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</w:rPr>
      </w:pPr>
      <w:r>
        <w:rPr>
          <w:rFonts w:hint="eastAsia"/>
          <w:sz w:val="48"/>
        </w:rPr>
        <w:t>2009</w:t>
      </w:r>
    </w:p>
    <w:p>
      <w:r>
        <w:drawing>
          <wp:inline distT="0" distB="0" distL="0" distR="0">
            <wp:extent cx="5274310" cy="3057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80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49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952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5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46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458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2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63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76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47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5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7433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443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12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30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747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86350" cy="4324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607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342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336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76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883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97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48275" cy="3333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245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0075" cy="685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</w:rPr>
      </w:pPr>
      <w:r>
        <w:rPr>
          <w:sz w:val="36"/>
        </w:rPr>
        <w:t>2011</w:t>
      </w:r>
      <w:r>
        <w:rPr>
          <w:rFonts w:hint="eastAsia"/>
          <w:sz w:val="36"/>
        </w:rPr>
        <w:t>年</w:t>
      </w:r>
    </w:p>
    <w:p>
      <w:pPr>
        <w:jc w:val="center"/>
        <w:rPr>
          <w:rFonts w:hint="eastAsia"/>
          <w:sz w:val="36"/>
        </w:rPr>
      </w:pPr>
      <w:r>
        <w:drawing>
          <wp:inline distT="0" distB="0" distL="0" distR="0">
            <wp:extent cx="5274310" cy="31210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465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673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68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125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689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419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6496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822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238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0814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277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769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337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00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00575" cy="2152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20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460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384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972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176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774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584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237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397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350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035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274310" cy="14573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0" distR="0">
            <wp:extent cx="4152900" cy="15430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  <w:rPr>
          <w:rFonts w:hint="eastAsia"/>
        </w:rPr>
      </w:pPr>
    </w:p>
    <w:p>
      <w:pPr>
        <w:ind w:firstLine="360" w:firstLineChars="100"/>
        <w:jc w:val="center"/>
        <w:rPr>
          <w:sz w:val="36"/>
        </w:rPr>
      </w:pPr>
      <w:r>
        <w:rPr>
          <w:rFonts w:hint="eastAsia"/>
          <w:sz w:val="36"/>
        </w:rPr>
        <w:t>2014</w:t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571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18097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00863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3782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5848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3895725" cy="4381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442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20675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1184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9682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10175" cy="13430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143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8643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4310" cy="196596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0" distR="0">
            <wp:extent cx="5274310" cy="192214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5274310" cy="280543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242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36766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889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226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29200" cy="3676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43500" cy="38385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00"/>
        <w:jc w:val="center"/>
        <w:rPr>
          <w:sz w:val="36"/>
        </w:rPr>
      </w:pPr>
      <w:r>
        <w:rPr>
          <w:rFonts w:hint="eastAsia"/>
          <w:sz w:val="36"/>
        </w:rPr>
        <w:t>2015</w:t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543550" cy="33337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448175" cy="37052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724400" cy="17716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457700" cy="10858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52900" cy="3695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left"/>
        <w:rPr>
          <w:rFonts w:hint="eastAsia"/>
          <w:sz w:val="36"/>
        </w:rPr>
      </w:pPr>
      <w:r>
        <w:drawing>
          <wp:inline distT="0" distB="0" distL="0" distR="0">
            <wp:extent cx="2724150" cy="8382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sz w:val="36"/>
        </w:rPr>
      </w:pPr>
      <w:r>
        <w:drawing>
          <wp:inline distT="0" distB="0" distL="0" distR="0">
            <wp:extent cx="3943350" cy="14668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81475" cy="29908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91050" cy="11906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38671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43425" cy="12763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00625" cy="28098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91025" cy="28575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8667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52850" cy="37909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86050" cy="6191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38675" cy="35147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62400" cy="12573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43325" cy="115252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57725" cy="381000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29225" cy="37433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76700" cy="12192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1797174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F"/>
    <w:rsid w:val="001E587D"/>
    <w:rsid w:val="00320715"/>
    <w:rsid w:val="00331848"/>
    <w:rsid w:val="003A6276"/>
    <w:rsid w:val="00592B4F"/>
    <w:rsid w:val="005E207D"/>
    <w:rsid w:val="006D71A0"/>
    <w:rsid w:val="00851CDD"/>
    <w:rsid w:val="00A550E5"/>
    <w:rsid w:val="00DF3B59"/>
    <w:rsid w:val="00F028FB"/>
    <w:rsid w:val="694D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9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uiPriority w:val="99"/>
    <w:rPr>
      <w:sz w:val="18"/>
      <w:szCs w:val="18"/>
    </w:rPr>
  </w:style>
  <w:style w:type="character" w:customStyle="1" w:styleId="9">
    <w:name w:val="日期 Char"/>
    <w:basedOn w:val="6"/>
    <w:link w:val="2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27</Words>
  <Characters>157</Characters>
  <Lines>1</Lines>
  <Paragraphs>1</Paragraphs>
  <TotalTime>89</TotalTime>
  <ScaleCrop>false</ScaleCrop>
  <LinksUpToDate>false</LinksUpToDate>
  <CharactersWithSpaces>183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2016-05-25T10:16:00Z</dcterms:created>
  <dc:creator>peng gou</dc:creator>
  <cp:lastModifiedBy>Seraphim</cp:lastModifiedBy>
  <dcterms:modified xsi:type="dcterms:W3CDTF">2019-05-16T11:59:53Z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