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11ABFD6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4B4B23">
        <w:rPr>
          <w:rFonts w:ascii="宋体" w:hAnsi="宋体" w:hint="eastAsia"/>
          <w:sz w:val="28"/>
          <w:szCs w:val="32"/>
        </w:rPr>
        <w:t>计算机</w:t>
      </w:r>
      <w:r w:rsidR="004B4B23">
        <w:rPr>
          <w:rFonts w:ascii="宋体" w:hAnsi="宋体"/>
          <w:sz w:val="28"/>
          <w:szCs w:val="32"/>
        </w:rPr>
        <w:t>202008</w:t>
      </w:r>
      <w:r w:rsidR="004B4B23">
        <w:rPr>
          <w:rFonts w:ascii="宋体" w:hAnsi="宋体" w:hint="eastAsia"/>
          <w:sz w:val="28"/>
          <w:szCs w:val="32"/>
        </w:rPr>
        <w:t>班</w:t>
      </w:r>
      <w:r w:rsidR="00E43FCF">
        <w:rPr>
          <w:rFonts w:ascii="宋体" w:hAnsi="宋体" w:hint="eastAsia"/>
          <w:sz w:val="28"/>
          <w:szCs w:val="32"/>
        </w:rPr>
        <w:t xml:space="preserve"> </w:t>
      </w:r>
      <w:r w:rsidR="00E43FCF">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p>
    <w:p w14:paraId="233C1DDE" w14:textId="10355792"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4B4B23">
        <w:rPr>
          <w:rFonts w:ascii="宋体" w:hAnsi="宋体"/>
          <w:sz w:val="28"/>
          <w:szCs w:val="32"/>
        </w:rPr>
        <w:t>U202015</w:t>
      </w:r>
      <w:r w:rsidR="006B165C">
        <w:rPr>
          <w:rFonts w:ascii="宋体" w:hAnsi="宋体"/>
          <w:sz w:val="28"/>
          <w:szCs w:val="32"/>
        </w:rPr>
        <w:t>176</w:t>
      </w:r>
      <w:r>
        <w:rPr>
          <w:rFonts w:ascii="宋体" w:hAnsi="宋体"/>
          <w:sz w:val="28"/>
          <w:szCs w:val="32"/>
        </w:rPr>
        <w:t xml:space="preserve">  </w:t>
      </w:r>
      <w:r w:rsidR="00E43FCF">
        <w:rPr>
          <w:rFonts w:ascii="宋体" w:hAnsi="宋体"/>
          <w:sz w:val="28"/>
          <w:szCs w:val="32"/>
        </w:rPr>
        <w:t xml:space="preserve"> </w:t>
      </w:r>
      <w:r>
        <w:rPr>
          <w:rFonts w:ascii="宋体" w:hAnsi="宋体"/>
          <w:sz w:val="28"/>
          <w:szCs w:val="32"/>
        </w:rPr>
        <w:t xml:space="preserve"> </w:t>
      </w:r>
    </w:p>
    <w:p w14:paraId="54529787" w14:textId="5DDE0C7A"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6B165C">
        <w:rPr>
          <w:rFonts w:ascii="宋体" w:hAnsi="宋体" w:hint="eastAsia"/>
          <w:sz w:val="28"/>
          <w:szCs w:val="32"/>
        </w:rPr>
        <w:t>刘鉴之</w:t>
      </w:r>
      <w:r>
        <w:rPr>
          <w:rFonts w:ascii="宋体" w:hAnsi="宋体"/>
          <w:sz w:val="28"/>
          <w:szCs w:val="32"/>
        </w:rPr>
        <w:t xml:space="preserve">   </w:t>
      </w:r>
      <w:r w:rsidR="00E43FCF">
        <w:rPr>
          <w:rFonts w:ascii="宋体" w:hAnsi="宋体" w:hint="eastAsia"/>
          <w:sz w:val="28"/>
          <w:szCs w:val="32"/>
        </w:rPr>
        <w:t xml:space="preserve"> </w:t>
      </w:r>
    </w:p>
    <w:p w14:paraId="7F8BF3A0" w14:textId="5E536EF3"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p>
    <w:p w14:paraId="370E3C4F" w14:textId="15EF17D0"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16E93E8B"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6869A4">
        <w:rPr>
          <w:rFonts w:ascii="宋体" w:hAnsi="宋体"/>
          <w:b/>
          <w:bCs/>
          <w:sz w:val="32"/>
        </w:rPr>
        <w:t>2</w:t>
      </w:r>
      <w:r>
        <w:rPr>
          <w:rFonts w:ascii="宋体" w:hAnsi="宋体" w:hint="eastAsia"/>
          <w:b/>
          <w:bCs/>
          <w:sz w:val="32"/>
        </w:rPr>
        <w:t>年</w:t>
      </w:r>
      <w:r>
        <w:rPr>
          <w:rFonts w:ascii="宋体" w:hAnsi="宋体"/>
          <w:b/>
          <w:bCs/>
          <w:sz w:val="32"/>
        </w:rPr>
        <w:t xml:space="preserve"> </w:t>
      </w:r>
      <w:r w:rsidR="00E57FDB">
        <w:rPr>
          <w:rFonts w:ascii="宋体" w:hAnsi="宋体"/>
          <w:b/>
          <w:bCs/>
          <w:sz w:val="32"/>
        </w:rPr>
        <w:t>7</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E57FDB">
        <w:rPr>
          <w:rFonts w:ascii="宋体" w:hAnsi="宋体"/>
          <w:b/>
          <w:bCs/>
          <w:sz w:val="32"/>
        </w:rPr>
        <w:t>3</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5621FB01" w14:textId="04ADF4CF" w:rsidR="00E54128" w:rsidRPr="00E54128" w:rsidRDefault="0046213D">
          <w:pPr>
            <w:pStyle w:val="TOC1"/>
            <w:tabs>
              <w:tab w:val="left" w:pos="420"/>
              <w:tab w:val="right" w:leader="dot" w:pos="8296"/>
            </w:tabs>
            <w:rPr>
              <w:rStyle w:val="aa"/>
            </w:rPr>
          </w:pPr>
          <w:r w:rsidRPr="00B349C7">
            <w:rPr>
              <w:rStyle w:val="aa"/>
              <w:noProof/>
            </w:rPr>
            <w:fldChar w:fldCharType="begin"/>
          </w:r>
          <w:r w:rsidRPr="00B349C7">
            <w:rPr>
              <w:rStyle w:val="aa"/>
              <w:noProof/>
            </w:rPr>
            <w:instrText xml:space="preserve"> TOC \o "1-3" \h \z \u </w:instrText>
          </w:r>
          <w:r w:rsidRPr="00B349C7">
            <w:rPr>
              <w:rStyle w:val="aa"/>
              <w:noProof/>
            </w:rPr>
            <w:fldChar w:fldCharType="separate"/>
          </w:r>
          <w:hyperlink w:anchor="_Toc107847362" w:history="1">
            <w:r w:rsidR="00E54128" w:rsidRPr="00414018">
              <w:rPr>
                <w:rStyle w:val="aa"/>
                <w:noProof/>
              </w:rPr>
              <w:t>1.</w:t>
            </w:r>
            <w:r w:rsidR="00E54128" w:rsidRPr="00E54128">
              <w:rPr>
                <w:rStyle w:val="aa"/>
              </w:rPr>
              <w:tab/>
            </w:r>
            <w:r w:rsidR="00E54128" w:rsidRPr="00414018">
              <w:rPr>
                <w:rStyle w:val="aa"/>
                <w:noProof/>
              </w:rPr>
              <w:t>实验题目</w:t>
            </w:r>
            <w:r w:rsidR="00E54128" w:rsidRPr="00414018">
              <w:rPr>
                <w:rStyle w:val="aa"/>
                <w:noProof/>
              </w:rPr>
              <w:t xml:space="preserve">: </w:t>
            </w:r>
            <w:r w:rsidR="00E54128" w:rsidRPr="00414018">
              <w:rPr>
                <w:rStyle w:val="aa"/>
                <w:noProof/>
              </w:rPr>
              <w:t>智能家居使用场景识别挑战赛</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_Toc107847362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70A74142" w14:textId="23EBF047" w:rsidR="00E54128" w:rsidRPr="00E54128" w:rsidRDefault="00EF3FE5">
          <w:pPr>
            <w:pStyle w:val="TOC1"/>
            <w:tabs>
              <w:tab w:val="left" w:pos="420"/>
              <w:tab w:val="right" w:leader="dot" w:pos="8296"/>
            </w:tabs>
            <w:rPr>
              <w:rStyle w:val="aa"/>
            </w:rPr>
          </w:pPr>
          <w:hyperlink w:anchor="_Toc107847363" w:history="1">
            <w:r w:rsidR="00E54128" w:rsidRPr="00414018">
              <w:rPr>
                <w:rStyle w:val="aa"/>
                <w:noProof/>
              </w:rPr>
              <w:t>2.</w:t>
            </w:r>
            <w:r w:rsidR="00E54128" w:rsidRPr="00E54128">
              <w:rPr>
                <w:rStyle w:val="aa"/>
              </w:rPr>
              <w:tab/>
            </w:r>
            <w:r w:rsidR="00E54128" w:rsidRPr="00414018">
              <w:rPr>
                <w:rStyle w:val="aa"/>
                <w:noProof/>
              </w:rPr>
              <w:t>实验要求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_Toc107847363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5B7F7065" w14:textId="60A8942E" w:rsidR="00E54128" w:rsidRPr="00E54128" w:rsidRDefault="00EF3FE5">
          <w:pPr>
            <w:pStyle w:val="TOC2"/>
            <w:tabs>
              <w:tab w:val="right" w:leader="dot" w:pos="8296"/>
            </w:tabs>
            <w:ind w:left="480"/>
            <w:rPr>
              <w:rStyle w:val="aa"/>
            </w:rPr>
          </w:pPr>
          <w:hyperlink w:anchor="_Toc107847364" w:history="1">
            <w:r w:rsidR="00E54128" w:rsidRPr="00E54128">
              <w:rPr>
                <w:rStyle w:val="aa"/>
                <w:noProof/>
              </w:rPr>
              <w:t xml:space="preserve">2.1 </w:t>
            </w:r>
            <w:r w:rsidR="00E54128" w:rsidRPr="00E54128">
              <w:rPr>
                <w:rStyle w:val="aa"/>
                <w:noProof/>
              </w:rPr>
              <w:t>实验任务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_Toc107847364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4307B06D" w14:textId="299A396D" w:rsidR="00E54128" w:rsidRPr="00E54128" w:rsidRDefault="00EF3FE5">
          <w:pPr>
            <w:pStyle w:val="TOC2"/>
            <w:tabs>
              <w:tab w:val="right" w:leader="dot" w:pos="8296"/>
            </w:tabs>
            <w:ind w:left="480"/>
            <w:rPr>
              <w:rStyle w:val="aa"/>
            </w:rPr>
          </w:pPr>
          <w:hyperlink w:anchor="_Toc107847365" w:history="1">
            <w:r w:rsidR="00E54128" w:rsidRPr="00E54128">
              <w:rPr>
                <w:rStyle w:val="aa"/>
                <w:noProof/>
              </w:rPr>
              <w:t xml:space="preserve">2.2 </w:t>
            </w:r>
            <w:r w:rsidR="00E54128" w:rsidRPr="00E54128">
              <w:rPr>
                <w:rStyle w:val="aa"/>
                <w:noProof/>
              </w:rPr>
              <w:t>数据说明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_Toc107847365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1908285B" w14:textId="5276A10E" w:rsidR="00E54128" w:rsidRPr="00E54128" w:rsidRDefault="00EF3FE5">
          <w:pPr>
            <w:pStyle w:val="TOC3"/>
            <w:tabs>
              <w:tab w:val="right" w:leader="dot" w:pos="8296"/>
            </w:tabs>
            <w:ind w:left="960"/>
            <w:rPr>
              <w:rStyle w:val="aa"/>
            </w:rPr>
          </w:pPr>
          <w:hyperlink w:anchor="_Toc107847366" w:history="1">
            <w:r w:rsidR="00E54128" w:rsidRPr="00E54128">
              <w:rPr>
                <w:rStyle w:val="aa"/>
                <w:noProof/>
              </w:rPr>
              <w:t xml:space="preserve">2.2.1 </w:t>
            </w:r>
            <w:r w:rsidR="00E54128" w:rsidRPr="00E54128">
              <w:rPr>
                <w:rStyle w:val="aa"/>
                <w:noProof/>
              </w:rPr>
              <w:t>数据集组成说明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_Toc107847366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6900EDF8" w14:textId="1B1B624E" w:rsidR="00E54128" w:rsidRPr="00E54128" w:rsidRDefault="00EF3FE5">
          <w:pPr>
            <w:pStyle w:val="TOC3"/>
            <w:tabs>
              <w:tab w:val="right" w:leader="dot" w:pos="8296"/>
            </w:tabs>
            <w:ind w:left="960"/>
            <w:rPr>
              <w:rStyle w:val="aa"/>
            </w:rPr>
          </w:pPr>
          <w:hyperlink w:anchor="_Toc107847367" w:history="1">
            <w:r w:rsidR="00E54128" w:rsidRPr="00E54128">
              <w:rPr>
                <w:rStyle w:val="aa"/>
                <w:noProof/>
              </w:rPr>
              <w:t xml:space="preserve">2.2.2 </w:t>
            </w:r>
            <w:r w:rsidR="00E54128" w:rsidRPr="00E54128">
              <w:rPr>
                <w:rStyle w:val="aa"/>
                <w:noProof/>
              </w:rPr>
              <w:t>数据量统计说明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_Toc107847367 \h </w:instrText>
            </w:r>
            <w:r w:rsidR="00E54128" w:rsidRPr="00E54128">
              <w:rPr>
                <w:rStyle w:val="aa"/>
                <w:webHidden/>
              </w:rPr>
            </w:r>
            <w:r w:rsidR="00E54128" w:rsidRPr="00E54128">
              <w:rPr>
                <w:rStyle w:val="aa"/>
                <w:webHidden/>
              </w:rPr>
              <w:fldChar w:fldCharType="separate"/>
            </w:r>
            <w:r w:rsidR="00A63332">
              <w:rPr>
                <w:rStyle w:val="aa"/>
                <w:noProof/>
                <w:webHidden/>
              </w:rPr>
              <w:t>2</w:t>
            </w:r>
            <w:r w:rsidR="00E54128" w:rsidRPr="00E54128">
              <w:rPr>
                <w:rStyle w:val="aa"/>
                <w:webHidden/>
              </w:rPr>
              <w:fldChar w:fldCharType="end"/>
            </w:r>
          </w:hyperlink>
        </w:p>
        <w:p w14:paraId="63B624CC" w14:textId="33203D5E" w:rsidR="00E54128" w:rsidRPr="00E54128" w:rsidRDefault="00EF3FE5">
          <w:pPr>
            <w:pStyle w:val="TOC2"/>
            <w:tabs>
              <w:tab w:val="right" w:leader="dot" w:pos="8296"/>
            </w:tabs>
            <w:ind w:left="480"/>
            <w:rPr>
              <w:rStyle w:val="aa"/>
            </w:rPr>
          </w:pPr>
          <w:hyperlink w:anchor="_Toc107847368" w:history="1">
            <w:r w:rsidR="00E54128" w:rsidRPr="00E54128">
              <w:rPr>
                <w:rStyle w:val="aa"/>
                <w:noProof/>
              </w:rPr>
              <w:t xml:space="preserve">2.3 </w:t>
            </w:r>
            <w:r w:rsidR="00E54128" w:rsidRPr="00E54128">
              <w:rPr>
                <w:rStyle w:val="aa"/>
                <w:noProof/>
              </w:rPr>
              <w:t>评测标准</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_Toc107847368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5DAEA0EA" w14:textId="680DB0BC" w:rsidR="00E54128" w:rsidRPr="00E54128" w:rsidRDefault="00EF3FE5">
          <w:pPr>
            <w:pStyle w:val="TOC1"/>
            <w:tabs>
              <w:tab w:val="right" w:leader="dot" w:pos="8296"/>
            </w:tabs>
            <w:rPr>
              <w:rStyle w:val="aa"/>
            </w:rPr>
          </w:pPr>
          <w:hyperlink w:anchor="_Toc107847369" w:history="1">
            <w:r w:rsidR="00E54128" w:rsidRPr="00414018">
              <w:rPr>
                <w:rStyle w:val="aa"/>
                <w:noProof/>
              </w:rPr>
              <w:t xml:space="preserve">3. </w:t>
            </w:r>
            <w:r w:rsidR="00E54128" w:rsidRPr="00414018">
              <w:rPr>
                <w:rStyle w:val="aa"/>
                <w:noProof/>
              </w:rPr>
              <w:t>算法设计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_Toc107847369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0F60260D" w14:textId="31244501" w:rsidR="00E54128" w:rsidRPr="00E54128" w:rsidRDefault="00EF3FE5">
          <w:pPr>
            <w:pStyle w:val="TOC2"/>
            <w:tabs>
              <w:tab w:val="left" w:pos="1260"/>
              <w:tab w:val="right" w:leader="dot" w:pos="8296"/>
            </w:tabs>
            <w:ind w:left="480"/>
            <w:rPr>
              <w:rStyle w:val="aa"/>
            </w:rPr>
          </w:pPr>
          <w:hyperlink w:anchor="_Toc107847370" w:history="1">
            <w:r w:rsidR="00E54128" w:rsidRPr="00E54128">
              <w:rPr>
                <w:rStyle w:val="aa"/>
                <w:noProof/>
              </w:rPr>
              <w:t>3.1</w:t>
            </w:r>
            <w:r w:rsidR="00E54128" w:rsidRPr="00E54128">
              <w:rPr>
                <w:rStyle w:val="aa"/>
              </w:rPr>
              <w:tab/>
            </w:r>
            <w:r w:rsidR="00E54128" w:rsidRPr="00E54128">
              <w:rPr>
                <w:rStyle w:val="aa"/>
                <w:noProof/>
              </w:rPr>
              <w:t>数据处理</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_Toc107847370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76A0698E" w14:textId="320562E9" w:rsidR="00E54128" w:rsidRPr="00E54128" w:rsidRDefault="00EF3FE5">
          <w:pPr>
            <w:pStyle w:val="TOC3"/>
            <w:tabs>
              <w:tab w:val="right" w:leader="dot" w:pos="8296"/>
            </w:tabs>
            <w:ind w:left="960"/>
            <w:rPr>
              <w:rStyle w:val="aa"/>
            </w:rPr>
          </w:pPr>
          <w:hyperlink w:anchor="_Toc107847371" w:history="1">
            <w:r w:rsidR="00E54128" w:rsidRPr="00E54128">
              <w:rPr>
                <w:rStyle w:val="aa"/>
                <w:noProof/>
              </w:rPr>
              <w:t>3.1.1</w:t>
            </w:r>
            <w:r w:rsidR="00E54128" w:rsidRPr="00E54128">
              <w:rPr>
                <w:rStyle w:val="aa"/>
                <w:noProof/>
              </w:rPr>
              <w:t>数据读取</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_Toc107847371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02FE6C91" w14:textId="7064C9DF" w:rsidR="00E54128" w:rsidRPr="00E54128" w:rsidRDefault="00EF3FE5">
          <w:pPr>
            <w:pStyle w:val="TOC3"/>
            <w:tabs>
              <w:tab w:val="right" w:leader="dot" w:pos="8296"/>
            </w:tabs>
            <w:ind w:left="960"/>
            <w:rPr>
              <w:rStyle w:val="aa"/>
            </w:rPr>
          </w:pPr>
          <w:hyperlink w:anchor="_Toc107847372" w:history="1">
            <w:r w:rsidR="00E54128" w:rsidRPr="00E54128">
              <w:rPr>
                <w:rStyle w:val="aa"/>
                <w:noProof/>
              </w:rPr>
              <w:t>3.1.2</w:t>
            </w:r>
            <w:r w:rsidR="00E54128" w:rsidRPr="00E54128">
              <w:rPr>
                <w:rStyle w:val="aa"/>
                <w:noProof/>
              </w:rPr>
              <w:t>数据统计与分析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_Toc107847372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7597B371" w14:textId="7B32D88E" w:rsidR="00E54128" w:rsidRPr="00E54128" w:rsidRDefault="00EF3FE5">
          <w:pPr>
            <w:pStyle w:val="TOC3"/>
            <w:tabs>
              <w:tab w:val="right" w:leader="dot" w:pos="8296"/>
            </w:tabs>
            <w:ind w:left="960"/>
            <w:rPr>
              <w:rStyle w:val="aa"/>
            </w:rPr>
          </w:pPr>
          <w:hyperlink w:anchor="_Toc107847373" w:history="1">
            <w:r w:rsidR="00E54128" w:rsidRPr="00E54128">
              <w:rPr>
                <w:rStyle w:val="aa"/>
                <w:noProof/>
              </w:rPr>
              <w:t>3.1.3</w:t>
            </w:r>
            <w:r w:rsidR="00E54128" w:rsidRPr="00E54128">
              <w:rPr>
                <w:rStyle w:val="aa"/>
                <w:noProof/>
              </w:rPr>
              <w:t>特征工程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_Toc107847373 \h </w:instrText>
            </w:r>
            <w:r w:rsidR="00E54128" w:rsidRPr="00E54128">
              <w:rPr>
                <w:rStyle w:val="aa"/>
                <w:webHidden/>
              </w:rPr>
            </w:r>
            <w:r w:rsidR="00E54128" w:rsidRPr="00E54128">
              <w:rPr>
                <w:rStyle w:val="aa"/>
                <w:webHidden/>
              </w:rPr>
              <w:fldChar w:fldCharType="separate"/>
            </w:r>
            <w:r w:rsidR="00A63332">
              <w:rPr>
                <w:rStyle w:val="aa"/>
                <w:noProof/>
                <w:webHidden/>
              </w:rPr>
              <w:t>3</w:t>
            </w:r>
            <w:r w:rsidR="00E54128" w:rsidRPr="00E54128">
              <w:rPr>
                <w:rStyle w:val="aa"/>
                <w:webHidden/>
              </w:rPr>
              <w:fldChar w:fldCharType="end"/>
            </w:r>
          </w:hyperlink>
        </w:p>
        <w:p w14:paraId="57CBDBCE" w14:textId="785EA7C8" w:rsidR="00E54128" w:rsidRPr="00E54128" w:rsidRDefault="00EF3FE5">
          <w:pPr>
            <w:pStyle w:val="TOC2"/>
            <w:tabs>
              <w:tab w:val="right" w:leader="dot" w:pos="8296"/>
            </w:tabs>
            <w:ind w:left="480"/>
            <w:rPr>
              <w:rStyle w:val="aa"/>
            </w:rPr>
          </w:pPr>
          <w:hyperlink w:anchor="_Toc107847374" w:history="1">
            <w:r w:rsidR="00E54128" w:rsidRPr="00E54128">
              <w:rPr>
                <w:rStyle w:val="aa"/>
                <w:noProof/>
              </w:rPr>
              <w:t xml:space="preserve">3.2 </w:t>
            </w:r>
            <w:r w:rsidR="00E54128" w:rsidRPr="00E54128">
              <w:rPr>
                <w:rStyle w:val="aa"/>
                <w:noProof/>
              </w:rPr>
              <w:t>模型算法</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_Toc107847374 \h </w:instrText>
            </w:r>
            <w:r w:rsidR="00E54128" w:rsidRPr="00E54128">
              <w:rPr>
                <w:rStyle w:val="aa"/>
                <w:webHidden/>
              </w:rPr>
            </w:r>
            <w:r w:rsidR="00E54128" w:rsidRPr="00E54128">
              <w:rPr>
                <w:rStyle w:val="aa"/>
                <w:webHidden/>
              </w:rPr>
              <w:fldChar w:fldCharType="separate"/>
            </w:r>
            <w:r w:rsidR="00A63332">
              <w:rPr>
                <w:rStyle w:val="aa"/>
                <w:noProof/>
                <w:webHidden/>
              </w:rPr>
              <w:t>4</w:t>
            </w:r>
            <w:r w:rsidR="00E54128" w:rsidRPr="00E54128">
              <w:rPr>
                <w:rStyle w:val="aa"/>
                <w:webHidden/>
              </w:rPr>
              <w:fldChar w:fldCharType="end"/>
            </w:r>
          </w:hyperlink>
        </w:p>
        <w:p w14:paraId="42BC5204" w14:textId="5516B92F" w:rsidR="00E54128" w:rsidRPr="00E54128" w:rsidRDefault="00EF3FE5">
          <w:pPr>
            <w:pStyle w:val="TOC2"/>
            <w:tabs>
              <w:tab w:val="right" w:leader="dot" w:pos="8296"/>
            </w:tabs>
            <w:ind w:left="480"/>
            <w:rPr>
              <w:rStyle w:val="aa"/>
            </w:rPr>
          </w:pPr>
          <w:hyperlink w:anchor="_Toc107847375" w:history="1">
            <w:r w:rsidR="00E54128" w:rsidRPr="00E54128">
              <w:rPr>
                <w:rStyle w:val="aa"/>
                <w:noProof/>
              </w:rPr>
              <w:t xml:space="preserve">3.3 </w:t>
            </w:r>
            <w:r w:rsidR="00E54128" w:rsidRPr="00E54128">
              <w:rPr>
                <w:rStyle w:val="aa"/>
                <w:noProof/>
              </w:rPr>
              <w:t>模型融合</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_Toc107847375 \h </w:instrText>
            </w:r>
            <w:r w:rsidR="00E54128" w:rsidRPr="00E54128">
              <w:rPr>
                <w:rStyle w:val="aa"/>
                <w:webHidden/>
              </w:rPr>
            </w:r>
            <w:r w:rsidR="00E54128" w:rsidRPr="00E54128">
              <w:rPr>
                <w:rStyle w:val="aa"/>
                <w:webHidden/>
              </w:rPr>
              <w:fldChar w:fldCharType="separate"/>
            </w:r>
            <w:r w:rsidR="00A63332">
              <w:rPr>
                <w:rStyle w:val="aa"/>
                <w:noProof/>
                <w:webHidden/>
              </w:rPr>
              <w:t>4</w:t>
            </w:r>
            <w:r w:rsidR="00E54128" w:rsidRPr="00E54128">
              <w:rPr>
                <w:rStyle w:val="aa"/>
                <w:webHidden/>
              </w:rPr>
              <w:fldChar w:fldCharType="end"/>
            </w:r>
          </w:hyperlink>
        </w:p>
        <w:p w14:paraId="4DA337AC" w14:textId="0570EC5C" w:rsidR="00E54128" w:rsidRPr="00E54128" w:rsidRDefault="00EF3FE5">
          <w:pPr>
            <w:pStyle w:val="TOC1"/>
            <w:tabs>
              <w:tab w:val="right" w:leader="dot" w:pos="8296"/>
            </w:tabs>
            <w:rPr>
              <w:rStyle w:val="aa"/>
            </w:rPr>
          </w:pPr>
          <w:hyperlink w:anchor="_Toc107847376" w:history="1">
            <w:r w:rsidR="00E54128" w:rsidRPr="00414018">
              <w:rPr>
                <w:rStyle w:val="aa"/>
                <w:noProof/>
              </w:rPr>
              <w:t xml:space="preserve">4. </w:t>
            </w:r>
            <w:r w:rsidR="00E54128" w:rsidRPr="00414018">
              <w:rPr>
                <w:rStyle w:val="aa"/>
                <w:noProof/>
              </w:rPr>
              <w:t>实验环境与平台</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_Toc107847376 \h </w:instrText>
            </w:r>
            <w:r w:rsidR="00E54128" w:rsidRPr="00E54128">
              <w:rPr>
                <w:rStyle w:val="aa"/>
                <w:webHidden/>
              </w:rPr>
            </w:r>
            <w:r w:rsidR="00E54128" w:rsidRPr="00E54128">
              <w:rPr>
                <w:rStyle w:val="aa"/>
                <w:webHidden/>
              </w:rPr>
              <w:fldChar w:fldCharType="separate"/>
            </w:r>
            <w:r w:rsidR="00A63332">
              <w:rPr>
                <w:rStyle w:val="aa"/>
                <w:noProof/>
                <w:webHidden/>
              </w:rPr>
              <w:t>4</w:t>
            </w:r>
            <w:r w:rsidR="00E54128" w:rsidRPr="00E54128">
              <w:rPr>
                <w:rStyle w:val="aa"/>
                <w:webHidden/>
              </w:rPr>
              <w:fldChar w:fldCharType="end"/>
            </w:r>
          </w:hyperlink>
        </w:p>
        <w:p w14:paraId="099BA19F" w14:textId="1A1E811A" w:rsidR="00E54128" w:rsidRPr="00E54128" w:rsidRDefault="00EF3FE5">
          <w:pPr>
            <w:pStyle w:val="TOC1"/>
            <w:tabs>
              <w:tab w:val="right" w:leader="dot" w:pos="8296"/>
            </w:tabs>
            <w:rPr>
              <w:rStyle w:val="aa"/>
            </w:rPr>
          </w:pPr>
          <w:hyperlink w:anchor="_Toc107847377" w:history="1">
            <w:r w:rsidR="00E54128" w:rsidRPr="00414018">
              <w:rPr>
                <w:rStyle w:val="aa"/>
                <w:noProof/>
              </w:rPr>
              <w:t xml:space="preserve">5. </w:t>
            </w:r>
            <w:r w:rsidR="00E54128" w:rsidRPr="00414018">
              <w:rPr>
                <w:rStyle w:val="aa"/>
                <w:noProof/>
              </w:rPr>
              <w:t>实现与分析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_Toc107847377 \h </w:instrText>
            </w:r>
            <w:r w:rsidR="00E54128" w:rsidRPr="00E54128">
              <w:rPr>
                <w:rStyle w:val="aa"/>
                <w:webHidden/>
              </w:rPr>
            </w:r>
            <w:r w:rsidR="00E54128" w:rsidRPr="00E54128">
              <w:rPr>
                <w:rStyle w:val="aa"/>
                <w:webHidden/>
              </w:rPr>
              <w:fldChar w:fldCharType="separate"/>
            </w:r>
            <w:r w:rsidR="00A63332">
              <w:rPr>
                <w:rStyle w:val="aa"/>
                <w:noProof/>
                <w:webHidden/>
              </w:rPr>
              <w:t>4</w:t>
            </w:r>
            <w:r w:rsidR="00E54128" w:rsidRPr="00E54128">
              <w:rPr>
                <w:rStyle w:val="aa"/>
                <w:webHidden/>
              </w:rPr>
              <w:fldChar w:fldCharType="end"/>
            </w:r>
          </w:hyperlink>
        </w:p>
        <w:p w14:paraId="329405F6" w14:textId="2C48584C" w:rsidR="00E54128" w:rsidRPr="00E54128" w:rsidRDefault="00EF3FE5">
          <w:pPr>
            <w:pStyle w:val="TOC2"/>
            <w:tabs>
              <w:tab w:val="right" w:leader="dot" w:pos="8296"/>
            </w:tabs>
            <w:ind w:left="480"/>
            <w:rPr>
              <w:rStyle w:val="aa"/>
            </w:rPr>
          </w:pPr>
          <w:hyperlink w:anchor="_Toc107847378" w:history="1">
            <w:r w:rsidR="00E54128" w:rsidRPr="00E54128">
              <w:rPr>
                <w:rStyle w:val="aa"/>
                <w:noProof/>
              </w:rPr>
              <w:t>5.1</w:t>
            </w:r>
            <w:r w:rsidR="00E54128" w:rsidRPr="00E54128">
              <w:rPr>
                <w:rStyle w:val="aa"/>
                <w:noProof/>
              </w:rPr>
              <w:t>成员分工</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_Toc107847378 \h </w:instrText>
            </w:r>
            <w:r w:rsidR="00E54128" w:rsidRPr="00E54128">
              <w:rPr>
                <w:rStyle w:val="aa"/>
                <w:webHidden/>
              </w:rPr>
            </w:r>
            <w:r w:rsidR="00E54128" w:rsidRPr="00E54128">
              <w:rPr>
                <w:rStyle w:val="aa"/>
                <w:webHidden/>
              </w:rPr>
              <w:fldChar w:fldCharType="separate"/>
            </w:r>
            <w:r w:rsidR="00A63332">
              <w:rPr>
                <w:rStyle w:val="aa"/>
                <w:noProof/>
                <w:webHidden/>
              </w:rPr>
              <w:t>4</w:t>
            </w:r>
            <w:r w:rsidR="00E54128" w:rsidRPr="00E54128">
              <w:rPr>
                <w:rStyle w:val="aa"/>
                <w:webHidden/>
              </w:rPr>
              <w:fldChar w:fldCharType="end"/>
            </w:r>
          </w:hyperlink>
        </w:p>
        <w:p w14:paraId="73B586DB" w14:textId="5F1BCCD7" w:rsidR="00E54128" w:rsidRPr="00E54128" w:rsidRDefault="00EF3FE5">
          <w:pPr>
            <w:pStyle w:val="TOC2"/>
            <w:tabs>
              <w:tab w:val="right" w:leader="dot" w:pos="8296"/>
            </w:tabs>
            <w:ind w:left="480"/>
            <w:rPr>
              <w:rStyle w:val="aa"/>
            </w:rPr>
          </w:pPr>
          <w:hyperlink w:anchor="_Toc107847379" w:history="1">
            <w:r w:rsidR="00E54128" w:rsidRPr="00E54128">
              <w:rPr>
                <w:rStyle w:val="aa"/>
                <w:noProof/>
              </w:rPr>
              <w:t>5.2</w:t>
            </w:r>
            <w:r w:rsidR="00E54128" w:rsidRPr="00E54128">
              <w:rPr>
                <w:rStyle w:val="aa"/>
                <w:noProof/>
              </w:rPr>
              <w:t>数据预处理（撰写</w:t>
            </w:r>
            <w:r w:rsidR="00E54128" w:rsidRPr="00E54128">
              <w:rPr>
                <w:rStyle w:val="aa"/>
                <w:noProof/>
              </w:rPr>
              <w:t>:</w:t>
            </w:r>
            <w:r w:rsidR="00E54128" w:rsidRPr="00E54128">
              <w:rPr>
                <w:rStyle w:val="aa"/>
                <w:noProof/>
              </w:rPr>
              <w:t>刘鉴之）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_Toc107847379 \h </w:instrText>
            </w:r>
            <w:r w:rsidR="00E54128" w:rsidRPr="00E54128">
              <w:rPr>
                <w:rStyle w:val="aa"/>
                <w:webHidden/>
              </w:rPr>
            </w:r>
            <w:r w:rsidR="00E54128" w:rsidRPr="00E54128">
              <w:rPr>
                <w:rStyle w:val="aa"/>
                <w:webHidden/>
              </w:rPr>
              <w:fldChar w:fldCharType="separate"/>
            </w:r>
            <w:r w:rsidR="00A63332">
              <w:rPr>
                <w:rStyle w:val="aa"/>
                <w:noProof/>
                <w:webHidden/>
              </w:rPr>
              <w:t>5</w:t>
            </w:r>
            <w:r w:rsidR="00E54128" w:rsidRPr="00E54128">
              <w:rPr>
                <w:rStyle w:val="aa"/>
                <w:webHidden/>
              </w:rPr>
              <w:fldChar w:fldCharType="end"/>
            </w:r>
          </w:hyperlink>
        </w:p>
        <w:p w14:paraId="16036D42" w14:textId="12DE5F12" w:rsidR="00E54128" w:rsidRPr="00E54128" w:rsidRDefault="00EF3FE5">
          <w:pPr>
            <w:pStyle w:val="TOC3"/>
            <w:tabs>
              <w:tab w:val="right" w:leader="dot" w:pos="8296"/>
            </w:tabs>
            <w:ind w:left="960"/>
            <w:rPr>
              <w:rStyle w:val="aa"/>
            </w:rPr>
          </w:pPr>
          <w:hyperlink w:anchor="_Toc107847380" w:history="1">
            <w:r w:rsidR="00E54128" w:rsidRPr="00E54128">
              <w:rPr>
                <w:rStyle w:val="aa"/>
                <w:noProof/>
              </w:rPr>
              <w:t>5.2.1</w:t>
            </w:r>
            <w:r w:rsidR="00E54128" w:rsidRPr="00E54128">
              <w:rPr>
                <w:rStyle w:val="aa"/>
                <w:noProof/>
              </w:rPr>
              <w:t>数据读取</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_Toc107847380 \h </w:instrText>
            </w:r>
            <w:r w:rsidR="00E54128" w:rsidRPr="00E54128">
              <w:rPr>
                <w:rStyle w:val="aa"/>
                <w:webHidden/>
              </w:rPr>
            </w:r>
            <w:r w:rsidR="00E54128" w:rsidRPr="00E54128">
              <w:rPr>
                <w:rStyle w:val="aa"/>
                <w:webHidden/>
              </w:rPr>
              <w:fldChar w:fldCharType="separate"/>
            </w:r>
            <w:r w:rsidR="00A63332">
              <w:rPr>
                <w:rStyle w:val="aa"/>
                <w:noProof/>
                <w:webHidden/>
              </w:rPr>
              <w:t>5</w:t>
            </w:r>
            <w:r w:rsidR="00E54128" w:rsidRPr="00E54128">
              <w:rPr>
                <w:rStyle w:val="aa"/>
                <w:webHidden/>
              </w:rPr>
              <w:fldChar w:fldCharType="end"/>
            </w:r>
          </w:hyperlink>
        </w:p>
        <w:p w14:paraId="1C832D75" w14:textId="1714C9A9" w:rsidR="00E54128" w:rsidRPr="00E54128" w:rsidRDefault="00EF3FE5">
          <w:pPr>
            <w:pStyle w:val="TOC3"/>
            <w:tabs>
              <w:tab w:val="right" w:leader="dot" w:pos="8296"/>
            </w:tabs>
            <w:ind w:left="960"/>
            <w:rPr>
              <w:rStyle w:val="aa"/>
            </w:rPr>
          </w:pPr>
          <w:hyperlink w:anchor="_Toc107847381" w:history="1">
            <w:r w:rsidR="00E54128" w:rsidRPr="00E54128">
              <w:rPr>
                <w:rStyle w:val="aa"/>
                <w:noProof/>
              </w:rPr>
              <w:t>5.2.2</w:t>
            </w:r>
            <w:r w:rsidR="00E54128" w:rsidRPr="00414018">
              <w:rPr>
                <w:rStyle w:val="aa"/>
                <w:noProof/>
              </w:rPr>
              <w:t>数据统计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_Toc107847381 \h </w:instrText>
            </w:r>
            <w:r w:rsidR="00E54128" w:rsidRPr="00E54128">
              <w:rPr>
                <w:rStyle w:val="aa"/>
                <w:webHidden/>
              </w:rPr>
            </w:r>
            <w:r w:rsidR="00E54128" w:rsidRPr="00E54128">
              <w:rPr>
                <w:rStyle w:val="aa"/>
                <w:webHidden/>
              </w:rPr>
              <w:fldChar w:fldCharType="separate"/>
            </w:r>
            <w:r w:rsidR="00A63332">
              <w:rPr>
                <w:rStyle w:val="aa"/>
                <w:noProof/>
                <w:webHidden/>
              </w:rPr>
              <w:t>5</w:t>
            </w:r>
            <w:r w:rsidR="00E54128" w:rsidRPr="00E54128">
              <w:rPr>
                <w:rStyle w:val="aa"/>
                <w:webHidden/>
              </w:rPr>
              <w:fldChar w:fldCharType="end"/>
            </w:r>
          </w:hyperlink>
        </w:p>
        <w:p w14:paraId="6F73A8FC" w14:textId="0F2592D2" w:rsidR="00E54128" w:rsidRPr="00E54128" w:rsidRDefault="00EF3FE5">
          <w:pPr>
            <w:pStyle w:val="TOC3"/>
            <w:tabs>
              <w:tab w:val="right" w:leader="dot" w:pos="8296"/>
            </w:tabs>
            <w:ind w:left="960"/>
            <w:rPr>
              <w:rStyle w:val="aa"/>
            </w:rPr>
          </w:pPr>
          <w:hyperlink w:anchor="_Toc107847382" w:history="1">
            <w:r w:rsidR="00E54128" w:rsidRPr="00E54128">
              <w:rPr>
                <w:rStyle w:val="aa"/>
                <w:noProof/>
              </w:rPr>
              <w:t>5.2.3</w:t>
            </w:r>
            <w:r w:rsidR="00E54128" w:rsidRPr="00414018">
              <w:rPr>
                <w:rStyle w:val="aa"/>
                <w:noProof/>
              </w:rPr>
              <w:t>合并特征</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_Toc107847382 \h </w:instrText>
            </w:r>
            <w:r w:rsidR="00E54128" w:rsidRPr="00E54128">
              <w:rPr>
                <w:rStyle w:val="aa"/>
                <w:webHidden/>
              </w:rPr>
            </w:r>
            <w:r w:rsidR="00E54128" w:rsidRPr="00E54128">
              <w:rPr>
                <w:rStyle w:val="aa"/>
                <w:webHidden/>
              </w:rPr>
              <w:fldChar w:fldCharType="separate"/>
            </w:r>
            <w:r w:rsidR="00A63332">
              <w:rPr>
                <w:rStyle w:val="aa"/>
                <w:noProof/>
                <w:webHidden/>
              </w:rPr>
              <w:t>6</w:t>
            </w:r>
            <w:r w:rsidR="00E54128" w:rsidRPr="00E54128">
              <w:rPr>
                <w:rStyle w:val="aa"/>
                <w:webHidden/>
              </w:rPr>
              <w:fldChar w:fldCharType="end"/>
            </w:r>
          </w:hyperlink>
        </w:p>
        <w:p w14:paraId="4326B053" w14:textId="1820AF08" w:rsidR="00E54128" w:rsidRPr="00E54128" w:rsidRDefault="00EF3FE5">
          <w:pPr>
            <w:pStyle w:val="TOC2"/>
            <w:tabs>
              <w:tab w:val="right" w:leader="dot" w:pos="8296"/>
            </w:tabs>
            <w:ind w:left="480"/>
            <w:rPr>
              <w:rStyle w:val="aa"/>
            </w:rPr>
          </w:pPr>
          <w:hyperlink w:anchor="_Toc107847383" w:history="1">
            <w:r w:rsidR="00E54128" w:rsidRPr="00E54128">
              <w:rPr>
                <w:rStyle w:val="aa"/>
                <w:noProof/>
              </w:rPr>
              <w:t>5.3</w:t>
            </w:r>
            <w:r w:rsidR="00E54128" w:rsidRPr="00E54128">
              <w:rPr>
                <w:rStyle w:val="aa"/>
                <w:noProof/>
              </w:rPr>
              <w:t>特征工程（撰写</w:t>
            </w:r>
            <w:r w:rsidR="00E54128" w:rsidRPr="00E54128">
              <w:rPr>
                <w:rStyle w:val="aa"/>
                <w:noProof/>
              </w:rPr>
              <w:t>:</w:t>
            </w:r>
            <w:r w:rsidR="00E54128" w:rsidRPr="00E54128">
              <w:rPr>
                <w:rStyle w:val="aa"/>
                <w:noProof/>
              </w:rPr>
              <w:t>共同完成）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_Toc107847383 \h </w:instrText>
            </w:r>
            <w:r w:rsidR="00E54128" w:rsidRPr="00E54128">
              <w:rPr>
                <w:rStyle w:val="aa"/>
                <w:webHidden/>
              </w:rPr>
            </w:r>
            <w:r w:rsidR="00E54128" w:rsidRPr="00E54128">
              <w:rPr>
                <w:rStyle w:val="aa"/>
                <w:webHidden/>
              </w:rPr>
              <w:fldChar w:fldCharType="separate"/>
            </w:r>
            <w:r w:rsidR="00A63332">
              <w:rPr>
                <w:rStyle w:val="aa"/>
                <w:noProof/>
                <w:webHidden/>
              </w:rPr>
              <w:t>6</w:t>
            </w:r>
            <w:r w:rsidR="00E54128" w:rsidRPr="00E54128">
              <w:rPr>
                <w:rStyle w:val="aa"/>
                <w:webHidden/>
              </w:rPr>
              <w:fldChar w:fldCharType="end"/>
            </w:r>
          </w:hyperlink>
        </w:p>
        <w:p w14:paraId="3E4745D5" w14:textId="26C04CE4" w:rsidR="00E54128" w:rsidRPr="00E54128" w:rsidRDefault="00EF3FE5">
          <w:pPr>
            <w:pStyle w:val="TOC2"/>
            <w:tabs>
              <w:tab w:val="right" w:leader="dot" w:pos="8296"/>
            </w:tabs>
            <w:ind w:left="480"/>
            <w:rPr>
              <w:rStyle w:val="aa"/>
            </w:rPr>
          </w:pPr>
          <w:hyperlink w:anchor="_Toc107847384" w:history="1">
            <w:r w:rsidR="00E54128" w:rsidRPr="00E54128">
              <w:rPr>
                <w:rStyle w:val="aa"/>
                <w:noProof/>
              </w:rPr>
              <w:t>5.4</w:t>
            </w:r>
            <w:r w:rsidR="00E54128" w:rsidRPr="00E54128">
              <w:rPr>
                <w:rStyle w:val="aa"/>
                <w:noProof/>
              </w:rPr>
              <w:t>模型预测一（撰写</w:t>
            </w:r>
            <w:r w:rsidR="00E54128" w:rsidRPr="00E54128">
              <w:rPr>
                <w:rStyle w:val="aa"/>
                <w:noProof/>
              </w:rPr>
              <w:t>:</w:t>
            </w:r>
            <w:r w:rsidR="00E54128" w:rsidRPr="00E54128">
              <w:rPr>
                <w:rStyle w:val="aa"/>
                <w:noProof/>
              </w:rPr>
              <w:t>刘鉴之）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_Toc107847384 \h </w:instrText>
            </w:r>
            <w:r w:rsidR="00E54128" w:rsidRPr="00E54128">
              <w:rPr>
                <w:rStyle w:val="aa"/>
                <w:webHidden/>
              </w:rPr>
            </w:r>
            <w:r w:rsidR="00E54128" w:rsidRPr="00E54128">
              <w:rPr>
                <w:rStyle w:val="aa"/>
                <w:webHidden/>
              </w:rPr>
              <w:fldChar w:fldCharType="separate"/>
            </w:r>
            <w:r w:rsidR="00A63332">
              <w:rPr>
                <w:rStyle w:val="aa"/>
                <w:noProof/>
                <w:webHidden/>
              </w:rPr>
              <w:t>7</w:t>
            </w:r>
            <w:r w:rsidR="00E54128" w:rsidRPr="00E54128">
              <w:rPr>
                <w:rStyle w:val="aa"/>
                <w:webHidden/>
              </w:rPr>
              <w:fldChar w:fldCharType="end"/>
            </w:r>
          </w:hyperlink>
        </w:p>
        <w:p w14:paraId="4F4EC283" w14:textId="0CB16B67" w:rsidR="00E54128" w:rsidRPr="00E54128" w:rsidRDefault="00EF3FE5">
          <w:pPr>
            <w:pStyle w:val="TOC3"/>
            <w:tabs>
              <w:tab w:val="right" w:leader="dot" w:pos="8296"/>
            </w:tabs>
            <w:ind w:left="960"/>
            <w:rPr>
              <w:rStyle w:val="aa"/>
            </w:rPr>
          </w:pPr>
          <w:hyperlink w:anchor="_Toc107847385" w:history="1">
            <w:r w:rsidR="00E54128" w:rsidRPr="00E54128">
              <w:rPr>
                <w:rStyle w:val="aa"/>
                <w:noProof/>
              </w:rPr>
              <w:t xml:space="preserve">5.4.1 </w:t>
            </w:r>
            <w:r w:rsidR="00E54128" w:rsidRPr="00E54128">
              <w:rPr>
                <w:rStyle w:val="aa"/>
                <w:noProof/>
              </w:rPr>
              <w:t>逻辑回归模型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_Toc107847385 \h </w:instrText>
            </w:r>
            <w:r w:rsidR="00E54128" w:rsidRPr="00E54128">
              <w:rPr>
                <w:rStyle w:val="aa"/>
                <w:webHidden/>
              </w:rPr>
            </w:r>
            <w:r w:rsidR="00E54128" w:rsidRPr="00E54128">
              <w:rPr>
                <w:rStyle w:val="aa"/>
                <w:webHidden/>
              </w:rPr>
              <w:fldChar w:fldCharType="separate"/>
            </w:r>
            <w:r w:rsidR="00A63332">
              <w:rPr>
                <w:rStyle w:val="aa"/>
                <w:noProof/>
                <w:webHidden/>
              </w:rPr>
              <w:t>7</w:t>
            </w:r>
            <w:r w:rsidR="00E54128" w:rsidRPr="00E54128">
              <w:rPr>
                <w:rStyle w:val="aa"/>
                <w:webHidden/>
              </w:rPr>
              <w:fldChar w:fldCharType="end"/>
            </w:r>
          </w:hyperlink>
        </w:p>
        <w:p w14:paraId="1B88F608" w14:textId="6B3AEECA" w:rsidR="00E54128" w:rsidRPr="00E54128" w:rsidRDefault="00EF3FE5">
          <w:pPr>
            <w:pStyle w:val="TOC3"/>
            <w:tabs>
              <w:tab w:val="right" w:leader="dot" w:pos="8296"/>
            </w:tabs>
            <w:ind w:left="960"/>
            <w:rPr>
              <w:rStyle w:val="aa"/>
            </w:rPr>
          </w:pPr>
          <w:hyperlink w:anchor="_Toc107847386" w:history="1">
            <w:r w:rsidR="00E54128" w:rsidRPr="00E54128">
              <w:rPr>
                <w:rStyle w:val="aa"/>
                <w:noProof/>
              </w:rPr>
              <w:t xml:space="preserve">5.4.2 </w:t>
            </w:r>
            <w:r w:rsidR="00E54128" w:rsidRPr="00E54128">
              <w:rPr>
                <w:rStyle w:val="aa"/>
                <w:noProof/>
              </w:rPr>
              <w:t>决策树模型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_Toc107847386 \h </w:instrText>
            </w:r>
            <w:r w:rsidR="00E54128" w:rsidRPr="00E54128">
              <w:rPr>
                <w:rStyle w:val="aa"/>
                <w:webHidden/>
              </w:rPr>
            </w:r>
            <w:r w:rsidR="00E54128" w:rsidRPr="00E54128">
              <w:rPr>
                <w:rStyle w:val="aa"/>
                <w:webHidden/>
              </w:rPr>
              <w:fldChar w:fldCharType="separate"/>
            </w:r>
            <w:r w:rsidR="00A63332">
              <w:rPr>
                <w:rStyle w:val="aa"/>
                <w:noProof/>
                <w:webHidden/>
              </w:rPr>
              <w:t>7</w:t>
            </w:r>
            <w:r w:rsidR="00E54128" w:rsidRPr="00E54128">
              <w:rPr>
                <w:rStyle w:val="aa"/>
                <w:webHidden/>
              </w:rPr>
              <w:fldChar w:fldCharType="end"/>
            </w:r>
          </w:hyperlink>
        </w:p>
        <w:p w14:paraId="70534D98" w14:textId="29FA87EA" w:rsidR="00E54128" w:rsidRPr="00E54128" w:rsidRDefault="00EF3FE5">
          <w:pPr>
            <w:pStyle w:val="TOC3"/>
            <w:tabs>
              <w:tab w:val="right" w:leader="dot" w:pos="8296"/>
            </w:tabs>
            <w:ind w:left="960"/>
            <w:rPr>
              <w:rStyle w:val="aa"/>
            </w:rPr>
          </w:pPr>
          <w:hyperlink w:anchor="_Toc107847387" w:history="1">
            <w:r w:rsidR="00E54128" w:rsidRPr="00E54128">
              <w:rPr>
                <w:rStyle w:val="aa"/>
                <w:noProof/>
              </w:rPr>
              <w:t xml:space="preserve">5.4.3 </w:t>
            </w:r>
            <w:r w:rsidR="00E54128" w:rsidRPr="00E54128">
              <w:rPr>
                <w:rStyle w:val="aa"/>
                <w:noProof/>
              </w:rPr>
              <w:t>随机森林模型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_Toc107847387 \h </w:instrText>
            </w:r>
            <w:r w:rsidR="00E54128" w:rsidRPr="00E54128">
              <w:rPr>
                <w:rStyle w:val="aa"/>
                <w:webHidden/>
              </w:rPr>
            </w:r>
            <w:r w:rsidR="00E54128" w:rsidRPr="00E54128">
              <w:rPr>
                <w:rStyle w:val="aa"/>
                <w:webHidden/>
              </w:rPr>
              <w:fldChar w:fldCharType="separate"/>
            </w:r>
            <w:r w:rsidR="00A63332">
              <w:rPr>
                <w:rStyle w:val="aa"/>
                <w:noProof/>
                <w:webHidden/>
              </w:rPr>
              <w:t>7</w:t>
            </w:r>
            <w:r w:rsidR="00E54128" w:rsidRPr="00E54128">
              <w:rPr>
                <w:rStyle w:val="aa"/>
                <w:webHidden/>
              </w:rPr>
              <w:fldChar w:fldCharType="end"/>
            </w:r>
          </w:hyperlink>
        </w:p>
        <w:p w14:paraId="46D4C55E" w14:textId="3AF2CB8D" w:rsidR="00E54128" w:rsidRPr="00E54128" w:rsidRDefault="00EF3FE5">
          <w:pPr>
            <w:pStyle w:val="TOC2"/>
            <w:tabs>
              <w:tab w:val="right" w:leader="dot" w:pos="8296"/>
            </w:tabs>
            <w:ind w:left="480"/>
            <w:rPr>
              <w:rStyle w:val="aa"/>
            </w:rPr>
          </w:pPr>
          <w:hyperlink w:anchor="_Toc107847388" w:history="1">
            <w:r w:rsidR="00E54128" w:rsidRPr="00E54128">
              <w:rPr>
                <w:rStyle w:val="aa"/>
                <w:noProof/>
              </w:rPr>
              <w:t>5.5</w:t>
            </w:r>
            <w:r w:rsidR="00E54128" w:rsidRPr="00E54128">
              <w:rPr>
                <w:rStyle w:val="aa"/>
                <w:noProof/>
              </w:rPr>
              <w:t>模型预测二（撰写</w:t>
            </w:r>
            <w:r w:rsidR="00E54128" w:rsidRPr="00E54128">
              <w:rPr>
                <w:rStyle w:val="aa"/>
                <w:noProof/>
              </w:rPr>
              <w:t>:</w:t>
            </w:r>
            <w:r w:rsidR="00E54128" w:rsidRPr="00E54128">
              <w:rPr>
                <w:rStyle w:val="aa"/>
                <w:noProof/>
              </w:rPr>
              <w:t>徐瑞达）</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_Toc107847388 \h </w:instrText>
            </w:r>
            <w:r w:rsidR="00E54128" w:rsidRPr="00E54128">
              <w:rPr>
                <w:rStyle w:val="aa"/>
                <w:webHidden/>
              </w:rPr>
            </w:r>
            <w:r w:rsidR="00E54128" w:rsidRPr="00E54128">
              <w:rPr>
                <w:rStyle w:val="aa"/>
                <w:webHidden/>
              </w:rPr>
              <w:fldChar w:fldCharType="separate"/>
            </w:r>
            <w:r w:rsidR="00A63332">
              <w:rPr>
                <w:rStyle w:val="aa"/>
                <w:noProof/>
                <w:webHidden/>
              </w:rPr>
              <w:t>8</w:t>
            </w:r>
            <w:r w:rsidR="00E54128" w:rsidRPr="00E54128">
              <w:rPr>
                <w:rStyle w:val="aa"/>
                <w:webHidden/>
              </w:rPr>
              <w:fldChar w:fldCharType="end"/>
            </w:r>
          </w:hyperlink>
        </w:p>
        <w:p w14:paraId="6BA47871" w14:textId="7D160168" w:rsidR="00E54128" w:rsidRPr="00E54128" w:rsidRDefault="00EF3FE5">
          <w:pPr>
            <w:pStyle w:val="TOC3"/>
            <w:tabs>
              <w:tab w:val="right" w:leader="dot" w:pos="8296"/>
            </w:tabs>
            <w:ind w:left="960"/>
            <w:rPr>
              <w:rStyle w:val="aa"/>
            </w:rPr>
          </w:pPr>
          <w:hyperlink w:anchor="_Toc107847389" w:history="1">
            <w:r w:rsidR="00E54128" w:rsidRPr="00E54128">
              <w:rPr>
                <w:rStyle w:val="aa"/>
                <w:noProof/>
              </w:rPr>
              <w:t>5.5.1 LightGBM</w:t>
            </w:r>
            <w:r w:rsidR="00E54128" w:rsidRPr="00E54128">
              <w:rPr>
                <w:rStyle w:val="aa"/>
                <w:noProof/>
              </w:rPr>
              <w:t>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_Toc107847389 \h </w:instrText>
            </w:r>
            <w:r w:rsidR="00E54128" w:rsidRPr="00E54128">
              <w:rPr>
                <w:rStyle w:val="aa"/>
                <w:webHidden/>
              </w:rPr>
            </w:r>
            <w:r w:rsidR="00E54128" w:rsidRPr="00E54128">
              <w:rPr>
                <w:rStyle w:val="aa"/>
                <w:webHidden/>
              </w:rPr>
              <w:fldChar w:fldCharType="separate"/>
            </w:r>
            <w:r w:rsidR="00A63332">
              <w:rPr>
                <w:rStyle w:val="aa"/>
                <w:noProof/>
                <w:webHidden/>
              </w:rPr>
              <w:t>8</w:t>
            </w:r>
            <w:r w:rsidR="00E54128" w:rsidRPr="00E54128">
              <w:rPr>
                <w:rStyle w:val="aa"/>
                <w:webHidden/>
              </w:rPr>
              <w:fldChar w:fldCharType="end"/>
            </w:r>
          </w:hyperlink>
        </w:p>
        <w:p w14:paraId="1FAD8A54" w14:textId="65EA6866" w:rsidR="00E54128" w:rsidRPr="00E54128" w:rsidRDefault="00EF3FE5">
          <w:pPr>
            <w:pStyle w:val="TOC3"/>
            <w:tabs>
              <w:tab w:val="right" w:leader="dot" w:pos="8296"/>
            </w:tabs>
            <w:ind w:left="960"/>
            <w:rPr>
              <w:rStyle w:val="aa"/>
            </w:rPr>
          </w:pPr>
          <w:hyperlink w:anchor="_Toc107847390" w:history="1">
            <w:r w:rsidR="00E54128" w:rsidRPr="00E54128">
              <w:rPr>
                <w:rStyle w:val="aa"/>
                <w:noProof/>
              </w:rPr>
              <w:t>5.5.2 LightGBM</w:t>
            </w:r>
            <w:r w:rsidR="00E54128" w:rsidRPr="00E54128">
              <w:rPr>
                <w:rStyle w:val="aa"/>
                <w:noProof/>
              </w:rPr>
              <w:t>模型调参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_Toc107847390 \h </w:instrText>
            </w:r>
            <w:r w:rsidR="00E54128" w:rsidRPr="00E54128">
              <w:rPr>
                <w:rStyle w:val="aa"/>
                <w:webHidden/>
              </w:rPr>
            </w:r>
            <w:r w:rsidR="00E54128" w:rsidRPr="00E54128">
              <w:rPr>
                <w:rStyle w:val="aa"/>
                <w:webHidden/>
              </w:rPr>
              <w:fldChar w:fldCharType="separate"/>
            </w:r>
            <w:r w:rsidR="00A63332">
              <w:rPr>
                <w:rStyle w:val="aa"/>
                <w:noProof/>
                <w:webHidden/>
              </w:rPr>
              <w:t>8</w:t>
            </w:r>
            <w:r w:rsidR="00E54128" w:rsidRPr="00E54128">
              <w:rPr>
                <w:rStyle w:val="aa"/>
                <w:webHidden/>
              </w:rPr>
              <w:fldChar w:fldCharType="end"/>
            </w:r>
          </w:hyperlink>
        </w:p>
        <w:p w14:paraId="5FA074FB" w14:textId="50D09C20" w:rsidR="00E54128" w:rsidRPr="00E54128" w:rsidRDefault="00EF3FE5">
          <w:pPr>
            <w:pStyle w:val="TOC3"/>
            <w:tabs>
              <w:tab w:val="right" w:leader="dot" w:pos="8296"/>
            </w:tabs>
            <w:ind w:left="960"/>
            <w:rPr>
              <w:rStyle w:val="aa"/>
            </w:rPr>
          </w:pPr>
          <w:hyperlink w:anchor="_Toc107847391" w:history="1">
            <w:r w:rsidR="00E54128" w:rsidRPr="00E54128">
              <w:rPr>
                <w:rStyle w:val="aa"/>
                <w:noProof/>
              </w:rPr>
              <w:t>5.5.3 XGBoost</w:t>
            </w:r>
            <w:r w:rsidR="00E54128" w:rsidRPr="00E54128">
              <w:rPr>
                <w:rStyle w:val="aa"/>
                <w:noProof/>
              </w:rPr>
              <w:t>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_Toc107847391 \h </w:instrText>
            </w:r>
            <w:r w:rsidR="00E54128" w:rsidRPr="00E54128">
              <w:rPr>
                <w:rStyle w:val="aa"/>
                <w:webHidden/>
              </w:rPr>
            </w:r>
            <w:r w:rsidR="00E54128" w:rsidRPr="00E54128">
              <w:rPr>
                <w:rStyle w:val="aa"/>
                <w:webHidden/>
              </w:rPr>
              <w:fldChar w:fldCharType="separate"/>
            </w:r>
            <w:r w:rsidR="00A63332">
              <w:rPr>
                <w:rStyle w:val="aa"/>
                <w:noProof/>
                <w:webHidden/>
              </w:rPr>
              <w:t>9</w:t>
            </w:r>
            <w:r w:rsidR="00E54128" w:rsidRPr="00E54128">
              <w:rPr>
                <w:rStyle w:val="aa"/>
                <w:webHidden/>
              </w:rPr>
              <w:fldChar w:fldCharType="end"/>
            </w:r>
          </w:hyperlink>
        </w:p>
        <w:p w14:paraId="29B4B16E" w14:textId="6ADC49D0" w:rsidR="00E54128" w:rsidRPr="00E54128" w:rsidRDefault="00EF3FE5">
          <w:pPr>
            <w:pStyle w:val="TOC3"/>
            <w:tabs>
              <w:tab w:val="right" w:leader="dot" w:pos="8296"/>
            </w:tabs>
            <w:ind w:left="960"/>
            <w:rPr>
              <w:rStyle w:val="aa"/>
            </w:rPr>
          </w:pPr>
          <w:hyperlink w:anchor="_Toc107847392" w:history="1">
            <w:r w:rsidR="00E54128" w:rsidRPr="00E54128">
              <w:rPr>
                <w:rStyle w:val="aa"/>
                <w:noProof/>
              </w:rPr>
              <w:t>5.5.4 XGBoost</w:t>
            </w:r>
            <w:r w:rsidR="00E54128" w:rsidRPr="00E54128">
              <w:rPr>
                <w:rStyle w:val="aa"/>
                <w:noProof/>
              </w:rPr>
              <w:t>模型调参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_Toc107847392 \h </w:instrText>
            </w:r>
            <w:r w:rsidR="00E54128" w:rsidRPr="00E54128">
              <w:rPr>
                <w:rStyle w:val="aa"/>
                <w:webHidden/>
              </w:rPr>
            </w:r>
            <w:r w:rsidR="00E54128" w:rsidRPr="00E54128">
              <w:rPr>
                <w:rStyle w:val="aa"/>
                <w:webHidden/>
              </w:rPr>
              <w:fldChar w:fldCharType="separate"/>
            </w:r>
            <w:r w:rsidR="00A63332">
              <w:rPr>
                <w:rStyle w:val="aa"/>
                <w:noProof/>
                <w:webHidden/>
              </w:rPr>
              <w:t>9</w:t>
            </w:r>
            <w:r w:rsidR="00E54128" w:rsidRPr="00E54128">
              <w:rPr>
                <w:rStyle w:val="aa"/>
                <w:webHidden/>
              </w:rPr>
              <w:fldChar w:fldCharType="end"/>
            </w:r>
          </w:hyperlink>
        </w:p>
        <w:p w14:paraId="14078030" w14:textId="06333AD2" w:rsidR="00E54128" w:rsidRPr="00E54128" w:rsidRDefault="00EF3FE5">
          <w:pPr>
            <w:pStyle w:val="TOC2"/>
            <w:tabs>
              <w:tab w:val="right" w:leader="dot" w:pos="8296"/>
            </w:tabs>
            <w:ind w:left="480"/>
            <w:rPr>
              <w:rStyle w:val="aa"/>
            </w:rPr>
          </w:pPr>
          <w:hyperlink w:anchor="_Toc107847393" w:history="1">
            <w:r w:rsidR="00E54128" w:rsidRPr="00E54128">
              <w:rPr>
                <w:rStyle w:val="aa"/>
                <w:noProof/>
              </w:rPr>
              <w:t xml:space="preserve">5.6 </w:t>
            </w:r>
            <w:r w:rsidR="00E54128" w:rsidRPr="00E54128">
              <w:rPr>
                <w:rStyle w:val="aa"/>
                <w:noProof/>
              </w:rPr>
              <w:t>模型融合（撰写</w:t>
            </w:r>
            <w:r w:rsidR="00E54128" w:rsidRPr="00E54128">
              <w:rPr>
                <w:rStyle w:val="aa"/>
                <w:noProof/>
              </w:rPr>
              <w:t>:</w:t>
            </w:r>
            <w:r w:rsidR="00E54128" w:rsidRPr="00E54128">
              <w:rPr>
                <w:rStyle w:val="aa"/>
                <w:noProof/>
              </w:rPr>
              <w:t>徐瑞达）</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_Toc107847393 \h </w:instrText>
            </w:r>
            <w:r w:rsidR="00E54128" w:rsidRPr="00E54128">
              <w:rPr>
                <w:rStyle w:val="aa"/>
                <w:webHidden/>
              </w:rPr>
            </w:r>
            <w:r w:rsidR="00E54128" w:rsidRPr="00E54128">
              <w:rPr>
                <w:rStyle w:val="aa"/>
                <w:webHidden/>
              </w:rPr>
              <w:fldChar w:fldCharType="separate"/>
            </w:r>
            <w:r w:rsidR="00A63332">
              <w:rPr>
                <w:rStyle w:val="aa"/>
                <w:noProof/>
                <w:webHidden/>
              </w:rPr>
              <w:t>10</w:t>
            </w:r>
            <w:r w:rsidR="00E54128" w:rsidRPr="00E54128">
              <w:rPr>
                <w:rStyle w:val="aa"/>
                <w:webHidden/>
              </w:rPr>
              <w:fldChar w:fldCharType="end"/>
            </w:r>
          </w:hyperlink>
        </w:p>
        <w:p w14:paraId="7ECD5FE4" w14:textId="7CA590C3" w:rsidR="00E54128" w:rsidRPr="00E54128" w:rsidRDefault="00EF3FE5">
          <w:pPr>
            <w:pStyle w:val="TOC1"/>
            <w:tabs>
              <w:tab w:val="right" w:leader="dot" w:pos="8296"/>
            </w:tabs>
            <w:rPr>
              <w:rStyle w:val="aa"/>
            </w:rPr>
          </w:pPr>
          <w:hyperlink w:anchor="_Toc107847394" w:history="1">
            <w:r w:rsidR="00E54128" w:rsidRPr="00414018">
              <w:rPr>
                <w:rStyle w:val="aa"/>
                <w:noProof/>
              </w:rPr>
              <w:t xml:space="preserve">6. </w:t>
            </w:r>
            <w:r w:rsidR="00E54128" w:rsidRPr="00414018">
              <w:rPr>
                <w:rStyle w:val="aa"/>
                <w:noProof/>
              </w:rPr>
              <w:t>实验结果</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_Toc107847394 \h </w:instrText>
            </w:r>
            <w:r w:rsidR="00E54128" w:rsidRPr="00E54128">
              <w:rPr>
                <w:rStyle w:val="aa"/>
                <w:webHidden/>
              </w:rPr>
            </w:r>
            <w:r w:rsidR="00E54128" w:rsidRPr="00E54128">
              <w:rPr>
                <w:rStyle w:val="aa"/>
                <w:webHidden/>
              </w:rPr>
              <w:fldChar w:fldCharType="separate"/>
            </w:r>
            <w:r w:rsidR="00A63332">
              <w:rPr>
                <w:rStyle w:val="aa"/>
                <w:noProof/>
                <w:webHidden/>
              </w:rPr>
              <w:t>11</w:t>
            </w:r>
            <w:r w:rsidR="00E54128" w:rsidRPr="00E54128">
              <w:rPr>
                <w:rStyle w:val="aa"/>
                <w:webHidden/>
              </w:rPr>
              <w:fldChar w:fldCharType="end"/>
            </w:r>
          </w:hyperlink>
        </w:p>
        <w:p w14:paraId="27E49F59" w14:textId="472EFC7C" w:rsidR="00E54128" w:rsidRPr="00E54128" w:rsidRDefault="00EF3FE5">
          <w:pPr>
            <w:pStyle w:val="TOC1"/>
            <w:tabs>
              <w:tab w:val="right" w:leader="dot" w:pos="8296"/>
            </w:tabs>
            <w:rPr>
              <w:rStyle w:val="aa"/>
            </w:rPr>
          </w:pPr>
          <w:hyperlink w:anchor="_Toc107847395" w:history="1">
            <w:r w:rsidR="00E54128" w:rsidRPr="00414018">
              <w:rPr>
                <w:rStyle w:val="aa"/>
                <w:noProof/>
              </w:rPr>
              <w:t xml:space="preserve">7. </w:t>
            </w:r>
            <w:r w:rsidR="00E54128" w:rsidRPr="00414018">
              <w:rPr>
                <w:rStyle w:val="aa"/>
                <w:noProof/>
              </w:rPr>
              <w:t>个人体会</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_Toc107847395 \h </w:instrText>
            </w:r>
            <w:r w:rsidR="00E54128" w:rsidRPr="00E54128">
              <w:rPr>
                <w:rStyle w:val="aa"/>
                <w:webHidden/>
              </w:rPr>
            </w:r>
            <w:r w:rsidR="00E54128" w:rsidRPr="00E54128">
              <w:rPr>
                <w:rStyle w:val="aa"/>
                <w:webHidden/>
              </w:rPr>
              <w:fldChar w:fldCharType="separate"/>
            </w:r>
            <w:r w:rsidR="00A63332">
              <w:rPr>
                <w:rStyle w:val="aa"/>
                <w:noProof/>
                <w:webHidden/>
              </w:rPr>
              <w:t>11</w:t>
            </w:r>
            <w:r w:rsidR="00E54128" w:rsidRPr="00E54128">
              <w:rPr>
                <w:rStyle w:val="aa"/>
                <w:webHidden/>
              </w:rPr>
              <w:fldChar w:fldCharType="end"/>
            </w:r>
          </w:hyperlink>
        </w:p>
        <w:p w14:paraId="4BEB82DC" w14:textId="08C1D401" w:rsidR="0046213D" w:rsidRDefault="0046213D">
          <w:r w:rsidRPr="00B349C7">
            <w:rPr>
              <w:rStyle w:val="aa"/>
              <w:noProof/>
            </w:rPr>
            <w:fldChar w:fldCharType="end"/>
          </w:r>
        </w:p>
      </w:sdtContent>
    </w:sdt>
    <w:p w14:paraId="598C37EE" w14:textId="409D9C05" w:rsidR="0046213D" w:rsidRDefault="0046213D" w:rsidP="0046213D">
      <w:pPr>
        <w:pStyle w:val="a9"/>
        <w:tabs>
          <w:tab w:val="left" w:pos="840"/>
          <w:tab w:val="right" w:leader="dot" w:pos="8948"/>
        </w:tabs>
        <w:ind w:left="0"/>
        <w:rPr>
          <w:noProof/>
          <w:color w:val="0000FF"/>
          <w:u w:val="single"/>
        </w:rPr>
      </w:pPr>
    </w:p>
    <w:p w14:paraId="79773AF0" w14:textId="6E1D0232" w:rsidR="00E54128" w:rsidRDefault="00E54128" w:rsidP="00E54128"/>
    <w:p w14:paraId="69EA1F7D" w14:textId="68922C02" w:rsidR="00E54128" w:rsidRDefault="00E54128" w:rsidP="00E54128"/>
    <w:p w14:paraId="4AAF2723" w14:textId="77777777" w:rsidR="00E54128" w:rsidRPr="00E54128" w:rsidRDefault="00E54128" w:rsidP="00E54128"/>
    <w:p w14:paraId="3D8D4423" w14:textId="4B2D70C9" w:rsidR="00C53A57" w:rsidRPr="00C6505E" w:rsidRDefault="00F615B8" w:rsidP="001C25DA">
      <w:pPr>
        <w:pStyle w:val="1"/>
        <w:numPr>
          <w:ilvl w:val="0"/>
          <w:numId w:val="4"/>
        </w:numPr>
        <w:rPr>
          <w:sz w:val="28"/>
          <w:szCs w:val="28"/>
        </w:rPr>
      </w:pPr>
      <w:bookmarkStart w:id="1" w:name="_Toc107847362"/>
      <w:r w:rsidRPr="00C6505E">
        <w:rPr>
          <w:rFonts w:hint="eastAsia"/>
          <w:sz w:val="28"/>
          <w:szCs w:val="28"/>
        </w:rPr>
        <w:lastRenderedPageBreak/>
        <w:t>实验题目</w:t>
      </w:r>
      <w:r w:rsidR="00CF0C95" w:rsidRPr="00C6505E">
        <w:rPr>
          <w:rFonts w:hint="eastAsia"/>
          <w:sz w:val="28"/>
          <w:szCs w:val="28"/>
        </w:rPr>
        <w:t>:</w:t>
      </w:r>
      <w:r w:rsidR="00CF0C95" w:rsidRPr="00C6505E">
        <w:rPr>
          <w:sz w:val="28"/>
          <w:szCs w:val="28"/>
        </w:rPr>
        <w:t xml:space="preserve"> </w:t>
      </w:r>
      <w:r w:rsidR="0035261C" w:rsidRPr="00C6505E">
        <w:rPr>
          <w:rFonts w:hint="eastAsia"/>
          <w:sz w:val="28"/>
          <w:szCs w:val="28"/>
        </w:rPr>
        <w:t>智能家居使用场景识别挑战赛</w:t>
      </w:r>
      <w:bookmarkEnd w:id="1"/>
    </w:p>
    <w:p w14:paraId="029B76AE" w14:textId="5E8FE903" w:rsidR="007546A2" w:rsidRPr="00E6663F" w:rsidRDefault="007546A2" w:rsidP="007546A2">
      <w:pPr>
        <w:ind w:firstLine="360"/>
        <w:rPr>
          <w:sz w:val="21"/>
          <w:szCs w:val="21"/>
        </w:rPr>
      </w:pPr>
      <w:r w:rsidRPr="00E6663F">
        <w:rPr>
          <w:rFonts w:hint="eastAsia"/>
          <w:sz w:val="21"/>
          <w:szCs w:val="21"/>
        </w:rPr>
        <w:t>某开展智能家居业务的公司在全国各地设有不同等级的代理商，为了让用户切身感受到智能家居产品的智能化和便捷性，每个代理商均有自己的智能家居体验店和展厅。</w:t>
      </w:r>
    </w:p>
    <w:p w14:paraId="0AA80734" w14:textId="2A918A99" w:rsidR="00CF0C95" w:rsidRPr="00E6663F" w:rsidRDefault="007546A2" w:rsidP="007546A2">
      <w:pPr>
        <w:ind w:firstLine="360"/>
        <w:rPr>
          <w:sz w:val="21"/>
          <w:szCs w:val="21"/>
        </w:rPr>
      </w:pPr>
      <w:r w:rsidRPr="00E6663F">
        <w:rPr>
          <w:rFonts w:hint="eastAsia"/>
          <w:sz w:val="21"/>
          <w:szCs w:val="21"/>
        </w:rPr>
        <w:t>根据该公司的发展策略，</w:t>
      </w:r>
      <w:r w:rsidRPr="006B165C">
        <w:rPr>
          <w:rFonts w:hint="eastAsia"/>
          <w:sz w:val="21"/>
          <w:szCs w:val="21"/>
        </w:rPr>
        <w:t>需要系统能够准确、快速的分析出当前智能家居产品使用环境是真实的家庭还是智能化体验的公共区域。</w:t>
      </w:r>
    </w:p>
    <w:p w14:paraId="25F396D7" w14:textId="36ED9427" w:rsidR="00F615B8" w:rsidRPr="00C6505E" w:rsidRDefault="00F615B8" w:rsidP="001C25DA">
      <w:pPr>
        <w:pStyle w:val="1"/>
        <w:numPr>
          <w:ilvl w:val="0"/>
          <w:numId w:val="4"/>
        </w:numPr>
        <w:rPr>
          <w:sz w:val="28"/>
          <w:szCs w:val="28"/>
        </w:rPr>
      </w:pPr>
      <w:bookmarkStart w:id="2" w:name="_Toc107847363"/>
      <w:r w:rsidRPr="00C6505E">
        <w:rPr>
          <w:rFonts w:hint="eastAsia"/>
          <w:sz w:val="28"/>
          <w:szCs w:val="28"/>
        </w:rPr>
        <w:t>实验</w:t>
      </w:r>
      <w:r w:rsidRPr="00C6505E">
        <w:rPr>
          <w:sz w:val="28"/>
          <w:szCs w:val="28"/>
        </w:rPr>
        <w:t>要求</w:t>
      </w:r>
      <w:bookmarkEnd w:id="2"/>
    </w:p>
    <w:p w14:paraId="7278F35D" w14:textId="77B50C0F" w:rsidR="00C5637E" w:rsidRPr="00C6505E" w:rsidRDefault="00C5637E" w:rsidP="00CF0C95">
      <w:pPr>
        <w:pStyle w:val="2"/>
        <w:rPr>
          <w:rFonts w:ascii="黑体" w:eastAsia="黑体" w:hAnsi="黑体"/>
        </w:rPr>
      </w:pPr>
      <w:bookmarkStart w:id="3" w:name="_Toc107847364"/>
      <w:r w:rsidRPr="00C6505E">
        <w:rPr>
          <w:rFonts w:ascii="黑体" w:eastAsia="黑体" w:hAnsi="黑体" w:hint="eastAsia"/>
        </w:rPr>
        <w:t>2</w:t>
      </w:r>
      <w:r w:rsidRPr="00C6505E">
        <w:rPr>
          <w:rFonts w:ascii="黑体" w:eastAsia="黑体" w:hAnsi="黑体"/>
        </w:rPr>
        <w:t>.1</w:t>
      </w:r>
      <w:r w:rsidR="00CF0C95" w:rsidRPr="00C6505E">
        <w:rPr>
          <w:rFonts w:ascii="黑体" w:eastAsia="黑体" w:hAnsi="黑体"/>
        </w:rPr>
        <w:t xml:space="preserve"> </w:t>
      </w:r>
      <w:r w:rsidR="00CF0C95" w:rsidRPr="00C6505E">
        <w:rPr>
          <w:rFonts w:ascii="黑体" w:eastAsia="黑体" w:hAnsi="黑体" w:hint="eastAsia"/>
        </w:rPr>
        <w:t>实验任务</w:t>
      </w:r>
      <w:bookmarkEnd w:id="3"/>
    </w:p>
    <w:p w14:paraId="251D3198" w14:textId="6DF2558C" w:rsidR="00C5637E" w:rsidRPr="00E6663F" w:rsidRDefault="00B416DE" w:rsidP="006B20CF">
      <w:pPr>
        <w:ind w:firstLine="420"/>
        <w:rPr>
          <w:sz w:val="21"/>
          <w:szCs w:val="21"/>
        </w:rPr>
      </w:pPr>
      <w:r w:rsidRPr="00E6663F">
        <w:rPr>
          <w:rFonts w:hint="eastAsia"/>
          <w:sz w:val="21"/>
          <w:szCs w:val="21"/>
        </w:rPr>
        <w:t>根据</w:t>
      </w:r>
      <w:r w:rsidR="002003E6">
        <w:rPr>
          <w:rFonts w:hint="eastAsia"/>
          <w:sz w:val="21"/>
          <w:szCs w:val="21"/>
        </w:rPr>
        <w:t>数据集</w:t>
      </w:r>
      <w:r w:rsidRPr="00E6663F">
        <w:rPr>
          <w:rFonts w:hint="eastAsia"/>
          <w:sz w:val="21"/>
          <w:szCs w:val="21"/>
        </w:rPr>
        <w:t>，分析智能家居产品体系的应用场景。</w:t>
      </w:r>
    </w:p>
    <w:p w14:paraId="6C0462F7" w14:textId="7A33C855" w:rsidR="00C5637E" w:rsidRPr="00C6505E" w:rsidRDefault="00C5637E" w:rsidP="00CF0C95">
      <w:pPr>
        <w:pStyle w:val="2"/>
        <w:rPr>
          <w:rFonts w:ascii="黑体" w:eastAsia="黑体" w:hAnsi="黑体"/>
        </w:rPr>
      </w:pPr>
      <w:bookmarkStart w:id="4" w:name="_Toc107847365"/>
      <w:r w:rsidRPr="00C6505E">
        <w:rPr>
          <w:rFonts w:ascii="黑体" w:eastAsia="黑体" w:hAnsi="黑体" w:hint="eastAsia"/>
        </w:rPr>
        <w:t>2</w:t>
      </w:r>
      <w:r w:rsidRPr="00C6505E">
        <w:rPr>
          <w:rFonts w:ascii="黑体" w:eastAsia="黑体" w:hAnsi="黑体"/>
        </w:rPr>
        <w:t>.2</w:t>
      </w:r>
      <w:r w:rsidR="00CF0C95" w:rsidRPr="00C6505E">
        <w:rPr>
          <w:rFonts w:ascii="黑体" w:eastAsia="黑体" w:hAnsi="黑体"/>
        </w:rPr>
        <w:t xml:space="preserve"> </w:t>
      </w:r>
      <w:r w:rsidRPr="00C6505E">
        <w:rPr>
          <w:rFonts w:ascii="黑体" w:eastAsia="黑体" w:hAnsi="黑体" w:hint="eastAsia"/>
        </w:rPr>
        <w:t>数据</w:t>
      </w:r>
      <w:r w:rsidR="00CF0C95" w:rsidRPr="00C6505E">
        <w:rPr>
          <w:rFonts w:ascii="黑体" w:eastAsia="黑体" w:hAnsi="黑体" w:hint="eastAsia"/>
        </w:rPr>
        <w:t>说明</w:t>
      </w:r>
      <w:bookmarkEnd w:id="4"/>
    </w:p>
    <w:p w14:paraId="17069401" w14:textId="7F0109DE" w:rsidR="00AF0DB7" w:rsidRPr="00C6505E" w:rsidRDefault="00C6505E" w:rsidP="00E154B6">
      <w:pPr>
        <w:pStyle w:val="3"/>
        <w:numPr>
          <w:ilvl w:val="0"/>
          <w:numId w:val="0"/>
        </w:numPr>
        <w:ind w:left="420" w:hanging="420"/>
        <w:rPr>
          <w:rFonts w:ascii="宋体" w:eastAsia="宋体" w:hAnsi="宋体"/>
        </w:rPr>
      </w:pPr>
      <w:bookmarkStart w:id="5" w:name="_Toc107847366"/>
      <w:r w:rsidRPr="00C6505E">
        <w:rPr>
          <w:rFonts w:ascii="宋体" w:eastAsia="宋体" w:hAnsi="宋体"/>
        </w:rPr>
        <w:t>2.2.</w:t>
      </w:r>
      <w:r w:rsidR="002F1BF4" w:rsidRPr="00C6505E">
        <w:rPr>
          <w:rFonts w:ascii="宋体" w:eastAsia="宋体" w:hAnsi="宋体" w:hint="eastAsia"/>
        </w:rPr>
        <w:t>1</w:t>
      </w:r>
      <w:r w:rsidRPr="00C6505E">
        <w:rPr>
          <w:rFonts w:ascii="宋体" w:eastAsia="宋体" w:hAnsi="宋体"/>
        </w:rPr>
        <w:t xml:space="preserve"> </w:t>
      </w:r>
      <w:r w:rsidR="002F1BF4" w:rsidRPr="00C6505E">
        <w:rPr>
          <w:rFonts w:ascii="宋体" w:eastAsia="宋体" w:hAnsi="宋体" w:hint="eastAsia"/>
        </w:rPr>
        <w:t>数据集组成说明</w:t>
      </w:r>
      <w:bookmarkEnd w:id="5"/>
    </w:p>
    <w:p w14:paraId="7A57D801" w14:textId="10471506" w:rsidR="00AF0DB7" w:rsidRPr="00075D3C" w:rsidRDefault="00AF0DB7" w:rsidP="001C25DA">
      <w:pPr>
        <w:pStyle w:val="a5"/>
        <w:numPr>
          <w:ilvl w:val="0"/>
          <w:numId w:val="5"/>
        </w:numPr>
        <w:ind w:left="0" w:firstLine="420"/>
        <w:rPr>
          <w:rFonts w:ascii="宋体" w:hAnsi="宋体"/>
          <w:sz w:val="21"/>
          <w:szCs w:val="21"/>
        </w:rPr>
      </w:pPr>
      <w:r w:rsidRPr="00E6663F">
        <w:rPr>
          <w:rFonts w:ascii="宋体" w:hAnsi="宋体" w:hint="eastAsia"/>
          <w:sz w:val="21"/>
          <w:szCs w:val="21"/>
        </w:rPr>
        <w:t>训练集和测试集均包含四类数据，测试集包含使用场景标签，用于识别算法训练，第二部分不包含场景标签，用于测试</w:t>
      </w:r>
      <w:r w:rsidR="00075D3C">
        <w:rPr>
          <w:rFonts w:ascii="宋体" w:hAnsi="宋体" w:hint="eastAsia"/>
          <w:sz w:val="21"/>
          <w:szCs w:val="21"/>
        </w:rPr>
        <w:t>。</w:t>
      </w:r>
    </w:p>
    <w:tbl>
      <w:tblPr>
        <w:tblStyle w:val="a8"/>
        <w:tblW w:w="0" w:type="auto"/>
        <w:tblLook w:val="04A0" w:firstRow="1" w:lastRow="0" w:firstColumn="1" w:lastColumn="0" w:noHBand="0" w:noVBand="1"/>
      </w:tblPr>
      <w:tblGrid>
        <w:gridCol w:w="1687"/>
        <w:gridCol w:w="1581"/>
        <w:gridCol w:w="815"/>
        <w:gridCol w:w="894"/>
        <w:gridCol w:w="3319"/>
      </w:tblGrid>
      <w:tr w:rsidR="00374440" w:rsidRPr="00D652AA" w14:paraId="697CC31E" w14:textId="77777777" w:rsidTr="00E154B6">
        <w:tc>
          <w:tcPr>
            <w:tcW w:w="1696" w:type="dxa"/>
            <w:vAlign w:val="center"/>
          </w:tcPr>
          <w:p w14:paraId="34D9545F" w14:textId="37F0BC6F" w:rsidR="00D652AA" w:rsidRPr="00E6663F" w:rsidRDefault="00D652AA" w:rsidP="00EC143C">
            <w:pPr>
              <w:jc w:val="center"/>
              <w:rPr>
                <w:rFonts w:ascii="宋体" w:hAnsi="宋体"/>
                <w:sz w:val="21"/>
                <w:szCs w:val="21"/>
              </w:rPr>
            </w:pPr>
            <w:r w:rsidRPr="00E6663F">
              <w:rPr>
                <w:rFonts w:ascii="宋体" w:hAnsi="宋体" w:hint="eastAsia"/>
                <w:sz w:val="21"/>
                <w:szCs w:val="21"/>
              </w:rPr>
              <w:t>数据类别</w:t>
            </w:r>
          </w:p>
        </w:tc>
        <w:tc>
          <w:tcPr>
            <w:tcW w:w="1551" w:type="dxa"/>
            <w:vAlign w:val="center"/>
          </w:tcPr>
          <w:p w14:paraId="5E01EC96" w14:textId="2250422B" w:rsidR="00D652AA" w:rsidRPr="00E6663F" w:rsidRDefault="00D652AA" w:rsidP="00EC143C">
            <w:pPr>
              <w:jc w:val="center"/>
              <w:rPr>
                <w:rFonts w:ascii="宋体" w:hAnsi="宋体"/>
                <w:sz w:val="21"/>
                <w:szCs w:val="21"/>
              </w:rPr>
            </w:pPr>
            <w:r w:rsidRPr="00E6663F">
              <w:rPr>
                <w:rFonts w:ascii="宋体" w:hAnsi="宋体" w:hint="eastAsia"/>
                <w:sz w:val="21"/>
                <w:szCs w:val="21"/>
              </w:rPr>
              <w:t>对应文件</w:t>
            </w:r>
          </w:p>
        </w:tc>
        <w:tc>
          <w:tcPr>
            <w:tcW w:w="816" w:type="dxa"/>
            <w:vAlign w:val="center"/>
          </w:tcPr>
          <w:p w14:paraId="10867E2E" w14:textId="3232B2CB" w:rsidR="00D652AA" w:rsidRPr="00E6663F" w:rsidRDefault="00D652AA" w:rsidP="00EC143C">
            <w:pPr>
              <w:jc w:val="center"/>
              <w:rPr>
                <w:rFonts w:ascii="宋体" w:hAnsi="宋体"/>
                <w:sz w:val="21"/>
                <w:szCs w:val="21"/>
              </w:rPr>
            </w:pPr>
            <w:r w:rsidRPr="00E6663F">
              <w:rPr>
                <w:rFonts w:ascii="宋体" w:hAnsi="宋体" w:hint="eastAsia"/>
                <w:sz w:val="21"/>
                <w:szCs w:val="21"/>
              </w:rPr>
              <w:t>变量</w:t>
            </w:r>
          </w:p>
        </w:tc>
        <w:tc>
          <w:tcPr>
            <w:tcW w:w="894" w:type="dxa"/>
          </w:tcPr>
          <w:p w14:paraId="12A370FF" w14:textId="4A89B750" w:rsidR="00D652AA" w:rsidRPr="00E6663F" w:rsidRDefault="00D652AA" w:rsidP="00EC143C">
            <w:pPr>
              <w:jc w:val="center"/>
              <w:rPr>
                <w:rFonts w:ascii="宋体" w:hAnsi="宋体"/>
                <w:sz w:val="21"/>
                <w:szCs w:val="21"/>
              </w:rPr>
            </w:pPr>
            <w:r w:rsidRPr="00E6663F">
              <w:rPr>
                <w:rFonts w:ascii="宋体" w:hAnsi="宋体" w:hint="eastAsia"/>
                <w:sz w:val="21"/>
                <w:szCs w:val="21"/>
              </w:rPr>
              <w:t>格式</w:t>
            </w:r>
          </w:p>
        </w:tc>
        <w:tc>
          <w:tcPr>
            <w:tcW w:w="3339" w:type="dxa"/>
          </w:tcPr>
          <w:p w14:paraId="2332A8A7" w14:textId="31B73979" w:rsidR="00D652AA" w:rsidRPr="00E6663F" w:rsidRDefault="00D652AA" w:rsidP="00EC143C">
            <w:pPr>
              <w:jc w:val="center"/>
              <w:rPr>
                <w:rFonts w:ascii="宋体" w:hAnsi="宋体"/>
                <w:sz w:val="21"/>
                <w:szCs w:val="21"/>
              </w:rPr>
            </w:pPr>
            <w:r w:rsidRPr="00E6663F">
              <w:rPr>
                <w:rFonts w:ascii="宋体" w:hAnsi="宋体" w:hint="eastAsia"/>
                <w:sz w:val="21"/>
                <w:szCs w:val="21"/>
              </w:rPr>
              <w:t>说明</w:t>
            </w:r>
          </w:p>
        </w:tc>
      </w:tr>
      <w:tr w:rsidR="00374440" w:rsidRPr="00D652AA" w14:paraId="0855F6B3" w14:textId="77777777" w:rsidTr="00E154B6">
        <w:tc>
          <w:tcPr>
            <w:tcW w:w="1696" w:type="dxa"/>
            <w:vMerge w:val="restart"/>
            <w:vAlign w:val="center"/>
          </w:tcPr>
          <w:p w14:paraId="7256356E" w14:textId="26E9CE80" w:rsidR="00D652AA" w:rsidRPr="00E6663F" w:rsidRDefault="00D652AA" w:rsidP="00EC143C">
            <w:pPr>
              <w:jc w:val="center"/>
              <w:rPr>
                <w:rFonts w:ascii="宋体" w:hAnsi="宋体"/>
                <w:sz w:val="21"/>
                <w:szCs w:val="21"/>
              </w:rPr>
            </w:pPr>
            <w:r w:rsidRPr="00E6663F">
              <w:rPr>
                <w:rFonts w:ascii="宋体" w:hAnsi="宋体" w:hint="eastAsia"/>
                <w:sz w:val="21"/>
                <w:szCs w:val="21"/>
              </w:rPr>
              <w:t>账号信息</w:t>
            </w:r>
          </w:p>
        </w:tc>
        <w:tc>
          <w:tcPr>
            <w:tcW w:w="1551" w:type="dxa"/>
            <w:vMerge w:val="restart"/>
            <w:vAlign w:val="center"/>
          </w:tcPr>
          <w:p w14:paraId="0724DC06" w14:textId="6F2FB620" w:rsidR="00D652AA" w:rsidRPr="00E6663F" w:rsidRDefault="00D652AA" w:rsidP="00EC143C">
            <w:pPr>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816" w:type="dxa"/>
          </w:tcPr>
          <w:p w14:paraId="704CAD80" w14:textId="28E1DFE1"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48A9011C" w14:textId="424D1A08"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169C6185" w14:textId="2BFE32C6"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54DFAA18" w14:textId="77777777" w:rsidTr="00E154B6">
        <w:tc>
          <w:tcPr>
            <w:tcW w:w="1696" w:type="dxa"/>
            <w:vMerge/>
            <w:vAlign w:val="center"/>
          </w:tcPr>
          <w:p w14:paraId="64E5DA29" w14:textId="77777777" w:rsidR="00D652AA" w:rsidRPr="00E6663F" w:rsidRDefault="00D652AA" w:rsidP="00EC143C">
            <w:pPr>
              <w:jc w:val="center"/>
              <w:rPr>
                <w:rFonts w:ascii="宋体" w:hAnsi="宋体"/>
                <w:sz w:val="21"/>
                <w:szCs w:val="21"/>
              </w:rPr>
            </w:pPr>
          </w:p>
        </w:tc>
        <w:tc>
          <w:tcPr>
            <w:tcW w:w="1551" w:type="dxa"/>
            <w:vMerge/>
            <w:vAlign w:val="center"/>
          </w:tcPr>
          <w:p w14:paraId="6BEC9B66" w14:textId="77777777" w:rsidR="00D652AA" w:rsidRPr="00E6663F" w:rsidRDefault="00D652AA" w:rsidP="00EC143C">
            <w:pPr>
              <w:jc w:val="center"/>
              <w:rPr>
                <w:rFonts w:ascii="宋体" w:hAnsi="宋体"/>
                <w:sz w:val="21"/>
                <w:szCs w:val="21"/>
              </w:rPr>
            </w:pPr>
          </w:p>
        </w:tc>
        <w:tc>
          <w:tcPr>
            <w:tcW w:w="816" w:type="dxa"/>
          </w:tcPr>
          <w:p w14:paraId="60EF4C61" w14:textId="763625FF" w:rsidR="00D652AA" w:rsidRPr="00E6663F" w:rsidRDefault="00D652AA" w:rsidP="00E154B6">
            <w:pPr>
              <w:jc w:val="center"/>
              <w:rPr>
                <w:rFonts w:ascii="宋体" w:hAnsi="宋体"/>
                <w:sz w:val="21"/>
                <w:szCs w:val="21"/>
              </w:rPr>
            </w:pPr>
            <w:r w:rsidRPr="00E6663F">
              <w:rPr>
                <w:rFonts w:ascii="宋体" w:hAnsi="宋体" w:hint="eastAsia"/>
                <w:sz w:val="21"/>
                <w:szCs w:val="21"/>
              </w:rPr>
              <w:t>l</w:t>
            </w:r>
            <w:r w:rsidRPr="00E6663F">
              <w:rPr>
                <w:rFonts w:ascii="宋体" w:hAnsi="宋体"/>
                <w:sz w:val="21"/>
                <w:szCs w:val="21"/>
              </w:rPr>
              <w:t>abel</w:t>
            </w:r>
          </w:p>
        </w:tc>
        <w:tc>
          <w:tcPr>
            <w:tcW w:w="894" w:type="dxa"/>
          </w:tcPr>
          <w:p w14:paraId="57521E3F" w14:textId="0975255A" w:rsidR="00D652AA" w:rsidRPr="00E6663F" w:rsidRDefault="00D652AA" w:rsidP="00E154B6">
            <w:pPr>
              <w:jc w:val="center"/>
              <w:rPr>
                <w:rFonts w:ascii="宋体" w:hAnsi="宋体"/>
                <w:sz w:val="21"/>
                <w:szCs w:val="21"/>
              </w:rPr>
            </w:pPr>
            <w:r w:rsidRPr="00E6663F">
              <w:rPr>
                <w:rFonts w:ascii="宋体" w:hAnsi="宋体" w:hint="eastAsia"/>
                <w:sz w:val="21"/>
                <w:szCs w:val="21"/>
              </w:rPr>
              <w:t>i</w:t>
            </w:r>
            <w:r w:rsidRPr="00E6663F">
              <w:rPr>
                <w:rFonts w:ascii="宋体" w:hAnsi="宋体"/>
                <w:sz w:val="21"/>
                <w:szCs w:val="21"/>
              </w:rPr>
              <w:t>nt</w:t>
            </w:r>
          </w:p>
        </w:tc>
        <w:tc>
          <w:tcPr>
            <w:tcW w:w="3339" w:type="dxa"/>
          </w:tcPr>
          <w:p w14:paraId="045F3E24" w14:textId="09F1CCF0" w:rsidR="00D652AA" w:rsidRPr="00E6663F" w:rsidRDefault="00E154B6" w:rsidP="00D652AA">
            <w:pPr>
              <w:rPr>
                <w:rFonts w:ascii="宋体" w:hAnsi="宋体"/>
                <w:sz w:val="21"/>
                <w:szCs w:val="21"/>
              </w:rPr>
            </w:pPr>
            <w:r>
              <w:rPr>
                <w:rFonts w:ascii="宋体" w:hAnsi="宋体" w:hint="eastAsia"/>
                <w:sz w:val="21"/>
                <w:szCs w:val="21"/>
              </w:rPr>
              <w:t>智能家居</w:t>
            </w:r>
            <w:r w:rsidRPr="00E6663F">
              <w:rPr>
                <w:rFonts w:hint="eastAsia"/>
                <w:sz w:val="21"/>
                <w:szCs w:val="21"/>
              </w:rPr>
              <w:t>产品体系</w:t>
            </w:r>
            <w:r>
              <w:rPr>
                <w:rFonts w:hint="eastAsia"/>
                <w:sz w:val="21"/>
                <w:szCs w:val="21"/>
              </w:rPr>
              <w:t>的</w:t>
            </w:r>
            <w:r w:rsidR="00D652AA" w:rsidRPr="00E6663F">
              <w:rPr>
                <w:rFonts w:ascii="宋体" w:hAnsi="宋体" w:hint="eastAsia"/>
                <w:sz w:val="21"/>
                <w:szCs w:val="21"/>
              </w:rPr>
              <w:t>使用场景</w:t>
            </w:r>
          </w:p>
        </w:tc>
      </w:tr>
      <w:tr w:rsidR="00374440" w:rsidRPr="00D652AA" w14:paraId="08E005CD" w14:textId="77777777" w:rsidTr="00E154B6">
        <w:tc>
          <w:tcPr>
            <w:tcW w:w="1696" w:type="dxa"/>
            <w:vMerge w:val="restart"/>
            <w:vAlign w:val="center"/>
          </w:tcPr>
          <w:p w14:paraId="238D2B58" w14:textId="0C9E1A95" w:rsidR="00D652AA" w:rsidRPr="00E6663F" w:rsidRDefault="00D652AA" w:rsidP="00EC143C">
            <w:pPr>
              <w:jc w:val="center"/>
              <w:rPr>
                <w:rFonts w:ascii="宋体" w:hAnsi="宋体"/>
                <w:sz w:val="21"/>
                <w:szCs w:val="21"/>
              </w:rPr>
            </w:pPr>
            <w:r w:rsidRPr="00E6663F">
              <w:rPr>
                <w:rFonts w:ascii="宋体" w:hAnsi="宋体" w:hint="eastAsia"/>
                <w:sz w:val="21"/>
                <w:szCs w:val="21"/>
              </w:rPr>
              <w:t>设备列表</w:t>
            </w:r>
          </w:p>
        </w:tc>
        <w:tc>
          <w:tcPr>
            <w:tcW w:w="1551" w:type="dxa"/>
            <w:vMerge w:val="restart"/>
            <w:vAlign w:val="center"/>
          </w:tcPr>
          <w:p w14:paraId="325D47DE" w14:textId="567428D8"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816" w:type="dxa"/>
          </w:tcPr>
          <w:p w14:paraId="79C49386" w14:textId="3CF5F1E5"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055C839B" w14:textId="2B19A404"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4931719A" w14:textId="4832173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1392857" w14:textId="77777777" w:rsidTr="00E154B6">
        <w:tc>
          <w:tcPr>
            <w:tcW w:w="1696" w:type="dxa"/>
            <w:vMerge/>
            <w:vAlign w:val="center"/>
          </w:tcPr>
          <w:p w14:paraId="154B4FAF" w14:textId="77777777" w:rsidR="00D652AA" w:rsidRPr="00E6663F" w:rsidRDefault="00D652AA" w:rsidP="00EC143C">
            <w:pPr>
              <w:jc w:val="center"/>
              <w:rPr>
                <w:rFonts w:ascii="宋体" w:hAnsi="宋体"/>
                <w:sz w:val="21"/>
                <w:szCs w:val="21"/>
              </w:rPr>
            </w:pPr>
          </w:p>
        </w:tc>
        <w:tc>
          <w:tcPr>
            <w:tcW w:w="1551" w:type="dxa"/>
            <w:vMerge/>
            <w:vAlign w:val="center"/>
          </w:tcPr>
          <w:p w14:paraId="329ACD80" w14:textId="77777777" w:rsidR="00D652AA" w:rsidRPr="00E6663F" w:rsidRDefault="00D652AA" w:rsidP="00EC143C">
            <w:pPr>
              <w:jc w:val="center"/>
              <w:rPr>
                <w:rFonts w:ascii="宋体" w:hAnsi="宋体"/>
                <w:sz w:val="21"/>
                <w:szCs w:val="21"/>
              </w:rPr>
            </w:pPr>
          </w:p>
        </w:tc>
        <w:tc>
          <w:tcPr>
            <w:tcW w:w="816" w:type="dxa"/>
          </w:tcPr>
          <w:p w14:paraId="053CA79F" w14:textId="66FCE9D7"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02F73756" w14:textId="23279751"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61129709" w14:textId="2F445378" w:rsidR="00D652AA" w:rsidRPr="00E6663F" w:rsidRDefault="00D652AA" w:rsidP="00D652AA">
            <w:pPr>
              <w:rPr>
                <w:rFonts w:ascii="宋体" w:hAnsi="宋体"/>
                <w:sz w:val="21"/>
                <w:szCs w:val="21"/>
              </w:rPr>
            </w:pPr>
            <w:r w:rsidRPr="00E6663F">
              <w:rPr>
                <w:rFonts w:ascii="宋体" w:hAnsi="宋体" w:hint="eastAsia"/>
                <w:sz w:val="21"/>
                <w:szCs w:val="21"/>
              </w:rPr>
              <w:t>设备I</w:t>
            </w:r>
            <w:r w:rsidRPr="00E6663F">
              <w:rPr>
                <w:rFonts w:ascii="宋体" w:hAnsi="宋体"/>
                <w:sz w:val="21"/>
                <w:szCs w:val="21"/>
              </w:rPr>
              <w:t>D</w:t>
            </w:r>
          </w:p>
        </w:tc>
      </w:tr>
      <w:tr w:rsidR="00374440" w:rsidRPr="00D652AA" w14:paraId="27445477" w14:textId="77777777" w:rsidTr="00E154B6">
        <w:tc>
          <w:tcPr>
            <w:tcW w:w="1696" w:type="dxa"/>
            <w:vMerge/>
            <w:vAlign w:val="center"/>
          </w:tcPr>
          <w:p w14:paraId="28CD4396" w14:textId="77777777" w:rsidR="00D652AA" w:rsidRPr="00E6663F" w:rsidRDefault="00D652AA" w:rsidP="00EC143C">
            <w:pPr>
              <w:jc w:val="center"/>
              <w:rPr>
                <w:rFonts w:ascii="宋体" w:hAnsi="宋体"/>
                <w:sz w:val="21"/>
                <w:szCs w:val="21"/>
              </w:rPr>
            </w:pPr>
          </w:p>
        </w:tc>
        <w:tc>
          <w:tcPr>
            <w:tcW w:w="1551" w:type="dxa"/>
            <w:vMerge/>
            <w:vAlign w:val="center"/>
          </w:tcPr>
          <w:p w14:paraId="2D72080E" w14:textId="77777777" w:rsidR="00D652AA" w:rsidRPr="00E6663F" w:rsidRDefault="00D652AA" w:rsidP="00EC143C">
            <w:pPr>
              <w:jc w:val="center"/>
              <w:rPr>
                <w:rFonts w:ascii="宋体" w:hAnsi="宋体"/>
                <w:sz w:val="21"/>
                <w:szCs w:val="21"/>
              </w:rPr>
            </w:pPr>
          </w:p>
        </w:tc>
        <w:tc>
          <w:tcPr>
            <w:tcW w:w="816" w:type="dxa"/>
          </w:tcPr>
          <w:p w14:paraId="65A68AE3" w14:textId="0C1182E2"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ype</w:t>
            </w:r>
          </w:p>
        </w:tc>
        <w:tc>
          <w:tcPr>
            <w:tcW w:w="894" w:type="dxa"/>
          </w:tcPr>
          <w:p w14:paraId="412B058D" w14:textId="20198BB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A80B8F5" w14:textId="46C3732A" w:rsidR="00D652AA" w:rsidRPr="00E6663F" w:rsidRDefault="00D652AA" w:rsidP="00D652AA">
            <w:pPr>
              <w:rPr>
                <w:rFonts w:ascii="宋体" w:hAnsi="宋体"/>
                <w:sz w:val="21"/>
                <w:szCs w:val="21"/>
              </w:rPr>
            </w:pPr>
            <w:r w:rsidRPr="00E6663F">
              <w:rPr>
                <w:rFonts w:ascii="宋体" w:hAnsi="宋体" w:hint="eastAsia"/>
                <w:sz w:val="21"/>
                <w:szCs w:val="21"/>
              </w:rPr>
              <w:t>设备型号</w:t>
            </w:r>
          </w:p>
        </w:tc>
      </w:tr>
      <w:tr w:rsidR="00374440" w:rsidRPr="00D652AA" w14:paraId="22D88E6C" w14:textId="77777777" w:rsidTr="00E154B6">
        <w:tc>
          <w:tcPr>
            <w:tcW w:w="1696" w:type="dxa"/>
            <w:vMerge/>
            <w:vAlign w:val="center"/>
          </w:tcPr>
          <w:p w14:paraId="03691B52" w14:textId="77777777" w:rsidR="00D652AA" w:rsidRPr="00E6663F" w:rsidRDefault="00D652AA" w:rsidP="00EC143C">
            <w:pPr>
              <w:jc w:val="center"/>
              <w:rPr>
                <w:rFonts w:ascii="宋体" w:hAnsi="宋体"/>
                <w:sz w:val="21"/>
                <w:szCs w:val="21"/>
              </w:rPr>
            </w:pPr>
          </w:p>
        </w:tc>
        <w:tc>
          <w:tcPr>
            <w:tcW w:w="1551" w:type="dxa"/>
            <w:vMerge/>
            <w:vAlign w:val="center"/>
          </w:tcPr>
          <w:p w14:paraId="7E84818F" w14:textId="77777777" w:rsidR="00D652AA" w:rsidRPr="00E6663F" w:rsidRDefault="00D652AA" w:rsidP="00EC143C">
            <w:pPr>
              <w:jc w:val="center"/>
              <w:rPr>
                <w:rFonts w:ascii="宋体" w:hAnsi="宋体"/>
                <w:sz w:val="21"/>
                <w:szCs w:val="21"/>
              </w:rPr>
            </w:pPr>
          </w:p>
        </w:tc>
        <w:tc>
          <w:tcPr>
            <w:tcW w:w="816" w:type="dxa"/>
          </w:tcPr>
          <w:p w14:paraId="7249D434" w14:textId="275B8A31" w:rsidR="00D652AA" w:rsidRPr="00E6663F" w:rsidRDefault="00D652AA" w:rsidP="00E154B6">
            <w:pPr>
              <w:jc w:val="center"/>
              <w:rPr>
                <w:rFonts w:ascii="宋体" w:hAnsi="宋体"/>
                <w:sz w:val="21"/>
                <w:szCs w:val="21"/>
              </w:rPr>
            </w:pPr>
            <w:r w:rsidRPr="00E6663F">
              <w:rPr>
                <w:rFonts w:ascii="宋体" w:hAnsi="宋体" w:hint="eastAsia"/>
                <w:sz w:val="21"/>
                <w:szCs w:val="21"/>
              </w:rPr>
              <w:t>a</w:t>
            </w:r>
            <w:r w:rsidRPr="00E6663F">
              <w:rPr>
                <w:rFonts w:ascii="宋体" w:hAnsi="宋体"/>
                <w:sz w:val="21"/>
                <w:szCs w:val="21"/>
              </w:rPr>
              <w:t>rea</w:t>
            </w:r>
          </w:p>
        </w:tc>
        <w:tc>
          <w:tcPr>
            <w:tcW w:w="894" w:type="dxa"/>
          </w:tcPr>
          <w:p w14:paraId="155ED0AB" w14:textId="3C5BB5AD"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177FAAC" w14:textId="3AD919B9" w:rsidR="00D652AA" w:rsidRPr="00E6663F" w:rsidRDefault="00D652AA" w:rsidP="00D652AA">
            <w:pPr>
              <w:rPr>
                <w:rFonts w:ascii="宋体" w:hAnsi="宋体"/>
                <w:sz w:val="21"/>
                <w:szCs w:val="21"/>
              </w:rPr>
            </w:pPr>
            <w:r w:rsidRPr="00E6663F">
              <w:rPr>
                <w:rFonts w:ascii="宋体" w:hAnsi="宋体" w:hint="eastAsia"/>
                <w:sz w:val="21"/>
                <w:szCs w:val="21"/>
              </w:rPr>
              <w:t>设备</w:t>
            </w:r>
            <w:r w:rsidR="00E6558C" w:rsidRPr="00E6663F">
              <w:rPr>
                <w:rFonts w:ascii="宋体" w:hAnsi="宋体" w:hint="eastAsia"/>
                <w:sz w:val="21"/>
                <w:szCs w:val="21"/>
              </w:rPr>
              <w:t>所在区域</w:t>
            </w:r>
          </w:p>
        </w:tc>
      </w:tr>
      <w:tr w:rsidR="00374440" w:rsidRPr="00D652AA" w14:paraId="762D5071" w14:textId="77777777" w:rsidTr="00E154B6">
        <w:tc>
          <w:tcPr>
            <w:tcW w:w="1696" w:type="dxa"/>
            <w:vMerge w:val="restart"/>
            <w:vAlign w:val="center"/>
          </w:tcPr>
          <w:p w14:paraId="68DC9B7A" w14:textId="5653CCF6" w:rsidR="00D652AA" w:rsidRPr="00E6663F" w:rsidRDefault="00D652AA" w:rsidP="00EC143C">
            <w:pPr>
              <w:jc w:val="center"/>
              <w:rPr>
                <w:rFonts w:ascii="宋体" w:hAnsi="宋体"/>
                <w:sz w:val="21"/>
                <w:szCs w:val="21"/>
              </w:rPr>
            </w:pPr>
            <w:r w:rsidRPr="00E6663F">
              <w:rPr>
                <w:rFonts w:ascii="宋体" w:hAnsi="宋体" w:hint="eastAsia"/>
                <w:sz w:val="21"/>
                <w:szCs w:val="21"/>
              </w:rPr>
              <w:t>控制操作日志</w:t>
            </w:r>
          </w:p>
        </w:tc>
        <w:tc>
          <w:tcPr>
            <w:tcW w:w="1551" w:type="dxa"/>
            <w:vMerge w:val="restart"/>
            <w:vAlign w:val="center"/>
          </w:tcPr>
          <w:p w14:paraId="7A37B409" w14:textId="74336EC6" w:rsidR="00D652AA" w:rsidRPr="00E6663F" w:rsidRDefault="00D652AA" w:rsidP="00EC143C">
            <w:pPr>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816" w:type="dxa"/>
          </w:tcPr>
          <w:p w14:paraId="724573C7" w14:textId="25C505BB"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6D779F0A" w14:textId="6D1DD279"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11D2551" w14:textId="4220632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49A0F532" w14:textId="77777777" w:rsidTr="00E154B6">
        <w:tc>
          <w:tcPr>
            <w:tcW w:w="1696" w:type="dxa"/>
            <w:vMerge/>
            <w:vAlign w:val="center"/>
          </w:tcPr>
          <w:p w14:paraId="4373EBD9" w14:textId="77777777" w:rsidR="00D652AA" w:rsidRPr="00E6663F" w:rsidRDefault="00D652AA" w:rsidP="00EC143C">
            <w:pPr>
              <w:jc w:val="center"/>
              <w:rPr>
                <w:rFonts w:ascii="宋体" w:hAnsi="宋体"/>
                <w:sz w:val="21"/>
                <w:szCs w:val="21"/>
              </w:rPr>
            </w:pPr>
          </w:p>
        </w:tc>
        <w:tc>
          <w:tcPr>
            <w:tcW w:w="1551" w:type="dxa"/>
            <w:vMerge/>
            <w:vAlign w:val="center"/>
          </w:tcPr>
          <w:p w14:paraId="6EC4A3D0" w14:textId="77777777" w:rsidR="00D652AA" w:rsidRPr="00E6663F" w:rsidRDefault="00D652AA" w:rsidP="00EC143C">
            <w:pPr>
              <w:jc w:val="center"/>
              <w:rPr>
                <w:rFonts w:ascii="宋体" w:hAnsi="宋体"/>
                <w:sz w:val="21"/>
                <w:szCs w:val="21"/>
              </w:rPr>
            </w:pPr>
          </w:p>
        </w:tc>
        <w:tc>
          <w:tcPr>
            <w:tcW w:w="816" w:type="dxa"/>
          </w:tcPr>
          <w:p w14:paraId="512BB3C8" w14:textId="1DEF7E32"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149CD23B" w14:textId="3CC33EFF"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5F39DB5A" w14:textId="3694958C"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控制的设备I</w:t>
            </w:r>
            <w:r w:rsidR="00D652AA" w:rsidRPr="00E6663F">
              <w:rPr>
                <w:rFonts w:ascii="宋体" w:hAnsi="宋体"/>
                <w:sz w:val="21"/>
                <w:szCs w:val="21"/>
              </w:rPr>
              <w:t>D</w:t>
            </w:r>
          </w:p>
        </w:tc>
      </w:tr>
      <w:tr w:rsidR="00374440" w:rsidRPr="00D652AA" w14:paraId="177BB049" w14:textId="77777777" w:rsidTr="00E154B6">
        <w:tc>
          <w:tcPr>
            <w:tcW w:w="1696" w:type="dxa"/>
            <w:vMerge/>
            <w:vAlign w:val="center"/>
          </w:tcPr>
          <w:p w14:paraId="3EEB4F6A" w14:textId="77777777" w:rsidR="00D652AA" w:rsidRPr="00E6663F" w:rsidRDefault="00D652AA" w:rsidP="00EC143C">
            <w:pPr>
              <w:jc w:val="center"/>
              <w:rPr>
                <w:rFonts w:ascii="宋体" w:hAnsi="宋体"/>
                <w:sz w:val="21"/>
                <w:szCs w:val="21"/>
              </w:rPr>
            </w:pPr>
          </w:p>
        </w:tc>
        <w:tc>
          <w:tcPr>
            <w:tcW w:w="1551" w:type="dxa"/>
            <w:vMerge/>
            <w:vAlign w:val="center"/>
          </w:tcPr>
          <w:p w14:paraId="47A989AD" w14:textId="77777777" w:rsidR="00D652AA" w:rsidRPr="00E6663F" w:rsidRDefault="00D652AA" w:rsidP="00EC143C">
            <w:pPr>
              <w:jc w:val="center"/>
              <w:rPr>
                <w:rFonts w:ascii="宋体" w:hAnsi="宋体"/>
                <w:sz w:val="21"/>
                <w:szCs w:val="21"/>
              </w:rPr>
            </w:pPr>
          </w:p>
        </w:tc>
        <w:tc>
          <w:tcPr>
            <w:tcW w:w="816" w:type="dxa"/>
          </w:tcPr>
          <w:p w14:paraId="64525D96" w14:textId="4BD368F5"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46DD39A7" w14:textId="1879931E"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2FF9A6AB" w14:textId="36B4FFAD"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控制设备的时间</w:t>
            </w:r>
          </w:p>
        </w:tc>
      </w:tr>
      <w:tr w:rsidR="00374440" w:rsidRPr="00D652AA" w14:paraId="710C8F33" w14:textId="77777777" w:rsidTr="00E154B6">
        <w:tc>
          <w:tcPr>
            <w:tcW w:w="1696" w:type="dxa"/>
            <w:vMerge/>
            <w:vAlign w:val="center"/>
          </w:tcPr>
          <w:p w14:paraId="7F26A2E7" w14:textId="77777777" w:rsidR="00D652AA" w:rsidRPr="00E6663F" w:rsidRDefault="00D652AA" w:rsidP="00EC143C">
            <w:pPr>
              <w:jc w:val="center"/>
              <w:rPr>
                <w:rFonts w:ascii="宋体" w:hAnsi="宋体"/>
                <w:sz w:val="21"/>
                <w:szCs w:val="21"/>
              </w:rPr>
            </w:pPr>
          </w:p>
        </w:tc>
        <w:tc>
          <w:tcPr>
            <w:tcW w:w="1551" w:type="dxa"/>
            <w:vMerge/>
            <w:vAlign w:val="center"/>
          </w:tcPr>
          <w:p w14:paraId="5DCBDD27" w14:textId="77777777" w:rsidR="00D652AA" w:rsidRPr="00E6663F" w:rsidRDefault="00D652AA" w:rsidP="00EC143C">
            <w:pPr>
              <w:jc w:val="center"/>
              <w:rPr>
                <w:rFonts w:ascii="宋体" w:hAnsi="宋体"/>
                <w:sz w:val="21"/>
                <w:szCs w:val="21"/>
              </w:rPr>
            </w:pPr>
          </w:p>
        </w:tc>
        <w:tc>
          <w:tcPr>
            <w:tcW w:w="816" w:type="dxa"/>
          </w:tcPr>
          <w:p w14:paraId="08447594" w14:textId="587FD4F1" w:rsidR="00D652AA" w:rsidRPr="00E6663F" w:rsidRDefault="00D652AA" w:rsidP="00E154B6">
            <w:pPr>
              <w:jc w:val="center"/>
              <w:rPr>
                <w:rFonts w:ascii="宋体" w:hAnsi="宋体"/>
                <w:sz w:val="21"/>
                <w:szCs w:val="21"/>
              </w:rPr>
            </w:pPr>
            <w:r w:rsidRPr="00E6663F">
              <w:rPr>
                <w:rFonts w:ascii="宋体" w:hAnsi="宋体" w:hint="eastAsia"/>
                <w:sz w:val="21"/>
                <w:szCs w:val="21"/>
              </w:rPr>
              <w:t>f</w:t>
            </w:r>
            <w:r w:rsidRPr="00E6663F">
              <w:rPr>
                <w:rFonts w:ascii="宋体" w:hAnsi="宋体"/>
                <w:sz w:val="21"/>
                <w:szCs w:val="21"/>
              </w:rPr>
              <w:t>orm</w:t>
            </w:r>
          </w:p>
        </w:tc>
        <w:tc>
          <w:tcPr>
            <w:tcW w:w="894" w:type="dxa"/>
          </w:tcPr>
          <w:p w14:paraId="455F5368" w14:textId="27E0B7F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50F8FCD" w14:textId="7D39EA88"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控制设备的方式</w:t>
            </w:r>
          </w:p>
        </w:tc>
      </w:tr>
      <w:tr w:rsidR="00374440" w:rsidRPr="00D652AA" w14:paraId="02E1C74B" w14:textId="77777777" w:rsidTr="00E154B6">
        <w:tc>
          <w:tcPr>
            <w:tcW w:w="1696" w:type="dxa"/>
            <w:vMerge/>
            <w:vAlign w:val="center"/>
          </w:tcPr>
          <w:p w14:paraId="09DE8EBE" w14:textId="77777777" w:rsidR="00D652AA" w:rsidRPr="00E6663F" w:rsidRDefault="00D652AA" w:rsidP="00EC143C">
            <w:pPr>
              <w:jc w:val="center"/>
              <w:rPr>
                <w:rFonts w:ascii="宋体" w:hAnsi="宋体"/>
                <w:sz w:val="21"/>
                <w:szCs w:val="21"/>
              </w:rPr>
            </w:pPr>
          </w:p>
        </w:tc>
        <w:tc>
          <w:tcPr>
            <w:tcW w:w="1551" w:type="dxa"/>
            <w:vMerge/>
            <w:vAlign w:val="center"/>
          </w:tcPr>
          <w:p w14:paraId="43D6125F" w14:textId="77777777" w:rsidR="00D652AA" w:rsidRPr="00E6663F" w:rsidRDefault="00D652AA" w:rsidP="00EC143C">
            <w:pPr>
              <w:jc w:val="center"/>
              <w:rPr>
                <w:rFonts w:ascii="宋体" w:hAnsi="宋体"/>
                <w:sz w:val="21"/>
                <w:szCs w:val="21"/>
              </w:rPr>
            </w:pPr>
          </w:p>
        </w:tc>
        <w:tc>
          <w:tcPr>
            <w:tcW w:w="816" w:type="dxa"/>
          </w:tcPr>
          <w:p w14:paraId="3A16C233" w14:textId="2DDFF05A"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1624FAB1" w14:textId="24ED29B6"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3B21BD0" w14:textId="293AF0E1" w:rsidR="00D652AA" w:rsidRPr="00E6663F" w:rsidRDefault="00D652AA" w:rsidP="00D652AA">
            <w:pPr>
              <w:rPr>
                <w:rFonts w:ascii="宋体" w:hAnsi="宋体"/>
                <w:sz w:val="21"/>
                <w:szCs w:val="21"/>
              </w:rPr>
            </w:pPr>
            <w:r w:rsidRPr="00E6663F">
              <w:rPr>
                <w:rFonts w:ascii="宋体" w:hAnsi="宋体" w:hint="eastAsia"/>
                <w:sz w:val="21"/>
                <w:szCs w:val="21"/>
              </w:rPr>
              <w:t>远程对设备下发的控制日志</w:t>
            </w:r>
          </w:p>
        </w:tc>
      </w:tr>
      <w:tr w:rsidR="00374440" w:rsidRPr="00D652AA" w14:paraId="25F47C3E" w14:textId="77777777" w:rsidTr="00E154B6">
        <w:tc>
          <w:tcPr>
            <w:tcW w:w="1696" w:type="dxa"/>
            <w:vMerge w:val="restart"/>
            <w:vAlign w:val="center"/>
          </w:tcPr>
          <w:p w14:paraId="2AA73BB9" w14:textId="5D32ECAA" w:rsidR="00D652AA" w:rsidRPr="00E6663F" w:rsidRDefault="00D652AA" w:rsidP="00EC143C">
            <w:pPr>
              <w:jc w:val="center"/>
              <w:rPr>
                <w:rFonts w:ascii="宋体" w:hAnsi="宋体"/>
                <w:sz w:val="21"/>
                <w:szCs w:val="21"/>
              </w:rPr>
            </w:pPr>
            <w:r w:rsidRPr="00E6663F">
              <w:rPr>
                <w:rFonts w:ascii="宋体" w:hAnsi="宋体" w:hint="eastAsia"/>
                <w:sz w:val="21"/>
                <w:szCs w:val="21"/>
              </w:rPr>
              <w:t>设备上报日志</w:t>
            </w:r>
          </w:p>
        </w:tc>
        <w:tc>
          <w:tcPr>
            <w:tcW w:w="1551" w:type="dxa"/>
            <w:vMerge w:val="restart"/>
            <w:vAlign w:val="center"/>
          </w:tcPr>
          <w:p w14:paraId="32ED0CE4" w14:textId="62D12043"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816" w:type="dxa"/>
          </w:tcPr>
          <w:p w14:paraId="6CAAF9E1" w14:textId="61FAF660"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76411D21" w14:textId="4375B09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B076683" w14:textId="1908D27D"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621F84F" w14:textId="77777777" w:rsidTr="00E154B6">
        <w:tc>
          <w:tcPr>
            <w:tcW w:w="1696" w:type="dxa"/>
            <w:vMerge/>
          </w:tcPr>
          <w:p w14:paraId="2F4F2965" w14:textId="77777777" w:rsidR="00D652AA" w:rsidRPr="00E6663F" w:rsidRDefault="00D652AA" w:rsidP="00D652AA">
            <w:pPr>
              <w:rPr>
                <w:rFonts w:ascii="宋体" w:hAnsi="宋体"/>
                <w:sz w:val="21"/>
                <w:szCs w:val="21"/>
              </w:rPr>
            </w:pPr>
          </w:p>
        </w:tc>
        <w:tc>
          <w:tcPr>
            <w:tcW w:w="1551" w:type="dxa"/>
            <w:vMerge/>
          </w:tcPr>
          <w:p w14:paraId="6401BD81" w14:textId="77777777" w:rsidR="00D652AA" w:rsidRPr="00E6663F" w:rsidRDefault="00D652AA" w:rsidP="00D652AA">
            <w:pPr>
              <w:rPr>
                <w:rFonts w:ascii="宋体" w:hAnsi="宋体"/>
                <w:sz w:val="21"/>
                <w:szCs w:val="21"/>
              </w:rPr>
            </w:pPr>
          </w:p>
        </w:tc>
        <w:tc>
          <w:tcPr>
            <w:tcW w:w="816" w:type="dxa"/>
          </w:tcPr>
          <w:p w14:paraId="0AF3DD7D" w14:textId="7AC5F7C6"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4884B710" w14:textId="1435C32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66FB290" w14:textId="635891B8" w:rsidR="00D652AA" w:rsidRPr="00E6663F" w:rsidRDefault="00F37547" w:rsidP="00D652AA">
            <w:pPr>
              <w:rPr>
                <w:rFonts w:ascii="宋体" w:hAnsi="宋体"/>
                <w:sz w:val="21"/>
                <w:szCs w:val="21"/>
              </w:rPr>
            </w:pPr>
            <w:r>
              <w:rPr>
                <w:rFonts w:ascii="宋体" w:hAnsi="宋体" w:hint="eastAsia"/>
                <w:sz w:val="21"/>
                <w:szCs w:val="21"/>
              </w:rPr>
              <w:t>上报日志的</w:t>
            </w:r>
            <w:r w:rsidR="00D652AA" w:rsidRPr="00E6663F">
              <w:rPr>
                <w:rFonts w:ascii="宋体" w:hAnsi="宋体" w:hint="eastAsia"/>
                <w:sz w:val="21"/>
                <w:szCs w:val="21"/>
              </w:rPr>
              <w:t>设备I</w:t>
            </w:r>
            <w:r w:rsidR="00D652AA" w:rsidRPr="00E6663F">
              <w:rPr>
                <w:rFonts w:ascii="宋体" w:hAnsi="宋体"/>
                <w:sz w:val="21"/>
                <w:szCs w:val="21"/>
              </w:rPr>
              <w:t>D</w:t>
            </w:r>
          </w:p>
        </w:tc>
      </w:tr>
      <w:tr w:rsidR="00374440" w:rsidRPr="00D652AA" w14:paraId="568DC931" w14:textId="77777777" w:rsidTr="00E154B6">
        <w:tc>
          <w:tcPr>
            <w:tcW w:w="1696" w:type="dxa"/>
            <w:vMerge/>
          </w:tcPr>
          <w:p w14:paraId="003FB8CF" w14:textId="77777777" w:rsidR="00D652AA" w:rsidRPr="00E6663F" w:rsidRDefault="00D652AA" w:rsidP="00D652AA">
            <w:pPr>
              <w:rPr>
                <w:rFonts w:ascii="宋体" w:hAnsi="宋体"/>
                <w:sz w:val="21"/>
                <w:szCs w:val="21"/>
              </w:rPr>
            </w:pPr>
          </w:p>
        </w:tc>
        <w:tc>
          <w:tcPr>
            <w:tcW w:w="1551" w:type="dxa"/>
            <w:vMerge/>
          </w:tcPr>
          <w:p w14:paraId="0F47D269" w14:textId="77777777" w:rsidR="00D652AA" w:rsidRPr="00E6663F" w:rsidRDefault="00D652AA" w:rsidP="00D652AA">
            <w:pPr>
              <w:rPr>
                <w:rFonts w:ascii="宋体" w:hAnsi="宋体"/>
                <w:sz w:val="21"/>
                <w:szCs w:val="21"/>
              </w:rPr>
            </w:pPr>
          </w:p>
        </w:tc>
        <w:tc>
          <w:tcPr>
            <w:tcW w:w="816" w:type="dxa"/>
          </w:tcPr>
          <w:p w14:paraId="27A182F7" w14:textId="107D6FF8"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7A2A062F" w14:textId="431ACD02"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393C3A1A" w14:textId="3B0FC76F"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w:t>
            </w:r>
            <w:r>
              <w:rPr>
                <w:rFonts w:ascii="宋体" w:hAnsi="宋体" w:hint="eastAsia"/>
                <w:sz w:val="21"/>
                <w:szCs w:val="21"/>
              </w:rPr>
              <w:t>日志的</w:t>
            </w:r>
            <w:r w:rsidR="00D652AA" w:rsidRPr="00E6663F">
              <w:rPr>
                <w:rFonts w:ascii="宋体" w:hAnsi="宋体" w:hint="eastAsia"/>
                <w:sz w:val="21"/>
                <w:szCs w:val="21"/>
              </w:rPr>
              <w:t>时间</w:t>
            </w:r>
          </w:p>
        </w:tc>
      </w:tr>
      <w:tr w:rsidR="00374440" w:rsidRPr="00D652AA" w14:paraId="61D217B0" w14:textId="77777777" w:rsidTr="00E154B6">
        <w:tc>
          <w:tcPr>
            <w:tcW w:w="1696" w:type="dxa"/>
            <w:vMerge/>
          </w:tcPr>
          <w:p w14:paraId="186C3D29" w14:textId="77777777" w:rsidR="00D652AA" w:rsidRPr="00E6663F" w:rsidRDefault="00D652AA" w:rsidP="00D652AA">
            <w:pPr>
              <w:rPr>
                <w:rFonts w:ascii="宋体" w:hAnsi="宋体"/>
                <w:sz w:val="21"/>
                <w:szCs w:val="21"/>
              </w:rPr>
            </w:pPr>
          </w:p>
        </w:tc>
        <w:tc>
          <w:tcPr>
            <w:tcW w:w="1551" w:type="dxa"/>
            <w:vMerge/>
          </w:tcPr>
          <w:p w14:paraId="5E6CB0EF" w14:textId="77777777" w:rsidR="00D652AA" w:rsidRPr="00E6663F" w:rsidRDefault="00D652AA" w:rsidP="00D652AA">
            <w:pPr>
              <w:rPr>
                <w:rFonts w:ascii="宋体" w:hAnsi="宋体"/>
                <w:sz w:val="21"/>
                <w:szCs w:val="21"/>
              </w:rPr>
            </w:pPr>
          </w:p>
        </w:tc>
        <w:tc>
          <w:tcPr>
            <w:tcW w:w="816" w:type="dxa"/>
          </w:tcPr>
          <w:p w14:paraId="0B731801" w14:textId="1D08C5CF"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596C8420" w14:textId="579A82D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315AE72" w14:textId="777BF783"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上报的日志</w:t>
            </w:r>
            <w:r>
              <w:rPr>
                <w:rFonts w:ascii="宋体" w:hAnsi="宋体" w:hint="eastAsia"/>
                <w:sz w:val="21"/>
                <w:szCs w:val="21"/>
              </w:rPr>
              <w:t>内容</w:t>
            </w:r>
          </w:p>
        </w:tc>
      </w:tr>
    </w:tbl>
    <w:p w14:paraId="0E200E28" w14:textId="72B1E32B" w:rsidR="00374440" w:rsidRPr="00374440" w:rsidRDefault="00374440" w:rsidP="00374440">
      <w:pPr>
        <w:jc w:val="center"/>
        <w:rPr>
          <w:rFonts w:ascii="黑体" w:eastAsia="黑体" w:hAnsi="黑体"/>
          <w:sz w:val="21"/>
          <w:szCs w:val="21"/>
        </w:rPr>
      </w:pPr>
      <w:r w:rsidRPr="00374440">
        <w:rPr>
          <w:rFonts w:ascii="黑体" w:eastAsia="黑体" w:hAnsi="黑体" w:hint="eastAsia"/>
          <w:sz w:val="21"/>
          <w:szCs w:val="21"/>
        </w:rPr>
        <w:t>表</w:t>
      </w:r>
      <w:r w:rsidR="00E154B6">
        <w:rPr>
          <w:rFonts w:ascii="黑体" w:eastAsia="黑体" w:hAnsi="黑体" w:hint="eastAsia"/>
          <w:sz w:val="21"/>
          <w:szCs w:val="21"/>
        </w:rPr>
        <w:t>2</w:t>
      </w:r>
      <w:r w:rsidR="00E154B6">
        <w:rPr>
          <w:rFonts w:ascii="黑体" w:eastAsia="黑体" w:hAnsi="黑体"/>
          <w:sz w:val="21"/>
          <w:szCs w:val="21"/>
        </w:rPr>
        <w:t>.</w:t>
      </w:r>
      <w:r w:rsidRPr="00374440">
        <w:rPr>
          <w:rFonts w:ascii="黑体" w:eastAsia="黑体" w:hAnsi="黑体" w:hint="eastAsia"/>
          <w:sz w:val="21"/>
          <w:szCs w:val="21"/>
        </w:rPr>
        <w:t>1</w:t>
      </w:r>
      <w:r w:rsidRPr="00374440">
        <w:rPr>
          <w:rFonts w:ascii="黑体" w:eastAsia="黑体" w:hAnsi="黑体"/>
          <w:sz w:val="21"/>
          <w:szCs w:val="21"/>
        </w:rPr>
        <w:t xml:space="preserve"> </w:t>
      </w:r>
      <w:r w:rsidRPr="00374440">
        <w:rPr>
          <w:rFonts w:ascii="黑体" w:eastAsia="黑体" w:hAnsi="黑体" w:hint="eastAsia"/>
          <w:sz w:val="21"/>
          <w:szCs w:val="21"/>
        </w:rPr>
        <w:t>数据集组成</w:t>
      </w:r>
    </w:p>
    <w:p w14:paraId="6349B9BC" w14:textId="17902A90" w:rsidR="00AF0DB7" w:rsidRPr="005F445C" w:rsidRDefault="00C6505E" w:rsidP="005F445C">
      <w:pPr>
        <w:pStyle w:val="3"/>
        <w:numPr>
          <w:ilvl w:val="0"/>
          <w:numId w:val="0"/>
        </w:numPr>
        <w:ind w:left="420" w:hanging="420"/>
        <w:rPr>
          <w:rFonts w:ascii="宋体" w:eastAsia="宋体" w:hAnsi="宋体"/>
        </w:rPr>
      </w:pPr>
      <w:bookmarkStart w:id="6" w:name="_Toc107847367"/>
      <w:r w:rsidRPr="00C6505E">
        <w:rPr>
          <w:rFonts w:ascii="宋体" w:eastAsia="宋体" w:hAnsi="宋体" w:hint="eastAsia"/>
        </w:rPr>
        <w:t>2</w:t>
      </w:r>
      <w:r w:rsidRPr="00C6505E">
        <w:rPr>
          <w:rFonts w:ascii="宋体" w:eastAsia="宋体" w:hAnsi="宋体"/>
        </w:rPr>
        <w:t xml:space="preserve">.2.2 </w:t>
      </w:r>
      <w:r w:rsidR="002F1BF4" w:rsidRPr="00C6505E">
        <w:rPr>
          <w:rFonts w:ascii="宋体" w:eastAsia="宋体" w:hAnsi="宋体" w:hint="eastAsia"/>
        </w:rPr>
        <w:t>数据量统计说明</w:t>
      </w:r>
      <w:bookmarkEnd w:id="6"/>
      <w:r w:rsidR="00AB21EA" w:rsidRPr="005F445C">
        <w:rPr>
          <w:rFonts w:ascii="宋体" w:hAnsi="宋体"/>
          <w:sz w:val="21"/>
          <w:szCs w:val="21"/>
        </w:rPr>
        <w:t xml:space="preserve"> </w:t>
      </w:r>
    </w:p>
    <w:tbl>
      <w:tblPr>
        <w:tblStyle w:val="a8"/>
        <w:tblW w:w="0" w:type="auto"/>
        <w:tblInd w:w="360" w:type="dxa"/>
        <w:tblLook w:val="04A0" w:firstRow="1" w:lastRow="0" w:firstColumn="1" w:lastColumn="0" w:noHBand="0" w:noVBand="1"/>
      </w:tblPr>
      <w:tblGrid>
        <w:gridCol w:w="1234"/>
        <w:gridCol w:w="1945"/>
        <w:gridCol w:w="1985"/>
        <w:gridCol w:w="2551"/>
      </w:tblGrid>
      <w:tr w:rsidR="00262101" w:rsidRPr="00E6663F" w14:paraId="40100A3E" w14:textId="77777777" w:rsidTr="00262101">
        <w:tc>
          <w:tcPr>
            <w:tcW w:w="1234" w:type="dxa"/>
          </w:tcPr>
          <w:p w14:paraId="085CB108" w14:textId="03320B07" w:rsidR="00262101" w:rsidRPr="00E6663F" w:rsidRDefault="00B519BB" w:rsidP="00B519BB">
            <w:pPr>
              <w:pStyle w:val="a5"/>
              <w:ind w:firstLineChars="0" w:firstLine="0"/>
              <w:jc w:val="center"/>
              <w:rPr>
                <w:rFonts w:ascii="宋体" w:hAnsi="宋体"/>
                <w:sz w:val="21"/>
                <w:szCs w:val="21"/>
              </w:rPr>
            </w:pPr>
            <w:r>
              <w:rPr>
                <w:rFonts w:ascii="宋体" w:hAnsi="宋体" w:hint="eastAsia"/>
                <w:sz w:val="21"/>
                <w:szCs w:val="21"/>
              </w:rPr>
              <w:t>数据集</w:t>
            </w:r>
          </w:p>
        </w:tc>
        <w:tc>
          <w:tcPr>
            <w:tcW w:w="1945" w:type="dxa"/>
          </w:tcPr>
          <w:p w14:paraId="670036FA" w14:textId="46DD5EB1"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数据类别</w:t>
            </w:r>
          </w:p>
        </w:tc>
        <w:tc>
          <w:tcPr>
            <w:tcW w:w="1985" w:type="dxa"/>
          </w:tcPr>
          <w:p w14:paraId="0E4A0212" w14:textId="1CE0C483"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规模</w:t>
            </w:r>
          </w:p>
        </w:tc>
        <w:tc>
          <w:tcPr>
            <w:tcW w:w="2551" w:type="dxa"/>
          </w:tcPr>
          <w:p w14:paraId="1167D640" w14:textId="7B3A52FC"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备注</w:t>
            </w:r>
          </w:p>
        </w:tc>
      </w:tr>
      <w:tr w:rsidR="00262101" w:rsidRPr="00E6663F" w14:paraId="29A251F3" w14:textId="77777777" w:rsidTr="00B519BB">
        <w:tc>
          <w:tcPr>
            <w:tcW w:w="1234" w:type="dxa"/>
            <w:vMerge w:val="restart"/>
            <w:vAlign w:val="center"/>
          </w:tcPr>
          <w:p w14:paraId="4265B43B" w14:textId="520818B0"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训练集</w:t>
            </w:r>
          </w:p>
        </w:tc>
        <w:tc>
          <w:tcPr>
            <w:tcW w:w="1945" w:type="dxa"/>
            <w:vAlign w:val="center"/>
          </w:tcPr>
          <w:p w14:paraId="52C00EC1" w14:textId="4A8DE46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2D02DB5B" w14:textId="1CF9F325" w:rsidR="00262101" w:rsidRPr="00B519BB" w:rsidRDefault="00262101" w:rsidP="00B519BB">
            <w:pPr>
              <w:pStyle w:val="a5"/>
              <w:ind w:firstLineChars="0" w:firstLine="0"/>
              <w:jc w:val="center"/>
              <w:rPr>
                <w:rFonts w:ascii="宋体" w:hAnsi="宋体"/>
                <w:b/>
                <w:bCs/>
                <w:sz w:val="21"/>
                <w:szCs w:val="21"/>
              </w:rPr>
            </w:pPr>
            <w:r w:rsidRPr="00B519BB">
              <w:rPr>
                <w:rFonts w:ascii="宋体" w:hAnsi="宋体" w:hint="eastAsia"/>
                <w:b/>
                <w:bCs/>
                <w:sz w:val="21"/>
                <w:szCs w:val="21"/>
              </w:rPr>
              <w:t>9</w:t>
            </w:r>
            <w:r w:rsidRPr="00B519BB">
              <w:rPr>
                <w:rFonts w:ascii="宋体" w:hAnsi="宋体"/>
                <w:b/>
                <w:bCs/>
                <w:sz w:val="21"/>
                <w:szCs w:val="21"/>
              </w:rPr>
              <w:t>15</w:t>
            </w:r>
            <w:r w:rsidRPr="00B519BB">
              <w:rPr>
                <w:rFonts w:ascii="宋体" w:hAnsi="宋体" w:hint="eastAsia"/>
                <w:b/>
                <w:bCs/>
                <w:sz w:val="21"/>
                <w:szCs w:val="21"/>
              </w:rPr>
              <w:t>×</w:t>
            </w:r>
            <w:r w:rsidRPr="00B519BB">
              <w:rPr>
                <w:rFonts w:ascii="宋体" w:hAnsi="宋体"/>
                <w:b/>
                <w:bCs/>
                <w:sz w:val="21"/>
                <w:szCs w:val="21"/>
              </w:rPr>
              <w:t>2</w:t>
            </w:r>
          </w:p>
        </w:tc>
        <w:tc>
          <w:tcPr>
            <w:tcW w:w="2551" w:type="dxa"/>
          </w:tcPr>
          <w:p w14:paraId="364F1454" w14:textId="77777777" w:rsidR="00262101" w:rsidRPr="00E6663F" w:rsidRDefault="00262101" w:rsidP="002F1BF4">
            <w:pPr>
              <w:pStyle w:val="a5"/>
              <w:ind w:firstLineChars="0" w:firstLine="0"/>
              <w:rPr>
                <w:rFonts w:ascii="宋体" w:hAnsi="宋体"/>
                <w:sz w:val="21"/>
                <w:szCs w:val="21"/>
              </w:rPr>
            </w:pPr>
          </w:p>
        </w:tc>
      </w:tr>
      <w:tr w:rsidR="00262101" w:rsidRPr="00E6663F" w14:paraId="4A33EF27" w14:textId="77777777" w:rsidTr="00B519BB">
        <w:tc>
          <w:tcPr>
            <w:tcW w:w="1234" w:type="dxa"/>
            <w:vMerge/>
            <w:vAlign w:val="center"/>
          </w:tcPr>
          <w:p w14:paraId="532EAEA5"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40EEC1D7" w14:textId="66E9AA46"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28F1D0A" w14:textId="650386BE"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8</w:t>
            </w:r>
            <w:r w:rsidRPr="00E6663F">
              <w:rPr>
                <w:rFonts w:ascii="宋体" w:hAnsi="宋体"/>
                <w:sz w:val="21"/>
                <w:szCs w:val="21"/>
              </w:rPr>
              <w:t>858</w:t>
            </w:r>
            <w:r w:rsidRPr="00E6663F">
              <w:rPr>
                <w:rFonts w:ascii="宋体" w:hAnsi="宋体" w:hint="eastAsia"/>
                <w:sz w:val="21"/>
                <w:szCs w:val="21"/>
              </w:rPr>
              <w:t>×</w:t>
            </w:r>
            <w:r w:rsidRPr="00E6663F">
              <w:rPr>
                <w:rFonts w:ascii="宋体" w:hAnsi="宋体"/>
                <w:sz w:val="21"/>
                <w:szCs w:val="21"/>
              </w:rPr>
              <w:t>4</w:t>
            </w:r>
          </w:p>
        </w:tc>
        <w:tc>
          <w:tcPr>
            <w:tcW w:w="2551" w:type="dxa"/>
          </w:tcPr>
          <w:p w14:paraId="7ABA3703" w14:textId="1FE43A61" w:rsidR="00262101" w:rsidRPr="00E6663F" w:rsidRDefault="00F46C12" w:rsidP="002F1BF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262101" w:rsidRPr="00E6663F" w14:paraId="5432747F" w14:textId="77777777" w:rsidTr="00B519BB">
        <w:tc>
          <w:tcPr>
            <w:tcW w:w="1234" w:type="dxa"/>
            <w:vMerge/>
            <w:vAlign w:val="center"/>
          </w:tcPr>
          <w:p w14:paraId="456A8C46"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239442DB" w14:textId="28397BB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09D594D8" w14:textId="6064C675"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34006</w:t>
            </w:r>
            <w:r w:rsidRPr="00E6663F">
              <w:rPr>
                <w:rFonts w:ascii="宋体" w:hAnsi="宋体" w:hint="eastAsia"/>
                <w:sz w:val="21"/>
                <w:szCs w:val="21"/>
              </w:rPr>
              <w:t>×</w:t>
            </w:r>
            <w:r w:rsidRPr="00E6663F">
              <w:rPr>
                <w:rFonts w:ascii="宋体" w:hAnsi="宋体"/>
                <w:sz w:val="21"/>
                <w:szCs w:val="21"/>
              </w:rPr>
              <w:t>5</w:t>
            </w:r>
          </w:p>
        </w:tc>
        <w:tc>
          <w:tcPr>
            <w:tcW w:w="2551" w:type="dxa"/>
          </w:tcPr>
          <w:p w14:paraId="7C004E1F" w14:textId="192F17F4" w:rsidR="00262101" w:rsidRPr="00E6663F" w:rsidRDefault="00700EB4" w:rsidP="002F1BF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310126E7" w14:textId="77777777" w:rsidTr="00B519BB">
        <w:tc>
          <w:tcPr>
            <w:tcW w:w="1234" w:type="dxa"/>
            <w:vMerge/>
            <w:vAlign w:val="center"/>
          </w:tcPr>
          <w:p w14:paraId="2EAC19FC" w14:textId="77777777" w:rsidR="00700EB4" w:rsidRPr="00E6663F" w:rsidRDefault="00700EB4" w:rsidP="00B519BB">
            <w:pPr>
              <w:pStyle w:val="a5"/>
              <w:ind w:firstLineChars="0" w:firstLine="0"/>
              <w:jc w:val="center"/>
              <w:rPr>
                <w:rFonts w:ascii="宋体" w:hAnsi="宋体"/>
                <w:sz w:val="21"/>
                <w:szCs w:val="21"/>
              </w:rPr>
            </w:pPr>
          </w:p>
        </w:tc>
        <w:tc>
          <w:tcPr>
            <w:tcW w:w="1945" w:type="dxa"/>
            <w:vAlign w:val="center"/>
          </w:tcPr>
          <w:p w14:paraId="1B6D96F7" w14:textId="113413B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564540F8" w14:textId="55F338B8"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46797</w:t>
            </w:r>
            <w:r w:rsidRPr="00E6663F">
              <w:rPr>
                <w:rFonts w:ascii="宋体" w:hAnsi="宋体" w:hint="eastAsia"/>
                <w:sz w:val="21"/>
                <w:szCs w:val="21"/>
              </w:rPr>
              <w:t>×</w:t>
            </w:r>
            <w:r w:rsidRPr="00E6663F">
              <w:rPr>
                <w:rFonts w:ascii="宋体" w:hAnsi="宋体"/>
                <w:sz w:val="21"/>
                <w:szCs w:val="21"/>
              </w:rPr>
              <w:t>4</w:t>
            </w:r>
          </w:p>
        </w:tc>
        <w:tc>
          <w:tcPr>
            <w:tcW w:w="2551" w:type="dxa"/>
          </w:tcPr>
          <w:p w14:paraId="072D6553" w14:textId="13786890"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57DA21B1" w14:textId="77777777" w:rsidTr="00B519BB">
        <w:tc>
          <w:tcPr>
            <w:tcW w:w="1234" w:type="dxa"/>
            <w:vMerge w:val="restart"/>
            <w:vAlign w:val="center"/>
          </w:tcPr>
          <w:p w14:paraId="143E2B63" w14:textId="38AE19C6"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测试集</w:t>
            </w:r>
          </w:p>
        </w:tc>
        <w:tc>
          <w:tcPr>
            <w:tcW w:w="1945" w:type="dxa"/>
            <w:vAlign w:val="center"/>
          </w:tcPr>
          <w:p w14:paraId="301322AC" w14:textId="5E2FBDEB"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6925F2AE" w14:textId="4EA207F5" w:rsidR="00700EB4" w:rsidRPr="00B519BB" w:rsidRDefault="00700EB4" w:rsidP="00B519BB">
            <w:pPr>
              <w:pStyle w:val="a5"/>
              <w:ind w:firstLineChars="0" w:firstLine="0"/>
              <w:jc w:val="center"/>
              <w:rPr>
                <w:rFonts w:ascii="宋体" w:hAnsi="宋体"/>
                <w:b/>
                <w:bCs/>
                <w:sz w:val="21"/>
                <w:szCs w:val="21"/>
              </w:rPr>
            </w:pPr>
            <w:r w:rsidRPr="00B519BB">
              <w:rPr>
                <w:rFonts w:ascii="宋体" w:hAnsi="宋体" w:hint="eastAsia"/>
                <w:b/>
                <w:bCs/>
                <w:sz w:val="21"/>
                <w:szCs w:val="21"/>
              </w:rPr>
              <w:t>2</w:t>
            </w:r>
            <w:r w:rsidRPr="00B519BB">
              <w:rPr>
                <w:rFonts w:ascii="宋体" w:hAnsi="宋体"/>
                <w:b/>
                <w:bCs/>
                <w:sz w:val="21"/>
                <w:szCs w:val="21"/>
              </w:rPr>
              <w:t>67</w:t>
            </w:r>
            <w:r w:rsidRPr="00B519BB">
              <w:rPr>
                <w:rFonts w:ascii="宋体" w:hAnsi="宋体" w:hint="eastAsia"/>
                <w:b/>
                <w:bCs/>
                <w:sz w:val="21"/>
                <w:szCs w:val="21"/>
              </w:rPr>
              <w:t>×</w:t>
            </w:r>
            <w:r w:rsidRPr="00B519BB">
              <w:rPr>
                <w:rFonts w:ascii="宋体" w:hAnsi="宋体"/>
                <w:b/>
                <w:bCs/>
                <w:sz w:val="21"/>
                <w:szCs w:val="21"/>
              </w:rPr>
              <w:t>1</w:t>
            </w:r>
          </w:p>
        </w:tc>
        <w:tc>
          <w:tcPr>
            <w:tcW w:w="2551" w:type="dxa"/>
          </w:tcPr>
          <w:p w14:paraId="61542E31" w14:textId="77777777" w:rsidR="00700EB4" w:rsidRPr="00E6663F" w:rsidRDefault="00700EB4" w:rsidP="00700EB4">
            <w:pPr>
              <w:pStyle w:val="a5"/>
              <w:ind w:firstLineChars="0" w:firstLine="0"/>
              <w:rPr>
                <w:rFonts w:ascii="宋体" w:hAnsi="宋体"/>
                <w:sz w:val="21"/>
                <w:szCs w:val="21"/>
              </w:rPr>
            </w:pPr>
          </w:p>
        </w:tc>
      </w:tr>
      <w:tr w:rsidR="00700EB4" w:rsidRPr="00E6663F" w14:paraId="5527CA4B" w14:textId="77777777" w:rsidTr="00B519BB">
        <w:tc>
          <w:tcPr>
            <w:tcW w:w="1234" w:type="dxa"/>
            <w:vMerge/>
          </w:tcPr>
          <w:p w14:paraId="664B696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6186A8A" w14:textId="6895CE8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1BC1836" w14:textId="0E16480D"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2</w:t>
            </w:r>
            <w:r w:rsidRPr="00E6663F">
              <w:rPr>
                <w:rFonts w:ascii="宋体" w:hAnsi="宋体"/>
                <w:sz w:val="21"/>
                <w:szCs w:val="21"/>
              </w:rPr>
              <w:t>501</w:t>
            </w:r>
            <w:r w:rsidRPr="00E6663F">
              <w:rPr>
                <w:rFonts w:ascii="宋体" w:hAnsi="宋体" w:hint="eastAsia"/>
                <w:sz w:val="21"/>
                <w:szCs w:val="21"/>
              </w:rPr>
              <w:t>×</w:t>
            </w:r>
            <w:r w:rsidRPr="00E6663F">
              <w:rPr>
                <w:rFonts w:ascii="宋体" w:hAnsi="宋体"/>
                <w:sz w:val="21"/>
                <w:szCs w:val="21"/>
              </w:rPr>
              <w:t>4</w:t>
            </w:r>
          </w:p>
        </w:tc>
        <w:tc>
          <w:tcPr>
            <w:tcW w:w="2551" w:type="dxa"/>
          </w:tcPr>
          <w:p w14:paraId="4BE1AD79" w14:textId="1B0DD24A" w:rsidR="00700EB4" w:rsidRPr="00E6663F" w:rsidRDefault="00F46C12" w:rsidP="00700EB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700EB4" w:rsidRPr="00E6663F" w14:paraId="4FD9B2D4" w14:textId="77777777" w:rsidTr="00B519BB">
        <w:tc>
          <w:tcPr>
            <w:tcW w:w="1234" w:type="dxa"/>
            <w:vMerge/>
          </w:tcPr>
          <w:p w14:paraId="72888C1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B7431D0" w14:textId="56208F3E"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33A7ED60" w14:textId="3D369F3F"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12371</w:t>
            </w:r>
            <w:r w:rsidRPr="00E6663F">
              <w:rPr>
                <w:rFonts w:ascii="宋体" w:hAnsi="宋体" w:hint="eastAsia"/>
                <w:sz w:val="21"/>
                <w:szCs w:val="21"/>
              </w:rPr>
              <w:t>×</w:t>
            </w:r>
            <w:r w:rsidRPr="00E6663F">
              <w:rPr>
                <w:rFonts w:ascii="宋体" w:hAnsi="宋体"/>
                <w:sz w:val="21"/>
                <w:szCs w:val="21"/>
              </w:rPr>
              <w:t>5</w:t>
            </w:r>
          </w:p>
        </w:tc>
        <w:tc>
          <w:tcPr>
            <w:tcW w:w="2551" w:type="dxa"/>
          </w:tcPr>
          <w:p w14:paraId="5BCF9341" w14:textId="5766646B"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14FB52DC" w14:textId="77777777" w:rsidTr="00B519BB">
        <w:tc>
          <w:tcPr>
            <w:tcW w:w="1234" w:type="dxa"/>
            <w:vMerge/>
          </w:tcPr>
          <w:p w14:paraId="0DE1CE33"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2AB04216" w14:textId="3A242FF1"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46E40B60" w14:textId="615333B9"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13574</w:t>
            </w:r>
            <w:r w:rsidRPr="00E6663F">
              <w:rPr>
                <w:rFonts w:ascii="宋体" w:hAnsi="宋体" w:hint="eastAsia"/>
                <w:sz w:val="21"/>
                <w:szCs w:val="21"/>
              </w:rPr>
              <w:t>×</w:t>
            </w:r>
            <w:r w:rsidRPr="00E6663F">
              <w:rPr>
                <w:rFonts w:ascii="宋体" w:hAnsi="宋体"/>
                <w:sz w:val="21"/>
                <w:szCs w:val="21"/>
              </w:rPr>
              <w:t>4</w:t>
            </w:r>
          </w:p>
        </w:tc>
        <w:tc>
          <w:tcPr>
            <w:tcW w:w="2551" w:type="dxa"/>
          </w:tcPr>
          <w:p w14:paraId="3A45DFF6" w14:textId="323D8986"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bl>
    <w:p w14:paraId="0A1DB564" w14:textId="28C247BE" w:rsidR="002F1BF4" w:rsidRPr="00AF0DB7" w:rsidRDefault="00ED078A" w:rsidP="00AF0DB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Pr>
          <w:rFonts w:ascii="黑体" w:eastAsia="黑体" w:hAnsi="黑体"/>
          <w:sz w:val="21"/>
          <w:szCs w:val="21"/>
        </w:rPr>
        <w:t>2</w:t>
      </w:r>
      <w:r w:rsidR="003E39E0">
        <w:rPr>
          <w:rFonts w:ascii="黑体" w:eastAsia="黑体" w:hAnsi="黑体" w:hint="eastAsia"/>
          <w:sz w:val="21"/>
          <w:szCs w:val="21"/>
        </w:rPr>
        <w:t>.</w:t>
      </w:r>
      <w:r w:rsidR="003E39E0">
        <w:rPr>
          <w:rFonts w:ascii="黑体" w:eastAsia="黑体" w:hAnsi="黑体"/>
          <w:sz w:val="21"/>
          <w:szCs w:val="21"/>
        </w:rPr>
        <w:t>2</w:t>
      </w:r>
      <w:r w:rsidRPr="00ED078A">
        <w:rPr>
          <w:rFonts w:ascii="黑体" w:eastAsia="黑体" w:hAnsi="黑体"/>
          <w:sz w:val="21"/>
          <w:szCs w:val="21"/>
        </w:rPr>
        <w:t xml:space="preserve"> </w:t>
      </w:r>
      <w:r w:rsidRPr="00ED078A">
        <w:rPr>
          <w:rFonts w:ascii="黑体" w:eastAsia="黑体" w:hAnsi="黑体" w:hint="eastAsia"/>
          <w:sz w:val="21"/>
          <w:szCs w:val="21"/>
        </w:rPr>
        <w:t>数据</w:t>
      </w:r>
      <w:r>
        <w:rPr>
          <w:rFonts w:ascii="黑体" w:eastAsia="黑体" w:hAnsi="黑体" w:hint="eastAsia"/>
          <w:sz w:val="21"/>
          <w:szCs w:val="21"/>
        </w:rPr>
        <w:t>量统计</w:t>
      </w:r>
    </w:p>
    <w:p w14:paraId="59D36450" w14:textId="5AB36055" w:rsidR="00C5637E" w:rsidRPr="00E6663F" w:rsidRDefault="00C5637E" w:rsidP="00CF0C95">
      <w:pPr>
        <w:pStyle w:val="2"/>
        <w:rPr>
          <w:rFonts w:ascii="黑体" w:eastAsia="黑体" w:hAnsi="黑体"/>
        </w:rPr>
      </w:pPr>
      <w:bookmarkStart w:id="7" w:name="_Toc107847368"/>
      <w:r w:rsidRPr="00E6663F">
        <w:rPr>
          <w:rFonts w:ascii="黑体" w:eastAsia="黑体" w:hAnsi="黑体" w:hint="eastAsia"/>
        </w:rPr>
        <w:t>2</w:t>
      </w:r>
      <w:r w:rsidR="00CF0C95" w:rsidRPr="00E6663F">
        <w:rPr>
          <w:rFonts w:ascii="黑体" w:eastAsia="黑体" w:hAnsi="黑体" w:hint="eastAsia"/>
        </w:rPr>
        <w:t>.3</w:t>
      </w:r>
      <w:r w:rsidR="00CF0C95" w:rsidRPr="00E6663F">
        <w:rPr>
          <w:rFonts w:ascii="黑体" w:eastAsia="黑体" w:hAnsi="黑体"/>
        </w:rPr>
        <w:t xml:space="preserve"> </w:t>
      </w:r>
      <w:r w:rsidRPr="00E6663F">
        <w:rPr>
          <w:rFonts w:ascii="黑体" w:eastAsia="黑体" w:hAnsi="黑体" w:hint="eastAsia"/>
        </w:rPr>
        <w:t>评测标准</w:t>
      </w:r>
      <w:bookmarkEnd w:id="7"/>
    </w:p>
    <w:p w14:paraId="48A4049A" w14:textId="708636EC" w:rsidR="00BC4D5A" w:rsidRPr="00E6663F" w:rsidRDefault="00BC4D5A" w:rsidP="00BC4D5A">
      <w:pPr>
        <w:pStyle w:val="a5"/>
        <w:rPr>
          <w:rFonts w:ascii="Helvetica" w:hAnsi="Helvetica" w:cs="Helvetica"/>
          <w:color w:val="333333"/>
          <w:sz w:val="21"/>
          <w:szCs w:val="21"/>
          <w:shd w:val="clear" w:color="auto" w:fill="FFFFFF"/>
        </w:rPr>
      </w:pPr>
      <w:r w:rsidRPr="00E6663F">
        <w:rPr>
          <w:rFonts w:ascii="宋体" w:hAnsi="宋体" w:hint="eastAsia"/>
          <w:sz w:val="21"/>
          <w:szCs w:val="21"/>
        </w:rPr>
        <w:t>本实验采用</w:t>
      </w:r>
      <m:oMath>
        <m:r>
          <w:rPr>
            <w:rFonts w:ascii="Cambria Math" w:hAnsi="Cambria Math"/>
            <w:sz w:val="21"/>
            <w:szCs w:val="21"/>
          </w:rPr>
          <m:t>F1-score</m:t>
        </m:r>
      </m:oMath>
      <w:r w:rsidR="005A6A2D">
        <w:rPr>
          <w:rFonts w:ascii="Helvetica" w:hAnsi="Helvetica" w:cs="Helvetica" w:hint="eastAsia"/>
          <w:color w:val="333333"/>
          <w:sz w:val="21"/>
          <w:szCs w:val="21"/>
          <w:shd w:val="clear" w:color="auto" w:fill="FFFFFF"/>
        </w:rPr>
        <w:t>指标对预测结果</w:t>
      </w:r>
      <w:r w:rsidRPr="00E6663F">
        <w:rPr>
          <w:rFonts w:ascii="Helvetica" w:hAnsi="Helvetica" w:cs="Helvetica"/>
          <w:color w:val="333333"/>
          <w:sz w:val="21"/>
          <w:szCs w:val="21"/>
          <w:shd w:val="clear" w:color="auto" w:fill="FFFFFF"/>
        </w:rPr>
        <w:t>进行评价</w:t>
      </w:r>
      <w:r w:rsidR="005A6A2D">
        <w:rPr>
          <w:rFonts w:ascii="Helvetica" w:hAnsi="Helvetica" w:cs="Helvetica" w:hint="eastAsia"/>
          <w:color w:val="333333"/>
          <w:sz w:val="21"/>
          <w:szCs w:val="21"/>
          <w:shd w:val="clear" w:color="auto" w:fill="FFFFFF"/>
        </w:rPr>
        <w:t>：</w:t>
      </w:r>
    </w:p>
    <w:p w14:paraId="0B761E3E" w14:textId="7C338B6B" w:rsidR="00BC4D5A" w:rsidRPr="00E6663F" w:rsidRDefault="00BC4D5A" w:rsidP="00BC4D5A">
      <w:pPr>
        <w:pStyle w:val="a5"/>
        <w:rPr>
          <w:rFonts w:ascii="宋体" w:hAnsi="宋体"/>
          <w:sz w:val="21"/>
          <w:szCs w:val="21"/>
        </w:rPr>
      </w:pPr>
      <w:r w:rsidRPr="00E6663F">
        <w:rPr>
          <w:rFonts w:ascii="宋体" w:hAnsi="宋体"/>
          <w:sz w:val="21"/>
          <w:szCs w:val="21"/>
        </w:rPr>
        <w:t>（1）统计</w:t>
      </w:r>
      <m:oMath>
        <m:r>
          <w:rPr>
            <w:rFonts w:ascii="Cambria Math" w:hAnsi="Cambria Math"/>
            <w:sz w:val="21"/>
            <w:szCs w:val="21"/>
          </w:rPr>
          <m:t>TP</m:t>
        </m:r>
      </m:oMath>
      <w:r w:rsidRPr="00E6663F">
        <w:rPr>
          <w:rFonts w:ascii="宋体" w:hAnsi="宋体"/>
          <w:sz w:val="21"/>
          <w:szCs w:val="21"/>
        </w:rPr>
        <w:t>（正确预测环境场景），</w:t>
      </w:r>
      <m:oMath>
        <m:r>
          <w:rPr>
            <w:rFonts w:ascii="Cambria Math" w:hAnsi="Cambria Math"/>
            <w:sz w:val="21"/>
            <w:szCs w:val="21"/>
          </w:rPr>
          <m:t>FP</m:t>
        </m:r>
      </m:oMath>
      <w:r w:rsidRPr="00E6663F">
        <w:rPr>
          <w:rFonts w:ascii="宋体" w:hAnsi="宋体"/>
          <w:sz w:val="21"/>
          <w:szCs w:val="21"/>
        </w:rPr>
        <w:t>（错将家庭场景预测为公共区域），</w:t>
      </w:r>
      <m:oMath>
        <m:r>
          <w:rPr>
            <w:rFonts w:ascii="Cambria Math" w:hAnsi="Cambria Math"/>
            <w:sz w:val="21"/>
            <w:szCs w:val="21"/>
          </w:rPr>
          <m:t>FN</m:t>
        </m:r>
      </m:oMath>
      <w:r w:rsidRPr="00E6663F">
        <w:rPr>
          <w:rFonts w:ascii="宋体" w:hAnsi="宋体"/>
          <w:sz w:val="21"/>
          <w:szCs w:val="21"/>
        </w:rPr>
        <w:t>（错将公共区域预测为家庭记录）</w:t>
      </w:r>
      <w:r w:rsidR="003E39E0">
        <w:rPr>
          <w:rFonts w:ascii="宋体" w:hAnsi="宋体" w:hint="eastAsia"/>
          <w:sz w:val="21"/>
          <w:szCs w:val="21"/>
        </w:rPr>
        <w:t>；</w:t>
      </w:r>
    </w:p>
    <w:p w14:paraId="4D72F4A2" w14:textId="5DA8748F" w:rsidR="00BC4D5A" w:rsidRDefault="00BC4D5A" w:rsidP="00BC4D5A">
      <w:pPr>
        <w:pStyle w:val="a5"/>
        <w:rPr>
          <w:rFonts w:ascii="宋体" w:hAnsi="宋体"/>
          <w:sz w:val="21"/>
          <w:szCs w:val="21"/>
        </w:rPr>
      </w:pPr>
      <w:r w:rsidRPr="00E6663F">
        <w:rPr>
          <w:rFonts w:ascii="宋体" w:hAnsi="宋体"/>
          <w:sz w:val="21"/>
          <w:szCs w:val="21"/>
        </w:rPr>
        <w:t>（2）</w:t>
      </w:r>
      <w:r w:rsidRPr="00E6663F">
        <w:rPr>
          <w:rFonts w:ascii="宋体" w:hAnsi="宋体" w:hint="eastAsia"/>
          <w:sz w:val="21"/>
          <w:szCs w:val="21"/>
        </w:rPr>
        <w:t>使用</w:t>
      </w:r>
      <w:r w:rsidR="003D22EF">
        <w:rPr>
          <w:rFonts w:ascii="宋体" w:hAnsi="宋体" w:hint="eastAsia"/>
          <w:sz w:val="21"/>
          <w:szCs w:val="21"/>
        </w:rPr>
        <w:t>（1</w:t>
      </w:r>
      <w:r w:rsidR="003D22EF">
        <w:rPr>
          <w:rFonts w:ascii="宋体" w:hAnsi="宋体"/>
          <w:sz w:val="21"/>
          <w:szCs w:val="21"/>
        </w:rPr>
        <w:t>）</w:t>
      </w:r>
      <w:r w:rsidR="003D22EF">
        <w:rPr>
          <w:rFonts w:ascii="宋体" w:hAnsi="宋体" w:hint="eastAsia"/>
          <w:sz w:val="21"/>
          <w:szCs w:val="21"/>
        </w:rPr>
        <w:t>中</w:t>
      </w:r>
      <w:r w:rsidRPr="00E6663F">
        <w:rPr>
          <w:rFonts w:ascii="宋体" w:hAnsi="宋体"/>
          <w:sz w:val="21"/>
          <w:szCs w:val="21"/>
        </w:rPr>
        <w:t>统计值</w:t>
      </w:r>
      <w:r w:rsidRPr="00E6663F">
        <w:rPr>
          <w:rFonts w:ascii="宋体" w:hAnsi="宋体" w:hint="eastAsia"/>
          <w:sz w:val="21"/>
          <w:szCs w:val="21"/>
        </w:rPr>
        <w:t>，</w:t>
      </w:r>
      <w:r w:rsidRPr="00E6663F">
        <w:rPr>
          <w:rFonts w:ascii="宋体" w:hAnsi="宋体"/>
          <w:sz w:val="21"/>
          <w:szCs w:val="21"/>
        </w:rPr>
        <w:t>计算模型</w:t>
      </w:r>
      <w:r w:rsidRPr="00E6663F">
        <w:rPr>
          <w:rFonts w:ascii="宋体" w:hAnsi="宋体" w:hint="eastAsia"/>
          <w:sz w:val="21"/>
          <w:szCs w:val="21"/>
        </w:rPr>
        <w:t>准确率</w:t>
      </w:r>
      <m:oMath>
        <m:r>
          <w:rPr>
            <w:rFonts w:ascii="Cambria Math" w:hAnsi="Cambria Math"/>
            <w:sz w:val="21"/>
            <w:szCs w:val="21"/>
          </w:rPr>
          <m:t>precision</m:t>
        </m:r>
      </m:oMath>
      <w:r w:rsidRPr="00E6663F">
        <w:rPr>
          <w:rFonts w:ascii="宋体" w:hAnsi="宋体"/>
          <w:sz w:val="21"/>
          <w:szCs w:val="21"/>
        </w:rPr>
        <w:t>和</w:t>
      </w:r>
      <w:r w:rsidRPr="00E6663F">
        <w:rPr>
          <w:rFonts w:ascii="宋体" w:hAnsi="宋体" w:hint="eastAsia"/>
          <w:sz w:val="21"/>
          <w:szCs w:val="21"/>
        </w:rPr>
        <w:t>召回率</w:t>
      </w:r>
      <m:oMath>
        <m:r>
          <w:rPr>
            <w:rFonts w:ascii="Cambria Math" w:hAnsi="Cambria Math"/>
            <w:sz w:val="21"/>
            <w:szCs w:val="21"/>
          </w:rPr>
          <m:t>recall</m:t>
        </m:r>
      </m:oMath>
      <w:r w:rsidRPr="00E6663F">
        <w:rPr>
          <w:rFonts w:ascii="宋体" w:hAnsi="宋体"/>
          <w:sz w:val="21"/>
          <w:szCs w:val="21"/>
        </w:rPr>
        <w:t>，公式如下：</w:t>
      </w:r>
    </w:p>
    <w:p w14:paraId="4E14F928" w14:textId="4663E18F" w:rsidR="00EF7786" w:rsidRPr="00EF7786" w:rsidRDefault="00EF7786" w:rsidP="00BC4D5A">
      <w:pPr>
        <w:pStyle w:val="a5"/>
        <w:rPr>
          <w:rFonts w:ascii="宋体" w:hAnsi="宋体"/>
          <w:sz w:val="21"/>
          <w:szCs w:val="21"/>
        </w:rPr>
      </w:pPr>
      <m:oMathPara>
        <m:oMath>
          <m:r>
            <w:rPr>
              <w:rFonts w:ascii="Cambria Math" w:hAnsi="Cambria Math" w:hint="eastAsia"/>
              <w:sz w:val="21"/>
              <w:szCs w:val="21"/>
            </w:rPr>
            <m:t>p</m:t>
          </m:r>
          <m:r>
            <w:rPr>
              <w:rFonts w:ascii="Cambria Math" w:hAnsi="Cambria Math"/>
              <w:sz w:val="21"/>
              <w:szCs w:val="21"/>
            </w:rPr>
            <m:t>recision=</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TP+FP</m:t>
              </m:r>
            </m:den>
          </m:f>
        </m:oMath>
      </m:oMathPara>
    </w:p>
    <w:p w14:paraId="4E1FC8F6" w14:textId="3183C61F" w:rsidR="00BC4D5A" w:rsidRPr="00EF7786" w:rsidRDefault="00EF7786" w:rsidP="00EF7786">
      <w:pPr>
        <w:pStyle w:val="a5"/>
        <w:rPr>
          <w:rFonts w:ascii="宋体" w:hAnsi="宋体"/>
          <w:sz w:val="21"/>
          <w:szCs w:val="21"/>
        </w:rPr>
      </w:pPr>
      <m:oMathPara>
        <m:oMath>
          <m:r>
            <w:rPr>
              <w:rFonts w:ascii="Cambria Math" w:hAnsi="Cambria Math"/>
              <w:sz w:val="21"/>
              <w:szCs w:val="21"/>
            </w:rPr>
            <m:t>recall=</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TP+FN</m:t>
              </m:r>
            </m:den>
          </m:f>
        </m:oMath>
      </m:oMathPara>
    </w:p>
    <w:p w14:paraId="346D649A" w14:textId="05D0B7C5" w:rsidR="00BC4D5A" w:rsidRDefault="00BC4D5A" w:rsidP="00BC4D5A">
      <w:pPr>
        <w:pStyle w:val="a5"/>
        <w:rPr>
          <w:rFonts w:ascii="宋体" w:hAnsi="宋体"/>
          <w:sz w:val="21"/>
          <w:szCs w:val="21"/>
        </w:rPr>
      </w:pPr>
      <w:r w:rsidRPr="00E6663F">
        <w:rPr>
          <w:rFonts w:ascii="宋体" w:hAnsi="宋体"/>
          <w:sz w:val="21"/>
          <w:szCs w:val="21"/>
        </w:rPr>
        <w:t>（3）</w:t>
      </w:r>
      <w:r w:rsidR="00743605" w:rsidRPr="00E6663F">
        <w:rPr>
          <w:rFonts w:ascii="宋体" w:hAnsi="宋体" w:hint="eastAsia"/>
          <w:sz w:val="21"/>
          <w:szCs w:val="21"/>
        </w:rPr>
        <w:t>使用</w:t>
      </w:r>
      <w:r w:rsidRPr="00E6663F">
        <w:rPr>
          <w:rFonts w:ascii="宋体" w:hAnsi="宋体"/>
          <w:sz w:val="21"/>
          <w:szCs w:val="21"/>
        </w:rPr>
        <w:t>第二步计算结果</w:t>
      </w:r>
      <w:r w:rsidR="00743605" w:rsidRPr="00E6663F">
        <w:rPr>
          <w:rFonts w:ascii="宋体" w:hAnsi="宋体" w:hint="eastAsia"/>
          <w:sz w:val="21"/>
          <w:szCs w:val="21"/>
        </w:rPr>
        <w:t>，</w:t>
      </w:r>
      <w:r w:rsidRPr="00E6663F">
        <w:rPr>
          <w:rFonts w:ascii="宋体" w:hAnsi="宋体"/>
          <w:sz w:val="21"/>
          <w:szCs w:val="21"/>
        </w:rPr>
        <w:t>计算</w:t>
      </w:r>
      <m:oMath>
        <m:r>
          <w:rPr>
            <w:rFonts w:ascii="Cambria Math" w:hAnsi="Cambria Math"/>
            <w:sz w:val="21"/>
            <w:szCs w:val="21"/>
          </w:rPr>
          <m:t>F1-score</m:t>
        </m:r>
      </m:oMath>
      <w:r w:rsidRPr="00E6663F">
        <w:rPr>
          <w:rFonts w:ascii="宋体" w:hAnsi="宋体"/>
          <w:sz w:val="21"/>
          <w:szCs w:val="21"/>
        </w:rPr>
        <w:t>,得到评测</w:t>
      </w:r>
      <w:r w:rsidR="00EF7786">
        <w:rPr>
          <w:rFonts w:ascii="宋体" w:hAnsi="宋体" w:hint="eastAsia"/>
          <w:sz w:val="21"/>
          <w:szCs w:val="21"/>
        </w:rPr>
        <w:t>指标</w:t>
      </w:r>
      <w:r w:rsidRPr="00E6663F">
        <w:rPr>
          <w:rFonts w:ascii="宋体" w:hAnsi="宋体"/>
          <w:sz w:val="21"/>
          <w:szCs w:val="21"/>
        </w:rPr>
        <w:t>，</w:t>
      </w:r>
      <w:r w:rsidR="000B0EBC">
        <w:rPr>
          <w:rFonts w:ascii="宋体" w:hAnsi="宋体" w:hint="eastAsia"/>
          <w:sz w:val="21"/>
          <w:szCs w:val="21"/>
        </w:rPr>
        <w:t>公式</w:t>
      </w:r>
      <w:r w:rsidRPr="00E6663F">
        <w:rPr>
          <w:rFonts w:ascii="宋体" w:hAnsi="宋体"/>
          <w:sz w:val="21"/>
          <w:szCs w:val="21"/>
        </w:rPr>
        <w:t>如下：</w:t>
      </w:r>
    </w:p>
    <w:p w14:paraId="35B9383C" w14:textId="7794B65B" w:rsidR="00F615B8" w:rsidRPr="003D22EF" w:rsidRDefault="00EF3FE5" w:rsidP="003D22EF">
      <w:pPr>
        <w:pStyle w:val="a5"/>
        <w:rPr>
          <w:rFonts w:ascii="宋体" w:hAnsi="宋体"/>
          <w:sz w:val="21"/>
          <w:szCs w:val="21"/>
        </w:rPr>
      </w:pPr>
      <m:oMathPara>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r>
                <w:rPr>
                  <w:rFonts w:ascii="Cambria Math" w:hAnsi="Cambria Math" w:hint="eastAsia"/>
                  <w:sz w:val="21"/>
                  <w:szCs w:val="21"/>
                </w:rPr>
                <m:t>precision</m:t>
              </m:r>
              <m:r>
                <w:rPr>
                  <w:rFonts w:ascii="Cambria Math" w:hAnsi="Cambria Math"/>
                  <w:sz w:val="21"/>
                  <w:szCs w:val="21"/>
                </w:rPr>
                <m:t>*recall</m:t>
              </m:r>
            </m:num>
            <m:den>
              <m:r>
                <w:rPr>
                  <w:rFonts w:ascii="Cambria Math" w:hAnsi="Cambria Math"/>
                  <w:sz w:val="21"/>
                  <w:szCs w:val="21"/>
                </w:rPr>
                <m:t>precision+recall</m:t>
              </m:r>
            </m:den>
          </m:f>
        </m:oMath>
      </m:oMathPara>
    </w:p>
    <w:p w14:paraId="4884EE90" w14:textId="7F22A5D0" w:rsidR="00F615B8" w:rsidRPr="00C6505E" w:rsidRDefault="00B57D8A" w:rsidP="00B57D8A">
      <w:pPr>
        <w:pStyle w:val="1"/>
        <w:rPr>
          <w:sz w:val="28"/>
          <w:szCs w:val="28"/>
        </w:rPr>
      </w:pPr>
      <w:bookmarkStart w:id="8" w:name="_Toc107847369"/>
      <w:r w:rsidRPr="00C6505E">
        <w:rPr>
          <w:rFonts w:hint="eastAsia"/>
          <w:sz w:val="28"/>
          <w:szCs w:val="28"/>
        </w:rPr>
        <w:t>3</w:t>
      </w:r>
      <w:r w:rsidRPr="00C6505E">
        <w:rPr>
          <w:sz w:val="28"/>
          <w:szCs w:val="28"/>
        </w:rPr>
        <w:t xml:space="preserve">. </w:t>
      </w:r>
      <w:r w:rsidR="00F615B8" w:rsidRPr="00C6505E">
        <w:rPr>
          <w:sz w:val="28"/>
          <w:szCs w:val="28"/>
        </w:rPr>
        <w:t>算法设计</w:t>
      </w:r>
      <w:bookmarkEnd w:id="8"/>
    </w:p>
    <w:p w14:paraId="535E633C" w14:textId="593607FE" w:rsidR="00C6505E" w:rsidRPr="00915C29" w:rsidRDefault="00C61520" w:rsidP="00915C29">
      <w:pPr>
        <w:ind w:firstLineChars="200" w:firstLine="420"/>
        <w:rPr>
          <w:b/>
          <w:bCs/>
          <w:sz w:val="21"/>
          <w:szCs w:val="21"/>
        </w:rPr>
      </w:pPr>
      <w:r w:rsidRPr="00E6663F">
        <w:rPr>
          <w:rFonts w:hint="eastAsia"/>
          <w:sz w:val="21"/>
          <w:szCs w:val="21"/>
        </w:rPr>
        <w:t>本实验属于</w:t>
      </w:r>
      <w:r w:rsidRPr="00E6663F">
        <w:rPr>
          <w:rFonts w:hint="eastAsia"/>
          <w:b/>
          <w:bCs/>
          <w:sz w:val="21"/>
          <w:szCs w:val="21"/>
        </w:rPr>
        <w:t>二分类</w:t>
      </w:r>
      <w:r w:rsidRPr="00E6663F">
        <w:rPr>
          <w:rFonts w:hint="eastAsia"/>
          <w:sz w:val="21"/>
          <w:szCs w:val="21"/>
        </w:rPr>
        <w:t>问题</w:t>
      </w:r>
      <w:r w:rsidR="00C6505E" w:rsidRPr="00E6663F">
        <w:rPr>
          <w:rFonts w:hint="eastAsia"/>
          <w:sz w:val="21"/>
          <w:szCs w:val="21"/>
        </w:rPr>
        <w:t>，</w:t>
      </w:r>
      <w:r w:rsidR="002014C0">
        <w:rPr>
          <w:rFonts w:hint="eastAsia"/>
          <w:sz w:val="21"/>
          <w:szCs w:val="21"/>
        </w:rPr>
        <w:t>需要</w:t>
      </w:r>
      <w:r w:rsidR="00C6505E" w:rsidRPr="00E6663F">
        <w:rPr>
          <w:rFonts w:hint="eastAsia"/>
          <w:sz w:val="21"/>
          <w:szCs w:val="21"/>
        </w:rPr>
        <w:t>根据</w:t>
      </w:r>
      <w:r w:rsidR="002014C0">
        <w:rPr>
          <w:rFonts w:hint="eastAsia"/>
          <w:sz w:val="21"/>
          <w:szCs w:val="21"/>
        </w:rPr>
        <w:t>数据集</w:t>
      </w:r>
      <w:r w:rsidR="00C6505E" w:rsidRPr="00E6663F">
        <w:rPr>
          <w:rFonts w:hint="eastAsia"/>
          <w:sz w:val="21"/>
          <w:szCs w:val="21"/>
        </w:rPr>
        <w:t>预测智能家居的应用场景</w:t>
      </w:r>
      <w:r w:rsidR="00C6505E" w:rsidRPr="00E6663F">
        <w:rPr>
          <w:rFonts w:hint="eastAsia"/>
          <w:b/>
          <w:bCs/>
          <w:sz w:val="21"/>
          <w:szCs w:val="21"/>
        </w:rPr>
        <w:t>。</w:t>
      </w:r>
    </w:p>
    <w:p w14:paraId="10A7E248" w14:textId="2E5123B4" w:rsidR="0000585A" w:rsidRPr="00E6663F" w:rsidRDefault="0000585A" w:rsidP="001C25DA">
      <w:pPr>
        <w:pStyle w:val="2"/>
        <w:numPr>
          <w:ilvl w:val="1"/>
          <w:numId w:val="9"/>
        </w:numPr>
        <w:rPr>
          <w:rFonts w:ascii="黑体" w:eastAsia="黑体" w:hAnsi="黑体"/>
        </w:rPr>
      </w:pPr>
      <w:bookmarkStart w:id="9" w:name="_Toc107847370"/>
      <w:r w:rsidRPr="00E6663F">
        <w:rPr>
          <w:rFonts w:ascii="黑体" w:eastAsia="黑体" w:hAnsi="黑体" w:hint="eastAsia"/>
        </w:rPr>
        <w:t>数据处理</w:t>
      </w:r>
      <w:bookmarkEnd w:id="9"/>
    </w:p>
    <w:p w14:paraId="6220A4AF" w14:textId="05A2FD74" w:rsidR="00F46C12" w:rsidRPr="00BB77E9" w:rsidRDefault="00BB77E9" w:rsidP="00BB77E9">
      <w:pPr>
        <w:pStyle w:val="3"/>
        <w:numPr>
          <w:ilvl w:val="0"/>
          <w:numId w:val="0"/>
        </w:numPr>
        <w:ind w:left="420" w:hanging="420"/>
        <w:rPr>
          <w:rFonts w:ascii="宋体" w:eastAsia="宋体" w:hAnsi="宋体"/>
        </w:rPr>
      </w:pPr>
      <w:bookmarkStart w:id="10" w:name="_Toc107847371"/>
      <w:r w:rsidRPr="00BB77E9">
        <w:rPr>
          <w:rFonts w:ascii="宋体" w:eastAsia="宋体" w:hAnsi="宋体" w:hint="eastAsia"/>
        </w:rPr>
        <w:t>3</w:t>
      </w:r>
      <w:r w:rsidRPr="00BB77E9">
        <w:rPr>
          <w:rFonts w:ascii="宋体" w:eastAsia="宋体" w:hAnsi="宋体"/>
        </w:rPr>
        <w:t>.1.1</w:t>
      </w:r>
      <w:r w:rsidR="00F46C12" w:rsidRPr="00BB77E9">
        <w:rPr>
          <w:rFonts w:ascii="宋体" w:eastAsia="宋体" w:hAnsi="宋体" w:hint="eastAsia"/>
        </w:rPr>
        <w:t>数据读取</w:t>
      </w:r>
      <w:bookmarkEnd w:id="10"/>
    </w:p>
    <w:p w14:paraId="4E7C4D7D" w14:textId="5789FB67" w:rsidR="00544CA3" w:rsidRPr="00E6663F" w:rsidRDefault="00544CA3" w:rsidP="00544CA3">
      <w:pPr>
        <w:pStyle w:val="a5"/>
        <w:rPr>
          <w:rFonts w:ascii="宋体" w:hAnsi="宋体"/>
          <w:bCs/>
          <w:sz w:val="21"/>
          <w:szCs w:val="21"/>
        </w:rPr>
      </w:pPr>
      <w:r w:rsidRPr="00E6663F">
        <w:rPr>
          <w:rFonts w:ascii="宋体" w:hAnsi="宋体" w:hint="eastAsia"/>
          <w:bCs/>
          <w:sz w:val="21"/>
          <w:szCs w:val="21"/>
        </w:rPr>
        <w:t>由于数据集中</w:t>
      </w:r>
      <w:r w:rsidR="00DB62BD">
        <w:rPr>
          <w:rFonts w:ascii="宋体" w:hAnsi="宋体" w:hint="eastAsia"/>
          <w:bCs/>
          <w:sz w:val="21"/>
          <w:szCs w:val="21"/>
        </w:rPr>
        <w:t>的部分单元格中的数据</w:t>
      </w:r>
      <w:r w:rsidRPr="00E6663F">
        <w:rPr>
          <w:rFonts w:ascii="宋体" w:hAnsi="宋体" w:hint="eastAsia"/>
          <w:bCs/>
          <w:sz w:val="21"/>
          <w:szCs w:val="21"/>
        </w:rPr>
        <w:t>包含逗号，需要额外进行处理，因此定义</w:t>
      </w:r>
      <w:r w:rsidR="00B84CA2">
        <w:rPr>
          <w:rFonts w:ascii="宋体" w:hAnsi="宋体" w:hint="eastAsia"/>
          <w:bCs/>
          <w:sz w:val="21"/>
          <w:szCs w:val="21"/>
        </w:rPr>
        <w:t>了</w:t>
      </w:r>
      <w:r w:rsidRPr="00E6663F">
        <w:rPr>
          <w:rFonts w:ascii="宋体" w:hAnsi="宋体" w:hint="eastAsia"/>
          <w:bCs/>
          <w:sz w:val="21"/>
          <w:szCs w:val="21"/>
        </w:rPr>
        <w:t>函数my_readcsv处理这类数据</w:t>
      </w:r>
      <w:r w:rsidR="00122FC6">
        <w:rPr>
          <w:rFonts w:ascii="宋体" w:hAnsi="宋体" w:hint="eastAsia"/>
          <w:bCs/>
          <w:sz w:val="21"/>
          <w:szCs w:val="21"/>
        </w:rPr>
        <w:t>，具体实现见5</w:t>
      </w:r>
      <w:r w:rsidR="00122FC6">
        <w:rPr>
          <w:rFonts w:ascii="宋体" w:hAnsi="宋体"/>
          <w:bCs/>
          <w:sz w:val="21"/>
          <w:szCs w:val="21"/>
        </w:rPr>
        <w:t>.2.1</w:t>
      </w:r>
      <w:r w:rsidR="00CF1473">
        <w:rPr>
          <w:rFonts w:ascii="宋体" w:hAnsi="宋体" w:hint="eastAsia"/>
          <w:bCs/>
          <w:sz w:val="21"/>
          <w:szCs w:val="21"/>
        </w:rPr>
        <w:t>内容</w:t>
      </w:r>
      <w:r w:rsidRPr="00E6663F">
        <w:rPr>
          <w:rFonts w:ascii="宋体" w:hAnsi="宋体" w:hint="eastAsia"/>
          <w:bCs/>
          <w:sz w:val="21"/>
          <w:szCs w:val="21"/>
        </w:rPr>
        <w:t>。</w:t>
      </w:r>
    </w:p>
    <w:p w14:paraId="23CD329E" w14:textId="20E3BB82" w:rsidR="00544CA3" w:rsidRPr="00BB77E9" w:rsidRDefault="00BB77E9" w:rsidP="00BB77E9">
      <w:pPr>
        <w:pStyle w:val="3"/>
        <w:numPr>
          <w:ilvl w:val="0"/>
          <w:numId w:val="0"/>
        </w:numPr>
        <w:ind w:left="420" w:hanging="420"/>
        <w:rPr>
          <w:rFonts w:ascii="宋体" w:eastAsia="宋体" w:hAnsi="宋体"/>
        </w:rPr>
      </w:pPr>
      <w:bookmarkStart w:id="11" w:name="_Toc107847372"/>
      <w:r w:rsidRPr="00BB77E9">
        <w:rPr>
          <w:rFonts w:ascii="宋体" w:eastAsia="宋体" w:hAnsi="宋体" w:hint="eastAsia"/>
        </w:rPr>
        <w:t>3</w:t>
      </w:r>
      <w:r w:rsidRPr="00BB77E9">
        <w:rPr>
          <w:rFonts w:ascii="宋体" w:eastAsia="宋体" w:hAnsi="宋体"/>
        </w:rPr>
        <w:t>.1.2</w:t>
      </w:r>
      <w:r w:rsidR="00544CA3" w:rsidRPr="00BB77E9">
        <w:rPr>
          <w:rFonts w:ascii="宋体" w:eastAsia="宋体" w:hAnsi="宋体" w:hint="eastAsia"/>
        </w:rPr>
        <w:t>数据</w:t>
      </w:r>
      <w:r w:rsidR="00122FC6">
        <w:rPr>
          <w:rFonts w:ascii="宋体" w:eastAsia="宋体" w:hAnsi="宋体" w:hint="eastAsia"/>
        </w:rPr>
        <w:t>统计与</w:t>
      </w:r>
      <w:r w:rsidR="00544CA3" w:rsidRPr="00BB77E9">
        <w:rPr>
          <w:rFonts w:ascii="宋体" w:eastAsia="宋体" w:hAnsi="宋体" w:hint="eastAsia"/>
        </w:rPr>
        <w:t>分析</w:t>
      </w:r>
      <w:bookmarkEnd w:id="11"/>
    </w:p>
    <w:p w14:paraId="28792D85" w14:textId="4FDB6F67" w:rsidR="004339D1" w:rsidRDefault="00DB62BD" w:rsidP="008934C9">
      <w:pPr>
        <w:pStyle w:val="a5"/>
        <w:rPr>
          <w:rFonts w:ascii="宋体" w:hAnsi="宋体"/>
          <w:bCs/>
          <w:sz w:val="21"/>
          <w:szCs w:val="21"/>
        </w:rPr>
      </w:pPr>
      <w:r>
        <w:rPr>
          <w:rFonts w:ascii="宋体" w:hAnsi="宋体" w:hint="eastAsia"/>
          <w:bCs/>
          <w:sz w:val="21"/>
          <w:szCs w:val="21"/>
        </w:rPr>
        <w:t>为了便于算法训练与预测</w:t>
      </w:r>
      <w:r w:rsidR="0091021C" w:rsidRPr="00E6663F">
        <w:rPr>
          <w:rFonts w:ascii="宋体" w:hAnsi="宋体" w:hint="eastAsia"/>
          <w:bCs/>
          <w:sz w:val="21"/>
          <w:szCs w:val="21"/>
        </w:rPr>
        <w:t>，需要对不同数据类别</w:t>
      </w:r>
      <w:r w:rsidR="00915C29">
        <w:rPr>
          <w:rFonts w:ascii="宋体" w:hAnsi="宋体" w:hint="eastAsia"/>
          <w:bCs/>
          <w:sz w:val="21"/>
          <w:szCs w:val="21"/>
        </w:rPr>
        <w:t>中的数据</w:t>
      </w:r>
      <w:r w:rsidR="0091021C" w:rsidRPr="00E6663F">
        <w:rPr>
          <w:rFonts w:ascii="宋体" w:hAnsi="宋体" w:hint="eastAsia"/>
          <w:bCs/>
          <w:sz w:val="21"/>
          <w:szCs w:val="21"/>
        </w:rPr>
        <w:t>进行统计</w:t>
      </w:r>
      <w:r>
        <w:rPr>
          <w:rFonts w:ascii="宋体" w:hAnsi="宋体" w:hint="eastAsia"/>
          <w:bCs/>
          <w:sz w:val="21"/>
          <w:szCs w:val="21"/>
        </w:rPr>
        <w:t>，</w:t>
      </w:r>
      <w:r w:rsidR="00B32C0C" w:rsidRPr="00E6663F">
        <w:rPr>
          <w:rFonts w:ascii="宋体" w:hAnsi="宋体" w:hint="eastAsia"/>
          <w:bCs/>
          <w:sz w:val="21"/>
          <w:szCs w:val="21"/>
        </w:rPr>
        <w:t>以得到新的特征便于特征工程的构建</w:t>
      </w:r>
      <w:r w:rsidR="00122FC6">
        <w:rPr>
          <w:rFonts w:ascii="宋体" w:hAnsi="宋体" w:hint="eastAsia"/>
          <w:bCs/>
          <w:sz w:val="21"/>
          <w:szCs w:val="21"/>
        </w:rPr>
        <w:t>，具体实现见5</w:t>
      </w:r>
      <w:r w:rsidR="00122FC6">
        <w:rPr>
          <w:rFonts w:ascii="宋体" w:hAnsi="宋体"/>
          <w:bCs/>
          <w:sz w:val="21"/>
          <w:szCs w:val="21"/>
        </w:rPr>
        <w:t>.2.2</w:t>
      </w:r>
      <w:r w:rsidR="005507E9">
        <w:rPr>
          <w:rFonts w:ascii="宋体" w:hAnsi="宋体" w:hint="eastAsia"/>
          <w:bCs/>
          <w:sz w:val="21"/>
          <w:szCs w:val="21"/>
        </w:rPr>
        <w:t>和</w:t>
      </w:r>
      <w:r w:rsidR="005507E9">
        <w:rPr>
          <w:rFonts w:ascii="宋体" w:hAnsi="宋体"/>
          <w:bCs/>
          <w:sz w:val="21"/>
          <w:szCs w:val="21"/>
        </w:rPr>
        <w:t>5.2.3</w:t>
      </w:r>
      <w:r w:rsidR="00CF1473">
        <w:rPr>
          <w:rFonts w:ascii="宋体" w:hAnsi="宋体" w:hint="eastAsia"/>
          <w:bCs/>
          <w:sz w:val="21"/>
          <w:szCs w:val="21"/>
        </w:rPr>
        <w:t>内容</w:t>
      </w:r>
      <w:r w:rsidR="00B32C0C" w:rsidRPr="00E6663F">
        <w:rPr>
          <w:rFonts w:ascii="宋体" w:hAnsi="宋体" w:hint="eastAsia"/>
          <w:bCs/>
          <w:sz w:val="21"/>
          <w:szCs w:val="21"/>
        </w:rPr>
        <w:t>。</w:t>
      </w:r>
    </w:p>
    <w:p w14:paraId="5CFDBEDB" w14:textId="24E8EE6C" w:rsidR="00544CA3" w:rsidRPr="00BB77E9" w:rsidRDefault="00BB77E9" w:rsidP="00BB77E9">
      <w:pPr>
        <w:pStyle w:val="3"/>
        <w:numPr>
          <w:ilvl w:val="0"/>
          <w:numId w:val="0"/>
        </w:numPr>
        <w:ind w:left="420" w:hanging="420"/>
        <w:rPr>
          <w:rFonts w:ascii="宋体" w:eastAsia="宋体" w:hAnsi="宋体"/>
        </w:rPr>
      </w:pPr>
      <w:bookmarkStart w:id="12" w:name="_Toc107847373"/>
      <w:r w:rsidRPr="00BB77E9">
        <w:rPr>
          <w:rFonts w:ascii="宋体" w:eastAsia="宋体" w:hAnsi="宋体" w:hint="eastAsia"/>
        </w:rPr>
        <w:t>3</w:t>
      </w:r>
      <w:r w:rsidRPr="00BB77E9">
        <w:rPr>
          <w:rFonts w:ascii="宋体" w:eastAsia="宋体" w:hAnsi="宋体"/>
        </w:rPr>
        <w:t>.1.3</w:t>
      </w:r>
      <w:r w:rsidR="0081411D" w:rsidRPr="00BB77E9">
        <w:rPr>
          <w:rFonts w:ascii="宋体" w:eastAsia="宋体" w:hAnsi="宋体" w:hint="eastAsia"/>
        </w:rPr>
        <w:t>特征工程</w:t>
      </w:r>
      <w:bookmarkEnd w:id="12"/>
    </w:p>
    <w:p w14:paraId="6A5AD5DA" w14:textId="3A163430" w:rsidR="00F46C12" w:rsidRDefault="00832F5F" w:rsidP="00CF0C95">
      <w:pPr>
        <w:ind w:firstLineChars="200" w:firstLine="420"/>
        <w:rPr>
          <w:rFonts w:ascii="宋体" w:hAnsi="宋体"/>
          <w:bCs/>
          <w:sz w:val="21"/>
          <w:szCs w:val="21"/>
        </w:rPr>
      </w:pPr>
      <w:r w:rsidRPr="00E6663F">
        <w:rPr>
          <w:rFonts w:ascii="宋体" w:hAnsi="宋体" w:hint="eastAsia"/>
          <w:bCs/>
          <w:sz w:val="21"/>
          <w:szCs w:val="21"/>
        </w:rPr>
        <w:t>使用相关系数法、递归特征消除法、模型分析法</w:t>
      </w:r>
      <w:r w:rsidR="00E55485" w:rsidRPr="00E6663F">
        <w:rPr>
          <w:rFonts w:ascii="宋体" w:hAnsi="宋体" w:hint="eastAsia"/>
          <w:bCs/>
          <w:sz w:val="21"/>
          <w:szCs w:val="21"/>
        </w:rPr>
        <w:t>、</w:t>
      </w:r>
      <w:r w:rsidR="00DE6CED">
        <w:rPr>
          <w:rFonts w:ascii="宋体" w:hAnsi="宋体" w:hint="eastAsia"/>
          <w:bCs/>
          <w:sz w:val="21"/>
          <w:szCs w:val="21"/>
        </w:rPr>
        <w:t>人工</w:t>
      </w:r>
      <w:r w:rsidR="00E55485" w:rsidRPr="00E6663F">
        <w:rPr>
          <w:rFonts w:ascii="宋体" w:hAnsi="宋体" w:hint="eastAsia"/>
          <w:bCs/>
          <w:sz w:val="21"/>
          <w:szCs w:val="21"/>
        </w:rPr>
        <w:t>选择</w:t>
      </w:r>
      <w:r w:rsidR="005D29EF">
        <w:rPr>
          <w:rFonts w:ascii="宋体" w:hAnsi="宋体" w:hint="eastAsia"/>
          <w:bCs/>
          <w:sz w:val="21"/>
          <w:szCs w:val="21"/>
        </w:rPr>
        <w:t>法，</w:t>
      </w:r>
      <w:r w:rsidRPr="00E6663F">
        <w:rPr>
          <w:rFonts w:ascii="宋体" w:hAnsi="宋体" w:hint="eastAsia"/>
          <w:bCs/>
          <w:sz w:val="21"/>
          <w:szCs w:val="21"/>
        </w:rPr>
        <w:t>分别选择相关度较高的特征，取并集后得到选择的特征子集</w:t>
      </w:r>
      <w:r w:rsidR="00581D34">
        <w:rPr>
          <w:rFonts w:ascii="宋体" w:hAnsi="宋体" w:hint="eastAsia"/>
          <w:bCs/>
          <w:sz w:val="21"/>
          <w:szCs w:val="21"/>
        </w:rPr>
        <w:t>，具体实现见5</w:t>
      </w:r>
      <w:r w:rsidR="00581D34">
        <w:rPr>
          <w:rFonts w:ascii="宋体" w:hAnsi="宋体"/>
          <w:bCs/>
          <w:sz w:val="21"/>
          <w:szCs w:val="21"/>
        </w:rPr>
        <w:t>.3</w:t>
      </w:r>
      <w:r w:rsidR="00CF1473">
        <w:rPr>
          <w:rFonts w:ascii="宋体" w:hAnsi="宋体" w:hint="eastAsia"/>
          <w:bCs/>
          <w:sz w:val="21"/>
          <w:szCs w:val="21"/>
        </w:rPr>
        <w:t>内容</w:t>
      </w:r>
      <w:r w:rsidR="00581D34">
        <w:rPr>
          <w:rFonts w:ascii="宋体" w:hAnsi="宋体" w:hint="eastAsia"/>
          <w:bCs/>
          <w:sz w:val="21"/>
          <w:szCs w:val="21"/>
        </w:rPr>
        <w:t>。</w:t>
      </w:r>
    </w:p>
    <w:p w14:paraId="7FE9D9A4" w14:textId="59B526CC" w:rsidR="00D37F6C" w:rsidRDefault="00D37F6C" w:rsidP="001C25DA">
      <w:pPr>
        <w:pStyle w:val="a5"/>
        <w:numPr>
          <w:ilvl w:val="0"/>
          <w:numId w:val="8"/>
        </w:numPr>
        <w:ind w:firstLineChars="0"/>
        <w:rPr>
          <w:rFonts w:ascii="宋体" w:hAnsi="宋体"/>
          <w:bCs/>
          <w:sz w:val="21"/>
          <w:szCs w:val="21"/>
        </w:rPr>
      </w:pPr>
      <w:r w:rsidRPr="00D37F6C">
        <w:rPr>
          <w:rFonts w:ascii="宋体" w:hAnsi="宋体" w:hint="eastAsia"/>
          <w:bCs/>
          <w:sz w:val="21"/>
          <w:szCs w:val="21"/>
        </w:rPr>
        <w:t>相关系数法</w:t>
      </w:r>
    </w:p>
    <w:p w14:paraId="4731785B" w14:textId="77777777" w:rsidR="008B4AF9" w:rsidRPr="008B4AF9" w:rsidRDefault="008B4AF9" w:rsidP="008B4AF9">
      <w:pPr>
        <w:pStyle w:val="a5"/>
        <w:rPr>
          <w:rFonts w:ascii="宋体" w:hAnsi="宋体"/>
          <w:bCs/>
          <w:sz w:val="21"/>
          <w:szCs w:val="21"/>
        </w:rPr>
      </w:pPr>
      <w:r w:rsidRPr="008B4AF9">
        <w:rPr>
          <w:rFonts w:ascii="宋体" w:hAnsi="宋体" w:hint="eastAsia"/>
          <w:bCs/>
          <w:sz w:val="21"/>
          <w:szCs w:val="21"/>
        </w:rPr>
        <w:t>通过计算特征与特征之间的</w:t>
      </w:r>
      <w:r w:rsidRPr="000E0B38">
        <w:rPr>
          <w:rFonts w:ascii="宋体" w:hAnsi="宋体" w:hint="eastAsia"/>
          <w:b/>
          <w:sz w:val="21"/>
          <w:szCs w:val="21"/>
        </w:rPr>
        <w:t>相关系数</w:t>
      </w:r>
      <w:r w:rsidRPr="008B4AF9">
        <w:rPr>
          <w:rFonts w:ascii="宋体" w:hAnsi="宋体" w:hint="eastAsia"/>
          <w:bCs/>
          <w:sz w:val="21"/>
          <w:szCs w:val="21"/>
        </w:rPr>
        <w:t>的大小，可</w:t>
      </w:r>
      <w:r w:rsidRPr="008B4AF9">
        <w:rPr>
          <w:rFonts w:ascii="宋体" w:hAnsi="宋体" w:hint="eastAsia"/>
          <w:b/>
          <w:sz w:val="21"/>
          <w:szCs w:val="21"/>
        </w:rPr>
        <w:t>判定两两特征之间的相关程度</w:t>
      </w:r>
      <w:r w:rsidRPr="008B4AF9">
        <w:rPr>
          <w:rFonts w:ascii="宋体" w:hAnsi="宋体" w:hint="eastAsia"/>
          <w:bCs/>
          <w:sz w:val="21"/>
          <w:szCs w:val="21"/>
        </w:rPr>
        <w:t>。</w:t>
      </w:r>
    </w:p>
    <w:p w14:paraId="0F07AB68" w14:textId="458E3D86" w:rsidR="008B4AF9" w:rsidRPr="008B4AF9" w:rsidRDefault="008B4AF9" w:rsidP="008B4AF9">
      <w:pPr>
        <w:pStyle w:val="a5"/>
        <w:rPr>
          <w:rFonts w:ascii="宋体" w:hAnsi="宋体"/>
          <w:bCs/>
          <w:sz w:val="21"/>
          <w:szCs w:val="21"/>
        </w:rPr>
      </w:pPr>
      <w:r w:rsidRPr="008B4AF9">
        <w:rPr>
          <w:rFonts w:ascii="宋体" w:hAnsi="宋体" w:hint="eastAsia"/>
          <w:bCs/>
          <w:sz w:val="21"/>
          <w:szCs w:val="21"/>
        </w:rPr>
        <w:t>取相关系数值的绝对值，把值大于90%~95%的两两特征中的某一个特征剔除</w:t>
      </w:r>
      <w:r w:rsidR="00DE4F1D">
        <w:rPr>
          <w:rFonts w:ascii="宋体" w:hAnsi="宋体" w:hint="eastAsia"/>
          <w:bCs/>
          <w:sz w:val="21"/>
          <w:szCs w:val="21"/>
        </w:rPr>
        <w:t>，这样，便实现了对特征的筛选</w:t>
      </w:r>
      <w:r w:rsidR="00A348D9">
        <w:rPr>
          <w:rFonts w:ascii="宋体" w:hAnsi="宋体" w:hint="eastAsia"/>
          <w:bCs/>
          <w:sz w:val="21"/>
          <w:szCs w:val="21"/>
        </w:rPr>
        <w:t>与数据降维</w:t>
      </w:r>
      <w:r w:rsidR="00DE4F1D">
        <w:rPr>
          <w:rFonts w:ascii="宋体" w:hAnsi="宋体" w:hint="eastAsia"/>
          <w:bCs/>
          <w:sz w:val="21"/>
          <w:szCs w:val="21"/>
        </w:rPr>
        <w:t>，避免</w:t>
      </w:r>
      <w:r w:rsidR="00151931">
        <w:rPr>
          <w:rFonts w:ascii="宋体" w:hAnsi="宋体" w:hint="eastAsia"/>
          <w:bCs/>
          <w:sz w:val="21"/>
          <w:szCs w:val="21"/>
        </w:rPr>
        <w:t>不重要</w:t>
      </w:r>
      <w:r w:rsidR="00DE4F1D">
        <w:rPr>
          <w:rFonts w:ascii="宋体" w:hAnsi="宋体" w:hint="eastAsia"/>
          <w:bCs/>
          <w:sz w:val="21"/>
          <w:szCs w:val="21"/>
        </w:rPr>
        <w:t>的特征过多，使得模型的性能下降。</w:t>
      </w:r>
    </w:p>
    <w:p w14:paraId="6DD84D22" w14:textId="6D9700B5" w:rsidR="00D37F6C" w:rsidRDefault="00D37F6C" w:rsidP="001C25DA">
      <w:pPr>
        <w:pStyle w:val="a5"/>
        <w:numPr>
          <w:ilvl w:val="0"/>
          <w:numId w:val="8"/>
        </w:numPr>
        <w:ind w:firstLineChars="0"/>
        <w:rPr>
          <w:rFonts w:ascii="宋体" w:hAnsi="宋体"/>
          <w:bCs/>
          <w:sz w:val="21"/>
          <w:szCs w:val="21"/>
        </w:rPr>
      </w:pPr>
      <w:r>
        <w:rPr>
          <w:rFonts w:ascii="宋体" w:hAnsi="宋体" w:hint="eastAsia"/>
          <w:bCs/>
          <w:sz w:val="21"/>
          <w:szCs w:val="21"/>
        </w:rPr>
        <w:t>递归特征消除法</w:t>
      </w:r>
    </w:p>
    <w:p w14:paraId="55032281" w14:textId="37181769" w:rsidR="000E0B38" w:rsidRDefault="008C4896" w:rsidP="003102F6">
      <w:pPr>
        <w:pStyle w:val="a5"/>
        <w:rPr>
          <w:rFonts w:ascii="宋体" w:hAnsi="宋体"/>
          <w:bCs/>
          <w:sz w:val="21"/>
          <w:szCs w:val="21"/>
        </w:rPr>
      </w:pPr>
      <w:r w:rsidRPr="008C4896">
        <w:rPr>
          <w:rFonts w:ascii="宋体" w:hAnsi="宋体"/>
          <w:bCs/>
          <w:sz w:val="21"/>
          <w:szCs w:val="21"/>
        </w:rPr>
        <w:t>sklearn.feature_selection</w:t>
      </w:r>
      <w:r>
        <w:rPr>
          <w:rFonts w:ascii="宋体" w:hAnsi="宋体" w:hint="eastAsia"/>
          <w:bCs/>
          <w:sz w:val="21"/>
          <w:szCs w:val="21"/>
        </w:rPr>
        <w:t>提供的R</w:t>
      </w:r>
      <w:r>
        <w:rPr>
          <w:rFonts w:ascii="宋体" w:hAnsi="宋体"/>
          <w:bCs/>
          <w:sz w:val="21"/>
          <w:szCs w:val="21"/>
        </w:rPr>
        <w:t>FE</w:t>
      </w:r>
      <w:r>
        <w:rPr>
          <w:rFonts w:ascii="宋体" w:hAnsi="宋体" w:hint="eastAsia"/>
          <w:bCs/>
          <w:sz w:val="21"/>
          <w:szCs w:val="21"/>
        </w:rPr>
        <w:t>利用</w:t>
      </w:r>
      <w:r w:rsidR="003102F6">
        <w:rPr>
          <w:rFonts w:ascii="宋体" w:hAnsi="宋体" w:hint="eastAsia"/>
          <w:bCs/>
          <w:sz w:val="21"/>
          <w:szCs w:val="21"/>
        </w:rPr>
        <w:t>递归剔除特征重要性最低的特征</w:t>
      </w:r>
      <w:r w:rsidR="000E0B38" w:rsidRPr="000E0B38">
        <w:rPr>
          <w:rFonts w:ascii="宋体" w:hAnsi="宋体" w:hint="eastAsia"/>
          <w:bCs/>
          <w:sz w:val="21"/>
          <w:szCs w:val="21"/>
        </w:rPr>
        <w:t>得到k个不同特征数量的特征子集，选择</w:t>
      </w:r>
      <w:r w:rsidR="000E0B38" w:rsidRPr="00A20562">
        <w:rPr>
          <w:rFonts w:ascii="宋体" w:hAnsi="宋体" w:hint="eastAsia"/>
          <w:b/>
          <w:sz w:val="21"/>
          <w:szCs w:val="21"/>
        </w:rPr>
        <w:t>分类精度最高的特征子集</w:t>
      </w:r>
      <w:r w:rsidR="000E0B38" w:rsidRPr="000E0B38">
        <w:rPr>
          <w:rFonts w:ascii="宋体" w:hAnsi="宋体" w:hint="eastAsia"/>
          <w:bCs/>
          <w:sz w:val="21"/>
          <w:szCs w:val="21"/>
        </w:rPr>
        <w:t>作为最优特征组合</w:t>
      </w:r>
      <w:r w:rsidR="00A20562">
        <w:rPr>
          <w:rFonts w:ascii="宋体" w:hAnsi="宋体" w:hint="eastAsia"/>
          <w:bCs/>
          <w:sz w:val="21"/>
          <w:szCs w:val="21"/>
        </w:rPr>
        <w:t>。</w:t>
      </w:r>
    </w:p>
    <w:p w14:paraId="68A4E5D5" w14:textId="14A64FEB" w:rsidR="00D37F6C" w:rsidRDefault="00D37F6C" w:rsidP="001C25DA">
      <w:pPr>
        <w:pStyle w:val="a5"/>
        <w:numPr>
          <w:ilvl w:val="0"/>
          <w:numId w:val="8"/>
        </w:numPr>
        <w:ind w:firstLineChars="0"/>
        <w:rPr>
          <w:rFonts w:ascii="宋体" w:hAnsi="宋体"/>
          <w:bCs/>
          <w:sz w:val="21"/>
          <w:szCs w:val="21"/>
        </w:rPr>
      </w:pPr>
      <w:r>
        <w:rPr>
          <w:rFonts w:ascii="宋体" w:hAnsi="宋体" w:hint="eastAsia"/>
          <w:bCs/>
          <w:sz w:val="21"/>
          <w:szCs w:val="21"/>
        </w:rPr>
        <w:t>模型分析法</w:t>
      </w:r>
    </w:p>
    <w:p w14:paraId="4B54AA96" w14:textId="79EFFFC2" w:rsidR="00581D34" w:rsidRDefault="00581D34" w:rsidP="00581D34">
      <w:pPr>
        <w:pStyle w:val="a5"/>
        <w:rPr>
          <w:rFonts w:ascii="宋体" w:hAnsi="宋体"/>
          <w:bCs/>
          <w:sz w:val="21"/>
          <w:szCs w:val="21"/>
        </w:rPr>
      </w:pPr>
      <w:r>
        <w:rPr>
          <w:rFonts w:ascii="宋体" w:hAnsi="宋体" w:hint="eastAsia"/>
          <w:bCs/>
          <w:sz w:val="21"/>
          <w:szCs w:val="21"/>
        </w:rPr>
        <w:t>通过使用回归模型、Light</w:t>
      </w:r>
      <w:r>
        <w:rPr>
          <w:rFonts w:ascii="宋体" w:hAnsi="宋体"/>
          <w:bCs/>
          <w:sz w:val="21"/>
          <w:szCs w:val="21"/>
        </w:rPr>
        <w:t>GBM</w:t>
      </w:r>
      <w:r>
        <w:rPr>
          <w:rFonts w:ascii="宋体" w:hAnsi="宋体" w:hint="eastAsia"/>
          <w:bCs/>
          <w:sz w:val="21"/>
          <w:szCs w:val="21"/>
        </w:rPr>
        <w:t>模型、X</w:t>
      </w:r>
      <w:r>
        <w:rPr>
          <w:rFonts w:ascii="宋体" w:hAnsi="宋体"/>
          <w:bCs/>
          <w:sz w:val="21"/>
          <w:szCs w:val="21"/>
        </w:rPr>
        <w:t>GB</w:t>
      </w:r>
      <w:r>
        <w:rPr>
          <w:rFonts w:ascii="宋体" w:hAnsi="宋体" w:hint="eastAsia"/>
          <w:bCs/>
          <w:sz w:val="21"/>
          <w:szCs w:val="21"/>
        </w:rPr>
        <w:t>oost模型的特征选择功能选择</w:t>
      </w:r>
      <w:r w:rsidR="00896071">
        <w:rPr>
          <w:rFonts w:ascii="宋体" w:hAnsi="宋体" w:hint="eastAsia"/>
          <w:bCs/>
          <w:sz w:val="21"/>
          <w:szCs w:val="21"/>
        </w:rPr>
        <w:t>特征。</w:t>
      </w:r>
    </w:p>
    <w:p w14:paraId="6C1710B2" w14:textId="4C92DC2D" w:rsidR="00D46DB8" w:rsidRPr="00581D34" w:rsidRDefault="00DE6CED" w:rsidP="001C25DA">
      <w:pPr>
        <w:pStyle w:val="a5"/>
        <w:numPr>
          <w:ilvl w:val="0"/>
          <w:numId w:val="8"/>
        </w:numPr>
        <w:ind w:firstLineChars="0"/>
        <w:rPr>
          <w:rFonts w:ascii="宋体" w:hAnsi="宋体"/>
          <w:bCs/>
          <w:sz w:val="21"/>
          <w:szCs w:val="21"/>
        </w:rPr>
      </w:pPr>
      <w:r>
        <w:rPr>
          <w:rFonts w:ascii="宋体" w:hAnsi="宋体" w:hint="eastAsia"/>
          <w:bCs/>
          <w:sz w:val="21"/>
          <w:szCs w:val="21"/>
        </w:rPr>
        <w:t>人工</w:t>
      </w:r>
      <w:r w:rsidR="00D37F6C">
        <w:rPr>
          <w:rFonts w:ascii="宋体" w:hAnsi="宋体" w:hint="eastAsia"/>
          <w:bCs/>
          <w:sz w:val="21"/>
          <w:szCs w:val="21"/>
        </w:rPr>
        <w:t>选择</w:t>
      </w:r>
    </w:p>
    <w:p w14:paraId="29F72127" w14:textId="36CA440C" w:rsidR="00AD6ABF" w:rsidRPr="00E6663F" w:rsidRDefault="0000585A" w:rsidP="00AD6ABF">
      <w:pPr>
        <w:pStyle w:val="2"/>
        <w:rPr>
          <w:rFonts w:ascii="黑体" w:eastAsia="黑体" w:hAnsi="黑体"/>
        </w:rPr>
      </w:pPr>
      <w:bookmarkStart w:id="13" w:name="_Toc107847374"/>
      <w:r w:rsidRPr="00E6663F">
        <w:rPr>
          <w:rFonts w:ascii="黑体" w:eastAsia="黑体" w:hAnsi="黑体" w:hint="eastAsia"/>
        </w:rPr>
        <w:lastRenderedPageBreak/>
        <w:t>3</w:t>
      </w:r>
      <w:r w:rsidRPr="00E6663F">
        <w:rPr>
          <w:rFonts w:ascii="黑体" w:eastAsia="黑体" w:hAnsi="黑体"/>
        </w:rPr>
        <w:t>.2</w:t>
      </w:r>
      <w:r w:rsidR="00306639" w:rsidRPr="00E6663F">
        <w:rPr>
          <w:rFonts w:ascii="黑体" w:eastAsia="黑体" w:hAnsi="黑体"/>
        </w:rPr>
        <w:t xml:space="preserve"> </w:t>
      </w:r>
      <w:r w:rsidRPr="00E6663F">
        <w:rPr>
          <w:rFonts w:ascii="黑体" w:eastAsia="黑体" w:hAnsi="黑体" w:hint="eastAsia"/>
        </w:rPr>
        <w:t>模型算法</w:t>
      </w:r>
      <w:bookmarkEnd w:id="13"/>
    </w:p>
    <w:p w14:paraId="40CE738A" w14:textId="10D75DC8" w:rsidR="002E46A2" w:rsidRPr="00E6663F" w:rsidRDefault="00C61520" w:rsidP="00CF0C95">
      <w:pPr>
        <w:ind w:firstLineChars="200" w:firstLine="420"/>
        <w:rPr>
          <w:rFonts w:ascii="宋体" w:hAnsi="宋体"/>
          <w:bCs/>
          <w:sz w:val="21"/>
          <w:szCs w:val="21"/>
        </w:rPr>
      </w:pPr>
      <w:r w:rsidRPr="00E6663F">
        <w:rPr>
          <w:rFonts w:ascii="宋体" w:hAnsi="宋体" w:hint="eastAsia"/>
          <w:bCs/>
          <w:sz w:val="21"/>
          <w:szCs w:val="21"/>
        </w:rPr>
        <w:t>通过</w:t>
      </w:r>
      <w:r w:rsidR="00721169">
        <w:rPr>
          <w:rFonts w:ascii="宋体" w:hAnsi="宋体" w:hint="eastAsia"/>
          <w:bCs/>
          <w:sz w:val="21"/>
          <w:szCs w:val="21"/>
        </w:rPr>
        <w:t>对</w:t>
      </w:r>
      <w:r w:rsidR="000B5AC0">
        <w:rPr>
          <w:rFonts w:ascii="宋体" w:hAnsi="宋体" w:hint="eastAsia"/>
          <w:bCs/>
          <w:sz w:val="21"/>
          <w:szCs w:val="21"/>
        </w:rPr>
        <w:t>逻辑回归、决策树、随机森林</w:t>
      </w:r>
      <w:r w:rsidRPr="00E6663F">
        <w:rPr>
          <w:rFonts w:ascii="宋体" w:hAnsi="宋体" w:hint="eastAsia"/>
          <w:bCs/>
          <w:sz w:val="21"/>
          <w:szCs w:val="21"/>
        </w:rPr>
        <w:t>等</w:t>
      </w:r>
      <w:r w:rsidR="000A36A0">
        <w:rPr>
          <w:rFonts w:ascii="宋体" w:hAnsi="宋体" w:hint="eastAsia"/>
          <w:bCs/>
          <w:sz w:val="21"/>
          <w:szCs w:val="21"/>
        </w:rPr>
        <w:t>不同</w:t>
      </w:r>
      <w:r w:rsidRPr="00E6663F">
        <w:rPr>
          <w:rFonts w:ascii="宋体" w:hAnsi="宋体" w:hint="eastAsia"/>
          <w:bCs/>
          <w:sz w:val="21"/>
          <w:szCs w:val="21"/>
        </w:rPr>
        <w:t>模型进行</w:t>
      </w:r>
      <w:r w:rsidR="008324C6">
        <w:rPr>
          <w:rFonts w:ascii="宋体" w:hAnsi="宋体" w:hint="eastAsia"/>
          <w:bCs/>
          <w:sz w:val="21"/>
          <w:szCs w:val="21"/>
        </w:rPr>
        <w:t>准确率</w:t>
      </w:r>
      <w:r w:rsidRPr="00E6663F">
        <w:rPr>
          <w:rFonts w:ascii="宋体" w:hAnsi="宋体" w:hint="eastAsia"/>
          <w:bCs/>
          <w:sz w:val="21"/>
          <w:szCs w:val="21"/>
        </w:rPr>
        <w:t>评估，最终选取</w:t>
      </w:r>
      <w:r w:rsidR="000B5AC0">
        <w:rPr>
          <w:rFonts w:ascii="宋体" w:hAnsi="宋体" w:hint="eastAsia"/>
          <w:bCs/>
          <w:sz w:val="21"/>
          <w:szCs w:val="21"/>
        </w:rPr>
        <w:t>随机森林模型、</w:t>
      </w:r>
      <w:r w:rsidR="000B5AC0" w:rsidRPr="00E6663F">
        <w:rPr>
          <w:rFonts w:ascii="宋体" w:hAnsi="宋体"/>
          <w:bCs/>
          <w:sz w:val="21"/>
          <w:szCs w:val="21"/>
        </w:rPr>
        <w:t>L</w:t>
      </w:r>
      <w:r w:rsidR="000B5AC0" w:rsidRPr="00E6663F">
        <w:rPr>
          <w:rFonts w:ascii="宋体" w:hAnsi="宋体" w:hint="eastAsia"/>
          <w:bCs/>
          <w:sz w:val="21"/>
          <w:szCs w:val="21"/>
        </w:rPr>
        <w:t>ight</w:t>
      </w:r>
      <w:r w:rsidR="000B5AC0" w:rsidRPr="00E6663F">
        <w:rPr>
          <w:rFonts w:ascii="宋体" w:hAnsi="宋体"/>
          <w:bCs/>
          <w:sz w:val="21"/>
          <w:szCs w:val="21"/>
        </w:rPr>
        <w:t>GBM</w:t>
      </w:r>
      <w:r w:rsidRPr="00E6663F">
        <w:rPr>
          <w:rFonts w:ascii="宋体" w:hAnsi="宋体" w:hint="eastAsia"/>
          <w:bCs/>
          <w:sz w:val="21"/>
          <w:szCs w:val="21"/>
        </w:rPr>
        <w:t>模型</w:t>
      </w:r>
      <w:r w:rsidR="000B5AC0">
        <w:rPr>
          <w:rFonts w:ascii="宋体" w:hAnsi="宋体" w:hint="eastAsia"/>
          <w:bCs/>
          <w:sz w:val="21"/>
          <w:szCs w:val="21"/>
        </w:rPr>
        <w:t>、X</w:t>
      </w:r>
      <w:r w:rsidR="000B5AC0">
        <w:rPr>
          <w:rFonts w:ascii="宋体" w:hAnsi="宋体"/>
          <w:bCs/>
          <w:sz w:val="21"/>
          <w:szCs w:val="21"/>
        </w:rPr>
        <w:t>GB</w:t>
      </w:r>
      <w:r w:rsidR="000B5AC0">
        <w:rPr>
          <w:rFonts w:ascii="宋体" w:hAnsi="宋体" w:hint="eastAsia"/>
          <w:bCs/>
          <w:sz w:val="21"/>
          <w:szCs w:val="21"/>
        </w:rPr>
        <w:t>oost模型</w:t>
      </w:r>
      <w:r w:rsidR="00E04B2F">
        <w:rPr>
          <w:rFonts w:ascii="宋体" w:hAnsi="宋体" w:hint="eastAsia"/>
          <w:bCs/>
          <w:sz w:val="21"/>
          <w:szCs w:val="21"/>
        </w:rPr>
        <w:t>参与</w:t>
      </w:r>
      <w:r w:rsidR="000B5AC0">
        <w:rPr>
          <w:rFonts w:ascii="宋体" w:hAnsi="宋体" w:hint="eastAsia"/>
          <w:bCs/>
          <w:sz w:val="21"/>
          <w:szCs w:val="21"/>
        </w:rPr>
        <w:t>模型融合</w:t>
      </w:r>
      <w:r w:rsidR="0076479E">
        <w:rPr>
          <w:rFonts w:ascii="宋体" w:hAnsi="宋体" w:hint="eastAsia"/>
          <w:bCs/>
          <w:sz w:val="21"/>
          <w:szCs w:val="21"/>
        </w:rPr>
        <w:t>并进行</w:t>
      </w:r>
      <w:r w:rsidR="000B5AC0">
        <w:rPr>
          <w:rFonts w:ascii="宋体" w:hAnsi="宋体" w:hint="eastAsia"/>
          <w:bCs/>
          <w:sz w:val="21"/>
          <w:szCs w:val="21"/>
        </w:rPr>
        <w:t>最后的预测</w:t>
      </w:r>
      <w:r w:rsidRPr="00E6663F">
        <w:rPr>
          <w:rFonts w:ascii="宋体" w:hAnsi="宋体" w:hint="eastAsia"/>
          <w:bCs/>
          <w:sz w:val="21"/>
          <w:szCs w:val="21"/>
        </w:rPr>
        <w:t>。</w:t>
      </w:r>
    </w:p>
    <w:p w14:paraId="62A89CDE" w14:textId="2621C8E8" w:rsidR="00927241" w:rsidRDefault="00927241" w:rsidP="001C25DA">
      <w:pPr>
        <w:pStyle w:val="a5"/>
        <w:numPr>
          <w:ilvl w:val="0"/>
          <w:numId w:val="7"/>
        </w:numPr>
        <w:ind w:left="0" w:firstLine="420"/>
        <w:rPr>
          <w:rFonts w:ascii="宋体" w:hAnsi="宋体"/>
          <w:bCs/>
          <w:sz w:val="21"/>
          <w:szCs w:val="21"/>
        </w:rPr>
      </w:pPr>
      <w:bookmarkStart w:id="14" w:name="_Hlk107758470"/>
      <w:r w:rsidRPr="00E6663F">
        <w:rPr>
          <w:rFonts w:ascii="宋体" w:hAnsi="宋体" w:hint="eastAsia"/>
          <w:bCs/>
          <w:sz w:val="21"/>
          <w:szCs w:val="21"/>
        </w:rPr>
        <w:t>逻辑回归模型</w:t>
      </w:r>
    </w:p>
    <w:p w14:paraId="4EA12676" w14:textId="1D7C62FB" w:rsidR="00C108CC" w:rsidRDefault="009627BF" w:rsidP="00C108CC">
      <w:pPr>
        <w:pStyle w:val="a5"/>
        <w:rPr>
          <w:rFonts w:ascii="宋体" w:hAnsi="宋体"/>
          <w:bCs/>
          <w:sz w:val="21"/>
          <w:szCs w:val="21"/>
        </w:rPr>
      </w:pPr>
      <w:r w:rsidRPr="009627BF">
        <w:rPr>
          <w:rFonts w:ascii="宋体" w:hAnsi="宋体" w:hint="eastAsia"/>
          <w:bCs/>
          <w:sz w:val="21"/>
          <w:szCs w:val="21"/>
        </w:rPr>
        <w:t>虽然</w:t>
      </w:r>
      <w:r w:rsidR="00C108CC">
        <w:rPr>
          <w:rFonts w:ascii="宋体" w:hAnsi="宋体" w:hint="eastAsia"/>
          <w:bCs/>
          <w:sz w:val="21"/>
          <w:szCs w:val="21"/>
        </w:rPr>
        <w:t>逻辑回归模型中</w:t>
      </w:r>
      <w:r w:rsidRPr="009627BF">
        <w:rPr>
          <w:rFonts w:ascii="宋体" w:hAnsi="宋体" w:hint="eastAsia"/>
          <w:bCs/>
          <w:sz w:val="21"/>
          <w:szCs w:val="21"/>
        </w:rPr>
        <w:t>带有</w:t>
      </w:r>
      <w:r w:rsidR="00C108CC">
        <w:rPr>
          <w:rFonts w:ascii="宋体" w:hAnsi="宋体" w:hint="eastAsia"/>
          <w:bCs/>
          <w:sz w:val="21"/>
          <w:szCs w:val="21"/>
        </w:rPr>
        <w:t>“</w:t>
      </w:r>
      <w:r w:rsidRPr="009627BF">
        <w:rPr>
          <w:rFonts w:ascii="宋体" w:hAnsi="宋体" w:hint="eastAsia"/>
          <w:bCs/>
          <w:sz w:val="21"/>
          <w:szCs w:val="21"/>
        </w:rPr>
        <w:t>回归</w:t>
      </w:r>
      <w:r w:rsidR="00C108CC">
        <w:rPr>
          <w:rFonts w:ascii="宋体" w:hAnsi="宋体" w:hint="eastAsia"/>
          <w:bCs/>
          <w:sz w:val="21"/>
          <w:szCs w:val="21"/>
        </w:rPr>
        <w:t>”二</w:t>
      </w:r>
      <w:r w:rsidRPr="009627BF">
        <w:rPr>
          <w:rFonts w:ascii="宋体" w:hAnsi="宋体" w:hint="eastAsia"/>
          <w:bCs/>
          <w:sz w:val="21"/>
          <w:szCs w:val="21"/>
        </w:rPr>
        <w:t>字，但</w:t>
      </w:r>
      <w:r w:rsidR="006F6666">
        <w:rPr>
          <w:rFonts w:ascii="宋体" w:hAnsi="宋体" w:hint="eastAsia"/>
          <w:bCs/>
          <w:sz w:val="21"/>
          <w:szCs w:val="21"/>
        </w:rPr>
        <w:t>它</w:t>
      </w:r>
      <w:r w:rsidRPr="009627BF">
        <w:rPr>
          <w:rFonts w:ascii="宋体" w:hAnsi="宋体" w:hint="eastAsia"/>
          <w:bCs/>
          <w:sz w:val="21"/>
          <w:szCs w:val="21"/>
        </w:rPr>
        <w:t>其实是一个分类模型</w:t>
      </w:r>
      <w:r w:rsidR="00C108CC">
        <w:rPr>
          <w:rFonts w:ascii="宋体" w:hAnsi="宋体" w:hint="eastAsia"/>
          <w:bCs/>
          <w:sz w:val="21"/>
          <w:szCs w:val="21"/>
        </w:rPr>
        <w:t>。</w:t>
      </w:r>
    </w:p>
    <w:p w14:paraId="6B08263E" w14:textId="0BC07922" w:rsidR="000B0B7B" w:rsidRDefault="00927241"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决策树模型</w:t>
      </w:r>
    </w:p>
    <w:p w14:paraId="71F3BD3A" w14:textId="119FF569" w:rsidR="00623D87" w:rsidRDefault="00C92406" w:rsidP="00C92406">
      <w:pPr>
        <w:pStyle w:val="a5"/>
        <w:rPr>
          <w:rFonts w:ascii="宋体" w:hAnsi="宋体"/>
          <w:bCs/>
          <w:sz w:val="21"/>
          <w:szCs w:val="21"/>
        </w:rPr>
      </w:pPr>
      <w:r>
        <w:rPr>
          <w:rFonts w:ascii="宋体" w:hAnsi="宋体" w:hint="eastAsia"/>
          <w:bCs/>
          <w:sz w:val="21"/>
          <w:szCs w:val="21"/>
        </w:rPr>
        <w:t>由课内知识可知，构造决策树的基本算法有多种，如使用信息增益进行特征选择的I</w:t>
      </w:r>
      <w:r>
        <w:rPr>
          <w:rFonts w:ascii="宋体" w:hAnsi="宋体"/>
          <w:bCs/>
          <w:sz w:val="21"/>
          <w:szCs w:val="21"/>
        </w:rPr>
        <w:t>D3</w:t>
      </w:r>
      <w:r>
        <w:rPr>
          <w:rFonts w:ascii="宋体" w:hAnsi="宋体" w:hint="eastAsia"/>
          <w:bCs/>
          <w:sz w:val="21"/>
          <w:szCs w:val="21"/>
        </w:rPr>
        <w:t>算法。对于分类问题，决策树的最后一层叶子结点才是分类标签。</w:t>
      </w:r>
    </w:p>
    <w:p w14:paraId="102BB615" w14:textId="2EAF5CE6" w:rsidR="00C61520" w:rsidRDefault="00C61520"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随机森林模型</w:t>
      </w:r>
    </w:p>
    <w:p w14:paraId="6F4B820B" w14:textId="61368E44" w:rsidR="00FB5595" w:rsidRPr="00623D87" w:rsidRDefault="00A23651" w:rsidP="00FB5595">
      <w:pPr>
        <w:ind w:firstLineChars="200" w:firstLine="420"/>
        <w:rPr>
          <w:rFonts w:ascii="宋体" w:hAnsi="宋体"/>
          <w:bCs/>
          <w:sz w:val="21"/>
          <w:szCs w:val="21"/>
        </w:rPr>
      </w:pPr>
      <w:r>
        <w:rPr>
          <w:rFonts w:ascii="宋体" w:hAnsi="宋体" w:hint="eastAsia"/>
          <w:bCs/>
          <w:sz w:val="21"/>
          <w:szCs w:val="21"/>
        </w:rPr>
        <w:t>随机森林模型通过</w:t>
      </w:r>
      <w:r w:rsidRPr="00A23651">
        <w:rPr>
          <w:rFonts w:ascii="宋体" w:hAnsi="宋体" w:hint="eastAsia"/>
          <w:bCs/>
          <w:sz w:val="21"/>
          <w:szCs w:val="21"/>
        </w:rPr>
        <w:t>建立多个决策树并将</w:t>
      </w:r>
      <w:r>
        <w:rPr>
          <w:rFonts w:ascii="宋体" w:hAnsi="宋体" w:hint="eastAsia"/>
          <w:bCs/>
          <w:sz w:val="21"/>
          <w:szCs w:val="21"/>
        </w:rPr>
        <w:t>它们</w:t>
      </w:r>
      <w:r w:rsidRPr="00A23651">
        <w:rPr>
          <w:rFonts w:ascii="宋体" w:hAnsi="宋体" w:hint="eastAsia"/>
          <w:bCs/>
          <w:sz w:val="21"/>
          <w:szCs w:val="21"/>
        </w:rPr>
        <w:t>融合起来得到一个更加准确和稳定的模型，</w:t>
      </w:r>
      <w:r>
        <w:rPr>
          <w:rFonts w:ascii="宋体" w:hAnsi="宋体" w:hint="eastAsia"/>
          <w:bCs/>
          <w:sz w:val="21"/>
          <w:szCs w:val="21"/>
        </w:rPr>
        <w:t>其随机性体现在随机选取特征和</w:t>
      </w:r>
      <w:r w:rsidR="00FB5595">
        <w:rPr>
          <w:rFonts w:ascii="宋体" w:hAnsi="宋体" w:hint="eastAsia"/>
          <w:bCs/>
          <w:sz w:val="21"/>
          <w:szCs w:val="21"/>
        </w:rPr>
        <w:t>随机选取样本。</w:t>
      </w:r>
    </w:p>
    <w:p w14:paraId="11769BDF" w14:textId="33299387" w:rsidR="0091021C" w:rsidRDefault="0091021C"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Light</w:t>
      </w:r>
      <w:r w:rsidRPr="00E6663F">
        <w:rPr>
          <w:rFonts w:ascii="宋体" w:hAnsi="宋体"/>
          <w:bCs/>
          <w:sz w:val="21"/>
          <w:szCs w:val="21"/>
        </w:rPr>
        <w:t>GBM</w:t>
      </w:r>
      <w:r w:rsidRPr="00E6663F">
        <w:rPr>
          <w:rFonts w:ascii="宋体" w:hAnsi="宋体" w:hint="eastAsia"/>
          <w:bCs/>
          <w:sz w:val="21"/>
          <w:szCs w:val="21"/>
        </w:rPr>
        <w:t>模型</w:t>
      </w:r>
    </w:p>
    <w:p w14:paraId="35E4A0AD" w14:textId="40966695" w:rsidR="00C54114" w:rsidRDefault="00C54114" w:rsidP="00B834C8">
      <w:pPr>
        <w:ind w:firstLineChars="200" w:firstLine="420"/>
        <w:rPr>
          <w:rFonts w:ascii="宋体" w:hAnsi="宋体"/>
          <w:bCs/>
          <w:sz w:val="21"/>
          <w:szCs w:val="21"/>
        </w:rPr>
      </w:pPr>
      <w:r w:rsidRPr="00C54114">
        <w:rPr>
          <w:rFonts w:ascii="宋体" w:hAnsi="宋体" w:hint="eastAsia"/>
          <w:bCs/>
          <w:sz w:val="21"/>
          <w:szCs w:val="21"/>
        </w:rPr>
        <w:t>LightGBM是基于GBDT（梯度提升决策树）算法的分布式梯度提升框架。</w:t>
      </w:r>
    </w:p>
    <w:p w14:paraId="25107810" w14:textId="62CCE384" w:rsidR="00927241" w:rsidRDefault="00E16E26"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X</w:t>
      </w:r>
      <w:r w:rsidRPr="00E6663F">
        <w:rPr>
          <w:rFonts w:ascii="宋体" w:hAnsi="宋体"/>
          <w:bCs/>
          <w:sz w:val="21"/>
          <w:szCs w:val="21"/>
        </w:rPr>
        <w:t>GB</w:t>
      </w:r>
      <w:r w:rsidRPr="00E6663F">
        <w:rPr>
          <w:rFonts w:ascii="宋体" w:hAnsi="宋体" w:hint="eastAsia"/>
          <w:bCs/>
          <w:sz w:val="21"/>
          <w:szCs w:val="21"/>
        </w:rPr>
        <w:t>oost模型</w:t>
      </w:r>
    </w:p>
    <w:p w14:paraId="6941332A" w14:textId="1F234237" w:rsidR="00623D87" w:rsidRDefault="007C33F7" w:rsidP="007C33F7">
      <w:pPr>
        <w:ind w:firstLineChars="200" w:firstLine="420"/>
        <w:rPr>
          <w:rFonts w:ascii="宋体" w:hAnsi="宋体"/>
          <w:bCs/>
          <w:sz w:val="21"/>
          <w:szCs w:val="21"/>
        </w:rPr>
      </w:pPr>
      <w:r>
        <w:rPr>
          <w:rFonts w:ascii="宋体" w:hAnsi="宋体" w:hint="eastAsia"/>
          <w:bCs/>
          <w:sz w:val="21"/>
          <w:szCs w:val="21"/>
        </w:rPr>
        <w:t>X</w:t>
      </w:r>
      <w:r>
        <w:rPr>
          <w:rFonts w:ascii="宋体" w:hAnsi="宋体"/>
          <w:bCs/>
          <w:sz w:val="21"/>
          <w:szCs w:val="21"/>
        </w:rPr>
        <w:t>GB</w:t>
      </w:r>
      <w:r>
        <w:rPr>
          <w:rFonts w:ascii="宋体" w:hAnsi="宋体" w:hint="eastAsia"/>
          <w:bCs/>
          <w:sz w:val="21"/>
          <w:szCs w:val="21"/>
        </w:rPr>
        <w:t>oost实现了</w:t>
      </w:r>
      <w:r w:rsidRPr="007C33F7">
        <w:rPr>
          <w:rFonts w:ascii="宋体" w:hAnsi="宋体" w:hint="eastAsia"/>
          <w:bCs/>
          <w:sz w:val="21"/>
          <w:szCs w:val="21"/>
        </w:rPr>
        <w:t>梯度提升树(GBDT)模型</w:t>
      </w:r>
      <w:r>
        <w:rPr>
          <w:rFonts w:ascii="宋体" w:hAnsi="宋体" w:hint="eastAsia"/>
          <w:bCs/>
          <w:sz w:val="21"/>
          <w:szCs w:val="21"/>
        </w:rPr>
        <w:t>，</w:t>
      </w:r>
      <w:r w:rsidRPr="007C33F7">
        <w:rPr>
          <w:rFonts w:ascii="宋体" w:hAnsi="宋体" w:hint="eastAsia"/>
          <w:bCs/>
          <w:sz w:val="21"/>
          <w:szCs w:val="21"/>
        </w:rPr>
        <w:t>可以自动处理缺失值</w:t>
      </w:r>
      <w:r>
        <w:rPr>
          <w:rFonts w:ascii="宋体" w:hAnsi="宋体" w:hint="eastAsia"/>
          <w:bCs/>
          <w:sz w:val="21"/>
          <w:szCs w:val="21"/>
        </w:rPr>
        <w:t>，也常用于分类问题。</w:t>
      </w:r>
    </w:p>
    <w:p w14:paraId="0504857C" w14:textId="08A15A0D" w:rsidR="00CB27BD" w:rsidRPr="00E6663F" w:rsidRDefault="00CB27BD" w:rsidP="00B57D8A">
      <w:pPr>
        <w:pStyle w:val="2"/>
        <w:rPr>
          <w:rFonts w:ascii="黑体" w:eastAsia="黑体" w:hAnsi="黑体"/>
        </w:rPr>
      </w:pPr>
      <w:bookmarkStart w:id="15" w:name="_Toc107847375"/>
      <w:bookmarkEnd w:id="14"/>
      <w:r w:rsidRPr="00E6663F">
        <w:rPr>
          <w:rFonts w:ascii="黑体" w:eastAsia="黑体" w:hAnsi="黑体" w:hint="eastAsia"/>
        </w:rPr>
        <w:t>3</w:t>
      </w:r>
      <w:r w:rsidRPr="00E6663F">
        <w:rPr>
          <w:rFonts w:ascii="黑体" w:eastAsia="黑体" w:hAnsi="黑体"/>
        </w:rPr>
        <w:t>.</w:t>
      </w:r>
      <w:r w:rsidR="00306639" w:rsidRPr="00E6663F">
        <w:rPr>
          <w:rFonts w:ascii="黑体" w:eastAsia="黑体" w:hAnsi="黑体"/>
        </w:rPr>
        <w:t xml:space="preserve">3 </w:t>
      </w:r>
      <w:r w:rsidRPr="00E6663F">
        <w:rPr>
          <w:rFonts w:ascii="黑体" w:eastAsia="黑体" w:hAnsi="黑体" w:hint="eastAsia"/>
        </w:rPr>
        <w:t>模型</w:t>
      </w:r>
      <w:r w:rsidR="00AE28CF" w:rsidRPr="00E6663F">
        <w:rPr>
          <w:rFonts w:ascii="黑体" w:eastAsia="黑体" w:hAnsi="黑体" w:hint="eastAsia"/>
        </w:rPr>
        <w:t>融合</w:t>
      </w:r>
      <w:bookmarkEnd w:id="15"/>
    </w:p>
    <w:p w14:paraId="1264DDCC" w14:textId="75191697" w:rsidR="00B93938" w:rsidRPr="008B7476" w:rsidRDefault="00B93938" w:rsidP="00483479">
      <w:pPr>
        <w:ind w:firstLineChars="200" w:firstLine="420"/>
        <w:rPr>
          <w:rFonts w:ascii="宋体" w:hAnsi="宋体"/>
          <w:bCs/>
          <w:sz w:val="21"/>
          <w:szCs w:val="21"/>
        </w:rPr>
      </w:pPr>
      <w:r w:rsidRPr="008B7476">
        <w:rPr>
          <w:rFonts w:ascii="宋体" w:hAnsi="宋体" w:hint="eastAsia"/>
          <w:bCs/>
          <w:sz w:val="21"/>
          <w:szCs w:val="21"/>
        </w:rPr>
        <w:t>对于分类问题，常用的模型融合方式有以下几种：</w:t>
      </w:r>
    </w:p>
    <w:p w14:paraId="5E84A31A" w14:textId="23312661" w:rsidR="00B93938" w:rsidRPr="008B7476" w:rsidRDefault="00B93938" w:rsidP="00B93938">
      <w:pPr>
        <w:pStyle w:val="a5"/>
        <w:numPr>
          <w:ilvl w:val="0"/>
          <w:numId w:val="10"/>
        </w:numPr>
        <w:ind w:firstLineChars="0"/>
        <w:rPr>
          <w:rFonts w:ascii="宋体" w:hAnsi="宋体"/>
          <w:bCs/>
          <w:sz w:val="21"/>
          <w:szCs w:val="21"/>
        </w:rPr>
      </w:pPr>
      <w:r w:rsidRPr="008B7476">
        <w:rPr>
          <w:rFonts w:ascii="宋体" w:hAnsi="宋体"/>
          <w:bCs/>
          <w:sz w:val="21"/>
          <w:szCs w:val="21"/>
        </w:rPr>
        <w:t>V</w:t>
      </w:r>
      <w:r w:rsidRPr="008B7476">
        <w:rPr>
          <w:rFonts w:ascii="宋体" w:hAnsi="宋体" w:hint="eastAsia"/>
          <w:bCs/>
          <w:sz w:val="21"/>
          <w:szCs w:val="21"/>
        </w:rPr>
        <w:t>oting</w:t>
      </w:r>
    </w:p>
    <w:p w14:paraId="2F9A1AE6" w14:textId="1AF951A9" w:rsidR="008B7476" w:rsidRPr="008B7476" w:rsidRDefault="008B7476" w:rsidP="008B7476">
      <w:pPr>
        <w:pStyle w:val="a5"/>
        <w:rPr>
          <w:rFonts w:ascii="宋体" w:hAnsi="宋体"/>
          <w:bCs/>
          <w:sz w:val="21"/>
          <w:szCs w:val="21"/>
        </w:rPr>
      </w:pPr>
      <w:r w:rsidRPr="008B7476">
        <w:rPr>
          <w:rFonts w:ascii="宋体" w:hAnsi="宋体" w:hint="eastAsia"/>
          <w:bCs/>
          <w:sz w:val="21"/>
          <w:szCs w:val="21"/>
        </w:rPr>
        <w:t>在基学习器的基础上得到一个投票的分类器，把票数最多的类作为</w:t>
      </w:r>
      <w:r>
        <w:rPr>
          <w:rFonts w:ascii="宋体" w:hAnsi="宋体" w:hint="eastAsia"/>
          <w:bCs/>
          <w:sz w:val="21"/>
          <w:szCs w:val="21"/>
        </w:rPr>
        <w:t>最终</w:t>
      </w:r>
      <w:r w:rsidRPr="008B7476">
        <w:rPr>
          <w:rFonts w:ascii="宋体" w:hAnsi="宋体" w:hint="eastAsia"/>
          <w:bCs/>
          <w:sz w:val="21"/>
          <w:szCs w:val="21"/>
        </w:rPr>
        <w:t>预测的类别</w:t>
      </w:r>
      <w:r w:rsidR="008A76AD">
        <w:rPr>
          <w:rFonts w:ascii="宋体" w:hAnsi="宋体" w:hint="eastAsia"/>
          <w:bCs/>
          <w:sz w:val="21"/>
          <w:szCs w:val="21"/>
        </w:rPr>
        <w:t>。</w:t>
      </w:r>
    </w:p>
    <w:p w14:paraId="6FC8555E" w14:textId="6EE8DECE" w:rsidR="00B93938" w:rsidRDefault="00F05050" w:rsidP="00B93938">
      <w:pPr>
        <w:pStyle w:val="a5"/>
        <w:numPr>
          <w:ilvl w:val="0"/>
          <w:numId w:val="10"/>
        </w:numPr>
        <w:ind w:firstLineChars="0"/>
        <w:rPr>
          <w:rFonts w:ascii="宋体" w:hAnsi="宋体"/>
          <w:bCs/>
          <w:sz w:val="21"/>
          <w:szCs w:val="21"/>
        </w:rPr>
      </w:pPr>
      <w:r>
        <w:rPr>
          <w:rFonts w:ascii="宋体" w:hAnsi="宋体"/>
          <w:bCs/>
          <w:sz w:val="21"/>
          <w:szCs w:val="21"/>
        </w:rPr>
        <w:t>S</w:t>
      </w:r>
      <w:r>
        <w:rPr>
          <w:rFonts w:ascii="宋体" w:hAnsi="宋体" w:hint="eastAsia"/>
          <w:bCs/>
          <w:sz w:val="21"/>
          <w:szCs w:val="21"/>
        </w:rPr>
        <w:t>tackin</w:t>
      </w:r>
      <w:r w:rsidR="00B93938" w:rsidRPr="008B7476">
        <w:rPr>
          <w:rFonts w:ascii="宋体" w:hAnsi="宋体" w:hint="eastAsia"/>
          <w:bCs/>
          <w:sz w:val="21"/>
          <w:szCs w:val="21"/>
        </w:rPr>
        <w:t>g</w:t>
      </w:r>
    </w:p>
    <w:p w14:paraId="76B87F0A" w14:textId="5BAB3FD2" w:rsidR="00F05050" w:rsidRDefault="00F05050" w:rsidP="00F05050">
      <w:pPr>
        <w:pStyle w:val="a5"/>
        <w:rPr>
          <w:rFonts w:ascii="宋体" w:hAnsi="宋体"/>
          <w:bCs/>
          <w:sz w:val="21"/>
          <w:szCs w:val="21"/>
        </w:rPr>
      </w:pPr>
      <w:r w:rsidRPr="00F05050">
        <w:rPr>
          <w:rFonts w:ascii="宋体" w:hAnsi="宋体" w:hint="eastAsia"/>
          <w:bCs/>
          <w:sz w:val="21"/>
          <w:szCs w:val="21"/>
        </w:rPr>
        <w:t>Stacking模型是一种分层的结构，</w:t>
      </w:r>
      <w:r>
        <w:rPr>
          <w:rFonts w:ascii="宋体" w:hAnsi="宋体" w:hint="eastAsia"/>
          <w:bCs/>
          <w:sz w:val="21"/>
          <w:szCs w:val="21"/>
        </w:rPr>
        <w:t>使用</w:t>
      </w:r>
      <w:r w:rsidRPr="00F05050">
        <w:rPr>
          <w:rFonts w:ascii="宋体" w:hAnsi="宋体" w:hint="eastAsia"/>
          <w:bCs/>
          <w:sz w:val="21"/>
          <w:szCs w:val="21"/>
        </w:rPr>
        <w:t>大量的基分类器，将其预测的结果作为下一层输入的特征，这样的结构使得它比相互独立训练模型能够获得更多的特征</w:t>
      </w:r>
      <w:r w:rsidR="00D037E8">
        <w:rPr>
          <w:rFonts w:ascii="宋体" w:hAnsi="宋体" w:hint="eastAsia"/>
          <w:bCs/>
          <w:sz w:val="21"/>
          <w:szCs w:val="21"/>
        </w:rPr>
        <w:t>。</w:t>
      </w:r>
    </w:p>
    <w:p w14:paraId="53BC326E" w14:textId="47466179" w:rsidR="00D037E8" w:rsidRPr="008B7476" w:rsidRDefault="00D037E8" w:rsidP="00F05050">
      <w:pPr>
        <w:pStyle w:val="a5"/>
        <w:rPr>
          <w:rFonts w:ascii="宋体" w:hAnsi="宋体"/>
          <w:bCs/>
          <w:sz w:val="21"/>
          <w:szCs w:val="21"/>
        </w:rPr>
      </w:pPr>
      <w:r>
        <w:rPr>
          <w:rFonts w:ascii="宋体" w:hAnsi="宋体" w:hint="eastAsia"/>
          <w:bCs/>
          <w:sz w:val="21"/>
          <w:szCs w:val="21"/>
        </w:rPr>
        <w:t>最终，我们选择了Voting的模型融合方法</w:t>
      </w:r>
      <w:r w:rsidR="009B2A55">
        <w:rPr>
          <w:rFonts w:ascii="宋体" w:hAnsi="宋体" w:hint="eastAsia"/>
          <w:bCs/>
          <w:sz w:val="21"/>
          <w:szCs w:val="21"/>
        </w:rPr>
        <w:t>。</w:t>
      </w:r>
    </w:p>
    <w:p w14:paraId="2EC0DE15" w14:textId="36FE6459" w:rsidR="00F615B8" w:rsidRPr="00C6505E" w:rsidRDefault="00B57D8A" w:rsidP="00B57D8A">
      <w:pPr>
        <w:pStyle w:val="1"/>
        <w:rPr>
          <w:sz w:val="28"/>
          <w:szCs w:val="28"/>
        </w:rPr>
      </w:pPr>
      <w:bookmarkStart w:id="16" w:name="_Toc107847376"/>
      <w:r w:rsidRPr="00C6505E">
        <w:rPr>
          <w:rFonts w:hint="eastAsia"/>
          <w:sz w:val="28"/>
          <w:szCs w:val="28"/>
        </w:rPr>
        <w:t>4</w:t>
      </w:r>
      <w:r w:rsidRPr="00C6505E">
        <w:rPr>
          <w:sz w:val="28"/>
          <w:szCs w:val="28"/>
        </w:rPr>
        <w:t xml:space="preserve">. </w:t>
      </w:r>
      <w:r w:rsidR="00F615B8" w:rsidRPr="00C6505E">
        <w:rPr>
          <w:sz w:val="28"/>
          <w:szCs w:val="28"/>
        </w:rPr>
        <w:t>实验环境</w:t>
      </w:r>
      <w:r w:rsidR="00F615B8" w:rsidRPr="00C6505E">
        <w:rPr>
          <w:rFonts w:hint="eastAsia"/>
          <w:sz w:val="28"/>
          <w:szCs w:val="28"/>
        </w:rPr>
        <w:t>与平台</w:t>
      </w:r>
      <w:bookmarkEnd w:id="16"/>
    </w:p>
    <w:p w14:paraId="229C23B3" w14:textId="612F9072" w:rsidR="00451A15" w:rsidRDefault="00451A15" w:rsidP="00451A15">
      <w:pPr>
        <w:pStyle w:val="a5"/>
        <w:ind w:left="360" w:firstLineChars="0" w:firstLine="0"/>
        <w:jc w:val="left"/>
        <w:rPr>
          <w:rFonts w:ascii="宋体" w:hAnsi="宋体"/>
          <w:bCs/>
          <w:sz w:val="21"/>
          <w:szCs w:val="21"/>
        </w:rPr>
      </w:pPr>
      <w:r>
        <w:rPr>
          <w:rFonts w:ascii="宋体" w:hAnsi="宋体" w:hint="eastAsia"/>
          <w:bCs/>
          <w:sz w:val="21"/>
          <w:szCs w:val="21"/>
        </w:rPr>
        <w:t>O</w:t>
      </w:r>
      <w:r>
        <w:rPr>
          <w:rFonts w:ascii="宋体" w:hAnsi="宋体"/>
          <w:bCs/>
          <w:sz w:val="21"/>
          <w:szCs w:val="21"/>
        </w:rPr>
        <w:t>S</w:t>
      </w:r>
      <w:r>
        <w:rPr>
          <w:rFonts w:ascii="宋体" w:hAnsi="宋体" w:hint="eastAsia"/>
          <w:bCs/>
          <w:sz w:val="21"/>
          <w:szCs w:val="21"/>
        </w:rPr>
        <w:t>：Windows</w:t>
      </w:r>
      <w:r>
        <w:rPr>
          <w:rFonts w:ascii="宋体" w:hAnsi="宋体"/>
          <w:bCs/>
          <w:sz w:val="21"/>
          <w:szCs w:val="21"/>
        </w:rPr>
        <w:t>10</w:t>
      </w:r>
    </w:p>
    <w:p w14:paraId="78C53EA7" w14:textId="40393DE8" w:rsidR="00451A15" w:rsidRDefault="00451A15" w:rsidP="00451A15">
      <w:pPr>
        <w:pStyle w:val="a5"/>
        <w:ind w:left="360" w:firstLineChars="0" w:firstLine="0"/>
        <w:jc w:val="left"/>
        <w:rPr>
          <w:rFonts w:ascii="宋体" w:hAnsi="宋体"/>
          <w:bCs/>
          <w:sz w:val="21"/>
          <w:szCs w:val="21"/>
        </w:rPr>
      </w:pPr>
      <w:r>
        <w:rPr>
          <w:rFonts w:ascii="宋体" w:hAnsi="宋体" w:hint="eastAsia"/>
          <w:bCs/>
          <w:sz w:val="21"/>
          <w:szCs w:val="21"/>
        </w:rPr>
        <w:t>C</w:t>
      </w:r>
      <w:r>
        <w:rPr>
          <w:rFonts w:ascii="宋体" w:hAnsi="宋体"/>
          <w:bCs/>
          <w:sz w:val="21"/>
          <w:szCs w:val="21"/>
        </w:rPr>
        <w:t>PU</w:t>
      </w:r>
      <w:r>
        <w:rPr>
          <w:rFonts w:ascii="宋体" w:hAnsi="宋体" w:hint="eastAsia"/>
          <w:bCs/>
          <w:sz w:val="21"/>
          <w:szCs w:val="21"/>
        </w:rPr>
        <w:t>：Core</w:t>
      </w:r>
      <w:r>
        <w:rPr>
          <w:rFonts w:ascii="宋体" w:hAnsi="宋体"/>
          <w:bCs/>
          <w:sz w:val="21"/>
          <w:szCs w:val="21"/>
        </w:rPr>
        <w:t xml:space="preserve"> </w:t>
      </w:r>
      <w:r>
        <w:rPr>
          <w:rFonts w:ascii="宋体" w:hAnsi="宋体" w:hint="eastAsia"/>
          <w:bCs/>
          <w:sz w:val="21"/>
          <w:szCs w:val="21"/>
        </w:rPr>
        <w:t>i</w:t>
      </w:r>
      <w:r>
        <w:rPr>
          <w:rFonts w:ascii="宋体" w:hAnsi="宋体"/>
          <w:bCs/>
          <w:sz w:val="21"/>
          <w:szCs w:val="21"/>
        </w:rPr>
        <w:t>7</w:t>
      </w:r>
    </w:p>
    <w:p w14:paraId="6F08C1CC" w14:textId="55F6E1BF" w:rsidR="00451A15" w:rsidRDefault="00451A15" w:rsidP="00451A15">
      <w:pPr>
        <w:pStyle w:val="a5"/>
        <w:ind w:left="360" w:firstLineChars="0" w:firstLine="0"/>
        <w:jc w:val="left"/>
        <w:rPr>
          <w:rFonts w:ascii="宋体" w:hAnsi="宋体"/>
          <w:bCs/>
          <w:sz w:val="21"/>
          <w:szCs w:val="21"/>
        </w:rPr>
      </w:pPr>
      <w:r>
        <w:rPr>
          <w:rFonts w:ascii="宋体" w:hAnsi="宋体" w:hint="eastAsia"/>
          <w:bCs/>
          <w:sz w:val="21"/>
          <w:szCs w:val="21"/>
        </w:rPr>
        <w:t>编程语言：Python</w:t>
      </w:r>
      <w:r>
        <w:rPr>
          <w:rFonts w:ascii="宋体" w:hAnsi="宋体"/>
          <w:bCs/>
          <w:sz w:val="21"/>
          <w:szCs w:val="21"/>
        </w:rPr>
        <w:t xml:space="preserve"> 3.10.5</w:t>
      </w:r>
    </w:p>
    <w:p w14:paraId="7B3F52FF" w14:textId="057ABA7F" w:rsidR="00451A15" w:rsidRPr="00451A15" w:rsidRDefault="00451A15" w:rsidP="00451A15">
      <w:pPr>
        <w:pStyle w:val="a5"/>
        <w:ind w:left="360" w:firstLineChars="0" w:firstLine="0"/>
        <w:jc w:val="left"/>
        <w:rPr>
          <w:rFonts w:ascii="宋体" w:hAnsi="宋体"/>
          <w:bCs/>
          <w:sz w:val="21"/>
          <w:szCs w:val="21"/>
        </w:rPr>
      </w:pPr>
      <w:r>
        <w:rPr>
          <w:rFonts w:ascii="宋体" w:hAnsi="宋体" w:hint="eastAsia"/>
          <w:bCs/>
          <w:sz w:val="21"/>
          <w:szCs w:val="21"/>
        </w:rPr>
        <w:t>编辑器：Py</w:t>
      </w:r>
      <w:r>
        <w:rPr>
          <w:rFonts w:ascii="宋体" w:hAnsi="宋体"/>
          <w:bCs/>
          <w:sz w:val="21"/>
          <w:szCs w:val="21"/>
        </w:rPr>
        <w:t>C</w:t>
      </w:r>
      <w:r>
        <w:rPr>
          <w:rFonts w:ascii="宋体" w:hAnsi="宋体" w:hint="eastAsia"/>
          <w:bCs/>
          <w:sz w:val="21"/>
          <w:szCs w:val="21"/>
        </w:rPr>
        <w:t>harm</w:t>
      </w:r>
    </w:p>
    <w:p w14:paraId="0F161EA7" w14:textId="3D473F06" w:rsidR="00F615B8" w:rsidRPr="00C6505E" w:rsidRDefault="00B57D8A" w:rsidP="00B57D8A">
      <w:pPr>
        <w:pStyle w:val="1"/>
        <w:rPr>
          <w:sz w:val="28"/>
          <w:szCs w:val="28"/>
        </w:rPr>
      </w:pPr>
      <w:bookmarkStart w:id="17" w:name="_Toc107847377"/>
      <w:r w:rsidRPr="00C6505E">
        <w:rPr>
          <w:rFonts w:hint="eastAsia"/>
          <w:sz w:val="28"/>
          <w:szCs w:val="28"/>
        </w:rPr>
        <w:t>5</w:t>
      </w:r>
      <w:r w:rsidRPr="00C6505E">
        <w:rPr>
          <w:sz w:val="28"/>
          <w:szCs w:val="28"/>
        </w:rPr>
        <w:t xml:space="preserve">. </w:t>
      </w:r>
      <w:r w:rsidR="00F615B8" w:rsidRPr="00C6505E">
        <w:rPr>
          <w:rFonts w:hint="eastAsia"/>
          <w:sz w:val="28"/>
          <w:szCs w:val="28"/>
        </w:rPr>
        <w:t>实现</w:t>
      </w:r>
      <w:r w:rsidR="002E46A2" w:rsidRPr="00C6505E">
        <w:rPr>
          <w:rFonts w:hint="eastAsia"/>
          <w:sz w:val="28"/>
          <w:szCs w:val="28"/>
        </w:rPr>
        <w:t>与分析</w:t>
      </w:r>
      <w:bookmarkEnd w:id="17"/>
    </w:p>
    <w:p w14:paraId="7B0F6757" w14:textId="1CDB2F6D" w:rsidR="00696A60" w:rsidRPr="00E6663F" w:rsidRDefault="00C6505E" w:rsidP="00C6505E">
      <w:pPr>
        <w:pStyle w:val="2"/>
        <w:rPr>
          <w:rFonts w:ascii="黑体" w:eastAsia="黑体" w:hAnsi="黑体"/>
        </w:rPr>
      </w:pPr>
      <w:bookmarkStart w:id="18" w:name="_Toc107847378"/>
      <w:r w:rsidRPr="00E6663F">
        <w:rPr>
          <w:rFonts w:ascii="黑体" w:eastAsia="黑体" w:hAnsi="黑体"/>
        </w:rPr>
        <w:t>5.</w:t>
      </w:r>
      <w:r w:rsidR="00063F46" w:rsidRPr="00E6663F">
        <w:rPr>
          <w:rFonts w:ascii="黑体" w:eastAsia="黑体" w:hAnsi="黑体" w:hint="eastAsia"/>
        </w:rPr>
        <w:t>1</w:t>
      </w:r>
      <w:r w:rsidR="00211954" w:rsidRPr="00E6663F">
        <w:rPr>
          <w:rFonts w:ascii="黑体" w:eastAsia="黑体" w:hAnsi="黑体" w:hint="eastAsia"/>
        </w:rPr>
        <w:t>成员分工</w:t>
      </w:r>
      <w:bookmarkEnd w:id="18"/>
    </w:p>
    <w:tbl>
      <w:tblPr>
        <w:tblStyle w:val="a8"/>
        <w:tblW w:w="0" w:type="auto"/>
        <w:jc w:val="center"/>
        <w:tblLook w:val="04A0" w:firstRow="1" w:lastRow="0" w:firstColumn="1" w:lastColumn="0" w:noHBand="0" w:noVBand="1"/>
      </w:tblPr>
      <w:tblGrid>
        <w:gridCol w:w="3397"/>
        <w:gridCol w:w="1134"/>
      </w:tblGrid>
      <w:tr w:rsidR="009A373B" w:rsidRPr="003D0E4D" w14:paraId="641ECC63" w14:textId="77777777" w:rsidTr="0042372C">
        <w:trPr>
          <w:jc w:val="center"/>
        </w:trPr>
        <w:tc>
          <w:tcPr>
            <w:tcW w:w="3397" w:type="dxa"/>
          </w:tcPr>
          <w:p w14:paraId="6D1D6924" w14:textId="4B3964D0" w:rsidR="009A373B" w:rsidRPr="003D0E4D" w:rsidRDefault="003D0E4D" w:rsidP="0035261C">
            <w:pPr>
              <w:jc w:val="center"/>
              <w:rPr>
                <w:b/>
                <w:bCs/>
                <w:sz w:val="21"/>
                <w:szCs w:val="21"/>
              </w:rPr>
            </w:pPr>
            <w:r>
              <w:rPr>
                <w:rFonts w:hint="eastAsia"/>
                <w:b/>
                <w:bCs/>
                <w:sz w:val="21"/>
                <w:szCs w:val="21"/>
              </w:rPr>
              <w:t>具体</w:t>
            </w:r>
            <w:r w:rsidR="009A373B" w:rsidRPr="003D0E4D">
              <w:rPr>
                <w:rFonts w:hint="eastAsia"/>
                <w:b/>
                <w:bCs/>
                <w:sz w:val="21"/>
                <w:szCs w:val="21"/>
              </w:rPr>
              <w:t>模块</w:t>
            </w:r>
          </w:p>
        </w:tc>
        <w:tc>
          <w:tcPr>
            <w:tcW w:w="1134" w:type="dxa"/>
          </w:tcPr>
          <w:p w14:paraId="1C5781E4" w14:textId="19B61918" w:rsidR="009A373B" w:rsidRPr="003D0E4D" w:rsidRDefault="009A373B" w:rsidP="0035261C">
            <w:pPr>
              <w:jc w:val="center"/>
              <w:rPr>
                <w:b/>
                <w:bCs/>
                <w:sz w:val="21"/>
                <w:szCs w:val="21"/>
              </w:rPr>
            </w:pPr>
            <w:r w:rsidRPr="003D0E4D">
              <w:rPr>
                <w:rFonts w:hint="eastAsia"/>
                <w:b/>
                <w:bCs/>
                <w:sz w:val="21"/>
                <w:szCs w:val="21"/>
              </w:rPr>
              <w:t>分工</w:t>
            </w:r>
            <w:r w:rsidR="003D0E4D">
              <w:rPr>
                <w:rFonts w:hint="eastAsia"/>
                <w:b/>
                <w:bCs/>
                <w:sz w:val="21"/>
                <w:szCs w:val="21"/>
              </w:rPr>
              <w:t>划分</w:t>
            </w:r>
          </w:p>
        </w:tc>
      </w:tr>
      <w:tr w:rsidR="009A373B" w14:paraId="465D425B" w14:textId="77777777" w:rsidTr="0042372C">
        <w:trPr>
          <w:jc w:val="center"/>
        </w:trPr>
        <w:tc>
          <w:tcPr>
            <w:tcW w:w="3397" w:type="dxa"/>
          </w:tcPr>
          <w:p w14:paraId="0C93D386" w14:textId="1B936DE0" w:rsidR="009A373B" w:rsidRPr="00E6663F" w:rsidRDefault="009A373B" w:rsidP="00211954">
            <w:pPr>
              <w:rPr>
                <w:sz w:val="21"/>
                <w:szCs w:val="21"/>
              </w:rPr>
            </w:pPr>
            <w:r w:rsidRPr="00E6663F">
              <w:rPr>
                <w:rFonts w:hint="eastAsia"/>
                <w:sz w:val="21"/>
                <w:szCs w:val="21"/>
              </w:rPr>
              <w:t>数据读取、数据统计</w:t>
            </w:r>
          </w:p>
        </w:tc>
        <w:tc>
          <w:tcPr>
            <w:tcW w:w="1134" w:type="dxa"/>
          </w:tcPr>
          <w:p w14:paraId="1E268231" w14:textId="7F0E2D6F" w:rsidR="009A373B" w:rsidRPr="00E6663F" w:rsidRDefault="00912996" w:rsidP="00211954">
            <w:pPr>
              <w:rPr>
                <w:sz w:val="21"/>
                <w:szCs w:val="21"/>
              </w:rPr>
            </w:pPr>
            <w:r w:rsidRPr="00E6663F">
              <w:rPr>
                <w:rFonts w:hint="eastAsia"/>
                <w:sz w:val="21"/>
                <w:szCs w:val="21"/>
              </w:rPr>
              <w:t>刘鉴之</w:t>
            </w:r>
          </w:p>
        </w:tc>
      </w:tr>
      <w:tr w:rsidR="009A373B" w14:paraId="0103D616" w14:textId="77777777" w:rsidTr="0042372C">
        <w:trPr>
          <w:jc w:val="center"/>
        </w:trPr>
        <w:tc>
          <w:tcPr>
            <w:tcW w:w="3397" w:type="dxa"/>
          </w:tcPr>
          <w:p w14:paraId="02C76B83" w14:textId="347808B6" w:rsidR="009A373B" w:rsidRPr="00E6663F" w:rsidRDefault="009A373B" w:rsidP="00211954">
            <w:pPr>
              <w:rPr>
                <w:sz w:val="21"/>
                <w:szCs w:val="21"/>
              </w:rPr>
            </w:pPr>
            <w:r w:rsidRPr="00E6663F">
              <w:rPr>
                <w:rFonts w:hint="eastAsia"/>
                <w:sz w:val="21"/>
                <w:szCs w:val="21"/>
              </w:rPr>
              <w:t>特征工程</w:t>
            </w:r>
          </w:p>
        </w:tc>
        <w:tc>
          <w:tcPr>
            <w:tcW w:w="1134" w:type="dxa"/>
          </w:tcPr>
          <w:p w14:paraId="37743AE3" w14:textId="30320573" w:rsidR="009A373B" w:rsidRPr="00E6663F" w:rsidRDefault="00912996" w:rsidP="00211954">
            <w:pPr>
              <w:rPr>
                <w:sz w:val="21"/>
                <w:szCs w:val="21"/>
              </w:rPr>
            </w:pPr>
            <w:r w:rsidRPr="00E6663F">
              <w:rPr>
                <w:rFonts w:hint="eastAsia"/>
                <w:sz w:val="21"/>
                <w:szCs w:val="21"/>
              </w:rPr>
              <w:t>共同完成</w:t>
            </w:r>
          </w:p>
        </w:tc>
      </w:tr>
      <w:tr w:rsidR="009A373B" w14:paraId="63633E17" w14:textId="77777777" w:rsidTr="0042372C">
        <w:trPr>
          <w:jc w:val="center"/>
        </w:trPr>
        <w:tc>
          <w:tcPr>
            <w:tcW w:w="3397" w:type="dxa"/>
          </w:tcPr>
          <w:p w14:paraId="0B38B647" w14:textId="4B21CCF4" w:rsidR="009A373B" w:rsidRPr="00E6663F" w:rsidRDefault="004A7847" w:rsidP="00211954">
            <w:pPr>
              <w:rPr>
                <w:sz w:val="21"/>
                <w:szCs w:val="21"/>
              </w:rPr>
            </w:pPr>
            <w:r w:rsidRPr="00E6663F">
              <w:rPr>
                <w:rFonts w:hint="eastAsia"/>
                <w:sz w:val="21"/>
                <w:szCs w:val="21"/>
              </w:rPr>
              <w:t>逻辑回归、</w:t>
            </w:r>
            <w:r w:rsidRPr="00E6663F">
              <w:rPr>
                <w:rFonts w:ascii="宋体" w:hAnsi="宋体" w:hint="eastAsia"/>
                <w:bCs/>
                <w:sz w:val="21"/>
                <w:szCs w:val="21"/>
              </w:rPr>
              <w:t>决策树</w:t>
            </w:r>
            <w:r w:rsidR="000B0B7B" w:rsidRPr="00E6663F">
              <w:rPr>
                <w:rFonts w:ascii="宋体" w:hAnsi="宋体" w:hint="eastAsia"/>
                <w:bCs/>
                <w:sz w:val="21"/>
                <w:szCs w:val="21"/>
              </w:rPr>
              <w:t>、</w:t>
            </w:r>
            <w:r w:rsidRPr="00E6663F">
              <w:rPr>
                <w:rFonts w:ascii="宋体" w:hAnsi="宋体" w:hint="eastAsia"/>
                <w:bCs/>
                <w:sz w:val="21"/>
                <w:szCs w:val="21"/>
              </w:rPr>
              <w:t>随机森林模型</w:t>
            </w:r>
          </w:p>
        </w:tc>
        <w:tc>
          <w:tcPr>
            <w:tcW w:w="1134" w:type="dxa"/>
          </w:tcPr>
          <w:p w14:paraId="19B582AF" w14:textId="71FA675D" w:rsidR="009A373B" w:rsidRPr="00E6663F" w:rsidRDefault="004A7847" w:rsidP="00211954">
            <w:pPr>
              <w:rPr>
                <w:sz w:val="21"/>
                <w:szCs w:val="21"/>
              </w:rPr>
            </w:pPr>
            <w:r w:rsidRPr="00E6663F">
              <w:rPr>
                <w:rFonts w:hint="eastAsia"/>
                <w:sz w:val="21"/>
                <w:szCs w:val="21"/>
              </w:rPr>
              <w:t>刘鉴之</w:t>
            </w:r>
          </w:p>
        </w:tc>
      </w:tr>
      <w:tr w:rsidR="004A7847" w14:paraId="040FA0EE" w14:textId="77777777" w:rsidTr="0042372C">
        <w:trPr>
          <w:jc w:val="center"/>
        </w:trPr>
        <w:tc>
          <w:tcPr>
            <w:tcW w:w="3397" w:type="dxa"/>
          </w:tcPr>
          <w:p w14:paraId="275636C2" w14:textId="76B4B133" w:rsidR="004A7847" w:rsidRPr="00E6663F" w:rsidRDefault="004A7847" w:rsidP="004A7847">
            <w:pPr>
              <w:rPr>
                <w:sz w:val="21"/>
                <w:szCs w:val="21"/>
              </w:rPr>
            </w:pPr>
            <w:r w:rsidRPr="00E6663F">
              <w:rPr>
                <w:rFonts w:hint="eastAsia"/>
                <w:sz w:val="21"/>
                <w:szCs w:val="21"/>
              </w:rPr>
              <w:t>LightG</w:t>
            </w:r>
            <w:r w:rsidRPr="00E6663F">
              <w:rPr>
                <w:sz w:val="21"/>
                <w:szCs w:val="21"/>
              </w:rPr>
              <w:t>BM</w:t>
            </w:r>
            <w:r w:rsidRPr="00E6663F">
              <w:rPr>
                <w:rFonts w:hint="eastAsia"/>
                <w:sz w:val="21"/>
                <w:szCs w:val="21"/>
              </w:rPr>
              <w:t>、</w:t>
            </w:r>
            <w:r w:rsidRPr="00E6663F">
              <w:rPr>
                <w:rFonts w:hint="eastAsia"/>
                <w:sz w:val="21"/>
                <w:szCs w:val="21"/>
              </w:rPr>
              <w:t>X</w:t>
            </w:r>
            <w:r w:rsidRPr="00E6663F">
              <w:rPr>
                <w:sz w:val="21"/>
                <w:szCs w:val="21"/>
              </w:rPr>
              <w:t>GB</w:t>
            </w:r>
            <w:r w:rsidRPr="00E6663F">
              <w:rPr>
                <w:rFonts w:hint="eastAsia"/>
                <w:sz w:val="21"/>
                <w:szCs w:val="21"/>
              </w:rPr>
              <w:t>oost</w:t>
            </w:r>
            <w:r w:rsidRPr="00E6663F">
              <w:rPr>
                <w:rFonts w:hint="eastAsia"/>
                <w:sz w:val="21"/>
                <w:szCs w:val="21"/>
              </w:rPr>
              <w:t>模型</w:t>
            </w:r>
            <w:r w:rsidR="00913754" w:rsidRPr="00E6663F">
              <w:rPr>
                <w:rFonts w:hint="eastAsia"/>
                <w:sz w:val="21"/>
                <w:szCs w:val="21"/>
              </w:rPr>
              <w:t>及调参</w:t>
            </w:r>
          </w:p>
        </w:tc>
        <w:tc>
          <w:tcPr>
            <w:tcW w:w="1134" w:type="dxa"/>
          </w:tcPr>
          <w:p w14:paraId="317F849F" w14:textId="72861654" w:rsidR="004A7847" w:rsidRPr="00E6663F" w:rsidRDefault="004A7847" w:rsidP="004A7847">
            <w:pPr>
              <w:rPr>
                <w:sz w:val="21"/>
                <w:szCs w:val="21"/>
              </w:rPr>
            </w:pPr>
            <w:r w:rsidRPr="00E6663F">
              <w:rPr>
                <w:rFonts w:hint="eastAsia"/>
                <w:sz w:val="21"/>
                <w:szCs w:val="21"/>
              </w:rPr>
              <w:t>徐瑞达</w:t>
            </w:r>
          </w:p>
        </w:tc>
      </w:tr>
      <w:tr w:rsidR="004A7847" w14:paraId="70E02D96" w14:textId="77777777" w:rsidTr="0042372C">
        <w:trPr>
          <w:jc w:val="center"/>
        </w:trPr>
        <w:tc>
          <w:tcPr>
            <w:tcW w:w="3397" w:type="dxa"/>
          </w:tcPr>
          <w:p w14:paraId="2DF60D8D" w14:textId="4CFF8CA2" w:rsidR="004A7847" w:rsidRPr="00E6663F" w:rsidRDefault="004A7847" w:rsidP="004A7847">
            <w:pPr>
              <w:rPr>
                <w:sz w:val="21"/>
                <w:szCs w:val="21"/>
              </w:rPr>
            </w:pPr>
            <w:r w:rsidRPr="00E6663F">
              <w:rPr>
                <w:rFonts w:hint="eastAsia"/>
                <w:sz w:val="21"/>
                <w:szCs w:val="21"/>
              </w:rPr>
              <w:t>模型融合</w:t>
            </w:r>
          </w:p>
        </w:tc>
        <w:tc>
          <w:tcPr>
            <w:tcW w:w="1134" w:type="dxa"/>
          </w:tcPr>
          <w:p w14:paraId="5372A992" w14:textId="797142CF" w:rsidR="004A7847" w:rsidRPr="00E6663F" w:rsidRDefault="004A7847" w:rsidP="004A7847">
            <w:pPr>
              <w:rPr>
                <w:sz w:val="21"/>
                <w:szCs w:val="21"/>
              </w:rPr>
            </w:pPr>
            <w:r w:rsidRPr="00E6663F">
              <w:rPr>
                <w:rFonts w:hint="eastAsia"/>
                <w:sz w:val="21"/>
                <w:szCs w:val="21"/>
              </w:rPr>
              <w:t>徐瑞达</w:t>
            </w:r>
          </w:p>
        </w:tc>
      </w:tr>
      <w:tr w:rsidR="004A7847" w14:paraId="24ED1A63" w14:textId="77777777" w:rsidTr="0042372C">
        <w:trPr>
          <w:jc w:val="center"/>
        </w:trPr>
        <w:tc>
          <w:tcPr>
            <w:tcW w:w="3397" w:type="dxa"/>
          </w:tcPr>
          <w:p w14:paraId="05ECE0D0" w14:textId="37C4140F" w:rsidR="004A7847" w:rsidRPr="00E6663F" w:rsidRDefault="004A7847" w:rsidP="004A7847">
            <w:pPr>
              <w:rPr>
                <w:sz w:val="21"/>
                <w:szCs w:val="21"/>
              </w:rPr>
            </w:pPr>
            <w:r w:rsidRPr="00E6663F">
              <w:rPr>
                <w:rFonts w:hint="eastAsia"/>
                <w:sz w:val="21"/>
                <w:szCs w:val="21"/>
              </w:rPr>
              <w:t>代码</w:t>
            </w:r>
            <w:r w:rsidR="00AD2162">
              <w:rPr>
                <w:rFonts w:hint="eastAsia"/>
                <w:sz w:val="21"/>
                <w:szCs w:val="21"/>
              </w:rPr>
              <w:t>整理与</w:t>
            </w:r>
            <w:r w:rsidRPr="00E6663F">
              <w:rPr>
                <w:rFonts w:hint="eastAsia"/>
                <w:sz w:val="21"/>
                <w:szCs w:val="21"/>
              </w:rPr>
              <w:t>优化</w:t>
            </w:r>
          </w:p>
        </w:tc>
        <w:tc>
          <w:tcPr>
            <w:tcW w:w="1134" w:type="dxa"/>
          </w:tcPr>
          <w:p w14:paraId="6B793B84" w14:textId="0E1A4745" w:rsidR="004A7847" w:rsidRPr="00E6663F" w:rsidRDefault="00B73501" w:rsidP="004A7847">
            <w:pPr>
              <w:rPr>
                <w:sz w:val="21"/>
                <w:szCs w:val="21"/>
              </w:rPr>
            </w:pPr>
            <w:r w:rsidRPr="00E6663F">
              <w:rPr>
                <w:rFonts w:hint="eastAsia"/>
                <w:sz w:val="21"/>
                <w:szCs w:val="21"/>
              </w:rPr>
              <w:t>徐瑞达</w:t>
            </w:r>
          </w:p>
        </w:tc>
      </w:tr>
    </w:tbl>
    <w:p w14:paraId="54F4AB8A" w14:textId="09B97A51" w:rsidR="005338B7" w:rsidRPr="004D4CF7" w:rsidRDefault="005338B7" w:rsidP="005338B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成员分工</w:t>
      </w:r>
    </w:p>
    <w:p w14:paraId="71878E0C" w14:textId="35EEF404" w:rsidR="00211954" w:rsidRPr="00E6663F" w:rsidRDefault="00C6505E" w:rsidP="00C6505E">
      <w:pPr>
        <w:pStyle w:val="2"/>
        <w:rPr>
          <w:rFonts w:ascii="黑体" w:eastAsia="黑体" w:hAnsi="黑体"/>
        </w:rPr>
      </w:pPr>
      <w:bookmarkStart w:id="19" w:name="_Toc107847379"/>
      <w:r w:rsidRPr="00E6663F">
        <w:rPr>
          <w:rFonts w:ascii="黑体" w:eastAsia="黑体" w:hAnsi="黑体"/>
        </w:rPr>
        <w:lastRenderedPageBreak/>
        <w:t>5.2</w:t>
      </w:r>
      <w:r w:rsidR="003836E2" w:rsidRPr="00E6663F">
        <w:rPr>
          <w:rFonts w:ascii="黑体" w:eastAsia="黑体" w:hAnsi="黑体" w:hint="eastAsia"/>
        </w:rPr>
        <w:t>数据预处理</w:t>
      </w:r>
      <w:r w:rsidR="00063F46" w:rsidRPr="00E6663F">
        <w:rPr>
          <w:rFonts w:ascii="黑体" w:eastAsia="黑体" w:hAnsi="黑体" w:hint="eastAsia"/>
        </w:rPr>
        <w:t>（</w:t>
      </w:r>
      <w:r w:rsidRPr="00E6663F">
        <w:rPr>
          <w:rFonts w:ascii="黑体" w:eastAsia="黑体" w:hAnsi="黑体" w:hint="eastAsia"/>
        </w:rPr>
        <w:t>撰写</w:t>
      </w:r>
      <w:r w:rsidR="00264E39">
        <w:rPr>
          <w:rFonts w:ascii="黑体" w:eastAsia="黑体" w:hAnsi="黑体" w:hint="eastAsia"/>
        </w:rPr>
        <w:t>:</w:t>
      </w:r>
      <w:r w:rsidR="00063F46" w:rsidRPr="00E6663F">
        <w:rPr>
          <w:rFonts w:ascii="黑体" w:eastAsia="黑体" w:hAnsi="黑体" w:hint="eastAsia"/>
        </w:rPr>
        <w:t>刘鉴之）</w:t>
      </w:r>
      <w:bookmarkEnd w:id="19"/>
    </w:p>
    <w:p w14:paraId="175FE02E" w14:textId="086FB861" w:rsidR="003836E2" w:rsidRPr="00A12CFD" w:rsidRDefault="00A12CFD" w:rsidP="00F17C3F">
      <w:pPr>
        <w:pStyle w:val="3"/>
        <w:numPr>
          <w:ilvl w:val="0"/>
          <w:numId w:val="0"/>
        </w:numPr>
        <w:ind w:left="420" w:hanging="420"/>
        <w:rPr>
          <w:rFonts w:ascii="宋体" w:eastAsia="宋体" w:hAnsi="宋体"/>
        </w:rPr>
      </w:pPr>
      <w:bookmarkStart w:id="20" w:name="_Toc107847380"/>
      <w:r w:rsidRPr="00A12CFD">
        <w:rPr>
          <w:rFonts w:ascii="宋体" w:eastAsia="宋体" w:hAnsi="宋体" w:hint="eastAsia"/>
        </w:rPr>
        <w:t>5</w:t>
      </w:r>
      <w:r w:rsidRPr="00A12CFD">
        <w:rPr>
          <w:rFonts w:ascii="宋体" w:eastAsia="宋体" w:hAnsi="宋体"/>
        </w:rPr>
        <w:t>.2.1</w:t>
      </w:r>
      <w:r w:rsidR="00063F46" w:rsidRPr="00A12CFD">
        <w:rPr>
          <w:rFonts w:ascii="宋体" w:eastAsia="宋体" w:hAnsi="宋体" w:hint="eastAsia"/>
        </w:rPr>
        <w:t>数据读取</w:t>
      </w:r>
      <w:bookmarkEnd w:id="20"/>
    </w:p>
    <w:p w14:paraId="6945805C" w14:textId="3A95BEC0" w:rsidR="0032360A" w:rsidRPr="0032360A" w:rsidRDefault="00393F7B" w:rsidP="0032360A">
      <w:pPr>
        <w:ind w:firstLineChars="200" w:firstLine="420"/>
        <w:rPr>
          <w:sz w:val="21"/>
          <w:szCs w:val="21"/>
        </w:rPr>
      </w:pPr>
      <w:r>
        <w:rPr>
          <w:rFonts w:hint="eastAsia"/>
          <w:sz w:val="21"/>
          <w:szCs w:val="21"/>
        </w:rPr>
        <w:t>由于</w:t>
      </w:r>
      <w:r w:rsidR="00063F46" w:rsidRPr="00E6663F">
        <w:rPr>
          <w:rFonts w:hint="eastAsia"/>
          <w:sz w:val="21"/>
          <w:szCs w:val="21"/>
        </w:rPr>
        <w:t>数据中存在</w:t>
      </w:r>
      <w:r w:rsidR="00063F46" w:rsidRPr="00E6663F">
        <w:rPr>
          <w:rFonts w:hint="eastAsia"/>
          <w:sz w:val="21"/>
          <w:szCs w:val="21"/>
        </w:rPr>
        <w:t>json</w:t>
      </w:r>
      <w:r w:rsidR="006F56B3">
        <w:rPr>
          <w:rFonts w:hint="eastAsia"/>
          <w:sz w:val="21"/>
          <w:szCs w:val="21"/>
        </w:rPr>
        <w:t>等</w:t>
      </w:r>
      <w:r w:rsidR="00063F46" w:rsidRPr="00E6663F">
        <w:rPr>
          <w:rFonts w:hint="eastAsia"/>
          <w:sz w:val="21"/>
          <w:szCs w:val="21"/>
        </w:rPr>
        <w:t>特殊数据字段，因此定义了函数</w:t>
      </w:r>
      <w:r w:rsidR="00063F46" w:rsidRPr="00E6663F">
        <w:rPr>
          <w:rFonts w:hint="eastAsia"/>
          <w:sz w:val="21"/>
          <w:szCs w:val="21"/>
        </w:rPr>
        <w:t>my</w:t>
      </w:r>
      <w:r w:rsidR="00063F46" w:rsidRPr="00E6663F">
        <w:rPr>
          <w:sz w:val="21"/>
          <w:szCs w:val="21"/>
        </w:rPr>
        <w:t>_readc</w:t>
      </w:r>
      <w:r w:rsidR="00063F46" w:rsidRPr="00E6663F">
        <w:rPr>
          <w:rFonts w:hint="eastAsia"/>
          <w:sz w:val="21"/>
          <w:szCs w:val="21"/>
        </w:rPr>
        <w:t>sv</w:t>
      </w:r>
      <w:r w:rsidR="00063F46" w:rsidRPr="00E6663F">
        <w:rPr>
          <w:rFonts w:hint="eastAsia"/>
          <w:sz w:val="21"/>
          <w:szCs w:val="21"/>
        </w:rPr>
        <w:t>实现</w:t>
      </w:r>
      <w:r w:rsidR="006B4D25" w:rsidRPr="00E6663F">
        <w:rPr>
          <w:rFonts w:hint="eastAsia"/>
          <w:sz w:val="21"/>
          <w:szCs w:val="21"/>
        </w:rPr>
        <w:t>对特殊数据的</w:t>
      </w:r>
      <w:r w:rsidR="005312FF">
        <w:rPr>
          <w:rFonts w:hint="eastAsia"/>
          <w:sz w:val="21"/>
          <w:szCs w:val="21"/>
        </w:rPr>
        <w:t>额外处理</w:t>
      </w:r>
      <w:r w:rsidR="00870BA4" w:rsidRPr="00E6663F">
        <w:rPr>
          <w:rFonts w:hint="eastAsia"/>
          <w:sz w:val="21"/>
          <w:szCs w:val="21"/>
        </w:rPr>
        <w:t>，</w:t>
      </w:r>
      <w:r w:rsidR="006F56B3">
        <w:rPr>
          <w:rFonts w:hint="eastAsia"/>
          <w:sz w:val="21"/>
          <w:szCs w:val="21"/>
        </w:rPr>
        <w:t>参数为</w:t>
      </w:r>
      <w:r w:rsidR="006B4D25" w:rsidRPr="00E6663F">
        <w:rPr>
          <w:rFonts w:hint="eastAsia"/>
          <w:sz w:val="21"/>
          <w:szCs w:val="21"/>
        </w:rPr>
        <w:t>文件路径和分隔符，返回</w:t>
      </w:r>
      <w:r w:rsidR="006B4D25" w:rsidRPr="00E6663F">
        <w:rPr>
          <w:rFonts w:hint="eastAsia"/>
          <w:sz w:val="21"/>
          <w:szCs w:val="21"/>
        </w:rPr>
        <w:t>Data</w:t>
      </w:r>
      <w:r w:rsidR="006B4D25" w:rsidRPr="00E6663F">
        <w:rPr>
          <w:sz w:val="21"/>
          <w:szCs w:val="21"/>
        </w:rPr>
        <w:t>F</w:t>
      </w:r>
      <w:r w:rsidR="006B4D25" w:rsidRPr="00E6663F">
        <w:rPr>
          <w:rFonts w:hint="eastAsia"/>
          <w:sz w:val="21"/>
          <w:szCs w:val="21"/>
        </w:rPr>
        <w:t>rame</w:t>
      </w:r>
      <w:r w:rsidR="006B4D25" w:rsidRPr="00E6663F">
        <w:rPr>
          <w:rFonts w:hint="eastAsia"/>
          <w:sz w:val="21"/>
          <w:szCs w:val="21"/>
        </w:rPr>
        <w:t>对象</w:t>
      </w:r>
      <w:r w:rsidR="00532165" w:rsidRPr="00E6663F">
        <w:rPr>
          <w:rFonts w:hint="eastAsia"/>
          <w:sz w:val="21"/>
          <w:szCs w:val="21"/>
        </w:rPr>
        <w:t>。</w:t>
      </w:r>
      <w:r w:rsidR="004C6CC5" w:rsidRPr="00E6663F">
        <w:rPr>
          <w:rFonts w:hint="eastAsia"/>
          <w:sz w:val="21"/>
          <w:szCs w:val="21"/>
        </w:rPr>
        <w:t>具体实现</w:t>
      </w:r>
      <w:r w:rsidR="00543932">
        <w:rPr>
          <w:rFonts w:hint="eastAsia"/>
          <w:sz w:val="21"/>
          <w:szCs w:val="21"/>
        </w:rPr>
        <w:t>的部分代码</w:t>
      </w:r>
      <w:r w:rsidR="004C6CC5" w:rsidRPr="00E6663F">
        <w:rPr>
          <w:rFonts w:hint="eastAsia"/>
          <w:sz w:val="21"/>
          <w:szCs w:val="21"/>
        </w:rPr>
        <w:t>如下：</w:t>
      </w:r>
    </w:p>
    <w:p w14:paraId="327F5D90" w14:textId="77777777" w:rsidR="00F17C3F" w:rsidRDefault="00F17C3F" w:rsidP="006B4D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CC7832"/>
          <w:kern w:val="0"/>
          <w:sz w:val="20"/>
          <w:szCs w:val="20"/>
        </w:rPr>
      </w:pPr>
    </w:p>
    <w:p w14:paraId="664560A7" w14:textId="64A5EA88" w:rsidR="006B4D25" w:rsidRPr="00676953" w:rsidRDefault="006B4D25" w:rsidP="00CD7F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hAnsi="Courier New" w:cs="Courier New"/>
          <w:color w:val="A9B7C6"/>
          <w:kern w:val="0"/>
          <w:sz w:val="18"/>
          <w:szCs w:val="18"/>
        </w:rPr>
      </w:pPr>
      <w:r w:rsidRPr="00676953">
        <w:rPr>
          <w:rFonts w:ascii="Courier New" w:hAnsi="Courier New" w:cs="Courier New"/>
          <w:color w:val="CC7832"/>
          <w:kern w:val="0"/>
          <w:sz w:val="18"/>
          <w:szCs w:val="18"/>
        </w:rPr>
        <w:t xml:space="preserve">def </w:t>
      </w:r>
      <w:r w:rsidRPr="00676953">
        <w:rPr>
          <w:rFonts w:ascii="Courier New" w:hAnsi="Courier New" w:cs="Courier New"/>
          <w:color w:val="FFC66D"/>
          <w:kern w:val="0"/>
          <w:sz w:val="18"/>
          <w:szCs w:val="18"/>
        </w:rPr>
        <w:t>my_readcsv</w:t>
      </w:r>
      <w:r w:rsidRPr="00676953">
        <w:rPr>
          <w:rFonts w:ascii="Courier New" w:hAnsi="Courier New" w:cs="Courier New"/>
          <w:color w:val="A9B7C6"/>
          <w:kern w:val="0"/>
          <w:sz w:val="18"/>
          <w:szCs w:val="18"/>
        </w:rPr>
        <w:t>(path</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sep=</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i/>
          <w:iCs/>
          <w:color w:val="629755"/>
          <w:kern w:val="0"/>
          <w:sz w:val="18"/>
          <w:szCs w:val="18"/>
        </w:rP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使用</w:t>
      </w:r>
      <w:r w:rsidRPr="00676953">
        <w:rPr>
          <w:rFonts w:ascii="Courier New" w:hAnsi="Courier New" w:cs="Courier New"/>
          <w:color w:val="808080"/>
          <w:kern w:val="0"/>
          <w:sz w:val="18"/>
          <w:szCs w:val="18"/>
        </w:rPr>
        <w:t>codecs</w:t>
      </w:r>
      <w:r w:rsidRPr="00676953">
        <w:rPr>
          <w:rFonts w:ascii="宋体" w:hAnsi="宋体" w:cs="Courier New" w:hint="eastAsia"/>
          <w:color w:val="808080"/>
          <w:kern w:val="0"/>
          <w:sz w:val="18"/>
          <w:szCs w:val="18"/>
        </w:rPr>
        <w:t>读取整个文件到</w:t>
      </w:r>
      <w:r w:rsidRPr="00676953">
        <w:rPr>
          <w:rFonts w:ascii="Courier New" w:hAnsi="Courier New" w:cs="Courier New"/>
          <w:color w:val="808080"/>
          <w:kern w:val="0"/>
          <w:sz w:val="18"/>
          <w:szCs w:val="18"/>
        </w:rPr>
        <w:t>lines</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'utf-8'</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'latin-1'</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获取文件表头</w:t>
      </w:r>
      <w:r w:rsidRPr="00676953">
        <w:rPr>
          <w:rFonts w:ascii="Courier New" w:hAnsi="Courier New" w:cs="Courier New"/>
          <w:color w:val="808080"/>
          <w:kern w:val="0"/>
          <w:sz w:val="18"/>
          <w:szCs w:val="18"/>
        </w:rPr>
        <w:t>header</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header = lines[</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].strip().split(sep)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获取文件内容列表</w:t>
      </w:r>
      <w:r w:rsidRPr="00676953">
        <w:rPr>
          <w:rFonts w:ascii="Courier New" w:hAnsi="Courier New" w:cs="Courier New"/>
          <w:color w:val="808080"/>
          <w:kern w:val="0"/>
          <w:sz w:val="18"/>
          <w:szCs w:val="18"/>
        </w:rPr>
        <w:t>content</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content = []</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in </w:t>
      </w:r>
      <w:r w:rsidRPr="00676953">
        <w:rPr>
          <w:rFonts w:ascii="Courier New" w:hAnsi="Courier New" w:cs="Courier New"/>
          <w:color w:val="A9B7C6"/>
          <w:kern w:val="0"/>
          <w:sz w:val="18"/>
          <w:szCs w:val="18"/>
        </w:rPr>
        <w:t>lines[</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 = line.strip()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如果不包含</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w:t>
      </w:r>
      <w:r w:rsidRPr="00676953">
        <w:rPr>
          <w:rFonts w:ascii="Courier New" w:hAnsi="Courier New" w:cs="Courier New"/>
          <w:color w:val="808080"/>
          <w:kern w:val="0"/>
          <w:sz w:val="18"/>
          <w:szCs w:val="18"/>
        </w:rPr>
        <w:t>,</w:t>
      </w:r>
      <w:r w:rsidRPr="00676953">
        <w:rPr>
          <w:rFonts w:ascii="宋体" w:hAnsi="宋体" w:cs="Courier New" w:hint="eastAsia"/>
          <w:color w:val="808080"/>
          <w:kern w:val="0"/>
          <w:sz w:val="18"/>
          <w:szCs w:val="18"/>
        </w:rPr>
        <w:t>则直接使用</w:t>
      </w:r>
      <w:r w:rsidRPr="00676953">
        <w:rPr>
          <w:rFonts w:ascii="Courier New" w:hAnsi="Courier New" w:cs="Courier New"/>
          <w:color w:val="808080"/>
          <w:kern w:val="0"/>
          <w:sz w:val="18"/>
          <w:szCs w:val="18"/>
        </w:rPr>
        <w:t>sep</w:t>
      </w:r>
      <w:r w:rsidRPr="00676953">
        <w:rPr>
          <w:rFonts w:ascii="宋体" w:hAnsi="宋体" w:cs="Courier New" w:hint="eastAsia"/>
          <w:color w:val="808080"/>
          <w:kern w:val="0"/>
          <w:sz w:val="18"/>
          <w:szCs w:val="18"/>
        </w:rPr>
        <w:t>分割</w:t>
      </w:r>
      <w:r w:rsidRPr="00676953">
        <w:rPr>
          <w:rFonts w:ascii="Courier New" w:hAnsi="Courier New" w:cs="Courier New"/>
          <w:color w:val="808080"/>
          <w:kern w:val="0"/>
          <w:sz w:val="18"/>
          <w:szCs w:val="18"/>
        </w:rPr>
        <w:t>line</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 xml:space="preserve">index = [i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i</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 xml:space="preserve">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enumerate</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if </w:t>
      </w:r>
      <w:r w:rsidRPr="00676953">
        <w:rPr>
          <w:rFonts w:ascii="Courier New" w:hAnsi="Courier New" w:cs="Courier New"/>
          <w:color w:val="A9B7C6"/>
          <w:kern w:val="0"/>
          <w:sz w:val="18"/>
          <w:szCs w:val="18"/>
        </w:rPr>
        <w:t xml:space="preserve">x ==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if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(index) ==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content.append(line.split(sep))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else</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 = []</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将非</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型数据读取至</w:t>
      </w:r>
      <w:r w:rsidRPr="00676953">
        <w:rPr>
          <w:rFonts w:ascii="Courier New" w:hAnsi="Courier New" w:cs="Courier New"/>
          <w:color w:val="808080"/>
          <w:kern w:val="0"/>
          <w:sz w:val="18"/>
          <w:szCs w:val="18"/>
        </w:rPr>
        <w:t>json_list</w:t>
      </w:r>
      <w:r w:rsidRPr="00676953">
        <w:rPr>
          <w:rFonts w:ascii="宋体" w:hAnsi="宋体" w:cs="Courier New" w:hint="eastAsia"/>
          <w:color w:val="808080"/>
          <w:kern w:val="0"/>
          <w:sz w:val="18"/>
          <w:szCs w:val="18"/>
        </w:rPr>
        <w:t>中</w:t>
      </w:r>
      <w:r w:rsidRPr="00676953">
        <w:rPr>
          <w:rFonts w:ascii="宋体" w:hAnsi="宋体" w:cs="Courier New" w:hint="eastAsia"/>
          <w:color w:val="808080"/>
          <w:kern w:val="0"/>
          <w:sz w:val="18"/>
          <w:szCs w:val="18"/>
        </w:rPr>
        <w:br/>
        <w:t xml:space="preserve">                </w:t>
      </w:r>
      <w:r w:rsidRPr="00676953">
        <w:rPr>
          <w:rFonts w:ascii="Courier New" w:hAnsi="Courier New" w:cs="Courier New"/>
          <w:color w:val="A9B7C6"/>
          <w:kern w:val="0"/>
          <w:sz w:val="18"/>
          <w:szCs w:val="18"/>
        </w:rPr>
        <w:t>index = [</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 + index</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idx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range</w:t>
      </w:r>
      <w:r w:rsidRPr="00676953">
        <w:rPr>
          <w:rFonts w:ascii="Courier New" w:hAnsi="Courier New" w:cs="Courier New"/>
          <w:color w:val="A9B7C6"/>
          <w:kern w:val="0"/>
          <w:sz w:val="18"/>
          <w:szCs w:val="18"/>
        </w:rPr>
        <w:t>(</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json_list.append(line[index[idx]:index[idx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w:t>
      </w:r>
      <w:r w:rsidRPr="00676953">
        <w:rPr>
          <w:rFonts w:ascii="Courier New" w:hAnsi="Courier New" w:cs="Courier New"/>
          <w:color w:val="A9B7C6"/>
          <w:kern w:val="0"/>
          <w:sz w:val="18"/>
          <w:szCs w:val="18"/>
        </w:rPr>
        <w:br/>
        <w:t xml:space="preserve">                json_list.append(line[index[</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]:].strip(sep).replace(</w:t>
      </w:r>
      <w:r w:rsidRPr="00676953">
        <w:rPr>
          <w:rFonts w:ascii="Courier New" w:hAnsi="Courier New" w:cs="Courier New"/>
          <w:color w:val="6A8759"/>
          <w:kern w:val="0"/>
          <w:sz w:val="18"/>
          <w:szCs w:val="18"/>
        </w:rPr>
        <w:t>','</w:t>
      </w:r>
      <w:r w:rsidRPr="00676953">
        <w:rPr>
          <w:rFonts w:ascii="Courier New" w:hAnsi="Courier New" w:cs="Courier New"/>
          <w:color w:val="CC7832"/>
          <w:kern w:val="0"/>
          <w:sz w:val="18"/>
          <w:szCs w:val="18"/>
        </w:rPr>
        <w:t xml:space="preserve">,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content.append(json_list)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pass</w:t>
      </w:r>
      <w:r w:rsidRPr="00676953">
        <w:rPr>
          <w:rFonts w:ascii="Courier New" w:hAnsi="Courier New" w:cs="Courier New"/>
          <w:color w:val="CC7832"/>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返回</w:t>
      </w:r>
      <w:r w:rsidRPr="00676953">
        <w:rPr>
          <w:rFonts w:ascii="Courier New" w:hAnsi="Courier New" w:cs="Courier New"/>
          <w:color w:val="808080"/>
          <w:kern w:val="0"/>
          <w:sz w:val="18"/>
          <w:szCs w:val="18"/>
        </w:rPr>
        <w:t>DataFrame</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 xml:space="preserve">return </w:t>
      </w:r>
      <w:r w:rsidRPr="00676953">
        <w:rPr>
          <w:rFonts w:ascii="Courier New" w:hAnsi="Courier New" w:cs="Courier New"/>
          <w:color w:val="A9B7C6"/>
          <w:kern w:val="0"/>
          <w:sz w:val="18"/>
          <w:szCs w:val="18"/>
        </w:rPr>
        <w:t>pd.DataFrame(content</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columns</w:t>
      </w:r>
      <w:r w:rsidRPr="00676953">
        <w:rPr>
          <w:rFonts w:ascii="Courier New" w:hAnsi="Courier New" w:cs="Courier New"/>
          <w:color w:val="A9B7C6"/>
          <w:kern w:val="0"/>
          <w:sz w:val="18"/>
          <w:szCs w:val="18"/>
        </w:rPr>
        <w:t>=header)</w:t>
      </w:r>
    </w:p>
    <w:p w14:paraId="4993E1CF" w14:textId="3A2AA8E9" w:rsidR="003F7500" w:rsidRPr="003F7500" w:rsidRDefault="003F7500" w:rsidP="003F7500">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函数my</w:t>
      </w:r>
      <w:r>
        <w:rPr>
          <w:rFonts w:ascii="黑体" w:eastAsia="黑体" w:hAnsi="黑体"/>
          <w:sz w:val="21"/>
          <w:szCs w:val="21"/>
        </w:rPr>
        <w:t>_readcsv</w:t>
      </w:r>
      <w:r>
        <w:rPr>
          <w:rFonts w:ascii="黑体" w:eastAsia="黑体" w:hAnsi="黑体" w:hint="eastAsia"/>
          <w:sz w:val="21"/>
          <w:szCs w:val="21"/>
        </w:rPr>
        <w:t>的实现</w:t>
      </w:r>
    </w:p>
    <w:p w14:paraId="68049E0C" w14:textId="5A4CA647" w:rsidR="006B4D25" w:rsidRPr="00E6663F" w:rsidRDefault="0032360A" w:rsidP="00F17C3F">
      <w:pPr>
        <w:pStyle w:val="3"/>
        <w:numPr>
          <w:ilvl w:val="0"/>
          <w:numId w:val="0"/>
        </w:numPr>
        <w:ind w:left="420" w:hanging="420"/>
        <w:rPr>
          <w:sz w:val="21"/>
          <w:szCs w:val="21"/>
        </w:rPr>
      </w:pPr>
      <w:bookmarkStart w:id="21" w:name="_Toc107847381"/>
      <w:r w:rsidRPr="00A12CFD">
        <w:rPr>
          <w:rFonts w:ascii="宋体" w:eastAsia="宋体" w:hAnsi="宋体" w:hint="eastAsia"/>
        </w:rPr>
        <w:t>5</w:t>
      </w:r>
      <w:r w:rsidRPr="00A12CFD">
        <w:rPr>
          <w:rFonts w:ascii="宋体" w:eastAsia="宋体" w:hAnsi="宋体"/>
        </w:rPr>
        <w:t>.2.</w:t>
      </w:r>
      <w:r>
        <w:rPr>
          <w:rFonts w:ascii="宋体" w:eastAsia="宋体" w:hAnsi="宋体"/>
        </w:rPr>
        <w:t>2</w:t>
      </w:r>
      <w:r w:rsidR="00D11CE2" w:rsidRPr="00E6663F">
        <w:rPr>
          <w:rFonts w:hint="eastAsia"/>
          <w:sz w:val="21"/>
          <w:szCs w:val="21"/>
        </w:rPr>
        <w:t>数据统计</w:t>
      </w:r>
      <w:bookmarkEnd w:id="21"/>
    </w:p>
    <w:p w14:paraId="08DA1E9C" w14:textId="27F1387E" w:rsidR="00BB77E9" w:rsidRDefault="00D11CE2" w:rsidP="005312FF">
      <w:pPr>
        <w:ind w:firstLineChars="200" w:firstLine="420"/>
        <w:rPr>
          <w:sz w:val="21"/>
          <w:szCs w:val="21"/>
        </w:rPr>
      </w:pPr>
      <w:r w:rsidRPr="00E6663F">
        <w:rPr>
          <w:rFonts w:hint="eastAsia"/>
          <w:sz w:val="21"/>
          <w:szCs w:val="21"/>
        </w:rPr>
        <w:t>使用模块</w:t>
      </w:r>
      <w:r w:rsidRPr="00E6663F">
        <w:rPr>
          <w:rFonts w:hint="eastAsia"/>
          <w:sz w:val="21"/>
          <w:szCs w:val="21"/>
        </w:rPr>
        <w:t>pandas</w:t>
      </w:r>
      <w:r w:rsidRPr="00E6663F">
        <w:rPr>
          <w:rFonts w:hint="eastAsia"/>
          <w:sz w:val="21"/>
          <w:szCs w:val="21"/>
        </w:rPr>
        <w:t>的</w:t>
      </w:r>
      <w:r w:rsidRPr="00E6663F">
        <w:rPr>
          <w:rFonts w:hint="eastAsia"/>
          <w:sz w:val="21"/>
          <w:szCs w:val="21"/>
        </w:rPr>
        <w:t>groupby</w:t>
      </w:r>
      <w:r w:rsidRPr="00E6663F">
        <w:rPr>
          <w:rFonts w:hint="eastAsia"/>
          <w:sz w:val="21"/>
          <w:szCs w:val="21"/>
        </w:rPr>
        <w:t>方法对各个数据类</w:t>
      </w:r>
      <w:r w:rsidR="007B59CA" w:rsidRPr="00E6663F">
        <w:rPr>
          <w:rFonts w:hint="eastAsia"/>
          <w:sz w:val="21"/>
          <w:szCs w:val="21"/>
        </w:rPr>
        <w:t>别</w:t>
      </w:r>
      <w:r w:rsidRPr="00E6663F">
        <w:rPr>
          <w:rFonts w:hint="eastAsia"/>
          <w:sz w:val="21"/>
          <w:szCs w:val="21"/>
        </w:rPr>
        <w:t>对应</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的</w:t>
      </w:r>
      <w:r w:rsidRPr="00E6663F">
        <w:rPr>
          <w:rFonts w:hint="eastAsia"/>
          <w:sz w:val="21"/>
          <w:szCs w:val="21"/>
        </w:rPr>
        <w:t>uid</w:t>
      </w:r>
      <w:r w:rsidRPr="00E6663F">
        <w:rPr>
          <w:rFonts w:hint="eastAsia"/>
          <w:sz w:val="21"/>
          <w:szCs w:val="21"/>
        </w:rPr>
        <w:t>列进行分组统计，并</w:t>
      </w:r>
      <w:r w:rsidR="006F56B3" w:rsidRPr="00E6663F">
        <w:rPr>
          <w:rFonts w:hint="eastAsia"/>
          <w:sz w:val="21"/>
          <w:szCs w:val="21"/>
        </w:rPr>
        <w:t>使用</w:t>
      </w:r>
      <w:r w:rsidR="006F56B3" w:rsidRPr="00E6663F">
        <w:rPr>
          <w:rFonts w:hint="eastAsia"/>
          <w:sz w:val="21"/>
          <w:szCs w:val="21"/>
        </w:rPr>
        <w:t>agg</w:t>
      </w:r>
      <w:r w:rsidR="006F56B3" w:rsidRPr="00E6663F">
        <w:rPr>
          <w:rFonts w:hint="eastAsia"/>
          <w:sz w:val="21"/>
          <w:szCs w:val="21"/>
        </w:rPr>
        <w:t>函数</w:t>
      </w:r>
      <w:r w:rsidR="007B59CA" w:rsidRPr="00E6663F">
        <w:rPr>
          <w:rFonts w:hint="eastAsia"/>
          <w:sz w:val="21"/>
          <w:szCs w:val="21"/>
        </w:rPr>
        <w:t>对不同变量</w:t>
      </w:r>
      <w:r w:rsidRPr="00E6663F">
        <w:rPr>
          <w:rFonts w:hint="eastAsia"/>
          <w:sz w:val="21"/>
          <w:szCs w:val="21"/>
        </w:rPr>
        <w:t>应用不同的</w:t>
      </w:r>
      <w:r w:rsidR="007B59CA" w:rsidRPr="00E6663F">
        <w:rPr>
          <w:rFonts w:hint="eastAsia"/>
          <w:sz w:val="21"/>
          <w:szCs w:val="21"/>
        </w:rPr>
        <w:t>统计方法</w:t>
      </w:r>
      <w:r w:rsidR="00566555">
        <w:rPr>
          <w:rFonts w:hint="eastAsia"/>
          <w:sz w:val="21"/>
          <w:szCs w:val="21"/>
        </w:rPr>
        <w:t>，</w:t>
      </w:r>
      <w:r w:rsidR="007B59CA" w:rsidRPr="00E6663F">
        <w:rPr>
          <w:rFonts w:hint="eastAsia"/>
          <w:sz w:val="21"/>
          <w:szCs w:val="21"/>
        </w:rPr>
        <w:t>变量统计方法如表</w:t>
      </w:r>
      <w:r w:rsidR="007830C7">
        <w:rPr>
          <w:rFonts w:hint="eastAsia"/>
          <w:sz w:val="21"/>
          <w:szCs w:val="21"/>
        </w:rPr>
        <w:t>3</w:t>
      </w:r>
      <w:r w:rsidR="007830C7">
        <w:rPr>
          <w:sz w:val="21"/>
          <w:szCs w:val="21"/>
        </w:rPr>
        <w:t>.3</w:t>
      </w:r>
      <w:r w:rsidR="00566555">
        <w:rPr>
          <w:rFonts w:hint="eastAsia"/>
          <w:sz w:val="21"/>
          <w:szCs w:val="21"/>
        </w:rPr>
        <w:t>：</w:t>
      </w:r>
    </w:p>
    <w:p w14:paraId="5FA42BF9" w14:textId="3837DC7A" w:rsidR="007830C7" w:rsidRDefault="007830C7" w:rsidP="005312FF">
      <w:pPr>
        <w:ind w:firstLineChars="200" w:firstLine="420"/>
        <w:rPr>
          <w:sz w:val="21"/>
          <w:szCs w:val="21"/>
        </w:rPr>
      </w:pPr>
    </w:p>
    <w:p w14:paraId="5212192C" w14:textId="77777777" w:rsidR="007830C7" w:rsidRPr="00E6663F" w:rsidRDefault="007830C7" w:rsidP="005312FF">
      <w:pPr>
        <w:ind w:firstLineChars="200" w:firstLine="420"/>
        <w:rPr>
          <w:sz w:val="21"/>
          <w:szCs w:val="21"/>
        </w:rPr>
      </w:pPr>
    </w:p>
    <w:tbl>
      <w:tblPr>
        <w:tblStyle w:val="a8"/>
        <w:tblW w:w="0" w:type="auto"/>
        <w:jc w:val="center"/>
        <w:tblLayout w:type="fixed"/>
        <w:tblLook w:val="04A0" w:firstRow="1" w:lastRow="0" w:firstColumn="1" w:lastColumn="0" w:noHBand="0" w:noVBand="1"/>
      </w:tblPr>
      <w:tblGrid>
        <w:gridCol w:w="1202"/>
        <w:gridCol w:w="3188"/>
        <w:gridCol w:w="3906"/>
      </w:tblGrid>
      <w:tr w:rsidR="007B59CA" w:rsidRPr="00E6663F" w14:paraId="4D40B553" w14:textId="36B71636" w:rsidTr="00CD7F74">
        <w:trPr>
          <w:jc w:val="center"/>
        </w:trPr>
        <w:tc>
          <w:tcPr>
            <w:tcW w:w="1202" w:type="dxa"/>
            <w:vAlign w:val="center"/>
          </w:tcPr>
          <w:p w14:paraId="25B2310C" w14:textId="162760E9" w:rsidR="007B59CA" w:rsidRPr="00E6663F" w:rsidRDefault="007B59CA" w:rsidP="004948B1">
            <w:pPr>
              <w:jc w:val="center"/>
              <w:rPr>
                <w:sz w:val="21"/>
                <w:szCs w:val="21"/>
              </w:rPr>
            </w:pPr>
            <w:r w:rsidRPr="00E6663F">
              <w:rPr>
                <w:rFonts w:hint="eastAsia"/>
                <w:sz w:val="21"/>
                <w:szCs w:val="21"/>
              </w:rPr>
              <w:t>数据类别</w:t>
            </w:r>
          </w:p>
        </w:tc>
        <w:tc>
          <w:tcPr>
            <w:tcW w:w="3188" w:type="dxa"/>
            <w:vAlign w:val="center"/>
          </w:tcPr>
          <w:p w14:paraId="401052AE" w14:textId="1737A42B" w:rsidR="007B59CA" w:rsidRPr="00E6663F" w:rsidRDefault="007B59CA" w:rsidP="004948B1">
            <w:pPr>
              <w:jc w:val="center"/>
              <w:rPr>
                <w:sz w:val="21"/>
                <w:szCs w:val="21"/>
              </w:rPr>
            </w:pPr>
            <w:r w:rsidRPr="00E6663F">
              <w:rPr>
                <w:rFonts w:hint="eastAsia"/>
                <w:sz w:val="21"/>
                <w:szCs w:val="21"/>
              </w:rPr>
              <w:t>变量统计方法</w:t>
            </w:r>
          </w:p>
        </w:tc>
        <w:tc>
          <w:tcPr>
            <w:tcW w:w="3906" w:type="dxa"/>
            <w:vAlign w:val="center"/>
          </w:tcPr>
          <w:p w14:paraId="28DBE81D" w14:textId="748D0D00" w:rsidR="007B59CA" w:rsidRPr="00E6663F" w:rsidRDefault="007B59CA" w:rsidP="004948B1">
            <w:pPr>
              <w:jc w:val="center"/>
              <w:rPr>
                <w:sz w:val="21"/>
                <w:szCs w:val="21"/>
              </w:rPr>
            </w:pPr>
            <w:r w:rsidRPr="00E6663F">
              <w:rPr>
                <w:rFonts w:hint="eastAsia"/>
                <w:sz w:val="21"/>
                <w:szCs w:val="21"/>
              </w:rPr>
              <w:t>说明</w:t>
            </w:r>
          </w:p>
        </w:tc>
      </w:tr>
      <w:tr w:rsidR="007B59CA" w:rsidRPr="00E6663F" w14:paraId="174EC231" w14:textId="176479DA" w:rsidTr="00CD7F74">
        <w:trPr>
          <w:jc w:val="center"/>
        </w:trPr>
        <w:tc>
          <w:tcPr>
            <w:tcW w:w="1202" w:type="dxa"/>
            <w:vAlign w:val="center"/>
          </w:tcPr>
          <w:p w14:paraId="4679225E" w14:textId="2D1289A6" w:rsidR="007B59CA" w:rsidRPr="00E6663F" w:rsidRDefault="007B59CA" w:rsidP="004948B1">
            <w:pPr>
              <w:jc w:val="center"/>
              <w:rPr>
                <w:sz w:val="21"/>
                <w:szCs w:val="21"/>
              </w:rPr>
            </w:pPr>
            <w:r w:rsidRPr="00E6663F">
              <w:rPr>
                <w:rFonts w:hint="eastAsia"/>
                <w:sz w:val="21"/>
                <w:szCs w:val="21"/>
              </w:rPr>
              <w:t>dev</w:t>
            </w:r>
            <w:r w:rsidRPr="00E6663F">
              <w:rPr>
                <w:sz w:val="21"/>
                <w:szCs w:val="21"/>
              </w:rPr>
              <w:t>L</w:t>
            </w:r>
            <w:r w:rsidRPr="00E6663F">
              <w:rPr>
                <w:rFonts w:hint="eastAsia"/>
                <w:sz w:val="21"/>
                <w:szCs w:val="21"/>
              </w:rPr>
              <w:t>ist</w:t>
            </w:r>
          </w:p>
        </w:tc>
        <w:tc>
          <w:tcPr>
            <w:tcW w:w="3188" w:type="dxa"/>
          </w:tcPr>
          <w:p w14:paraId="44A4A104"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30285B99" w14:textId="4A3E9027"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'type'</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'area'</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04A36775" w14:textId="63A9C8AF" w:rsidR="007B59CA" w:rsidRPr="00E6663F" w:rsidRDefault="007B59CA" w:rsidP="00211954">
            <w:pPr>
              <w:rPr>
                <w:sz w:val="21"/>
                <w:szCs w:val="21"/>
              </w:rPr>
            </w:pPr>
            <w:r w:rsidRPr="00E6663F">
              <w:rPr>
                <w:rFonts w:hint="eastAsia"/>
                <w:sz w:val="21"/>
                <w:szCs w:val="21"/>
              </w:rPr>
              <w:t>统计设备列表中各账号对应的设备种类数、型号种类数、区域种类数、区域类型集合、区域数目</w:t>
            </w:r>
          </w:p>
        </w:tc>
      </w:tr>
      <w:tr w:rsidR="007B59CA" w:rsidRPr="00E6663F" w14:paraId="32C334F7" w14:textId="0BC49D05" w:rsidTr="00CD7F74">
        <w:trPr>
          <w:jc w:val="center"/>
        </w:trPr>
        <w:tc>
          <w:tcPr>
            <w:tcW w:w="1202" w:type="dxa"/>
            <w:vAlign w:val="center"/>
          </w:tcPr>
          <w:p w14:paraId="437CA1D3" w14:textId="5EE6AA34" w:rsidR="007B59CA" w:rsidRPr="00E6663F" w:rsidRDefault="007B59CA" w:rsidP="004948B1">
            <w:pPr>
              <w:jc w:val="center"/>
              <w:rPr>
                <w:sz w:val="21"/>
                <w:szCs w:val="21"/>
              </w:rPr>
            </w:pPr>
            <w:r w:rsidRPr="00E6663F">
              <w:rPr>
                <w:rFonts w:hint="eastAsia"/>
                <w:sz w:val="21"/>
                <w:szCs w:val="21"/>
              </w:rPr>
              <w:t>control</w:t>
            </w:r>
          </w:p>
        </w:tc>
        <w:tc>
          <w:tcPr>
            <w:tcW w:w="3188" w:type="dxa"/>
          </w:tcPr>
          <w:p w14:paraId="550336B9"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1F58F532" w14:textId="2833E28C"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'form'</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10C86E0F" w14:textId="7813FB99" w:rsidR="007B59CA" w:rsidRPr="00E6663F" w:rsidRDefault="007B59CA" w:rsidP="00211954">
            <w:pPr>
              <w:rPr>
                <w:sz w:val="21"/>
                <w:szCs w:val="21"/>
              </w:rPr>
            </w:pPr>
            <w:r w:rsidRPr="00E6663F">
              <w:rPr>
                <w:rFonts w:hint="eastAsia"/>
                <w:sz w:val="21"/>
                <w:szCs w:val="21"/>
              </w:rPr>
              <w:t>统计控制日志中各账号对应的设备种类数、日志种类数、命令类型种类数、命令类型集合、命令数目</w:t>
            </w:r>
          </w:p>
        </w:tc>
      </w:tr>
      <w:tr w:rsidR="007B59CA" w:rsidRPr="00E6663F" w14:paraId="26F70F17" w14:textId="7432F37D" w:rsidTr="00CD7F74">
        <w:trPr>
          <w:jc w:val="center"/>
        </w:trPr>
        <w:tc>
          <w:tcPr>
            <w:tcW w:w="1202" w:type="dxa"/>
            <w:vAlign w:val="center"/>
          </w:tcPr>
          <w:p w14:paraId="05D3AB3F" w14:textId="493D973D" w:rsidR="007B59CA" w:rsidRPr="00E6663F" w:rsidRDefault="007B59CA" w:rsidP="004948B1">
            <w:pPr>
              <w:jc w:val="center"/>
              <w:rPr>
                <w:sz w:val="21"/>
                <w:szCs w:val="21"/>
              </w:rPr>
            </w:pPr>
            <w:r w:rsidRPr="00E6663F">
              <w:rPr>
                <w:rFonts w:hint="eastAsia"/>
                <w:sz w:val="21"/>
                <w:szCs w:val="21"/>
              </w:rPr>
              <w:t>devupdate</w:t>
            </w:r>
          </w:p>
        </w:tc>
        <w:tc>
          <w:tcPr>
            <w:tcW w:w="3188" w:type="dxa"/>
          </w:tcPr>
          <w:p w14:paraId="372C0BD5" w14:textId="77777777" w:rsidR="004948B1" w:rsidRPr="00676953" w:rsidRDefault="004948B1" w:rsidP="00CD7F74">
            <w:pPr>
              <w:pStyle w:val="HTML0"/>
              <w:shd w:val="clear" w:color="auto" w:fill="2B2B2B"/>
              <w:spacing w:line="0" w:lineRule="atLeast"/>
              <w:jc w:val="both"/>
              <w:rPr>
                <w:rFonts w:ascii="Courier New" w:hAnsi="Courier New" w:cs="Courier New"/>
                <w:color w:val="6A8759"/>
                <w:sz w:val="18"/>
                <w:szCs w:val="18"/>
              </w:rPr>
            </w:pPr>
          </w:p>
          <w:p w14:paraId="245D3641" w14:textId="2FCEB1C9" w:rsidR="007B59CA" w:rsidRPr="00676953" w:rsidRDefault="004948B1"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p>
        </w:tc>
        <w:tc>
          <w:tcPr>
            <w:tcW w:w="3906" w:type="dxa"/>
          </w:tcPr>
          <w:p w14:paraId="61B3EB88" w14:textId="63CE6263" w:rsidR="007B59CA" w:rsidRPr="00E6663F" w:rsidRDefault="004948B1" w:rsidP="00211954">
            <w:pPr>
              <w:rPr>
                <w:sz w:val="21"/>
                <w:szCs w:val="21"/>
              </w:rPr>
            </w:pPr>
            <w:r w:rsidRPr="00E6663F">
              <w:rPr>
                <w:rFonts w:hint="eastAsia"/>
                <w:sz w:val="21"/>
                <w:szCs w:val="21"/>
              </w:rPr>
              <w:t>统计上报日志中各账号对应的设备数目、日志数目</w:t>
            </w:r>
          </w:p>
        </w:tc>
      </w:tr>
    </w:tbl>
    <w:p w14:paraId="46DAAAC3" w14:textId="1543E52B" w:rsidR="009C2277" w:rsidRPr="009C2277" w:rsidRDefault="009C2277" w:rsidP="009C227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.3</w:t>
      </w:r>
      <w:r w:rsidRPr="00ED078A">
        <w:rPr>
          <w:rFonts w:ascii="黑体" w:eastAsia="黑体" w:hAnsi="黑体"/>
          <w:sz w:val="21"/>
          <w:szCs w:val="21"/>
        </w:rPr>
        <w:t xml:space="preserve"> </w:t>
      </w:r>
      <w:r>
        <w:rPr>
          <w:rFonts w:ascii="黑体" w:eastAsia="黑体" w:hAnsi="黑体" w:hint="eastAsia"/>
          <w:sz w:val="21"/>
          <w:szCs w:val="21"/>
        </w:rPr>
        <w:t>数据统计方法</w:t>
      </w:r>
    </w:p>
    <w:p w14:paraId="5730CD9D" w14:textId="27B0DB52" w:rsidR="007B59CA" w:rsidRPr="00E6663F" w:rsidRDefault="0032360A" w:rsidP="00F17C3F">
      <w:pPr>
        <w:pStyle w:val="3"/>
        <w:numPr>
          <w:ilvl w:val="0"/>
          <w:numId w:val="0"/>
        </w:numPr>
        <w:ind w:left="420" w:hanging="420"/>
        <w:rPr>
          <w:sz w:val="21"/>
          <w:szCs w:val="21"/>
        </w:rPr>
      </w:pPr>
      <w:bookmarkStart w:id="22" w:name="_Toc107847382"/>
      <w:r>
        <w:rPr>
          <w:rFonts w:ascii="宋体" w:hAnsi="宋体"/>
        </w:rPr>
        <w:lastRenderedPageBreak/>
        <w:t>5</w:t>
      </w:r>
      <w:r w:rsidRPr="00A12CFD">
        <w:rPr>
          <w:rFonts w:ascii="宋体" w:eastAsia="宋体" w:hAnsi="宋体"/>
        </w:rPr>
        <w:t>.2.</w:t>
      </w:r>
      <w:r>
        <w:rPr>
          <w:rFonts w:ascii="宋体" w:hAnsi="宋体"/>
        </w:rPr>
        <w:t>3</w:t>
      </w:r>
      <w:r w:rsidR="00143EC4" w:rsidRPr="00E6663F">
        <w:rPr>
          <w:rFonts w:hint="eastAsia"/>
          <w:sz w:val="21"/>
          <w:szCs w:val="21"/>
        </w:rPr>
        <w:t>合并特征</w:t>
      </w:r>
      <w:bookmarkEnd w:id="22"/>
    </w:p>
    <w:p w14:paraId="7C54BB5F" w14:textId="4748BB0A" w:rsidR="00143EC4" w:rsidRPr="00E6663F" w:rsidRDefault="008170C0" w:rsidP="00211954">
      <w:pPr>
        <w:ind w:firstLineChars="200" w:firstLine="420"/>
        <w:rPr>
          <w:sz w:val="21"/>
          <w:szCs w:val="21"/>
        </w:rPr>
      </w:pPr>
      <w:r w:rsidRPr="00E6663F">
        <w:rPr>
          <w:rFonts w:hint="eastAsia"/>
          <w:sz w:val="21"/>
          <w:szCs w:val="21"/>
        </w:rPr>
        <w:t>使用模块</w:t>
      </w:r>
      <w:r w:rsidRPr="00E6663F">
        <w:rPr>
          <w:rFonts w:hint="eastAsia"/>
          <w:sz w:val="21"/>
          <w:szCs w:val="21"/>
        </w:rPr>
        <w:t>pandas</w:t>
      </w:r>
      <w:r w:rsidRPr="00E6663F">
        <w:rPr>
          <w:rFonts w:hint="eastAsia"/>
          <w:sz w:val="21"/>
          <w:szCs w:val="21"/>
        </w:rPr>
        <w:t>的</w:t>
      </w:r>
      <w:r w:rsidRPr="00E6663F">
        <w:rPr>
          <w:rFonts w:hint="eastAsia"/>
          <w:sz w:val="21"/>
          <w:szCs w:val="21"/>
        </w:rPr>
        <w:t>merge</w:t>
      </w:r>
      <w:r w:rsidRPr="00E6663F">
        <w:rPr>
          <w:rFonts w:hint="eastAsia"/>
          <w:sz w:val="21"/>
          <w:szCs w:val="21"/>
        </w:rPr>
        <w:t>方法将</w:t>
      </w:r>
      <w:r w:rsidR="00DB62BD">
        <w:rPr>
          <w:rFonts w:hint="eastAsia"/>
          <w:sz w:val="21"/>
          <w:szCs w:val="21"/>
        </w:rPr>
        <w:t>数据</w:t>
      </w:r>
      <w:r w:rsidRPr="00E6663F">
        <w:rPr>
          <w:rFonts w:hint="eastAsia"/>
          <w:sz w:val="21"/>
          <w:szCs w:val="21"/>
        </w:rPr>
        <w:t>统计得到的</w:t>
      </w:r>
      <w:r w:rsidR="00D972AD" w:rsidRPr="00E6663F">
        <w:rPr>
          <w:sz w:val="21"/>
          <w:szCs w:val="21"/>
        </w:rPr>
        <w:t>D</w:t>
      </w:r>
      <w:r w:rsidR="00D972AD" w:rsidRPr="00E6663F">
        <w:rPr>
          <w:rFonts w:hint="eastAsia"/>
          <w:sz w:val="21"/>
          <w:szCs w:val="21"/>
        </w:rPr>
        <w:t>ata</w:t>
      </w:r>
      <w:r w:rsidR="00D972AD" w:rsidRPr="00E6663F">
        <w:rPr>
          <w:sz w:val="21"/>
          <w:szCs w:val="21"/>
        </w:rPr>
        <w:t>F</w:t>
      </w:r>
      <w:r w:rsidR="00D972AD" w:rsidRPr="00E6663F">
        <w:rPr>
          <w:rFonts w:hint="eastAsia"/>
          <w:sz w:val="21"/>
          <w:szCs w:val="21"/>
        </w:rPr>
        <w:t>rame</w:t>
      </w:r>
      <w:r w:rsidR="00DB62BD">
        <w:rPr>
          <w:rFonts w:hint="eastAsia"/>
          <w:sz w:val="21"/>
          <w:szCs w:val="21"/>
        </w:rPr>
        <w:t>合并</w:t>
      </w:r>
      <w:r w:rsidR="00D972AD" w:rsidRPr="00E6663F">
        <w:rPr>
          <w:rFonts w:hint="eastAsia"/>
          <w:sz w:val="21"/>
          <w:szCs w:val="21"/>
        </w:rPr>
        <w:t>，然后使用</w:t>
      </w:r>
      <w:r w:rsidR="00D972AD" w:rsidRPr="00E6663F">
        <w:rPr>
          <w:rFonts w:hint="eastAsia"/>
          <w:sz w:val="21"/>
          <w:szCs w:val="21"/>
        </w:rPr>
        <w:t>TF-IDF</w:t>
      </w:r>
      <w:r w:rsidR="00D972AD" w:rsidRPr="00E6663F">
        <w:rPr>
          <w:rFonts w:hint="eastAsia"/>
          <w:sz w:val="21"/>
          <w:szCs w:val="21"/>
        </w:rPr>
        <w:t>技术对设备列表中的</w:t>
      </w:r>
      <w:r w:rsidR="00D972AD" w:rsidRPr="00E6663F">
        <w:rPr>
          <w:rFonts w:hint="eastAsia"/>
          <w:sz w:val="21"/>
          <w:szCs w:val="21"/>
        </w:rPr>
        <w:t>area</w:t>
      </w:r>
      <w:r w:rsidR="009413D1" w:rsidRPr="00E6663F">
        <w:rPr>
          <w:rFonts w:hint="eastAsia"/>
          <w:sz w:val="21"/>
          <w:szCs w:val="21"/>
        </w:rPr>
        <w:t>unique</w:t>
      </w:r>
      <w:r w:rsidR="009413D1" w:rsidRPr="00E6663F">
        <w:rPr>
          <w:rFonts w:hint="eastAsia"/>
          <w:sz w:val="21"/>
          <w:szCs w:val="21"/>
        </w:rPr>
        <w:t>变量</w:t>
      </w:r>
      <w:r w:rsidR="00D972AD" w:rsidRPr="00E6663F">
        <w:rPr>
          <w:rFonts w:hint="eastAsia"/>
          <w:sz w:val="21"/>
          <w:szCs w:val="21"/>
        </w:rPr>
        <w:t>、操作控制日志中的</w:t>
      </w:r>
      <w:r w:rsidR="00D972AD" w:rsidRPr="00E6663F">
        <w:rPr>
          <w:rFonts w:hint="eastAsia"/>
          <w:sz w:val="21"/>
          <w:szCs w:val="21"/>
        </w:rPr>
        <w:t>form</w:t>
      </w:r>
      <w:r w:rsidR="009413D1" w:rsidRPr="00E6663F">
        <w:rPr>
          <w:rFonts w:hint="eastAsia"/>
          <w:sz w:val="21"/>
          <w:szCs w:val="21"/>
        </w:rPr>
        <w:t>unique</w:t>
      </w:r>
      <w:r w:rsidR="00D972AD" w:rsidRPr="00E6663F">
        <w:rPr>
          <w:rFonts w:hint="eastAsia"/>
          <w:sz w:val="21"/>
          <w:szCs w:val="21"/>
        </w:rPr>
        <w:t>进行文本数据信息统计</w:t>
      </w:r>
      <w:r w:rsidR="009413D1" w:rsidRPr="00E6663F">
        <w:rPr>
          <w:rFonts w:hint="eastAsia"/>
          <w:sz w:val="21"/>
          <w:szCs w:val="21"/>
        </w:rPr>
        <w:t>，</w:t>
      </w:r>
      <w:r w:rsidR="00DB62BD">
        <w:rPr>
          <w:rFonts w:hint="eastAsia"/>
          <w:sz w:val="21"/>
          <w:szCs w:val="21"/>
        </w:rPr>
        <w:t>此处</w:t>
      </w:r>
      <w:r w:rsidR="009413D1" w:rsidRPr="00E6663F">
        <w:rPr>
          <w:rFonts w:hint="eastAsia"/>
          <w:sz w:val="21"/>
          <w:szCs w:val="21"/>
        </w:rPr>
        <w:t>举例对</w:t>
      </w:r>
      <w:r w:rsidR="009413D1" w:rsidRPr="00E6663F">
        <w:rPr>
          <w:rFonts w:hint="eastAsia"/>
          <w:sz w:val="21"/>
          <w:szCs w:val="21"/>
        </w:rPr>
        <w:t>formunique</w:t>
      </w:r>
      <w:r w:rsidR="009413D1" w:rsidRPr="00E6663F">
        <w:rPr>
          <w:rFonts w:hint="eastAsia"/>
          <w:sz w:val="21"/>
          <w:szCs w:val="21"/>
        </w:rPr>
        <w:t>的统计。</w:t>
      </w:r>
    </w:p>
    <w:p w14:paraId="5A9DC56F" w14:textId="77777777" w:rsidR="009413D1" w:rsidRPr="005F7DE2" w:rsidRDefault="009413D1" w:rsidP="00CD7F74">
      <w:pPr>
        <w:pStyle w:val="HTML0"/>
        <w:shd w:val="clear" w:color="auto" w:fill="2B2B2B"/>
        <w:spacing w:line="0" w:lineRule="atLeast"/>
        <w:rPr>
          <w:rFonts w:ascii="Courier New" w:hAnsi="Courier New" w:cs="Courier New"/>
          <w:color w:val="808080"/>
          <w:sz w:val="18"/>
          <w:szCs w:val="18"/>
        </w:rPr>
      </w:pPr>
    </w:p>
    <w:p w14:paraId="0707A86D" w14:textId="57F6AB2C" w:rsidR="009413D1" w:rsidRPr="005F7DE2" w:rsidRDefault="009413D1" w:rsidP="00CD7F74">
      <w:pPr>
        <w:pStyle w:val="HTML0"/>
        <w:shd w:val="clear" w:color="auto" w:fill="2B2B2B"/>
        <w:spacing w:line="0" w:lineRule="atLeast"/>
        <w:rPr>
          <w:rFonts w:ascii="Courier New" w:hAnsi="Courier New" w:cs="Courier New"/>
          <w:color w:val="A9B7C6"/>
          <w:sz w:val="18"/>
          <w:szCs w:val="18"/>
        </w:rPr>
      </w:pPr>
      <w:r w:rsidRPr="005F7DE2">
        <w:rPr>
          <w:rFonts w:ascii="Courier New" w:hAnsi="Courier New" w:cs="Courier New"/>
          <w:color w:val="808080"/>
          <w:sz w:val="18"/>
          <w:szCs w:val="18"/>
        </w:rPr>
        <w:t xml:space="preserve"># </w:t>
      </w:r>
      <w:r w:rsidRPr="005F7DE2">
        <w:rPr>
          <w:rFonts w:cs="Courier New" w:hint="eastAsia"/>
          <w:color w:val="808080"/>
          <w:sz w:val="18"/>
          <w:szCs w:val="18"/>
        </w:rPr>
        <w:t>统计</w:t>
      </w:r>
      <w:r w:rsidRPr="005F7DE2">
        <w:rPr>
          <w:rFonts w:ascii="Courier New" w:hAnsi="Courier New" w:cs="Courier New"/>
          <w:color w:val="808080"/>
          <w:sz w:val="18"/>
          <w:szCs w:val="18"/>
        </w:rPr>
        <w:t>formunique</w:t>
      </w:r>
      <w:r w:rsidRPr="005F7DE2">
        <w:rPr>
          <w:rFonts w:cs="Courier New" w:hint="eastAsia"/>
          <w:color w:val="808080"/>
          <w:sz w:val="18"/>
          <w:szCs w:val="18"/>
        </w:rPr>
        <w:t>列词频</w:t>
      </w:r>
      <w:r w:rsidRPr="005F7DE2">
        <w:rPr>
          <w:rFonts w:cs="Courier New" w:hint="eastAsia"/>
          <w:color w:val="808080"/>
          <w:sz w:val="18"/>
          <w:szCs w:val="18"/>
        </w:rPr>
        <w:br/>
      </w:r>
      <w:r w:rsidRPr="005F7DE2">
        <w:rPr>
          <w:rFonts w:ascii="Courier New" w:hAnsi="Courier New" w:cs="Courier New"/>
          <w:color w:val="A9B7C6"/>
          <w:sz w:val="18"/>
          <w:szCs w:val="18"/>
        </w:rPr>
        <w:t>tfidf = TfidfVectorizer(</w:t>
      </w:r>
      <w:r w:rsidRPr="005F7DE2">
        <w:rPr>
          <w:rFonts w:ascii="Courier New" w:hAnsi="Courier New" w:cs="Courier New"/>
          <w:color w:val="AA4926"/>
          <w:sz w:val="18"/>
          <w:szCs w:val="18"/>
        </w:rPr>
        <w:t>max_features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13</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使用</w:t>
      </w:r>
      <w:r w:rsidRPr="005F7DE2">
        <w:rPr>
          <w:rFonts w:ascii="Courier New" w:hAnsi="Courier New" w:cs="Courier New"/>
          <w:color w:val="808080"/>
          <w:sz w:val="18"/>
          <w:szCs w:val="18"/>
        </w:rPr>
        <w:t>'default'</w:t>
      </w:r>
      <w:r w:rsidRPr="005F7DE2">
        <w:rPr>
          <w:rFonts w:cs="Courier New" w:hint="eastAsia"/>
          <w:color w:val="808080"/>
          <w:sz w:val="18"/>
          <w:szCs w:val="18"/>
        </w:rPr>
        <w:t>替代</w:t>
      </w:r>
      <w:r w:rsidRPr="005F7DE2">
        <w:rPr>
          <w:rFonts w:ascii="Courier New" w:hAnsi="Courier New" w:cs="Courier New"/>
          <w:color w:val="808080"/>
          <w:sz w:val="18"/>
          <w:szCs w:val="18"/>
        </w:rPr>
        <w:t>formunique</w:t>
      </w:r>
      <w:r w:rsidRPr="005F7DE2">
        <w:rPr>
          <w:rFonts w:cs="Courier New" w:hint="eastAsia"/>
          <w:color w:val="808080"/>
          <w:sz w:val="18"/>
          <w:szCs w:val="18"/>
        </w:rPr>
        <w:t>为</w:t>
      </w:r>
      <w:r w:rsidRPr="005F7DE2">
        <w:rPr>
          <w:rFonts w:ascii="Courier New" w:hAnsi="Courier New" w:cs="Courier New"/>
          <w:color w:val="808080"/>
          <w:sz w:val="18"/>
          <w:szCs w:val="18"/>
        </w:rPr>
        <w:t>0</w:t>
      </w:r>
      <w:r w:rsidRPr="005F7DE2">
        <w:rPr>
          <w:rFonts w:cs="Courier New" w:hint="eastAsia"/>
          <w:color w:val="808080"/>
          <w:sz w:val="18"/>
          <w:szCs w:val="18"/>
        </w:rPr>
        <w:t>的字段</w:t>
      </w:r>
      <w:r w:rsidRPr="005F7DE2">
        <w:rPr>
          <w:rFonts w:cs="Courier New" w:hint="eastAsia"/>
          <w:color w:val="808080"/>
          <w:sz w:val="18"/>
          <w:szCs w:val="18"/>
        </w:rPr>
        <w:br/>
      </w:r>
      <w:r w:rsidRPr="005F7DE2">
        <w:rPr>
          <w:rFonts w:ascii="Courier New" w:hAnsi="Courier New" w:cs="Courier New"/>
          <w:color w:val="A9B7C6"/>
          <w:sz w:val="18"/>
          <w:szCs w:val="18"/>
        </w:rPr>
        <w:t>train_control_tfidf</w:t>
      </w:r>
      <w:r w:rsidR="005F7DE2">
        <w:rPr>
          <w:rFonts w:ascii="Courier New" w:hAnsi="Courier New" w:cs="Courier New"/>
          <w:color w:val="A9B7C6"/>
          <w:sz w:val="18"/>
          <w:szCs w:val="18"/>
        </w:rPr>
        <w:t>=</w:t>
      </w:r>
      <w:r w:rsidRPr="005F7DE2">
        <w:rPr>
          <w:rFonts w:ascii="Courier New" w:hAnsi="Courier New" w:cs="Courier New"/>
          <w:color w:val="A9B7C6"/>
          <w:sz w:val="18"/>
          <w:szCs w:val="18"/>
        </w:rPr>
        <w:t>tfidf.fit_transform(train_feat[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t>test_control_tfidf =tfidf.fit_transform(test_feat[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设置列名</w:t>
      </w:r>
      <w:r w:rsidRPr="005F7DE2">
        <w:rPr>
          <w:rFonts w:cs="Courier New" w:hint="eastAsia"/>
          <w:color w:val="808080"/>
          <w:sz w:val="18"/>
          <w:szCs w:val="18"/>
        </w:rPr>
        <w:br/>
      </w:r>
      <w:r w:rsidRPr="005F7DE2">
        <w:rPr>
          <w:rFonts w:ascii="Courier New" w:hAnsi="Courier New" w:cs="Courier New"/>
          <w:color w:val="A9B7C6"/>
          <w:sz w:val="18"/>
          <w:szCs w:val="18"/>
        </w:rPr>
        <w:t xml:space="preserve">features = </w:t>
      </w:r>
      <w:r w:rsidRPr="005F7DE2">
        <w:rPr>
          <w:rFonts w:ascii="Courier New" w:hAnsi="Courier New" w:cs="Courier New"/>
          <w:color w:val="8888C6"/>
          <w:sz w:val="18"/>
          <w:szCs w:val="18"/>
        </w:rPr>
        <w:t>list</w:t>
      </w:r>
      <w:r w:rsidRPr="005F7DE2">
        <w:rPr>
          <w:rFonts w:ascii="Courier New" w:hAnsi="Courier New" w:cs="Courier New"/>
          <w:color w:val="A9B7C6"/>
          <w:sz w:val="18"/>
          <w:szCs w:val="18"/>
        </w:rPr>
        <w:t>(tfidf.get_feature_names_out())</w:t>
      </w:r>
      <w:r w:rsidRPr="005F7DE2">
        <w:rPr>
          <w:rFonts w:ascii="Courier New" w:hAnsi="Courier New" w:cs="Courier New"/>
          <w:color w:val="A9B7C6"/>
          <w:sz w:val="18"/>
          <w:szCs w:val="18"/>
        </w:rPr>
        <w:br/>
        <w:t>train_control_tfidf = pd.DataFrame(train_control_tfidf.toarray()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t>test_control_tfidf = pd.DataFrame(test_control_tfidf.toarray()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合并统计信息并删除</w:t>
      </w:r>
      <w:r w:rsidRPr="005F7DE2">
        <w:rPr>
          <w:rFonts w:ascii="Courier New" w:hAnsi="Courier New" w:cs="Courier New"/>
          <w:color w:val="808080"/>
          <w:sz w:val="18"/>
          <w:szCs w:val="18"/>
        </w:rPr>
        <w:t>formunique</w:t>
      </w:r>
      <w:r w:rsidRPr="005F7DE2">
        <w:rPr>
          <w:rFonts w:cs="Courier New" w:hint="eastAsia"/>
          <w:color w:val="808080"/>
          <w:sz w:val="18"/>
          <w:szCs w:val="18"/>
        </w:rPr>
        <w:t>列</w:t>
      </w:r>
      <w:r w:rsidRPr="005F7DE2">
        <w:rPr>
          <w:rFonts w:cs="Courier New" w:hint="eastAsia"/>
          <w:color w:val="808080"/>
          <w:sz w:val="18"/>
          <w:szCs w:val="18"/>
        </w:rPr>
        <w:br/>
      </w:r>
      <w:r w:rsidRPr="005F7DE2">
        <w:rPr>
          <w:rFonts w:ascii="Courier New" w:hAnsi="Courier New" w:cs="Courier New"/>
          <w:color w:val="A9B7C6"/>
          <w:sz w:val="18"/>
          <w:szCs w:val="18"/>
        </w:rPr>
        <w:t>train_feat = pd.concat([train_feat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train_control_tfidf]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train_feat = train_feat.drop([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pd.concat([test_feat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test_control_tfidf]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test_feat.drop([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p>
    <w:p w14:paraId="1967C8F8" w14:textId="79BFA243" w:rsidR="00493370" w:rsidRPr="003F7500" w:rsidRDefault="00493370" w:rsidP="00493370">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统计formunique变量的实现</w:t>
      </w:r>
    </w:p>
    <w:p w14:paraId="2D0B38E9" w14:textId="2F337B05" w:rsidR="009413D1" w:rsidRPr="00E6663F" w:rsidRDefault="009413D1" w:rsidP="00211954">
      <w:pPr>
        <w:ind w:firstLineChars="200" w:firstLine="420"/>
        <w:rPr>
          <w:sz w:val="21"/>
          <w:szCs w:val="21"/>
        </w:rPr>
      </w:pPr>
      <w:r w:rsidRPr="00E6663F">
        <w:rPr>
          <w:rFonts w:hint="eastAsia"/>
          <w:sz w:val="21"/>
          <w:szCs w:val="21"/>
        </w:rPr>
        <w:t>以上工作完成后，即可得到处理后的</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，输出</w:t>
      </w:r>
      <w:r w:rsidRPr="00E6663F">
        <w:rPr>
          <w:rFonts w:hint="eastAsia"/>
          <w:sz w:val="21"/>
          <w:szCs w:val="21"/>
        </w:rPr>
        <w:t>train</w:t>
      </w:r>
      <w:r w:rsidRPr="00E6663F">
        <w:rPr>
          <w:sz w:val="21"/>
          <w:szCs w:val="21"/>
        </w:rPr>
        <w:t>_feat</w:t>
      </w:r>
      <w:r w:rsidRPr="00E6663F">
        <w:rPr>
          <w:rFonts w:hint="eastAsia"/>
          <w:sz w:val="21"/>
          <w:szCs w:val="21"/>
        </w:rPr>
        <w:t>的</w:t>
      </w:r>
      <w:r w:rsidR="008747E2">
        <w:rPr>
          <w:rFonts w:hint="eastAsia"/>
          <w:sz w:val="21"/>
          <w:szCs w:val="21"/>
        </w:rPr>
        <w:t>特征</w:t>
      </w:r>
      <w:r w:rsidRPr="00E6663F">
        <w:rPr>
          <w:rFonts w:hint="eastAsia"/>
          <w:sz w:val="21"/>
          <w:szCs w:val="21"/>
        </w:rPr>
        <w:t>如</w:t>
      </w:r>
      <w:r w:rsidR="008747E2">
        <w:rPr>
          <w:rFonts w:hint="eastAsia"/>
          <w:sz w:val="21"/>
          <w:szCs w:val="21"/>
        </w:rPr>
        <w:t>图</w:t>
      </w:r>
      <w:r w:rsidR="008747E2">
        <w:rPr>
          <w:rFonts w:hint="eastAsia"/>
          <w:sz w:val="21"/>
          <w:szCs w:val="21"/>
        </w:rPr>
        <w:t>3</w:t>
      </w:r>
      <w:r w:rsidR="008747E2">
        <w:rPr>
          <w:sz w:val="21"/>
          <w:szCs w:val="21"/>
        </w:rPr>
        <w:t>.1</w:t>
      </w:r>
      <w:r w:rsidRPr="00E6663F">
        <w:rPr>
          <w:rFonts w:hint="eastAsia"/>
          <w:sz w:val="21"/>
          <w:szCs w:val="21"/>
        </w:rPr>
        <w:t>：</w:t>
      </w:r>
    </w:p>
    <w:p w14:paraId="007B8097" w14:textId="15880D39" w:rsidR="009413D1" w:rsidRPr="00E6663F" w:rsidRDefault="000D28FE" w:rsidP="000D28FE">
      <w:pPr>
        <w:ind w:firstLineChars="200" w:firstLine="420"/>
        <w:jc w:val="center"/>
        <w:rPr>
          <w:sz w:val="21"/>
          <w:szCs w:val="21"/>
        </w:rPr>
      </w:pPr>
      <w:r w:rsidRPr="00E6663F">
        <w:rPr>
          <w:noProof/>
          <w:sz w:val="21"/>
          <w:szCs w:val="21"/>
        </w:rPr>
        <w:drawing>
          <wp:inline distT="0" distB="0" distL="0" distR="0" wp14:anchorId="275F8B6F" wp14:editId="6F09AD9B">
            <wp:extent cx="4623718" cy="112776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63" cy="1128600"/>
                    </a:xfrm>
                    <a:prstGeom prst="rect">
                      <a:avLst/>
                    </a:prstGeom>
                    <a:noFill/>
                  </pic:spPr>
                </pic:pic>
              </a:graphicData>
            </a:graphic>
          </wp:inline>
        </w:drawing>
      </w:r>
    </w:p>
    <w:p w14:paraId="5261162B" w14:textId="4E4037EA" w:rsidR="00573010" w:rsidRPr="003F7500" w:rsidRDefault="00573010" w:rsidP="00573010">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数据处理后train</w:t>
      </w:r>
      <w:r>
        <w:rPr>
          <w:rFonts w:ascii="黑体" w:eastAsia="黑体" w:hAnsi="黑体"/>
          <w:sz w:val="21"/>
          <w:szCs w:val="21"/>
        </w:rPr>
        <w:t>_feat</w:t>
      </w:r>
      <w:r>
        <w:rPr>
          <w:rFonts w:ascii="黑体" w:eastAsia="黑体" w:hAnsi="黑体" w:hint="eastAsia"/>
          <w:sz w:val="21"/>
          <w:szCs w:val="21"/>
        </w:rPr>
        <w:t>的特征</w:t>
      </w:r>
    </w:p>
    <w:p w14:paraId="3BB9370C" w14:textId="1A9B8D46" w:rsidR="000D28FE" w:rsidRPr="00E6663F" w:rsidRDefault="000D28FE" w:rsidP="00F9318C">
      <w:pPr>
        <w:ind w:firstLineChars="200" w:firstLine="420"/>
        <w:jc w:val="left"/>
        <w:rPr>
          <w:sz w:val="21"/>
          <w:szCs w:val="21"/>
        </w:rPr>
      </w:pPr>
      <w:r w:rsidRPr="00E6663F">
        <w:rPr>
          <w:rFonts w:hint="eastAsia"/>
          <w:sz w:val="21"/>
          <w:szCs w:val="21"/>
        </w:rPr>
        <w:t>在</w:t>
      </w:r>
      <w:r w:rsidR="00C47778">
        <w:rPr>
          <w:rFonts w:hint="eastAsia"/>
          <w:sz w:val="21"/>
          <w:szCs w:val="21"/>
        </w:rPr>
        <w:t>经过数据</w:t>
      </w:r>
      <w:r w:rsidRPr="00E6663F">
        <w:rPr>
          <w:rFonts w:hint="eastAsia"/>
          <w:sz w:val="21"/>
          <w:szCs w:val="21"/>
        </w:rPr>
        <w:t>处理过后，被统计的变量变为了</w:t>
      </w:r>
      <w:r w:rsidRPr="00BE4368">
        <w:rPr>
          <w:rFonts w:hint="eastAsia"/>
          <w:b/>
          <w:bCs/>
          <w:sz w:val="21"/>
          <w:szCs w:val="21"/>
        </w:rPr>
        <w:t>数值型</w:t>
      </w:r>
      <w:r w:rsidRPr="00E6663F">
        <w:rPr>
          <w:rFonts w:hint="eastAsia"/>
          <w:sz w:val="21"/>
          <w:szCs w:val="21"/>
        </w:rPr>
        <w:t>特征，而且对于</w:t>
      </w:r>
      <w:r w:rsidRPr="00E6663F">
        <w:rPr>
          <w:rFonts w:hint="eastAsia"/>
          <w:sz w:val="21"/>
          <w:szCs w:val="21"/>
        </w:rPr>
        <w:t>area</w:t>
      </w:r>
      <w:r w:rsidRPr="00E6663F">
        <w:rPr>
          <w:rFonts w:hint="eastAsia"/>
          <w:sz w:val="21"/>
          <w:szCs w:val="21"/>
        </w:rPr>
        <w:t>和</w:t>
      </w:r>
      <w:r w:rsidRPr="00E6663F">
        <w:rPr>
          <w:rFonts w:hint="eastAsia"/>
          <w:sz w:val="21"/>
          <w:szCs w:val="21"/>
        </w:rPr>
        <w:t>form</w:t>
      </w:r>
      <w:r w:rsidRPr="00E6663F">
        <w:rPr>
          <w:rFonts w:hint="eastAsia"/>
          <w:sz w:val="21"/>
          <w:szCs w:val="21"/>
        </w:rPr>
        <w:t>变量，还利用</w:t>
      </w:r>
      <w:r w:rsidRPr="00E6663F">
        <w:rPr>
          <w:sz w:val="21"/>
          <w:szCs w:val="21"/>
        </w:rPr>
        <w:t>TF-IDF</w:t>
      </w:r>
      <w:r w:rsidRPr="00E6663F">
        <w:rPr>
          <w:rFonts w:hint="eastAsia"/>
          <w:sz w:val="21"/>
          <w:szCs w:val="21"/>
        </w:rPr>
        <w:t>技术得到了各</w:t>
      </w:r>
      <w:r w:rsidRPr="00E6663F">
        <w:rPr>
          <w:rFonts w:hint="eastAsia"/>
          <w:sz w:val="21"/>
          <w:szCs w:val="21"/>
        </w:rPr>
        <w:t>area</w:t>
      </w:r>
      <w:r w:rsidRPr="00E6663F">
        <w:rPr>
          <w:rFonts w:hint="eastAsia"/>
          <w:sz w:val="21"/>
          <w:szCs w:val="21"/>
        </w:rPr>
        <w:t>值和</w:t>
      </w:r>
      <w:r w:rsidRPr="00E6663F">
        <w:rPr>
          <w:rFonts w:hint="eastAsia"/>
          <w:sz w:val="21"/>
          <w:szCs w:val="21"/>
        </w:rPr>
        <w:t>form</w:t>
      </w:r>
      <w:r w:rsidRPr="00E6663F">
        <w:rPr>
          <w:rFonts w:hint="eastAsia"/>
          <w:sz w:val="21"/>
          <w:szCs w:val="21"/>
        </w:rPr>
        <w:t>值</w:t>
      </w:r>
      <w:r w:rsidR="00A61C5C" w:rsidRPr="00E6663F">
        <w:rPr>
          <w:rFonts w:hint="eastAsia"/>
          <w:sz w:val="21"/>
          <w:szCs w:val="21"/>
        </w:rPr>
        <w:t>对应的统计信息，</w:t>
      </w:r>
      <w:r w:rsidR="00DB3040">
        <w:rPr>
          <w:rFonts w:hint="eastAsia"/>
          <w:sz w:val="21"/>
          <w:szCs w:val="21"/>
        </w:rPr>
        <w:t>这样就</w:t>
      </w:r>
      <w:r w:rsidR="00A61C5C" w:rsidRPr="00E6663F">
        <w:rPr>
          <w:rFonts w:hint="eastAsia"/>
          <w:sz w:val="21"/>
          <w:szCs w:val="21"/>
        </w:rPr>
        <w:t>根据原始数据构造出了便于</w:t>
      </w:r>
      <w:r w:rsidR="00374C16">
        <w:rPr>
          <w:rFonts w:hint="eastAsia"/>
          <w:sz w:val="21"/>
          <w:szCs w:val="21"/>
        </w:rPr>
        <w:t>进行</w:t>
      </w:r>
      <w:r w:rsidR="00A61C5C" w:rsidRPr="00E6663F">
        <w:rPr>
          <w:rFonts w:hint="eastAsia"/>
          <w:sz w:val="21"/>
          <w:szCs w:val="21"/>
        </w:rPr>
        <w:t>算法训练的特征</w:t>
      </w:r>
      <w:r w:rsidR="00927241" w:rsidRPr="00E6663F">
        <w:rPr>
          <w:rFonts w:hint="eastAsia"/>
          <w:sz w:val="21"/>
          <w:szCs w:val="21"/>
        </w:rPr>
        <w:t>。</w:t>
      </w:r>
      <w:r w:rsidR="00F9318C" w:rsidRPr="00E6663F">
        <w:rPr>
          <w:rFonts w:hint="eastAsia"/>
          <w:sz w:val="21"/>
          <w:szCs w:val="21"/>
        </w:rPr>
        <w:t>具体统计结果见附件</w:t>
      </w:r>
      <w:r w:rsidR="00F9318C" w:rsidRPr="00E6663F">
        <w:rPr>
          <w:rFonts w:hint="eastAsia"/>
          <w:sz w:val="21"/>
          <w:szCs w:val="21"/>
        </w:rPr>
        <w:t>train</w:t>
      </w:r>
      <w:r w:rsidR="00F9318C" w:rsidRPr="00E6663F">
        <w:rPr>
          <w:sz w:val="21"/>
          <w:szCs w:val="21"/>
        </w:rPr>
        <w:t>_feat.csv</w:t>
      </w:r>
      <w:r w:rsidR="00F9318C" w:rsidRPr="00E6663F">
        <w:rPr>
          <w:rFonts w:hint="eastAsia"/>
          <w:sz w:val="21"/>
          <w:szCs w:val="21"/>
        </w:rPr>
        <w:t>和</w:t>
      </w:r>
      <w:r w:rsidR="00F9318C" w:rsidRPr="00E6663F">
        <w:rPr>
          <w:rFonts w:hint="eastAsia"/>
          <w:sz w:val="21"/>
          <w:szCs w:val="21"/>
        </w:rPr>
        <w:t>test</w:t>
      </w:r>
      <w:r w:rsidR="00F9318C" w:rsidRPr="00E6663F">
        <w:rPr>
          <w:sz w:val="21"/>
          <w:szCs w:val="21"/>
        </w:rPr>
        <w:t>_feat.csv</w:t>
      </w:r>
      <w:r w:rsidR="00F9318C">
        <w:rPr>
          <w:rFonts w:hint="eastAsia"/>
          <w:sz w:val="21"/>
          <w:szCs w:val="21"/>
        </w:rPr>
        <w:t>。</w:t>
      </w:r>
    </w:p>
    <w:p w14:paraId="586798D2" w14:textId="7F46A3F6" w:rsidR="000B0B7B" w:rsidRDefault="0017146C" w:rsidP="00DB14F6">
      <w:pPr>
        <w:pStyle w:val="2"/>
        <w:rPr>
          <w:rFonts w:ascii="黑体" w:eastAsia="黑体" w:hAnsi="黑体"/>
        </w:rPr>
      </w:pPr>
      <w:bookmarkStart w:id="23" w:name="_Toc107847383"/>
      <w:r w:rsidRPr="00DB14F6">
        <w:rPr>
          <w:rFonts w:ascii="黑体" w:eastAsia="黑体" w:hAnsi="黑体" w:hint="eastAsia"/>
        </w:rPr>
        <w:t>5</w:t>
      </w:r>
      <w:r w:rsidRPr="00DB14F6">
        <w:rPr>
          <w:rFonts w:ascii="黑体" w:eastAsia="黑体" w:hAnsi="黑体"/>
        </w:rPr>
        <w:t>.3</w:t>
      </w:r>
      <w:r w:rsidRPr="00DB14F6">
        <w:rPr>
          <w:rFonts w:ascii="黑体" w:eastAsia="黑体" w:hAnsi="黑体" w:hint="eastAsia"/>
        </w:rPr>
        <w:t>特征工程</w:t>
      </w:r>
      <w:r w:rsidR="00DB14F6" w:rsidRPr="00E6663F">
        <w:rPr>
          <w:rFonts w:ascii="黑体" w:eastAsia="黑体" w:hAnsi="黑体" w:hint="eastAsia"/>
        </w:rPr>
        <w:t>（撰写</w:t>
      </w:r>
      <w:r w:rsidR="00DB14F6">
        <w:rPr>
          <w:rFonts w:ascii="黑体" w:eastAsia="黑体" w:hAnsi="黑体" w:hint="eastAsia"/>
        </w:rPr>
        <w:t>:</w:t>
      </w:r>
      <w:r w:rsidR="006E70AD">
        <w:rPr>
          <w:rFonts w:ascii="黑体" w:eastAsia="黑体" w:hAnsi="黑体" w:hint="eastAsia"/>
        </w:rPr>
        <w:t>共同完成</w:t>
      </w:r>
      <w:r w:rsidR="00DB14F6" w:rsidRPr="00E6663F">
        <w:rPr>
          <w:rFonts w:ascii="黑体" w:eastAsia="黑体" w:hAnsi="黑体" w:hint="eastAsia"/>
        </w:rPr>
        <w:t>）</w:t>
      </w:r>
      <w:bookmarkEnd w:id="23"/>
    </w:p>
    <w:p w14:paraId="0AB046F6" w14:textId="279F08F6" w:rsidR="00A20562" w:rsidRDefault="008B4AF9" w:rsidP="00A20562">
      <w:pPr>
        <w:ind w:firstLineChars="200" w:firstLine="420"/>
        <w:rPr>
          <w:sz w:val="21"/>
          <w:szCs w:val="21"/>
        </w:rPr>
      </w:pPr>
      <w:r w:rsidRPr="008B4AF9">
        <w:rPr>
          <w:rFonts w:hint="eastAsia"/>
          <w:sz w:val="21"/>
          <w:szCs w:val="21"/>
        </w:rPr>
        <w:t>在特征工程部分，我们</w:t>
      </w:r>
      <w:r>
        <w:rPr>
          <w:rFonts w:hint="eastAsia"/>
          <w:sz w:val="21"/>
          <w:szCs w:val="21"/>
        </w:rPr>
        <w:t>利用不同的选择特征的方法对特征进行了筛选，具体介绍如下。</w:t>
      </w:r>
    </w:p>
    <w:p w14:paraId="5619F3B5" w14:textId="0CC9C991" w:rsidR="00A20562" w:rsidRDefault="0048704B" w:rsidP="005F1000">
      <w:pPr>
        <w:ind w:firstLineChars="200" w:firstLine="420"/>
        <w:rPr>
          <w:sz w:val="21"/>
          <w:szCs w:val="21"/>
        </w:rPr>
      </w:pPr>
      <w:r>
        <w:rPr>
          <w:rFonts w:hint="eastAsia"/>
          <w:sz w:val="21"/>
          <w:szCs w:val="21"/>
        </w:rPr>
        <w:t>使用模块</w:t>
      </w:r>
      <w:r>
        <w:rPr>
          <w:rFonts w:hint="eastAsia"/>
          <w:sz w:val="21"/>
          <w:szCs w:val="21"/>
        </w:rPr>
        <w:t>sklearn</w:t>
      </w:r>
      <w:r>
        <w:rPr>
          <w:rFonts w:hint="eastAsia"/>
          <w:sz w:val="21"/>
          <w:szCs w:val="21"/>
        </w:rPr>
        <w:t>的</w:t>
      </w:r>
      <w:r w:rsidRPr="0048704B">
        <w:rPr>
          <w:sz w:val="21"/>
          <w:szCs w:val="21"/>
        </w:rPr>
        <w:t>SelectKBest</w:t>
      </w:r>
      <w:r>
        <w:rPr>
          <w:rFonts w:hint="eastAsia"/>
          <w:sz w:val="21"/>
          <w:szCs w:val="21"/>
        </w:rPr>
        <w:t>方法可以根据特征间的相关系数选择特征，特征数目由参数</w:t>
      </w:r>
      <w:r>
        <w:rPr>
          <w:rFonts w:hint="eastAsia"/>
          <w:sz w:val="21"/>
          <w:szCs w:val="21"/>
        </w:rPr>
        <w:t>k</w:t>
      </w:r>
      <w:r>
        <w:rPr>
          <w:rFonts w:hint="eastAsia"/>
          <w:sz w:val="21"/>
          <w:szCs w:val="21"/>
        </w:rPr>
        <w:t>决定，由于总特征数目有</w:t>
      </w:r>
      <w:r>
        <w:rPr>
          <w:rFonts w:hint="eastAsia"/>
          <w:sz w:val="21"/>
          <w:szCs w:val="21"/>
        </w:rPr>
        <w:t>4</w:t>
      </w:r>
      <w:r>
        <w:rPr>
          <w:sz w:val="21"/>
          <w:szCs w:val="21"/>
        </w:rPr>
        <w:t>25</w:t>
      </w:r>
      <w:r>
        <w:rPr>
          <w:rFonts w:hint="eastAsia"/>
          <w:sz w:val="21"/>
          <w:szCs w:val="21"/>
        </w:rPr>
        <w:t>个，我们使用相关系数法选择了</w:t>
      </w:r>
      <w:r>
        <w:rPr>
          <w:rFonts w:hint="eastAsia"/>
          <w:sz w:val="21"/>
          <w:szCs w:val="21"/>
        </w:rPr>
        <w:t>2</w:t>
      </w:r>
      <w:r>
        <w:rPr>
          <w:sz w:val="21"/>
          <w:szCs w:val="21"/>
        </w:rPr>
        <w:t>0</w:t>
      </w:r>
      <w:r>
        <w:rPr>
          <w:rFonts w:hint="eastAsia"/>
          <w:sz w:val="21"/>
          <w:szCs w:val="21"/>
        </w:rPr>
        <w:t>个特征。</w:t>
      </w:r>
    </w:p>
    <w:p w14:paraId="6D1E6A69" w14:textId="0DF22CA5" w:rsidR="005F1000" w:rsidRDefault="005F1000" w:rsidP="005F1000">
      <w:pPr>
        <w:ind w:firstLineChars="200" w:firstLine="420"/>
        <w:rPr>
          <w:sz w:val="21"/>
          <w:szCs w:val="21"/>
        </w:rPr>
      </w:pPr>
      <w:r>
        <w:rPr>
          <w:rFonts w:hint="eastAsia"/>
          <w:sz w:val="21"/>
          <w:szCs w:val="21"/>
        </w:rPr>
        <w:t>调用模块</w:t>
      </w:r>
      <w:r>
        <w:rPr>
          <w:rFonts w:hint="eastAsia"/>
          <w:sz w:val="21"/>
          <w:szCs w:val="21"/>
        </w:rPr>
        <w:t>sklearn</w:t>
      </w:r>
      <w:r>
        <w:rPr>
          <w:rFonts w:hint="eastAsia"/>
          <w:sz w:val="21"/>
          <w:szCs w:val="21"/>
        </w:rPr>
        <w:t>的</w:t>
      </w:r>
      <w:r>
        <w:rPr>
          <w:sz w:val="21"/>
          <w:szCs w:val="21"/>
        </w:rPr>
        <w:t>RFE</w:t>
      </w:r>
      <w:r>
        <w:rPr>
          <w:rFonts w:hint="eastAsia"/>
          <w:sz w:val="21"/>
          <w:szCs w:val="21"/>
        </w:rPr>
        <w:t>方法进行递归特征消除法得到包含</w:t>
      </w:r>
      <w:r>
        <w:rPr>
          <w:rFonts w:hint="eastAsia"/>
          <w:sz w:val="21"/>
          <w:szCs w:val="21"/>
        </w:rPr>
        <w:t>2</w:t>
      </w:r>
      <w:r>
        <w:rPr>
          <w:sz w:val="21"/>
          <w:szCs w:val="21"/>
        </w:rPr>
        <w:t>0</w:t>
      </w:r>
      <w:r>
        <w:rPr>
          <w:rFonts w:hint="eastAsia"/>
          <w:sz w:val="21"/>
          <w:szCs w:val="21"/>
        </w:rPr>
        <w:t>个特征的特征子集。</w:t>
      </w:r>
    </w:p>
    <w:p w14:paraId="1EA76154" w14:textId="00A4CDC1" w:rsidR="005F1000" w:rsidRDefault="005F1000" w:rsidP="005F1000">
      <w:pPr>
        <w:ind w:firstLineChars="200" w:firstLine="420"/>
        <w:rPr>
          <w:sz w:val="21"/>
          <w:szCs w:val="21"/>
        </w:rPr>
      </w:pPr>
      <w:r>
        <w:rPr>
          <w:rFonts w:hint="eastAsia"/>
          <w:sz w:val="21"/>
          <w:szCs w:val="21"/>
        </w:rPr>
        <w:t>调用模块</w:t>
      </w:r>
      <w:r>
        <w:rPr>
          <w:rFonts w:hint="eastAsia"/>
          <w:sz w:val="21"/>
          <w:szCs w:val="21"/>
        </w:rPr>
        <w:t>sklearn</w:t>
      </w:r>
      <w:r>
        <w:rPr>
          <w:rFonts w:hint="eastAsia"/>
          <w:sz w:val="21"/>
          <w:szCs w:val="21"/>
        </w:rPr>
        <w:t>的</w:t>
      </w:r>
      <w:r w:rsidRPr="005F1000">
        <w:rPr>
          <w:sz w:val="21"/>
          <w:szCs w:val="21"/>
        </w:rPr>
        <w:t>SelectFromModel</w:t>
      </w:r>
      <w:r>
        <w:rPr>
          <w:rFonts w:hint="eastAsia"/>
          <w:sz w:val="21"/>
          <w:szCs w:val="21"/>
        </w:rPr>
        <w:t>方法使用回归、</w:t>
      </w:r>
      <w:r>
        <w:rPr>
          <w:rFonts w:hint="eastAsia"/>
          <w:sz w:val="21"/>
          <w:szCs w:val="21"/>
        </w:rPr>
        <w:t>Light</w:t>
      </w:r>
      <w:r>
        <w:rPr>
          <w:sz w:val="21"/>
          <w:szCs w:val="21"/>
        </w:rPr>
        <w:t>GBM</w:t>
      </w:r>
      <w:r>
        <w:rPr>
          <w:rFonts w:hint="eastAsia"/>
          <w:sz w:val="21"/>
          <w:szCs w:val="21"/>
        </w:rPr>
        <w:t>、</w:t>
      </w:r>
      <w:r>
        <w:rPr>
          <w:rFonts w:hint="eastAsia"/>
          <w:sz w:val="21"/>
          <w:szCs w:val="21"/>
        </w:rPr>
        <w:t>X</w:t>
      </w:r>
      <w:r>
        <w:rPr>
          <w:sz w:val="21"/>
          <w:szCs w:val="21"/>
        </w:rPr>
        <w:t>GB</w:t>
      </w:r>
      <w:r>
        <w:rPr>
          <w:rFonts w:hint="eastAsia"/>
          <w:sz w:val="21"/>
          <w:szCs w:val="21"/>
        </w:rPr>
        <w:t>oost</w:t>
      </w:r>
      <w:r>
        <w:rPr>
          <w:rFonts w:hint="eastAsia"/>
          <w:sz w:val="21"/>
          <w:szCs w:val="21"/>
        </w:rPr>
        <w:t>模型进行特征选取，最后选择</w:t>
      </w:r>
      <w:r w:rsidR="001355C0">
        <w:rPr>
          <w:rFonts w:hint="eastAsia"/>
          <w:sz w:val="21"/>
          <w:szCs w:val="21"/>
        </w:rPr>
        <w:t>的</w:t>
      </w:r>
      <w:r w:rsidR="007B537C">
        <w:rPr>
          <w:rFonts w:hint="eastAsia"/>
          <w:sz w:val="21"/>
          <w:szCs w:val="21"/>
        </w:rPr>
        <w:t>部分</w:t>
      </w:r>
      <w:r w:rsidR="001355C0">
        <w:rPr>
          <w:rFonts w:hint="eastAsia"/>
          <w:sz w:val="21"/>
          <w:szCs w:val="21"/>
        </w:rPr>
        <w:t>特征子集如下：</w:t>
      </w:r>
    </w:p>
    <w:p w14:paraId="00E8E4E6" w14:textId="34467F37" w:rsidR="007B537C" w:rsidRDefault="007B537C" w:rsidP="005F1000">
      <w:pPr>
        <w:ind w:firstLineChars="200" w:firstLine="420"/>
        <w:rPr>
          <w:sz w:val="21"/>
          <w:szCs w:val="21"/>
        </w:rPr>
      </w:pPr>
      <w:r w:rsidRPr="007B537C">
        <w:rPr>
          <w:sz w:val="21"/>
          <w:szCs w:val="21"/>
        </w:rPr>
        <w:t xml:space="preserve">['area_unique_3', 'area_unique_212', 'area_unique_170', 'area_unique_356', 'area_unique_201', 'area_unique_128', 'area_unique_53', </w:t>
      </w:r>
      <w:r>
        <w:rPr>
          <w:sz w:val="21"/>
          <w:szCs w:val="21"/>
        </w:rPr>
        <w:t>…</w:t>
      </w:r>
      <w:r w:rsidRPr="007B537C">
        <w:rPr>
          <w:sz w:val="21"/>
          <w:szCs w:val="21"/>
        </w:rPr>
        <w:t>, 'area_unique_257']</w:t>
      </w:r>
    </w:p>
    <w:p w14:paraId="4AE7AE69" w14:textId="5EB16B93" w:rsidR="005F1000" w:rsidRPr="005F1000" w:rsidRDefault="008747E2" w:rsidP="008747E2">
      <w:pPr>
        <w:ind w:firstLineChars="200" w:firstLine="420"/>
        <w:rPr>
          <w:sz w:val="21"/>
          <w:szCs w:val="21"/>
        </w:rPr>
      </w:pPr>
      <w:r>
        <w:rPr>
          <w:rFonts w:hint="eastAsia"/>
          <w:sz w:val="21"/>
          <w:szCs w:val="21"/>
        </w:rPr>
        <w:t>任选</w:t>
      </w:r>
      <w:r>
        <w:rPr>
          <w:sz w:val="21"/>
          <w:szCs w:val="21"/>
        </w:rPr>
        <w:t>10</w:t>
      </w:r>
      <w:r>
        <w:rPr>
          <w:rFonts w:hint="eastAsia"/>
          <w:sz w:val="21"/>
          <w:szCs w:val="21"/>
        </w:rPr>
        <w:t>个特征绘制出的相关系数热力图如图</w:t>
      </w:r>
      <w:r>
        <w:rPr>
          <w:rFonts w:hint="eastAsia"/>
          <w:sz w:val="21"/>
          <w:szCs w:val="21"/>
        </w:rPr>
        <w:t>3</w:t>
      </w:r>
      <w:r>
        <w:rPr>
          <w:sz w:val="21"/>
          <w:szCs w:val="21"/>
        </w:rPr>
        <w:t>.2</w:t>
      </w:r>
      <w:r>
        <w:rPr>
          <w:rFonts w:hint="eastAsia"/>
          <w:sz w:val="21"/>
          <w:szCs w:val="21"/>
        </w:rPr>
        <w:t>所示：</w:t>
      </w:r>
    </w:p>
    <w:p w14:paraId="3D922123" w14:textId="4A933FF0" w:rsidR="0048704B" w:rsidRDefault="0048704B" w:rsidP="005F1000">
      <w:pPr>
        <w:jc w:val="center"/>
        <w:rPr>
          <w:sz w:val="21"/>
          <w:szCs w:val="21"/>
        </w:rPr>
      </w:pPr>
      <w:r w:rsidRPr="0048704B">
        <w:rPr>
          <w:noProof/>
          <w:sz w:val="21"/>
          <w:szCs w:val="21"/>
        </w:rPr>
        <w:lastRenderedPageBreak/>
        <w:drawing>
          <wp:inline distT="0" distB="0" distL="0" distR="0" wp14:anchorId="5608804B" wp14:editId="4B7AD328">
            <wp:extent cx="2948940" cy="2433070"/>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425" cy="2459872"/>
                    </a:xfrm>
                    <a:prstGeom prst="rect">
                      <a:avLst/>
                    </a:prstGeom>
                  </pic:spPr>
                </pic:pic>
              </a:graphicData>
            </a:graphic>
          </wp:inline>
        </w:drawing>
      </w:r>
    </w:p>
    <w:p w14:paraId="0092EF56" w14:textId="7BB357DA" w:rsidR="008747E2" w:rsidRPr="003F7500" w:rsidRDefault="008747E2" w:rsidP="008747E2">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特征的相关系数热力图</w:t>
      </w:r>
    </w:p>
    <w:p w14:paraId="4A5F92B0" w14:textId="0F2F5990" w:rsidR="0017146C" w:rsidRPr="00DB14F6" w:rsidRDefault="0017146C" w:rsidP="00DB14F6">
      <w:pPr>
        <w:pStyle w:val="2"/>
        <w:rPr>
          <w:rFonts w:ascii="黑体" w:eastAsia="黑体" w:hAnsi="黑体"/>
        </w:rPr>
      </w:pPr>
      <w:bookmarkStart w:id="24" w:name="_Toc107847384"/>
      <w:r w:rsidRPr="00DB14F6">
        <w:rPr>
          <w:rFonts w:ascii="黑体" w:eastAsia="黑体" w:hAnsi="黑体" w:hint="eastAsia"/>
        </w:rPr>
        <w:t>5</w:t>
      </w:r>
      <w:r w:rsidRPr="00DB14F6">
        <w:rPr>
          <w:rFonts w:ascii="黑体" w:eastAsia="黑体" w:hAnsi="黑体"/>
        </w:rPr>
        <w:t>.4</w:t>
      </w:r>
      <w:r w:rsidRPr="00DB14F6">
        <w:rPr>
          <w:rFonts w:ascii="黑体" w:eastAsia="黑体" w:hAnsi="黑体" w:hint="eastAsia"/>
        </w:rPr>
        <w:t>模型预测</w:t>
      </w:r>
      <w:r w:rsidR="006E70AD">
        <w:rPr>
          <w:rFonts w:ascii="黑体" w:eastAsia="黑体" w:hAnsi="黑体" w:hint="eastAsia"/>
        </w:rPr>
        <w:t>一</w:t>
      </w:r>
      <w:r w:rsidR="006E70AD" w:rsidRPr="00E6663F">
        <w:rPr>
          <w:rFonts w:ascii="黑体" w:eastAsia="黑体" w:hAnsi="黑体" w:hint="eastAsia"/>
        </w:rPr>
        <w:t>（撰写</w:t>
      </w:r>
      <w:r w:rsidR="006E70AD">
        <w:rPr>
          <w:rFonts w:ascii="黑体" w:eastAsia="黑体" w:hAnsi="黑体" w:hint="eastAsia"/>
        </w:rPr>
        <w:t>:刘鉴之</w:t>
      </w:r>
      <w:r w:rsidR="006E70AD" w:rsidRPr="00E6663F">
        <w:rPr>
          <w:rFonts w:ascii="黑体" w:eastAsia="黑体" w:hAnsi="黑体" w:hint="eastAsia"/>
        </w:rPr>
        <w:t>）</w:t>
      </w:r>
      <w:bookmarkEnd w:id="24"/>
    </w:p>
    <w:p w14:paraId="440CE4C1" w14:textId="3F2EEC86" w:rsidR="000B0B7B" w:rsidRPr="00E6663F" w:rsidRDefault="0035261C" w:rsidP="0035261C">
      <w:pPr>
        <w:ind w:firstLineChars="200" w:firstLine="420"/>
        <w:rPr>
          <w:sz w:val="21"/>
          <w:szCs w:val="21"/>
        </w:rPr>
      </w:pPr>
      <w:r w:rsidRPr="00E6663F">
        <w:rPr>
          <w:rFonts w:hint="eastAsia"/>
          <w:sz w:val="21"/>
          <w:szCs w:val="21"/>
        </w:rPr>
        <w:t>在本项目中，</w:t>
      </w:r>
      <w:r w:rsidR="000B0B7B" w:rsidRPr="00E6663F">
        <w:rPr>
          <w:rFonts w:hint="eastAsia"/>
          <w:sz w:val="21"/>
          <w:szCs w:val="21"/>
        </w:rPr>
        <w:t>分别采用了逻辑回归模型、决策树模型、</w:t>
      </w:r>
      <w:r w:rsidR="004150F4" w:rsidRPr="00E6663F">
        <w:rPr>
          <w:rFonts w:hint="eastAsia"/>
          <w:sz w:val="21"/>
          <w:szCs w:val="21"/>
        </w:rPr>
        <w:t>随机森林模型</w:t>
      </w:r>
      <w:r w:rsidR="000B0B7B" w:rsidRPr="00E6663F">
        <w:rPr>
          <w:rFonts w:hint="eastAsia"/>
          <w:sz w:val="21"/>
          <w:szCs w:val="21"/>
        </w:rPr>
        <w:t>、</w:t>
      </w:r>
      <w:r w:rsidR="000B0B7B" w:rsidRPr="00E6663F">
        <w:rPr>
          <w:rFonts w:hint="eastAsia"/>
          <w:sz w:val="21"/>
          <w:szCs w:val="21"/>
        </w:rPr>
        <w:t>LightGBM</w:t>
      </w:r>
      <w:r w:rsidR="000B0B7B" w:rsidRPr="00E6663F">
        <w:rPr>
          <w:rFonts w:hint="eastAsia"/>
          <w:sz w:val="21"/>
          <w:szCs w:val="21"/>
        </w:rPr>
        <w:t>模型</w:t>
      </w:r>
      <w:r w:rsidRPr="00E6663F">
        <w:rPr>
          <w:rFonts w:hint="eastAsia"/>
          <w:sz w:val="21"/>
          <w:szCs w:val="21"/>
        </w:rPr>
        <w:t>、</w:t>
      </w:r>
      <w:r w:rsidR="000B0B7B" w:rsidRPr="00E6663F">
        <w:rPr>
          <w:rFonts w:hint="eastAsia"/>
          <w:sz w:val="21"/>
          <w:szCs w:val="21"/>
        </w:rPr>
        <w:t>XGBoost</w:t>
      </w:r>
      <w:r w:rsidR="000B0B7B" w:rsidRPr="00E6663F">
        <w:rPr>
          <w:rFonts w:hint="eastAsia"/>
          <w:sz w:val="21"/>
          <w:szCs w:val="21"/>
        </w:rPr>
        <w:t>模型</w:t>
      </w:r>
      <w:r w:rsidRPr="00E6663F">
        <w:rPr>
          <w:rFonts w:hint="eastAsia"/>
          <w:sz w:val="21"/>
          <w:szCs w:val="21"/>
        </w:rPr>
        <w:t>等模型</w:t>
      </w:r>
      <w:r w:rsidR="000B0B7B" w:rsidRPr="00E6663F">
        <w:rPr>
          <w:rFonts w:hint="eastAsia"/>
          <w:sz w:val="21"/>
          <w:szCs w:val="21"/>
        </w:rPr>
        <w:t>进行预测。其中前三个模型的预测由</w:t>
      </w:r>
      <w:r w:rsidR="000B0B7B" w:rsidRPr="00E6663F">
        <w:rPr>
          <w:rFonts w:hint="eastAsia"/>
          <w:b/>
          <w:bCs/>
          <w:sz w:val="21"/>
          <w:szCs w:val="21"/>
        </w:rPr>
        <w:t>刘鉴之</w:t>
      </w:r>
      <w:r w:rsidR="000B0B7B" w:rsidRPr="00E6663F">
        <w:rPr>
          <w:rFonts w:hint="eastAsia"/>
          <w:sz w:val="21"/>
          <w:szCs w:val="21"/>
        </w:rPr>
        <w:t>完成，后两个模型的预测和调参由</w:t>
      </w:r>
      <w:r w:rsidR="000B0B7B" w:rsidRPr="00E6663F">
        <w:rPr>
          <w:rFonts w:hint="eastAsia"/>
          <w:b/>
          <w:bCs/>
          <w:sz w:val="21"/>
          <w:szCs w:val="21"/>
        </w:rPr>
        <w:t>徐瑞达</w:t>
      </w:r>
      <w:r w:rsidR="000B0B7B" w:rsidRPr="00E6663F">
        <w:rPr>
          <w:rFonts w:hint="eastAsia"/>
          <w:sz w:val="21"/>
          <w:szCs w:val="21"/>
        </w:rPr>
        <w:t>完成。</w:t>
      </w:r>
    </w:p>
    <w:p w14:paraId="32FFF23D" w14:textId="38D1FB11" w:rsidR="00826996" w:rsidRPr="00E6663F" w:rsidRDefault="00826996" w:rsidP="000B0B7B">
      <w:pPr>
        <w:ind w:firstLineChars="200" w:firstLine="420"/>
        <w:rPr>
          <w:sz w:val="21"/>
          <w:szCs w:val="21"/>
        </w:rPr>
      </w:pPr>
      <w:r w:rsidRPr="00E6663F">
        <w:rPr>
          <w:rFonts w:hint="eastAsia"/>
          <w:sz w:val="21"/>
          <w:szCs w:val="21"/>
        </w:rPr>
        <w:t>首先需要使用训练集对模型进行训练，划分训练集的代码如下：</w:t>
      </w:r>
    </w:p>
    <w:p w14:paraId="6DFF0ABE" w14:textId="363BAB79" w:rsidR="00826996" w:rsidRPr="00861727" w:rsidRDefault="00961AA5"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08080"/>
          <w:kern w:val="0"/>
          <w:sz w:val="18"/>
          <w:szCs w:val="18"/>
        </w:rPr>
      </w:pPr>
      <w:r w:rsidRPr="00861727">
        <w:rPr>
          <w:rFonts w:ascii="Courier New" w:hAnsi="Courier New" w:cs="Courier New" w:hint="eastAsia"/>
          <w:color w:val="808080"/>
          <w:kern w:val="0"/>
          <w:sz w:val="18"/>
          <w:szCs w:val="18"/>
        </w:rPr>
        <w:t>#</w:t>
      </w:r>
      <w:r w:rsidRPr="00861727">
        <w:rPr>
          <w:rFonts w:ascii="Courier New" w:hAnsi="Courier New" w:cs="Courier New"/>
          <w:color w:val="808080"/>
          <w:kern w:val="0"/>
          <w:sz w:val="18"/>
          <w:szCs w:val="18"/>
        </w:rPr>
        <w:t xml:space="preserve"> </w:t>
      </w:r>
      <w:r w:rsidRPr="00861727">
        <w:rPr>
          <w:rFonts w:ascii="Courier New" w:hAnsi="Courier New" w:cs="Courier New" w:hint="eastAsia"/>
          <w:color w:val="808080"/>
          <w:kern w:val="0"/>
          <w:sz w:val="18"/>
          <w:szCs w:val="18"/>
        </w:rPr>
        <w:t>划分训练集</w:t>
      </w:r>
    </w:p>
    <w:p w14:paraId="6A999BC2" w14:textId="6C4C16BA" w:rsidR="00826996" w:rsidRPr="00861727" w:rsidRDefault="00826996"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18"/>
          <w:szCs w:val="18"/>
        </w:rPr>
      </w:pPr>
      <w:r w:rsidRPr="00861727">
        <w:rPr>
          <w:rFonts w:ascii="Courier New" w:hAnsi="Courier New" w:cs="Courier New"/>
          <w:color w:val="A9B7C6"/>
          <w:kern w:val="0"/>
          <w:sz w:val="18"/>
          <w:szCs w:val="18"/>
        </w:rPr>
        <w:t>X = train_feat.drop([</w:t>
      </w:r>
      <w:r w:rsidRPr="00861727">
        <w:rPr>
          <w:rFonts w:ascii="Courier New" w:hAnsi="Courier New" w:cs="Courier New"/>
          <w:color w:val="6A8759"/>
          <w:kern w:val="0"/>
          <w:sz w:val="18"/>
          <w:szCs w:val="18"/>
        </w:rPr>
        <w:t>'uid'</w:t>
      </w:r>
      <w:r w:rsidRPr="00861727">
        <w:rPr>
          <w:rFonts w:ascii="Courier New" w:hAnsi="Courier New" w:cs="Courier New"/>
          <w:color w:val="CC7832"/>
          <w:kern w:val="0"/>
          <w:sz w:val="18"/>
          <w:szCs w:val="18"/>
        </w:rPr>
        <w:t xml:space="preserve">, </w:t>
      </w:r>
      <w:r w:rsidRPr="00861727">
        <w:rPr>
          <w:rFonts w:ascii="Courier New" w:hAnsi="Courier New" w:cs="Courier New"/>
          <w:color w:val="6A8759"/>
          <w:kern w:val="0"/>
          <w:sz w:val="18"/>
          <w:szCs w:val="18"/>
        </w:rPr>
        <w:t>'label'</w:t>
      </w:r>
      <w:r w:rsidRPr="00861727">
        <w:rPr>
          <w:rFonts w:ascii="Courier New" w:hAnsi="Courier New" w:cs="Courier New"/>
          <w:color w:val="A9B7C6"/>
          <w:kern w:val="0"/>
          <w:sz w:val="18"/>
          <w:szCs w:val="18"/>
        </w:rPr>
        <w:t>]</w:t>
      </w:r>
      <w:r w:rsidRPr="00861727">
        <w:rPr>
          <w:rFonts w:ascii="Courier New" w:hAnsi="Courier New" w:cs="Courier New"/>
          <w:color w:val="CC7832"/>
          <w:kern w:val="0"/>
          <w:sz w:val="18"/>
          <w:szCs w:val="18"/>
        </w:rPr>
        <w:t xml:space="preserve">, </w:t>
      </w:r>
      <w:r w:rsidRPr="00861727">
        <w:rPr>
          <w:rFonts w:ascii="Courier New" w:hAnsi="Courier New" w:cs="Courier New"/>
          <w:color w:val="AA4926"/>
          <w:kern w:val="0"/>
          <w:sz w:val="18"/>
          <w:szCs w:val="18"/>
        </w:rPr>
        <w:t>axis</w:t>
      </w:r>
      <w:r w:rsidRPr="00861727">
        <w:rPr>
          <w:rFonts w:ascii="Courier New" w:hAnsi="Courier New" w:cs="Courier New"/>
          <w:color w:val="A9B7C6"/>
          <w:kern w:val="0"/>
          <w:sz w:val="18"/>
          <w:szCs w:val="18"/>
        </w:rPr>
        <w:t>=</w:t>
      </w:r>
      <w:r w:rsidRPr="00861727">
        <w:rPr>
          <w:rFonts w:ascii="Courier New" w:hAnsi="Courier New" w:cs="Courier New"/>
          <w:color w:val="6897BB"/>
          <w:kern w:val="0"/>
          <w:sz w:val="18"/>
          <w:szCs w:val="18"/>
        </w:rPr>
        <w:t>1</w:t>
      </w:r>
      <w:r w:rsidRPr="00861727">
        <w:rPr>
          <w:rFonts w:ascii="Courier New" w:hAnsi="Courier New" w:cs="Courier New"/>
          <w:color w:val="A9B7C6"/>
          <w:kern w:val="0"/>
          <w:sz w:val="18"/>
          <w:szCs w:val="18"/>
        </w:rPr>
        <w:t>)</w:t>
      </w:r>
      <w:r w:rsidRPr="00861727">
        <w:rPr>
          <w:rFonts w:ascii="Courier New" w:hAnsi="Courier New" w:cs="Courier New"/>
          <w:color w:val="A9B7C6"/>
          <w:kern w:val="0"/>
          <w:sz w:val="18"/>
          <w:szCs w:val="18"/>
        </w:rPr>
        <w:br/>
        <w:t>y = train_feat[</w:t>
      </w:r>
      <w:r w:rsidRPr="00861727">
        <w:rPr>
          <w:rFonts w:ascii="Courier New" w:hAnsi="Courier New" w:cs="Courier New"/>
          <w:color w:val="6A8759"/>
          <w:kern w:val="0"/>
          <w:sz w:val="18"/>
          <w:szCs w:val="18"/>
        </w:rPr>
        <w:t>'label'</w:t>
      </w:r>
      <w:r w:rsidRPr="00861727">
        <w:rPr>
          <w:rFonts w:ascii="Courier New" w:hAnsi="Courier New" w:cs="Courier New"/>
          <w:color w:val="A9B7C6"/>
          <w:kern w:val="0"/>
          <w:sz w:val="18"/>
          <w:szCs w:val="18"/>
        </w:rPr>
        <w:t>]</w:t>
      </w:r>
      <w:r w:rsidRPr="00861727">
        <w:rPr>
          <w:rFonts w:ascii="Courier New" w:hAnsi="Courier New" w:cs="Courier New"/>
          <w:color w:val="A9B7C6"/>
          <w:kern w:val="0"/>
          <w:sz w:val="18"/>
          <w:szCs w:val="18"/>
        </w:rPr>
        <w:br/>
        <w:t>X_train</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X_test</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y_train</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y_test = train_test_split(X</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w:t>
      </w:r>
      <w:r w:rsidRPr="00861727">
        <w:rPr>
          <w:rFonts w:ascii="Courier New" w:hAnsi="Courier New" w:cs="Courier New"/>
          <w:color w:val="CC7832"/>
          <w:kern w:val="0"/>
          <w:sz w:val="18"/>
          <w:szCs w:val="18"/>
        </w:rPr>
        <w:t xml:space="preserve">, </w:t>
      </w:r>
      <w:r w:rsidRPr="00861727">
        <w:rPr>
          <w:rFonts w:ascii="Courier New" w:hAnsi="Courier New" w:cs="Courier New"/>
          <w:color w:val="AA4926"/>
          <w:kern w:val="0"/>
          <w:sz w:val="18"/>
          <w:szCs w:val="18"/>
        </w:rPr>
        <w:t>test_size</w:t>
      </w:r>
      <w:r w:rsidRPr="00861727">
        <w:rPr>
          <w:rFonts w:ascii="Courier New" w:hAnsi="Courier New" w:cs="Courier New"/>
          <w:color w:val="A9B7C6"/>
          <w:kern w:val="0"/>
          <w:sz w:val="18"/>
          <w:szCs w:val="18"/>
        </w:rPr>
        <w:t>=</w:t>
      </w:r>
      <w:r w:rsidRPr="00861727">
        <w:rPr>
          <w:rFonts w:ascii="Courier New" w:hAnsi="Courier New" w:cs="Courier New"/>
          <w:color w:val="6897BB"/>
          <w:kern w:val="0"/>
          <w:sz w:val="18"/>
          <w:szCs w:val="18"/>
        </w:rPr>
        <w:t>0.2</w:t>
      </w:r>
      <w:r w:rsidRPr="00861727">
        <w:rPr>
          <w:rFonts w:ascii="Courier New" w:hAnsi="Courier New" w:cs="Courier New"/>
          <w:color w:val="A9B7C6"/>
          <w:kern w:val="0"/>
          <w:sz w:val="18"/>
          <w:szCs w:val="18"/>
        </w:rPr>
        <w:t>)</w:t>
      </w:r>
    </w:p>
    <w:p w14:paraId="4885F808" w14:textId="32112986" w:rsidR="008747E2" w:rsidRPr="008747E2" w:rsidRDefault="008747E2" w:rsidP="008747E2">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hint="eastAsia"/>
          <w:sz w:val="21"/>
          <w:szCs w:val="21"/>
        </w:rPr>
        <w:t>.</w:t>
      </w:r>
      <w:r>
        <w:rPr>
          <w:rFonts w:ascii="黑体" w:eastAsia="黑体" w:hAnsi="黑体"/>
          <w:sz w:val="21"/>
          <w:szCs w:val="21"/>
        </w:rPr>
        <w:t>3</w:t>
      </w:r>
      <w:r>
        <w:rPr>
          <w:rFonts w:ascii="黑体" w:eastAsia="黑体" w:hAnsi="黑体" w:hint="eastAsia"/>
          <w:sz w:val="21"/>
          <w:szCs w:val="21"/>
        </w:rPr>
        <w:t xml:space="preserve"> 划分训练集的实现</w:t>
      </w:r>
    </w:p>
    <w:p w14:paraId="24BB5D9B" w14:textId="65033E9D" w:rsidR="000B0B7B" w:rsidRPr="006E70AD" w:rsidRDefault="006E70AD" w:rsidP="006E70AD">
      <w:pPr>
        <w:pStyle w:val="3"/>
        <w:numPr>
          <w:ilvl w:val="0"/>
          <w:numId w:val="0"/>
        </w:numPr>
        <w:ind w:left="420" w:hanging="420"/>
        <w:rPr>
          <w:rFonts w:ascii="宋体" w:hAnsi="宋体"/>
        </w:rPr>
      </w:pPr>
      <w:bookmarkStart w:id="25" w:name="_Toc107847385"/>
      <w:r w:rsidRPr="006E70AD">
        <w:rPr>
          <w:rFonts w:ascii="宋体" w:hAnsi="宋体" w:hint="eastAsia"/>
        </w:rPr>
        <w:t>5</w:t>
      </w:r>
      <w:r w:rsidRPr="006E70AD">
        <w:rPr>
          <w:rFonts w:ascii="宋体" w:hAnsi="宋体"/>
        </w:rPr>
        <w:t xml:space="preserve">.4.1 </w:t>
      </w:r>
      <w:r w:rsidR="004150F4" w:rsidRPr="006E70AD">
        <w:rPr>
          <w:rFonts w:ascii="宋体" w:hAnsi="宋体" w:hint="eastAsia"/>
        </w:rPr>
        <w:t>逻辑回归模型</w:t>
      </w:r>
      <w:bookmarkEnd w:id="25"/>
    </w:p>
    <w:p w14:paraId="2FCCA68B" w14:textId="6AA86D25" w:rsidR="005C04CD" w:rsidRPr="00E6663F" w:rsidRDefault="00F77D69" w:rsidP="005C04CD">
      <w:pPr>
        <w:pStyle w:val="a5"/>
        <w:rPr>
          <w:sz w:val="21"/>
          <w:szCs w:val="21"/>
        </w:rPr>
      </w:pPr>
      <w:r>
        <w:rPr>
          <w:rFonts w:hint="eastAsia"/>
          <w:sz w:val="21"/>
          <w:szCs w:val="21"/>
        </w:rPr>
        <w:t>使用</w:t>
      </w:r>
      <w:r w:rsidR="00853A43" w:rsidRPr="00E6663F">
        <w:rPr>
          <w:sz w:val="21"/>
          <w:szCs w:val="21"/>
        </w:rPr>
        <w:t>sklearn</w:t>
      </w:r>
      <w:r>
        <w:rPr>
          <w:rFonts w:hint="eastAsia"/>
          <w:sz w:val="21"/>
          <w:szCs w:val="21"/>
        </w:rPr>
        <w:t>库</w:t>
      </w:r>
      <w:r w:rsidR="00853A43" w:rsidRPr="00E6663F">
        <w:rPr>
          <w:rFonts w:hint="eastAsia"/>
          <w:sz w:val="21"/>
          <w:szCs w:val="21"/>
        </w:rPr>
        <w:t>中的</w:t>
      </w:r>
      <w:r w:rsidR="00853A43" w:rsidRPr="00E6663F">
        <w:rPr>
          <w:sz w:val="21"/>
          <w:szCs w:val="21"/>
        </w:rPr>
        <w:t>LogisticRegression</w:t>
      </w:r>
      <w:r>
        <w:rPr>
          <w:rFonts w:hint="eastAsia"/>
          <w:sz w:val="21"/>
          <w:szCs w:val="21"/>
        </w:rPr>
        <w:t>就可以进行训练</w:t>
      </w:r>
      <w:r w:rsidR="00853A43" w:rsidRPr="00E6663F">
        <w:rPr>
          <w:rFonts w:hint="eastAsia"/>
          <w:sz w:val="21"/>
          <w:szCs w:val="21"/>
        </w:rPr>
        <w:t>，</w:t>
      </w:r>
      <w:r>
        <w:rPr>
          <w:rFonts w:hint="eastAsia"/>
          <w:sz w:val="21"/>
          <w:szCs w:val="21"/>
        </w:rPr>
        <w:t>该模型</w:t>
      </w:r>
      <w:r w:rsidR="005C04CD" w:rsidRPr="00E6663F">
        <w:rPr>
          <w:rFonts w:hint="eastAsia"/>
          <w:sz w:val="21"/>
          <w:szCs w:val="21"/>
        </w:rPr>
        <w:t>对于训练集的预测准确率较高，但是在线上测试时效果不佳</w:t>
      </w:r>
      <w:r w:rsidR="00232AF0" w:rsidRPr="00E6663F">
        <w:rPr>
          <w:rFonts w:hint="eastAsia"/>
          <w:sz w:val="21"/>
          <w:szCs w:val="21"/>
        </w:rPr>
        <w:t>。</w:t>
      </w:r>
    </w:p>
    <w:p w14:paraId="5F4CB396" w14:textId="3088CCA7" w:rsidR="000B0B7B" w:rsidRPr="006E70AD" w:rsidRDefault="006E70AD" w:rsidP="006E70AD">
      <w:pPr>
        <w:pStyle w:val="3"/>
        <w:numPr>
          <w:ilvl w:val="0"/>
          <w:numId w:val="0"/>
        </w:numPr>
        <w:ind w:left="420" w:hanging="420"/>
        <w:rPr>
          <w:rFonts w:ascii="宋体" w:hAnsi="宋体"/>
        </w:rPr>
      </w:pPr>
      <w:bookmarkStart w:id="26" w:name="_Toc107847386"/>
      <w:r w:rsidRPr="006E70AD">
        <w:rPr>
          <w:rFonts w:ascii="宋体" w:hAnsi="宋体" w:hint="eastAsia"/>
        </w:rPr>
        <w:t>5</w:t>
      </w:r>
      <w:r w:rsidRPr="006E70AD">
        <w:rPr>
          <w:rFonts w:ascii="宋体" w:hAnsi="宋体"/>
        </w:rPr>
        <w:t>.4.</w:t>
      </w:r>
      <w:r>
        <w:rPr>
          <w:rFonts w:ascii="宋体" w:hAnsi="宋体"/>
        </w:rPr>
        <w:t xml:space="preserve">2 </w:t>
      </w:r>
      <w:r w:rsidR="004150F4" w:rsidRPr="006E70AD">
        <w:rPr>
          <w:rFonts w:ascii="宋体" w:hAnsi="宋体" w:hint="eastAsia"/>
        </w:rPr>
        <w:t>决策树模型</w:t>
      </w:r>
      <w:bookmarkEnd w:id="26"/>
    </w:p>
    <w:p w14:paraId="36942BF5" w14:textId="7294E7A3" w:rsidR="00AE0231" w:rsidRPr="00E6663F" w:rsidRDefault="00E23742" w:rsidP="00E45DD7">
      <w:pPr>
        <w:pStyle w:val="a5"/>
        <w:rPr>
          <w:sz w:val="21"/>
          <w:szCs w:val="21"/>
        </w:rPr>
      </w:pPr>
      <w:r>
        <w:rPr>
          <w:rFonts w:hint="eastAsia"/>
          <w:sz w:val="21"/>
          <w:szCs w:val="21"/>
        </w:rPr>
        <w:t>使用</w:t>
      </w:r>
      <w:r w:rsidRPr="00E6663F">
        <w:rPr>
          <w:sz w:val="21"/>
          <w:szCs w:val="21"/>
        </w:rPr>
        <w:t>sklearn</w:t>
      </w:r>
      <w:r>
        <w:rPr>
          <w:rFonts w:hint="eastAsia"/>
          <w:sz w:val="21"/>
          <w:szCs w:val="21"/>
        </w:rPr>
        <w:t>库</w:t>
      </w:r>
      <w:r w:rsidRPr="00E6663F">
        <w:rPr>
          <w:rFonts w:hint="eastAsia"/>
          <w:sz w:val="21"/>
          <w:szCs w:val="21"/>
        </w:rPr>
        <w:t>中的</w:t>
      </w:r>
      <w:r w:rsidRPr="00E6663F">
        <w:rPr>
          <w:sz w:val="21"/>
          <w:szCs w:val="21"/>
        </w:rPr>
        <w:t>DecisionTreeClassifier</w:t>
      </w:r>
      <w:r>
        <w:rPr>
          <w:rFonts w:hint="eastAsia"/>
          <w:sz w:val="21"/>
          <w:szCs w:val="21"/>
        </w:rPr>
        <w:t>就可以进行训练</w:t>
      </w:r>
      <w:r w:rsidR="00E45DD7" w:rsidRPr="00E6663F">
        <w:rPr>
          <w:rFonts w:hint="eastAsia"/>
          <w:sz w:val="21"/>
          <w:szCs w:val="21"/>
        </w:rPr>
        <w:t>，该模型对训练集的预测准确率往往是所选取的几种模型中最低的</w:t>
      </w:r>
      <w:r w:rsidR="00A74841" w:rsidRPr="00E6663F">
        <w:rPr>
          <w:rFonts w:hint="eastAsia"/>
          <w:sz w:val="21"/>
          <w:szCs w:val="21"/>
        </w:rPr>
        <w:t>，线上结果也不尽人意</w:t>
      </w:r>
      <w:r w:rsidR="00F1260A">
        <w:rPr>
          <w:rFonts w:hint="eastAsia"/>
          <w:sz w:val="21"/>
          <w:szCs w:val="21"/>
        </w:rPr>
        <w:t>，因此没有进行详细的调参</w:t>
      </w:r>
      <w:r w:rsidR="00E45DD7" w:rsidRPr="00E6663F">
        <w:rPr>
          <w:rFonts w:hint="eastAsia"/>
          <w:sz w:val="21"/>
          <w:szCs w:val="21"/>
        </w:rPr>
        <w:t>。</w:t>
      </w:r>
    </w:p>
    <w:p w14:paraId="3AEE0231" w14:textId="584DF593" w:rsidR="000B0B7B" w:rsidRPr="006E70AD" w:rsidRDefault="006E70AD" w:rsidP="006E70AD">
      <w:pPr>
        <w:pStyle w:val="3"/>
        <w:numPr>
          <w:ilvl w:val="0"/>
          <w:numId w:val="0"/>
        </w:numPr>
        <w:ind w:left="420" w:hanging="420"/>
        <w:rPr>
          <w:rFonts w:ascii="宋体" w:hAnsi="宋体"/>
        </w:rPr>
      </w:pPr>
      <w:bookmarkStart w:id="27" w:name="_Toc107847387"/>
      <w:r w:rsidRPr="006E70AD">
        <w:rPr>
          <w:rFonts w:ascii="宋体" w:hAnsi="宋体" w:hint="eastAsia"/>
        </w:rPr>
        <w:t>5</w:t>
      </w:r>
      <w:r w:rsidRPr="006E70AD">
        <w:rPr>
          <w:rFonts w:ascii="宋体" w:hAnsi="宋体"/>
        </w:rPr>
        <w:t>.4.</w:t>
      </w:r>
      <w:r>
        <w:rPr>
          <w:rFonts w:ascii="宋体" w:hAnsi="宋体"/>
        </w:rPr>
        <w:t xml:space="preserve">3 </w:t>
      </w:r>
      <w:r w:rsidR="004150F4" w:rsidRPr="006E70AD">
        <w:rPr>
          <w:rFonts w:ascii="宋体" w:hAnsi="宋体" w:hint="eastAsia"/>
        </w:rPr>
        <w:t>随机森林模型</w:t>
      </w:r>
      <w:bookmarkEnd w:id="27"/>
    </w:p>
    <w:p w14:paraId="6A852E07" w14:textId="2312912D" w:rsidR="00AE0231" w:rsidRPr="00E6663F" w:rsidRDefault="00EF0514" w:rsidP="00E45DD7">
      <w:pPr>
        <w:pStyle w:val="a5"/>
        <w:rPr>
          <w:sz w:val="21"/>
          <w:szCs w:val="21"/>
        </w:rPr>
      </w:pPr>
      <w:r>
        <w:rPr>
          <w:rFonts w:hint="eastAsia"/>
          <w:sz w:val="21"/>
          <w:szCs w:val="21"/>
        </w:rPr>
        <w:t>使用</w:t>
      </w:r>
      <w:r w:rsidRPr="00E6663F">
        <w:rPr>
          <w:sz w:val="21"/>
          <w:szCs w:val="21"/>
        </w:rPr>
        <w:t>sklearn</w:t>
      </w:r>
      <w:r>
        <w:rPr>
          <w:rFonts w:hint="eastAsia"/>
          <w:sz w:val="21"/>
          <w:szCs w:val="21"/>
        </w:rPr>
        <w:t>库</w:t>
      </w:r>
      <w:r w:rsidRPr="00E6663F">
        <w:rPr>
          <w:rFonts w:hint="eastAsia"/>
          <w:sz w:val="21"/>
          <w:szCs w:val="21"/>
        </w:rPr>
        <w:t>中的</w:t>
      </w:r>
      <w:r w:rsidRPr="00E6663F">
        <w:rPr>
          <w:sz w:val="21"/>
          <w:szCs w:val="21"/>
        </w:rPr>
        <w:t>RandomForestClassifier</w:t>
      </w:r>
      <w:r>
        <w:rPr>
          <w:rFonts w:hint="eastAsia"/>
          <w:sz w:val="21"/>
          <w:szCs w:val="21"/>
        </w:rPr>
        <w:t>就可以进行训练</w:t>
      </w:r>
      <w:r w:rsidR="00E45DD7" w:rsidRPr="00E6663F">
        <w:rPr>
          <w:rFonts w:hint="eastAsia"/>
          <w:sz w:val="21"/>
          <w:szCs w:val="21"/>
        </w:rPr>
        <w:t>，</w:t>
      </w:r>
      <w:r w:rsidR="00055EC3" w:rsidRPr="00E6663F">
        <w:rPr>
          <w:rFonts w:hint="eastAsia"/>
          <w:sz w:val="21"/>
          <w:szCs w:val="21"/>
        </w:rPr>
        <w:t>在未采用</w:t>
      </w:r>
      <w:r w:rsidR="00A95899" w:rsidRPr="00E6663F">
        <w:rPr>
          <w:rFonts w:hint="eastAsia"/>
          <w:sz w:val="21"/>
          <w:szCs w:val="21"/>
        </w:rPr>
        <w:t>LightGBM</w:t>
      </w:r>
      <w:r w:rsidR="00A95899" w:rsidRPr="00E6663F">
        <w:rPr>
          <w:rFonts w:hint="eastAsia"/>
          <w:sz w:val="21"/>
          <w:szCs w:val="21"/>
        </w:rPr>
        <w:t>模型和</w:t>
      </w:r>
      <w:r w:rsidR="00A95899" w:rsidRPr="00E6663F">
        <w:rPr>
          <w:rFonts w:hint="eastAsia"/>
          <w:sz w:val="21"/>
          <w:szCs w:val="21"/>
        </w:rPr>
        <w:t>XGBoost</w:t>
      </w:r>
      <w:r w:rsidR="00A95899" w:rsidRPr="00E6663F">
        <w:rPr>
          <w:rFonts w:hint="eastAsia"/>
          <w:sz w:val="21"/>
          <w:szCs w:val="21"/>
        </w:rPr>
        <w:t>模型</w:t>
      </w:r>
      <w:r>
        <w:rPr>
          <w:rFonts w:hint="eastAsia"/>
          <w:sz w:val="21"/>
          <w:szCs w:val="21"/>
        </w:rPr>
        <w:t>进行测试</w:t>
      </w:r>
      <w:r w:rsidR="00A95899" w:rsidRPr="00E6663F">
        <w:rPr>
          <w:rFonts w:hint="eastAsia"/>
          <w:sz w:val="21"/>
          <w:szCs w:val="21"/>
        </w:rPr>
        <w:t>之前，</w:t>
      </w:r>
      <w:r w:rsidR="00055EC3" w:rsidRPr="00E6663F">
        <w:rPr>
          <w:rFonts w:hint="eastAsia"/>
          <w:sz w:val="21"/>
          <w:szCs w:val="21"/>
        </w:rPr>
        <w:t>随机森林模型</w:t>
      </w:r>
      <w:r w:rsidR="00A95899" w:rsidRPr="00E6663F">
        <w:rPr>
          <w:rFonts w:hint="eastAsia"/>
          <w:sz w:val="21"/>
          <w:szCs w:val="21"/>
        </w:rPr>
        <w:t>的线上测试结果最佳，是值得选取的模型之一</w:t>
      </w:r>
      <w:r w:rsidR="00E45DD7" w:rsidRPr="00E6663F">
        <w:rPr>
          <w:rFonts w:hint="eastAsia"/>
          <w:sz w:val="21"/>
          <w:szCs w:val="21"/>
        </w:rPr>
        <w:t>。使用</w:t>
      </w:r>
      <w:r w:rsidR="004002C4" w:rsidRPr="00E6663F">
        <w:rPr>
          <w:rFonts w:hint="eastAsia"/>
          <w:sz w:val="21"/>
          <w:szCs w:val="21"/>
        </w:rPr>
        <w:t>随机森林</w:t>
      </w:r>
      <w:r w:rsidR="00E45DD7" w:rsidRPr="00E6663F">
        <w:rPr>
          <w:rFonts w:hint="eastAsia"/>
          <w:sz w:val="21"/>
          <w:szCs w:val="21"/>
        </w:rPr>
        <w:t>模型对训练集进行预测时的预测结果热力图如图</w:t>
      </w:r>
      <w:r w:rsidR="00022809">
        <w:rPr>
          <w:rFonts w:hint="eastAsia"/>
          <w:sz w:val="21"/>
          <w:szCs w:val="21"/>
        </w:rPr>
        <w:t>3</w:t>
      </w:r>
      <w:r w:rsidR="00022809">
        <w:rPr>
          <w:sz w:val="21"/>
          <w:szCs w:val="21"/>
        </w:rPr>
        <w:t>.3</w:t>
      </w:r>
      <w:r w:rsidR="00E45DD7" w:rsidRPr="00E6663F">
        <w:rPr>
          <w:rFonts w:hint="eastAsia"/>
          <w:sz w:val="21"/>
          <w:szCs w:val="21"/>
        </w:rPr>
        <w:t>所示：</w:t>
      </w:r>
    </w:p>
    <w:p w14:paraId="24C907D6" w14:textId="4363C226" w:rsidR="00D6092B" w:rsidRDefault="00D6092B" w:rsidP="00D6092B">
      <w:pPr>
        <w:pStyle w:val="a5"/>
        <w:jc w:val="center"/>
        <w:rPr>
          <w:sz w:val="21"/>
          <w:szCs w:val="21"/>
        </w:rPr>
      </w:pPr>
      <w:r w:rsidRPr="00E6663F">
        <w:rPr>
          <w:noProof/>
          <w:sz w:val="21"/>
          <w:szCs w:val="21"/>
        </w:rPr>
        <w:lastRenderedPageBreak/>
        <w:drawing>
          <wp:inline distT="0" distB="0" distL="0" distR="0" wp14:anchorId="4A4F62A5" wp14:editId="2853DF94">
            <wp:extent cx="2476500" cy="1857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65" cy="1864475"/>
                    </a:xfrm>
                    <a:prstGeom prst="rect">
                      <a:avLst/>
                    </a:prstGeom>
                  </pic:spPr>
                </pic:pic>
              </a:graphicData>
            </a:graphic>
          </wp:inline>
        </w:drawing>
      </w:r>
    </w:p>
    <w:p w14:paraId="00648D5B" w14:textId="6A858E5C" w:rsidR="00022809" w:rsidRPr="003F7500" w:rsidRDefault="00022809" w:rsidP="00022809">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.3</w:t>
      </w:r>
      <w:r w:rsidRPr="00ED078A">
        <w:rPr>
          <w:rFonts w:ascii="黑体" w:eastAsia="黑体" w:hAnsi="黑体"/>
          <w:sz w:val="21"/>
          <w:szCs w:val="21"/>
        </w:rPr>
        <w:t xml:space="preserve"> </w:t>
      </w:r>
      <w:r>
        <w:rPr>
          <w:rFonts w:ascii="黑体" w:eastAsia="黑体" w:hAnsi="黑体" w:hint="eastAsia"/>
          <w:sz w:val="21"/>
          <w:szCs w:val="21"/>
        </w:rPr>
        <w:t>R</w:t>
      </w:r>
      <w:r>
        <w:rPr>
          <w:rFonts w:ascii="黑体" w:eastAsia="黑体" w:hAnsi="黑体"/>
          <w:sz w:val="21"/>
          <w:szCs w:val="21"/>
        </w:rPr>
        <w:t>F</w:t>
      </w:r>
      <w:r>
        <w:rPr>
          <w:rFonts w:ascii="黑体" w:eastAsia="黑体" w:hAnsi="黑体" w:hint="eastAsia"/>
          <w:sz w:val="21"/>
          <w:szCs w:val="21"/>
        </w:rPr>
        <w:t>在训练集上的预测热力图</w:t>
      </w:r>
    </w:p>
    <w:p w14:paraId="08039E00" w14:textId="4B7ED182" w:rsidR="006E70AD" w:rsidRPr="006E70AD" w:rsidRDefault="006E70AD" w:rsidP="006E70AD">
      <w:pPr>
        <w:pStyle w:val="2"/>
        <w:rPr>
          <w:rFonts w:ascii="黑体" w:eastAsia="黑体" w:hAnsi="黑体"/>
        </w:rPr>
      </w:pPr>
      <w:bookmarkStart w:id="28" w:name="_Toc107847388"/>
      <w:r w:rsidRPr="00DB14F6">
        <w:rPr>
          <w:rFonts w:ascii="黑体" w:eastAsia="黑体" w:hAnsi="黑体" w:hint="eastAsia"/>
        </w:rPr>
        <w:t>5</w:t>
      </w:r>
      <w:r w:rsidRPr="00DB14F6">
        <w:rPr>
          <w:rFonts w:ascii="黑体" w:eastAsia="黑体" w:hAnsi="黑体"/>
        </w:rPr>
        <w:t>.</w:t>
      </w:r>
      <w:r>
        <w:rPr>
          <w:rFonts w:ascii="黑体" w:eastAsia="黑体" w:hAnsi="黑体"/>
        </w:rPr>
        <w:t>5</w:t>
      </w:r>
      <w:r w:rsidRPr="00DB14F6">
        <w:rPr>
          <w:rFonts w:ascii="黑体" w:eastAsia="黑体" w:hAnsi="黑体" w:hint="eastAsia"/>
        </w:rPr>
        <w:t>模型预测</w:t>
      </w:r>
      <w:r>
        <w:rPr>
          <w:rFonts w:ascii="黑体" w:eastAsia="黑体" w:hAnsi="黑体" w:hint="eastAsia"/>
        </w:rPr>
        <w:t>二</w:t>
      </w:r>
      <w:r w:rsidRPr="00E6663F">
        <w:rPr>
          <w:rFonts w:ascii="黑体" w:eastAsia="黑体" w:hAnsi="黑体" w:hint="eastAsia"/>
        </w:rPr>
        <w:t>（撰写</w:t>
      </w:r>
      <w:r>
        <w:rPr>
          <w:rFonts w:ascii="黑体" w:eastAsia="黑体" w:hAnsi="黑体" w:hint="eastAsia"/>
        </w:rPr>
        <w:t>:徐瑞达</w:t>
      </w:r>
      <w:r w:rsidRPr="00E6663F">
        <w:rPr>
          <w:rFonts w:ascii="黑体" w:eastAsia="黑体" w:hAnsi="黑体" w:hint="eastAsia"/>
        </w:rPr>
        <w:t>）</w:t>
      </w:r>
      <w:bookmarkEnd w:id="28"/>
    </w:p>
    <w:p w14:paraId="69463954" w14:textId="2E377DE9" w:rsidR="000B0B7B" w:rsidRPr="006E70AD" w:rsidRDefault="006E70AD" w:rsidP="006E70AD">
      <w:pPr>
        <w:pStyle w:val="3"/>
        <w:numPr>
          <w:ilvl w:val="0"/>
          <w:numId w:val="0"/>
        </w:numPr>
        <w:ind w:left="420" w:hanging="420"/>
        <w:rPr>
          <w:rFonts w:ascii="宋体" w:hAnsi="宋体"/>
        </w:rPr>
      </w:pPr>
      <w:bookmarkStart w:id="29" w:name="_Toc107847389"/>
      <w:r w:rsidRPr="006E70AD">
        <w:rPr>
          <w:rFonts w:ascii="宋体" w:hAnsi="宋体"/>
        </w:rPr>
        <w:t>5.5</w:t>
      </w:r>
      <w:r>
        <w:rPr>
          <w:rFonts w:ascii="宋体" w:hAnsi="宋体"/>
        </w:rPr>
        <w:t xml:space="preserve">.1 </w:t>
      </w:r>
      <w:r w:rsidR="004150F4" w:rsidRPr="006E70AD">
        <w:rPr>
          <w:rFonts w:ascii="宋体" w:hAnsi="宋体" w:hint="eastAsia"/>
        </w:rPr>
        <w:t>LightGBM</w:t>
      </w:r>
      <w:r w:rsidR="004150F4" w:rsidRPr="006E70AD">
        <w:rPr>
          <w:rFonts w:ascii="宋体" w:hAnsi="宋体" w:hint="eastAsia"/>
        </w:rPr>
        <w:t>模型</w:t>
      </w:r>
      <w:bookmarkEnd w:id="29"/>
    </w:p>
    <w:p w14:paraId="18B02EE5" w14:textId="77777777" w:rsidR="00D6092B" w:rsidRPr="00E6663F" w:rsidRDefault="00E45DD7" w:rsidP="00E45DD7">
      <w:pPr>
        <w:pStyle w:val="a5"/>
        <w:rPr>
          <w:sz w:val="21"/>
          <w:szCs w:val="21"/>
        </w:rPr>
      </w:pPr>
      <w:bookmarkStart w:id="30" w:name="_Hlk107759474"/>
      <w:r w:rsidRPr="00E6663F">
        <w:rPr>
          <w:rFonts w:hint="eastAsia"/>
          <w:sz w:val="21"/>
          <w:szCs w:val="21"/>
        </w:rPr>
        <w:t>直接调用</w:t>
      </w:r>
      <w:r w:rsidR="00D6092B" w:rsidRPr="00E6663F">
        <w:rPr>
          <w:rFonts w:hint="eastAsia"/>
          <w:sz w:val="21"/>
          <w:szCs w:val="21"/>
        </w:rPr>
        <w:t>lightgbm</w:t>
      </w:r>
      <w:r w:rsidRPr="00E6663F">
        <w:rPr>
          <w:rFonts w:hint="eastAsia"/>
          <w:sz w:val="21"/>
          <w:szCs w:val="21"/>
        </w:rPr>
        <w:t>模块中的</w:t>
      </w:r>
      <w:r w:rsidR="00D6092B" w:rsidRPr="00E6663F">
        <w:rPr>
          <w:sz w:val="21"/>
          <w:szCs w:val="21"/>
        </w:rPr>
        <w:t>LGBMClassifier</w:t>
      </w:r>
      <w:r w:rsidRPr="00E6663F">
        <w:rPr>
          <w:rFonts w:hint="eastAsia"/>
          <w:sz w:val="21"/>
          <w:szCs w:val="21"/>
        </w:rPr>
        <w:t>方法进行训练即可。</w:t>
      </w:r>
      <w:r w:rsidR="00D6092B" w:rsidRPr="00E6663F">
        <w:rPr>
          <w:rFonts w:hint="eastAsia"/>
          <w:sz w:val="21"/>
          <w:szCs w:val="21"/>
        </w:rPr>
        <w:t>未经过调参的</w:t>
      </w:r>
      <w:r w:rsidR="00D6092B" w:rsidRPr="00E6663F">
        <w:rPr>
          <w:rFonts w:hint="eastAsia"/>
          <w:sz w:val="21"/>
          <w:szCs w:val="21"/>
        </w:rPr>
        <w:t>Light</w:t>
      </w:r>
      <w:r w:rsidR="00D6092B" w:rsidRPr="00E6663F">
        <w:rPr>
          <w:sz w:val="21"/>
          <w:szCs w:val="21"/>
        </w:rPr>
        <w:t>GBM</w:t>
      </w:r>
      <w:r w:rsidR="00D6092B" w:rsidRPr="00E6663F">
        <w:rPr>
          <w:rFonts w:hint="eastAsia"/>
          <w:sz w:val="21"/>
          <w:szCs w:val="21"/>
        </w:rPr>
        <w:t>模型对训练集的预测结果已经超过了逻辑回归模型和决策树模型，接近随机森林模型的结果，经过调参后，其准确率提升了</w:t>
      </w:r>
      <w:r w:rsidR="00D6092B" w:rsidRPr="00E6663F">
        <w:rPr>
          <w:rFonts w:hint="eastAsia"/>
          <w:sz w:val="21"/>
          <w:szCs w:val="21"/>
        </w:rPr>
        <w:t>0</w:t>
      </w:r>
      <w:r w:rsidR="00D6092B" w:rsidRPr="00E6663F">
        <w:rPr>
          <w:sz w:val="21"/>
          <w:szCs w:val="21"/>
        </w:rPr>
        <w:t>.02</w:t>
      </w:r>
      <w:r w:rsidR="00D6092B" w:rsidRPr="00E6663F">
        <w:rPr>
          <w:rFonts w:hint="eastAsia"/>
          <w:sz w:val="21"/>
          <w:szCs w:val="21"/>
        </w:rPr>
        <w:t>左右，高于随机森林模型。</w:t>
      </w:r>
    </w:p>
    <w:p w14:paraId="275BB2B5" w14:textId="53E4397B" w:rsidR="00AE0231" w:rsidRPr="00E6663F" w:rsidRDefault="00E45DD7" w:rsidP="00E45DD7">
      <w:pPr>
        <w:pStyle w:val="a5"/>
        <w:rPr>
          <w:sz w:val="21"/>
          <w:szCs w:val="21"/>
        </w:rPr>
      </w:pPr>
      <w:r w:rsidRPr="00E6663F">
        <w:rPr>
          <w:rFonts w:hint="eastAsia"/>
          <w:sz w:val="21"/>
          <w:szCs w:val="21"/>
        </w:rPr>
        <w:t>使用</w:t>
      </w:r>
      <w:r w:rsidR="00D6092B" w:rsidRPr="00E6663F">
        <w:rPr>
          <w:rFonts w:hint="eastAsia"/>
          <w:sz w:val="21"/>
          <w:szCs w:val="21"/>
        </w:rPr>
        <w:t>调参前的</w:t>
      </w:r>
      <w:r w:rsidR="00D6092B" w:rsidRPr="00E6663F">
        <w:rPr>
          <w:rFonts w:hint="eastAsia"/>
          <w:sz w:val="21"/>
          <w:szCs w:val="21"/>
        </w:rPr>
        <w:t>LightGBM</w:t>
      </w:r>
      <w:r w:rsidRPr="00E6663F">
        <w:rPr>
          <w:rFonts w:hint="eastAsia"/>
          <w:sz w:val="21"/>
          <w:szCs w:val="21"/>
        </w:rPr>
        <w:t>模型对训练集进行预测时的预测结果热力图如图</w:t>
      </w:r>
      <w:r w:rsidR="00022809">
        <w:rPr>
          <w:rFonts w:hint="eastAsia"/>
          <w:sz w:val="21"/>
          <w:szCs w:val="21"/>
        </w:rPr>
        <w:t>3</w:t>
      </w:r>
      <w:r w:rsidR="00022809">
        <w:rPr>
          <w:sz w:val="21"/>
          <w:szCs w:val="21"/>
        </w:rPr>
        <w:t>.4</w:t>
      </w:r>
      <w:r w:rsidRPr="00E6663F">
        <w:rPr>
          <w:rFonts w:hint="eastAsia"/>
          <w:sz w:val="21"/>
          <w:szCs w:val="21"/>
        </w:rPr>
        <w:t>所示：</w:t>
      </w:r>
    </w:p>
    <w:bookmarkEnd w:id="30"/>
    <w:p w14:paraId="11628AE1" w14:textId="757E1220" w:rsidR="00D6092B" w:rsidRDefault="00D6092B" w:rsidP="00D6092B">
      <w:pPr>
        <w:pStyle w:val="a5"/>
        <w:jc w:val="center"/>
        <w:rPr>
          <w:sz w:val="21"/>
          <w:szCs w:val="21"/>
        </w:rPr>
      </w:pPr>
      <w:r w:rsidRPr="00E6663F">
        <w:rPr>
          <w:noProof/>
          <w:sz w:val="21"/>
          <w:szCs w:val="21"/>
        </w:rPr>
        <w:drawing>
          <wp:inline distT="0" distB="0" distL="0" distR="0" wp14:anchorId="64FCBF26" wp14:editId="1F1464A2">
            <wp:extent cx="2994660" cy="224617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795" cy="2255278"/>
                    </a:xfrm>
                    <a:prstGeom prst="rect">
                      <a:avLst/>
                    </a:prstGeom>
                  </pic:spPr>
                </pic:pic>
              </a:graphicData>
            </a:graphic>
          </wp:inline>
        </w:drawing>
      </w:r>
    </w:p>
    <w:p w14:paraId="548A4917" w14:textId="174C69A5" w:rsidR="00022809" w:rsidRPr="003F7500" w:rsidRDefault="00022809" w:rsidP="00022809">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.4</w:t>
      </w:r>
      <w:r w:rsidRPr="00ED078A">
        <w:rPr>
          <w:rFonts w:ascii="黑体" w:eastAsia="黑体" w:hAnsi="黑体"/>
          <w:sz w:val="21"/>
          <w:szCs w:val="21"/>
        </w:rPr>
        <w:t xml:space="preserve"> </w:t>
      </w:r>
      <w:r>
        <w:rPr>
          <w:rFonts w:ascii="黑体" w:eastAsia="黑体" w:hAnsi="黑体"/>
          <w:sz w:val="21"/>
          <w:szCs w:val="21"/>
        </w:rPr>
        <w:t>L</w:t>
      </w:r>
      <w:r>
        <w:rPr>
          <w:rFonts w:ascii="黑体" w:eastAsia="黑体" w:hAnsi="黑体" w:hint="eastAsia"/>
          <w:sz w:val="21"/>
          <w:szCs w:val="21"/>
        </w:rPr>
        <w:t>ightGBM在训练集上的预测热力图</w:t>
      </w:r>
    </w:p>
    <w:p w14:paraId="2466172E" w14:textId="07201008" w:rsidR="006E70AD" w:rsidRDefault="006E70AD" w:rsidP="006E70AD">
      <w:pPr>
        <w:pStyle w:val="3"/>
        <w:numPr>
          <w:ilvl w:val="0"/>
          <w:numId w:val="0"/>
        </w:numPr>
        <w:ind w:left="420" w:hanging="420"/>
        <w:rPr>
          <w:rFonts w:ascii="宋体" w:hAnsi="宋体"/>
        </w:rPr>
      </w:pPr>
      <w:bookmarkStart w:id="31" w:name="_Toc107847390"/>
      <w:r w:rsidRPr="00EB128F">
        <w:rPr>
          <w:rFonts w:ascii="宋体" w:hAnsi="宋体" w:hint="eastAsia"/>
        </w:rPr>
        <w:t>5</w:t>
      </w:r>
      <w:r w:rsidRPr="00EB128F">
        <w:rPr>
          <w:rFonts w:ascii="宋体" w:hAnsi="宋体"/>
        </w:rPr>
        <w:t>.5.2 L</w:t>
      </w:r>
      <w:r w:rsidRPr="00EB128F">
        <w:rPr>
          <w:rFonts w:ascii="宋体" w:hAnsi="宋体" w:hint="eastAsia"/>
        </w:rPr>
        <w:t>ight</w:t>
      </w:r>
      <w:r w:rsidRPr="00EB128F">
        <w:rPr>
          <w:rFonts w:ascii="宋体" w:hAnsi="宋体"/>
        </w:rPr>
        <w:t>GBM</w:t>
      </w:r>
      <w:r w:rsidRPr="00EB128F">
        <w:rPr>
          <w:rFonts w:ascii="宋体" w:hAnsi="宋体" w:hint="eastAsia"/>
        </w:rPr>
        <w:t>模型调参</w:t>
      </w:r>
      <w:bookmarkEnd w:id="31"/>
    </w:p>
    <w:p w14:paraId="7413C5AA" w14:textId="14E5D2C4" w:rsidR="00636C4D" w:rsidRDefault="00636C4D" w:rsidP="00636C4D">
      <w:pPr>
        <w:pStyle w:val="a5"/>
        <w:rPr>
          <w:sz w:val="21"/>
          <w:szCs w:val="21"/>
        </w:rPr>
      </w:pPr>
      <w:r w:rsidRPr="00636C4D">
        <w:rPr>
          <w:rFonts w:hint="eastAsia"/>
          <w:sz w:val="21"/>
          <w:szCs w:val="21"/>
        </w:rPr>
        <w:t>在对</w:t>
      </w:r>
      <w:r w:rsidRPr="00636C4D">
        <w:rPr>
          <w:rFonts w:hint="eastAsia"/>
          <w:sz w:val="21"/>
          <w:szCs w:val="21"/>
        </w:rPr>
        <w:t>Light</w:t>
      </w:r>
      <w:r w:rsidRPr="00636C4D">
        <w:rPr>
          <w:sz w:val="21"/>
          <w:szCs w:val="21"/>
        </w:rPr>
        <w:t>GBM</w:t>
      </w:r>
      <w:r w:rsidRPr="00636C4D">
        <w:rPr>
          <w:rFonts w:hint="eastAsia"/>
          <w:sz w:val="21"/>
          <w:szCs w:val="21"/>
        </w:rPr>
        <w:t>模型进行调参时，</w:t>
      </w:r>
      <w:r>
        <w:rPr>
          <w:rFonts w:hint="eastAsia"/>
          <w:sz w:val="21"/>
          <w:szCs w:val="21"/>
        </w:rPr>
        <w:t>使用网格调参的方法，依次对</w:t>
      </w:r>
      <w:r w:rsidRPr="00636C4D">
        <w:rPr>
          <w:sz w:val="21"/>
          <w:szCs w:val="21"/>
        </w:rPr>
        <w:t>n_estimators</w:t>
      </w:r>
      <w:r>
        <w:rPr>
          <w:rFonts w:hint="eastAsia"/>
          <w:sz w:val="21"/>
          <w:szCs w:val="21"/>
        </w:rPr>
        <w:t>等参数进行了调整。具体参数说明与选取如下：</w:t>
      </w:r>
    </w:p>
    <w:tbl>
      <w:tblPr>
        <w:tblStyle w:val="24"/>
        <w:tblW w:w="8642" w:type="dxa"/>
        <w:jc w:val="center"/>
        <w:tblLook w:val="04A0" w:firstRow="1" w:lastRow="0" w:firstColumn="1" w:lastColumn="0" w:noHBand="0" w:noVBand="1"/>
      </w:tblPr>
      <w:tblGrid>
        <w:gridCol w:w="2001"/>
        <w:gridCol w:w="1757"/>
        <w:gridCol w:w="4884"/>
      </w:tblGrid>
      <w:tr w:rsidR="00636C4D" w:rsidRPr="00636C4D" w14:paraId="0CBC3C56" w14:textId="77777777" w:rsidTr="00636C4D">
        <w:trPr>
          <w:jc w:val="center"/>
        </w:trPr>
        <w:tc>
          <w:tcPr>
            <w:tcW w:w="2001" w:type="dxa"/>
            <w:vAlign w:val="center"/>
          </w:tcPr>
          <w:p w14:paraId="18AA4C86"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参数名称</w:t>
            </w:r>
          </w:p>
        </w:tc>
        <w:tc>
          <w:tcPr>
            <w:tcW w:w="1757" w:type="dxa"/>
            <w:vAlign w:val="center"/>
          </w:tcPr>
          <w:p w14:paraId="58467546" w14:textId="778FD683" w:rsidR="00636C4D" w:rsidRPr="00636C4D" w:rsidRDefault="00636C4D" w:rsidP="00636C4D">
            <w:pPr>
              <w:jc w:val="center"/>
              <w:rPr>
                <w:rFonts w:ascii="宋体" w:hAnsi="宋体"/>
                <w:bCs/>
                <w:sz w:val="21"/>
                <w:szCs w:val="21"/>
              </w:rPr>
            </w:pPr>
            <w:r>
              <w:rPr>
                <w:rFonts w:ascii="宋体" w:hAnsi="宋体" w:hint="eastAsia"/>
                <w:bCs/>
                <w:sz w:val="21"/>
                <w:szCs w:val="21"/>
              </w:rPr>
              <w:t>选取</w:t>
            </w:r>
          </w:p>
        </w:tc>
        <w:tc>
          <w:tcPr>
            <w:tcW w:w="4884" w:type="dxa"/>
            <w:vAlign w:val="center"/>
          </w:tcPr>
          <w:p w14:paraId="220DF6A7"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说明</w:t>
            </w:r>
          </w:p>
        </w:tc>
      </w:tr>
      <w:tr w:rsidR="00636C4D" w:rsidRPr="00636C4D" w14:paraId="44313F34" w14:textId="77777777" w:rsidTr="00636C4D">
        <w:trPr>
          <w:jc w:val="center"/>
        </w:trPr>
        <w:tc>
          <w:tcPr>
            <w:tcW w:w="2001" w:type="dxa"/>
            <w:vAlign w:val="center"/>
          </w:tcPr>
          <w:p w14:paraId="2C6376A6"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num</w:t>
            </w:r>
            <w:r w:rsidRPr="00636C4D">
              <w:rPr>
                <w:rFonts w:ascii="宋体" w:hAnsi="宋体"/>
                <w:bCs/>
                <w:sz w:val="21"/>
                <w:szCs w:val="21"/>
              </w:rPr>
              <w:t>_leaves</w:t>
            </w:r>
          </w:p>
        </w:tc>
        <w:tc>
          <w:tcPr>
            <w:tcW w:w="1757" w:type="dxa"/>
            <w:vAlign w:val="center"/>
          </w:tcPr>
          <w:p w14:paraId="7ECB9C1D" w14:textId="65FC3B24" w:rsidR="00636C4D" w:rsidRPr="00636C4D" w:rsidRDefault="00636C4D" w:rsidP="00636C4D">
            <w:pPr>
              <w:jc w:val="center"/>
              <w:rPr>
                <w:rFonts w:ascii="宋体" w:hAnsi="宋体"/>
                <w:bCs/>
                <w:sz w:val="21"/>
                <w:szCs w:val="21"/>
              </w:rPr>
            </w:pPr>
            <w:r>
              <w:rPr>
                <w:rFonts w:ascii="宋体" w:hAnsi="宋体" w:hint="eastAsia"/>
                <w:bCs/>
                <w:sz w:val="21"/>
                <w:szCs w:val="21"/>
              </w:rPr>
              <w:t>5</w:t>
            </w:r>
          </w:p>
        </w:tc>
        <w:tc>
          <w:tcPr>
            <w:tcW w:w="4884" w:type="dxa"/>
            <w:vAlign w:val="center"/>
          </w:tcPr>
          <w:p w14:paraId="6430EE42"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设置树的模型复杂度，较大时准确率较高，但可能导致过拟合</w:t>
            </w:r>
          </w:p>
        </w:tc>
      </w:tr>
      <w:tr w:rsidR="00636C4D" w:rsidRPr="00636C4D" w14:paraId="0278936B" w14:textId="77777777" w:rsidTr="00636C4D">
        <w:trPr>
          <w:jc w:val="center"/>
        </w:trPr>
        <w:tc>
          <w:tcPr>
            <w:tcW w:w="2001" w:type="dxa"/>
            <w:vAlign w:val="center"/>
          </w:tcPr>
          <w:p w14:paraId="305296F1" w14:textId="77777777" w:rsidR="00636C4D" w:rsidRPr="00636C4D" w:rsidRDefault="00636C4D" w:rsidP="00636C4D">
            <w:pPr>
              <w:jc w:val="center"/>
              <w:rPr>
                <w:rFonts w:ascii="宋体" w:hAnsi="宋体"/>
                <w:bCs/>
                <w:sz w:val="21"/>
                <w:szCs w:val="21"/>
              </w:rPr>
            </w:pPr>
            <w:r w:rsidRPr="00636C4D">
              <w:rPr>
                <w:rFonts w:ascii="宋体" w:hAnsi="宋体"/>
                <w:bCs/>
                <w:sz w:val="21"/>
                <w:szCs w:val="21"/>
              </w:rPr>
              <w:t>max_depth</w:t>
            </w:r>
          </w:p>
        </w:tc>
        <w:tc>
          <w:tcPr>
            <w:tcW w:w="1757" w:type="dxa"/>
            <w:vAlign w:val="center"/>
          </w:tcPr>
          <w:p w14:paraId="6B75685A" w14:textId="3D4A49C1" w:rsidR="00636C4D" w:rsidRPr="00636C4D" w:rsidRDefault="00636C4D" w:rsidP="00636C4D">
            <w:pPr>
              <w:jc w:val="center"/>
              <w:rPr>
                <w:rFonts w:ascii="宋体" w:hAnsi="宋体"/>
                <w:bCs/>
                <w:sz w:val="21"/>
                <w:szCs w:val="21"/>
              </w:rPr>
            </w:pPr>
            <w:r>
              <w:rPr>
                <w:rFonts w:ascii="宋体" w:hAnsi="宋体" w:hint="eastAsia"/>
                <w:bCs/>
                <w:sz w:val="21"/>
                <w:szCs w:val="21"/>
              </w:rPr>
              <w:t>3</w:t>
            </w:r>
          </w:p>
        </w:tc>
        <w:tc>
          <w:tcPr>
            <w:tcW w:w="4884" w:type="dxa"/>
            <w:vAlign w:val="center"/>
          </w:tcPr>
          <w:p w14:paraId="12312581"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设置树的深度，防止过拟合</w:t>
            </w:r>
          </w:p>
        </w:tc>
      </w:tr>
      <w:tr w:rsidR="00636C4D" w:rsidRPr="00636C4D" w14:paraId="21F89C6F" w14:textId="77777777" w:rsidTr="00636C4D">
        <w:trPr>
          <w:jc w:val="center"/>
        </w:trPr>
        <w:tc>
          <w:tcPr>
            <w:tcW w:w="2001" w:type="dxa"/>
            <w:vAlign w:val="center"/>
          </w:tcPr>
          <w:p w14:paraId="66BC2345"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feature</w:t>
            </w:r>
            <w:r w:rsidRPr="00636C4D">
              <w:rPr>
                <w:rFonts w:ascii="宋体" w:hAnsi="宋体"/>
                <w:bCs/>
                <w:sz w:val="21"/>
                <w:szCs w:val="21"/>
              </w:rPr>
              <w:t>_fraction</w:t>
            </w:r>
          </w:p>
        </w:tc>
        <w:tc>
          <w:tcPr>
            <w:tcW w:w="1757" w:type="dxa"/>
            <w:vAlign w:val="center"/>
          </w:tcPr>
          <w:p w14:paraId="5AA1FF22" w14:textId="0B5027DF" w:rsidR="00636C4D" w:rsidRP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.7</w:t>
            </w:r>
          </w:p>
        </w:tc>
        <w:tc>
          <w:tcPr>
            <w:tcW w:w="4884" w:type="dxa"/>
            <w:vAlign w:val="center"/>
          </w:tcPr>
          <w:p w14:paraId="13C5AFDE"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使用特征的子抽样</w:t>
            </w:r>
          </w:p>
        </w:tc>
      </w:tr>
      <w:tr w:rsidR="00636C4D" w:rsidRPr="00636C4D" w14:paraId="242BA005" w14:textId="77777777" w:rsidTr="00636C4D">
        <w:trPr>
          <w:jc w:val="center"/>
        </w:trPr>
        <w:tc>
          <w:tcPr>
            <w:tcW w:w="2001" w:type="dxa"/>
            <w:vAlign w:val="center"/>
          </w:tcPr>
          <w:p w14:paraId="6F0AF972" w14:textId="4DC99B72" w:rsidR="00636C4D" w:rsidRPr="00636C4D" w:rsidRDefault="00636C4D" w:rsidP="00636C4D">
            <w:pPr>
              <w:jc w:val="center"/>
              <w:rPr>
                <w:rFonts w:ascii="宋体" w:hAnsi="宋体"/>
                <w:bCs/>
                <w:sz w:val="21"/>
                <w:szCs w:val="21"/>
              </w:rPr>
            </w:pPr>
            <w:r>
              <w:rPr>
                <w:rFonts w:ascii="宋体" w:hAnsi="宋体" w:hint="eastAsia"/>
                <w:bCs/>
                <w:sz w:val="21"/>
                <w:szCs w:val="21"/>
              </w:rPr>
              <w:t>b</w:t>
            </w:r>
            <w:r>
              <w:rPr>
                <w:rFonts w:ascii="宋体" w:hAnsi="宋体"/>
                <w:bCs/>
                <w:sz w:val="21"/>
                <w:szCs w:val="21"/>
              </w:rPr>
              <w:t>agging_fraction</w:t>
            </w:r>
          </w:p>
        </w:tc>
        <w:tc>
          <w:tcPr>
            <w:tcW w:w="1757" w:type="dxa"/>
            <w:vAlign w:val="center"/>
          </w:tcPr>
          <w:p w14:paraId="131073C4" w14:textId="4AA308B9" w:rsid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.6</w:t>
            </w:r>
          </w:p>
        </w:tc>
        <w:tc>
          <w:tcPr>
            <w:tcW w:w="4884" w:type="dxa"/>
            <w:vAlign w:val="center"/>
          </w:tcPr>
          <w:p w14:paraId="7935E8A9" w14:textId="77777777" w:rsidR="00636C4D" w:rsidRPr="00636C4D" w:rsidRDefault="00636C4D" w:rsidP="00636C4D">
            <w:pPr>
              <w:jc w:val="left"/>
              <w:rPr>
                <w:rFonts w:ascii="宋体" w:hAnsi="宋体"/>
                <w:bCs/>
                <w:sz w:val="21"/>
                <w:szCs w:val="21"/>
              </w:rPr>
            </w:pPr>
          </w:p>
        </w:tc>
      </w:tr>
      <w:tr w:rsidR="00636C4D" w:rsidRPr="00636C4D" w14:paraId="4B5A1A23" w14:textId="77777777" w:rsidTr="00636C4D">
        <w:trPr>
          <w:jc w:val="center"/>
        </w:trPr>
        <w:tc>
          <w:tcPr>
            <w:tcW w:w="2001" w:type="dxa"/>
            <w:vAlign w:val="center"/>
          </w:tcPr>
          <w:p w14:paraId="59961E6C"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learning</w:t>
            </w:r>
            <w:r w:rsidRPr="00636C4D">
              <w:rPr>
                <w:rFonts w:ascii="宋体" w:hAnsi="宋体"/>
                <w:bCs/>
                <w:sz w:val="21"/>
                <w:szCs w:val="21"/>
              </w:rPr>
              <w:t>_rate</w:t>
            </w:r>
          </w:p>
        </w:tc>
        <w:tc>
          <w:tcPr>
            <w:tcW w:w="1757" w:type="dxa"/>
            <w:vAlign w:val="center"/>
          </w:tcPr>
          <w:p w14:paraId="6F19F5BD" w14:textId="124B6BEA" w:rsidR="00636C4D" w:rsidRP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.001</w:t>
            </w:r>
          </w:p>
        </w:tc>
        <w:tc>
          <w:tcPr>
            <w:tcW w:w="4884" w:type="dxa"/>
            <w:vAlign w:val="center"/>
          </w:tcPr>
          <w:p w14:paraId="51F55210"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选择较小的学习率能获得稳定较好的模型性能</w:t>
            </w:r>
          </w:p>
        </w:tc>
      </w:tr>
      <w:tr w:rsidR="00636C4D" w:rsidRPr="00636C4D" w14:paraId="41517638" w14:textId="77777777" w:rsidTr="00636C4D">
        <w:trPr>
          <w:jc w:val="center"/>
        </w:trPr>
        <w:tc>
          <w:tcPr>
            <w:tcW w:w="2001" w:type="dxa"/>
            <w:vAlign w:val="center"/>
          </w:tcPr>
          <w:p w14:paraId="5AA980E3"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n</w:t>
            </w:r>
            <w:r w:rsidRPr="00636C4D">
              <w:rPr>
                <w:rFonts w:ascii="宋体" w:hAnsi="宋体"/>
                <w:bCs/>
                <w:sz w:val="21"/>
                <w:szCs w:val="21"/>
              </w:rPr>
              <w:t>um_iterations</w:t>
            </w:r>
          </w:p>
        </w:tc>
        <w:tc>
          <w:tcPr>
            <w:tcW w:w="1757" w:type="dxa"/>
            <w:vAlign w:val="center"/>
          </w:tcPr>
          <w:p w14:paraId="33C26BF1" w14:textId="065D1DBB" w:rsidR="00636C4D" w:rsidRPr="00636C4D" w:rsidRDefault="00636C4D" w:rsidP="00636C4D">
            <w:pPr>
              <w:jc w:val="center"/>
              <w:rPr>
                <w:rFonts w:ascii="宋体" w:hAnsi="宋体"/>
                <w:bCs/>
                <w:sz w:val="21"/>
                <w:szCs w:val="21"/>
              </w:rPr>
            </w:pPr>
            <w:r>
              <w:rPr>
                <w:rFonts w:ascii="宋体" w:hAnsi="宋体" w:hint="eastAsia"/>
                <w:bCs/>
                <w:sz w:val="21"/>
                <w:szCs w:val="21"/>
              </w:rPr>
              <w:t>2</w:t>
            </w:r>
          </w:p>
        </w:tc>
        <w:tc>
          <w:tcPr>
            <w:tcW w:w="4884" w:type="dxa"/>
            <w:vAlign w:val="center"/>
          </w:tcPr>
          <w:p w14:paraId="44B3D078"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boosting的迭代次数，过大会导致过拟合</w:t>
            </w:r>
          </w:p>
        </w:tc>
      </w:tr>
      <w:tr w:rsidR="00636C4D" w:rsidRPr="00636C4D" w14:paraId="4DB719D8" w14:textId="77777777" w:rsidTr="00636C4D">
        <w:trPr>
          <w:jc w:val="center"/>
        </w:trPr>
        <w:tc>
          <w:tcPr>
            <w:tcW w:w="2001" w:type="dxa"/>
            <w:vAlign w:val="center"/>
          </w:tcPr>
          <w:p w14:paraId="6D310806" w14:textId="6DDF3794" w:rsidR="00636C4D" w:rsidRPr="00636C4D" w:rsidRDefault="00636C4D" w:rsidP="00636C4D">
            <w:pPr>
              <w:jc w:val="center"/>
              <w:rPr>
                <w:rFonts w:ascii="宋体" w:hAnsi="宋体"/>
                <w:bCs/>
                <w:sz w:val="21"/>
                <w:szCs w:val="21"/>
              </w:rPr>
            </w:pPr>
            <w:r w:rsidRPr="00636C4D">
              <w:rPr>
                <w:rFonts w:ascii="宋体" w:hAnsi="宋体"/>
                <w:bCs/>
                <w:sz w:val="21"/>
                <w:szCs w:val="21"/>
              </w:rPr>
              <w:lastRenderedPageBreak/>
              <w:t>min_child_sample</w:t>
            </w:r>
            <w:r>
              <w:rPr>
                <w:rFonts w:ascii="宋体" w:hAnsi="宋体" w:hint="eastAsia"/>
                <w:bCs/>
                <w:sz w:val="21"/>
                <w:szCs w:val="21"/>
              </w:rPr>
              <w:t>s</w:t>
            </w:r>
          </w:p>
        </w:tc>
        <w:tc>
          <w:tcPr>
            <w:tcW w:w="1757" w:type="dxa"/>
            <w:vAlign w:val="center"/>
          </w:tcPr>
          <w:p w14:paraId="0D0DCB8A" w14:textId="488A4395" w:rsidR="00636C4D" w:rsidRPr="00636C4D" w:rsidRDefault="00636C4D" w:rsidP="00636C4D">
            <w:pPr>
              <w:jc w:val="center"/>
              <w:rPr>
                <w:rFonts w:ascii="宋体" w:hAnsi="宋体"/>
                <w:bCs/>
                <w:sz w:val="21"/>
                <w:szCs w:val="21"/>
              </w:rPr>
            </w:pPr>
            <w:r>
              <w:rPr>
                <w:rFonts w:ascii="宋体" w:hAnsi="宋体" w:hint="eastAsia"/>
                <w:bCs/>
                <w:sz w:val="21"/>
                <w:szCs w:val="21"/>
              </w:rPr>
              <w:t>2</w:t>
            </w:r>
            <w:r>
              <w:rPr>
                <w:rFonts w:ascii="宋体" w:hAnsi="宋体"/>
                <w:bCs/>
                <w:sz w:val="21"/>
                <w:szCs w:val="21"/>
              </w:rPr>
              <w:t>2</w:t>
            </w:r>
          </w:p>
        </w:tc>
        <w:tc>
          <w:tcPr>
            <w:tcW w:w="4884" w:type="dxa"/>
            <w:vAlign w:val="center"/>
          </w:tcPr>
          <w:p w14:paraId="65461C43"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一个叶子上的最小数据量，用于提高模型泛化能力</w:t>
            </w:r>
          </w:p>
        </w:tc>
      </w:tr>
      <w:tr w:rsidR="00636C4D" w:rsidRPr="00636C4D" w14:paraId="00F3E493" w14:textId="77777777" w:rsidTr="00636C4D">
        <w:trPr>
          <w:jc w:val="center"/>
        </w:trPr>
        <w:tc>
          <w:tcPr>
            <w:tcW w:w="2001" w:type="dxa"/>
            <w:vAlign w:val="center"/>
          </w:tcPr>
          <w:p w14:paraId="4B2C3FA7" w14:textId="6C9E08E6" w:rsidR="00636C4D" w:rsidRPr="00636C4D" w:rsidRDefault="00636C4D" w:rsidP="00636C4D">
            <w:pPr>
              <w:jc w:val="center"/>
              <w:rPr>
                <w:rFonts w:ascii="宋体" w:hAnsi="宋体"/>
                <w:bCs/>
                <w:sz w:val="21"/>
                <w:szCs w:val="21"/>
              </w:rPr>
            </w:pPr>
            <w:r w:rsidRPr="00636C4D">
              <w:rPr>
                <w:rFonts w:ascii="宋体" w:hAnsi="宋体"/>
                <w:bCs/>
                <w:sz w:val="21"/>
                <w:szCs w:val="21"/>
              </w:rPr>
              <w:t>min_child_</w:t>
            </w:r>
            <w:r>
              <w:rPr>
                <w:rFonts w:ascii="宋体" w:hAnsi="宋体"/>
                <w:bCs/>
                <w:sz w:val="21"/>
                <w:szCs w:val="21"/>
              </w:rPr>
              <w:t>weight</w:t>
            </w:r>
          </w:p>
        </w:tc>
        <w:tc>
          <w:tcPr>
            <w:tcW w:w="1757" w:type="dxa"/>
            <w:vAlign w:val="center"/>
          </w:tcPr>
          <w:p w14:paraId="7B92B591" w14:textId="433673FA" w:rsid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.001</w:t>
            </w:r>
          </w:p>
        </w:tc>
        <w:tc>
          <w:tcPr>
            <w:tcW w:w="4884" w:type="dxa"/>
            <w:vAlign w:val="center"/>
          </w:tcPr>
          <w:p w14:paraId="464C876B" w14:textId="77777777" w:rsidR="00636C4D" w:rsidRPr="00636C4D" w:rsidRDefault="00636C4D" w:rsidP="00636C4D">
            <w:pPr>
              <w:jc w:val="left"/>
              <w:rPr>
                <w:rFonts w:ascii="宋体" w:hAnsi="宋体"/>
                <w:bCs/>
                <w:sz w:val="21"/>
                <w:szCs w:val="21"/>
              </w:rPr>
            </w:pPr>
          </w:p>
        </w:tc>
      </w:tr>
    </w:tbl>
    <w:p w14:paraId="7E0F32AB" w14:textId="10A08D78" w:rsidR="00B2505E" w:rsidRPr="009C2277" w:rsidRDefault="00B2505E" w:rsidP="00B2505E">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.4</w:t>
      </w:r>
      <w:r w:rsidRPr="00ED078A">
        <w:rPr>
          <w:rFonts w:ascii="黑体" w:eastAsia="黑体" w:hAnsi="黑体"/>
          <w:sz w:val="21"/>
          <w:szCs w:val="21"/>
        </w:rPr>
        <w:t xml:space="preserve"> </w:t>
      </w:r>
      <w:r>
        <w:rPr>
          <w:rFonts w:ascii="黑体" w:eastAsia="黑体" w:hAnsi="黑体" w:hint="eastAsia"/>
          <w:sz w:val="21"/>
          <w:szCs w:val="21"/>
        </w:rPr>
        <w:t>Light</w:t>
      </w:r>
      <w:r>
        <w:rPr>
          <w:rFonts w:ascii="黑体" w:eastAsia="黑体" w:hAnsi="黑体"/>
          <w:sz w:val="21"/>
          <w:szCs w:val="21"/>
        </w:rPr>
        <w:t>GBM</w:t>
      </w:r>
      <w:r>
        <w:rPr>
          <w:rFonts w:ascii="黑体" w:eastAsia="黑体" w:hAnsi="黑体" w:hint="eastAsia"/>
          <w:sz w:val="21"/>
          <w:szCs w:val="21"/>
        </w:rPr>
        <w:t>主要参数表</w:t>
      </w:r>
    </w:p>
    <w:p w14:paraId="2381DC74" w14:textId="6ABA3A2C" w:rsidR="00636C4D" w:rsidRPr="00E6663F" w:rsidRDefault="00636C4D" w:rsidP="00636C4D">
      <w:pPr>
        <w:pStyle w:val="a5"/>
        <w:rPr>
          <w:sz w:val="21"/>
          <w:szCs w:val="21"/>
        </w:rPr>
      </w:pPr>
      <w:r w:rsidRPr="00E6663F">
        <w:rPr>
          <w:rFonts w:hint="eastAsia"/>
          <w:sz w:val="21"/>
          <w:szCs w:val="21"/>
        </w:rPr>
        <w:t>使用调参后的</w:t>
      </w:r>
      <w:r w:rsidRPr="00E6663F">
        <w:rPr>
          <w:rFonts w:hint="eastAsia"/>
          <w:sz w:val="21"/>
          <w:szCs w:val="21"/>
        </w:rPr>
        <w:t>LightGBM</w:t>
      </w:r>
      <w:r w:rsidRPr="00E6663F">
        <w:rPr>
          <w:rFonts w:hint="eastAsia"/>
          <w:sz w:val="21"/>
          <w:szCs w:val="21"/>
        </w:rPr>
        <w:t>模型对训练集进行预测时的预测结果热力图如图</w:t>
      </w:r>
      <w:r w:rsidR="00116AF2">
        <w:rPr>
          <w:rFonts w:hint="eastAsia"/>
          <w:sz w:val="21"/>
          <w:szCs w:val="21"/>
        </w:rPr>
        <w:t>3</w:t>
      </w:r>
      <w:r w:rsidR="00116AF2">
        <w:rPr>
          <w:sz w:val="21"/>
          <w:szCs w:val="21"/>
        </w:rPr>
        <w:t>.5</w:t>
      </w:r>
      <w:r w:rsidRPr="00E6663F">
        <w:rPr>
          <w:rFonts w:hint="eastAsia"/>
          <w:sz w:val="21"/>
          <w:szCs w:val="21"/>
        </w:rPr>
        <w:t>所示：</w:t>
      </w:r>
    </w:p>
    <w:p w14:paraId="47F30CC8" w14:textId="11138D4E" w:rsidR="00636C4D" w:rsidRDefault="00636C4D" w:rsidP="00636C4D">
      <w:pPr>
        <w:pStyle w:val="a5"/>
        <w:jc w:val="center"/>
        <w:rPr>
          <w:sz w:val="21"/>
          <w:szCs w:val="21"/>
        </w:rPr>
      </w:pPr>
      <w:r w:rsidRPr="00E6663F">
        <w:rPr>
          <w:noProof/>
          <w:sz w:val="21"/>
          <w:szCs w:val="21"/>
        </w:rPr>
        <w:drawing>
          <wp:inline distT="0" distB="0" distL="0" distR="0" wp14:anchorId="523E28CD" wp14:editId="596FA028">
            <wp:extent cx="2545080" cy="190896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036" cy="1914180"/>
                    </a:xfrm>
                    <a:prstGeom prst="rect">
                      <a:avLst/>
                    </a:prstGeom>
                  </pic:spPr>
                </pic:pic>
              </a:graphicData>
            </a:graphic>
          </wp:inline>
        </w:drawing>
      </w:r>
    </w:p>
    <w:p w14:paraId="1EA50CC9" w14:textId="4EA411B3" w:rsidR="00116AF2" w:rsidRPr="003F7500" w:rsidRDefault="00116AF2" w:rsidP="00116AF2">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.5</w:t>
      </w:r>
      <w:r w:rsidRPr="00ED078A">
        <w:rPr>
          <w:rFonts w:ascii="黑体" w:eastAsia="黑体" w:hAnsi="黑体"/>
          <w:sz w:val="21"/>
          <w:szCs w:val="21"/>
        </w:rPr>
        <w:t xml:space="preserve"> </w:t>
      </w:r>
      <w:r>
        <w:rPr>
          <w:rFonts w:ascii="黑体" w:eastAsia="黑体" w:hAnsi="黑体" w:hint="eastAsia"/>
          <w:sz w:val="21"/>
          <w:szCs w:val="21"/>
        </w:rPr>
        <w:t>调参后的LightGBM在训练集上的预测热力图</w:t>
      </w:r>
    </w:p>
    <w:p w14:paraId="517D3BCE" w14:textId="6C83357A" w:rsidR="00636C4D" w:rsidRPr="00BF7DAA" w:rsidRDefault="00BF7DAA" w:rsidP="00BF7DAA">
      <w:pPr>
        <w:pStyle w:val="a5"/>
        <w:rPr>
          <w:sz w:val="21"/>
          <w:szCs w:val="21"/>
        </w:rPr>
      </w:pPr>
      <w:r w:rsidRPr="00BF7DAA">
        <w:rPr>
          <w:rFonts w:hint="eastAsia"/>
          <w:sz w:val="21"/>
          <w:szCs w:val="21"/>
        </w:rPr>
        <w:t>可见预测失败的</w:t>
      </w:r>
      <w:r w:rsidR="009A668E">
        <w:rPr>
          <w:rFonts w:hint="eastAsia"/>
          <w:sz w:val="21"/>
          <w:szCs w:val="21"/>
        </w:rPr>
        <w:t>label</w:t>
      </w:r>
      <w:r w:rsidR="009A668E">
        <w:rPr>
          <w:rFonts w:hint="eastAsia"/>
          <w:sz w:val="21"/>
          <w:szCs w:val="21"/>
        </w:rPr>
        <w:t>数量</w:t>
      </w:r>
      <w:r w:rsidRPr="00BF7DAA">
        <w:rPr>
          <w:rFonts w:hint="eastAsia"/>
          <w:sz w:val="21"/>
          <w:szCs w:val="21"/>
        </w:rPr>
        <w:t>由调参前的</w:t>
      </w:r>
      <w:r w:rsidRPr="00BF7DAA">
        <w:rPr>
          <w:rFonts w:hint="eastAsia"/>
          <w:sz w:val="21"/>
          <w:szCs w:val="21"/>
        </w:rPr>
        <w:t>1</w:t>
      </w:r>
      <w:r>
        <w:rPr>
          <w:sz w:val="21"/>
          <w:szCs w:val="21"/>
        </w:rPr>
        <w:t>1</w:t>
      </w:r>
      <w:r w:rsidRPr="00BF7DAA">
        <w:rPr>
          <w:rFonts w:hint="eastAsia"/>
          <w:sz w:val="21"/>
          <w:szCs w:val="21"/>
        </w:rPr>
        <w:t>变为了调参后的</w:t>
      </w:r>
      <w:r w:rsidRPr="00BF7DAA">
        <w:rPr>
          <w:rFonts w:hint="eastAsia"/>
          <w:sz w:val="21"/>
          <w:szCs w:val="21"/>
        </w:rPr>
        <w:t>8</w:t>
      </w:r>
      <w:r w:rsidRPr="00BF7DAA">
        <w:rPr>
          <w:rFonts w:hint="eastAsia"/>
          <w:sz w:val="21"/>
          <w:szCs w:val="21"/>
        </w:rPr>
        <w:t>，训练集准确率上升</w:t>
      </w:r>
      <w:r>
        <w:rPr>
          <w:rFonts w:hint="eastAsia"/>
          <w:sz w:val="21"/>
          <w:szCs w:val="21"/>
        </w:rPr>
        <w:t>。</w:t>
      </w:r>
    </w:p>
    <w:p w14:paraId="7B304AE8" w14:textId="6DCE74DC" w:rsidR="000B0B7B" w:rsidRPr="006E70AD" w:rsidRDefault="006E70AD" w:rsidP="006E70AD">
      <w:pPr>
        <w:pStyle w:val="3"/>
        <w:numPr>
          <w:ilvl w:val="0"/>
          <w:numId w:val="0"/>
        </w:numPr>
        <w:ind w:left="420" w:hanging="420"/>
        <w:rPr>
          <w:rFonts w:ascii="宋体" w:hAnsi="宋体"/>
        </w:rPr>
      </w:pPr>
      <w:bookmarkStart w:id="32" w:name="_Toc107847391"/>
      <w:r w:rsidRPr="00DB14F6">
        <w:rPr>
          <w:rFonts w:ascii="黑体" w:hAnsi="黑体" w:hint="eastAsia"/>
          <w:szCs w:val="24"/>
        </w:rPr>
        <w:t>5</w:t>
      </w:r>
      <w:r w:rsidRPr="00DB14F6">
        <w:rPr>
          <w:rFonts w:ascii="黑体" w:hAnsi="黑体"/>
          <w:szCs w:val="24"/>
        </w:rPr>
        <w:t>.</w:t>
      </w:r>
      <w:r>
        <w:rPr>
          <w:rFonts w:ascii="黑体" w:hAnsi="黑体"/>
        </w:rPr>
        <w:t xml:space="preserve">5.3 </w:t>
      </w:r>
      <w:r w:rsidR="004150F4" w:rsidRPr="006E70AD">
        <w:rPr>
          <w:rFonts w:ascii="宋体" w:hAnsi="宋体" w:hint="eastAsia"/>
        </w:rPr>
        <w:t>XGBoost</w:t>
      </w:r>
      <w:r w:rsidR="004150F4" w:rsidRPr="006E70AD">
        <w:rPr>
          <w:rFonts w:ascii="宋体" w:hAnsi="宋体" w:hint="eastAsia"/>
        </w:rPr>
        <w:t>模型</w:t>
      </w:r>
      <w:bookmarkEnd w:id="32"/>
    </w:p>
    <w:p w14:paraId="61700474" w14:textId="79465498" w:rsidR="00D6092B" w:rsidRPr="00E6663F" w:rsidRDefault="00D6092B" w:rsidP="00D6092B">
      <w:pPr>
        <w:pStyle w:val="a5"/>
        <w:rPr>
          <w:sz w:val="21"/>
          <w:szCs w:val="21"/>
        </w:rPr>
      </w:pPr>
      <w:r w:rsidRPr="00E6663F">
        <w:rPr>
          <w:rFonts w:hint="eastAsia"/>
          <w:sz w:val="21"/>
          <w:szCs w:val="21"/>
        </w:rPr>
        <w:t>直接调用</w:t>
      </w:r>
      <w:r w:rsidRPr="00E6663F">
        <w:rPr>
          <w:rFonts w:hint="eastAsia"/>
          <w:sz w:val="21"/>
          <w:szCs w:val="21"/>
        </w:rPr>
        <w:t>xgboost</w:t>
      </w:r>
      <w:r w:rsidRPr="00E6663F">
        <w:rPr>
          <w:rFonts w:hint="eastAsia"/>
          <w:sz w:val="21"/>
          <w:szCs w:val="21"/>
        </w:rPr>
        <w:t>模块中的</w:t>
      </w:r>
      <w:r w:rsidRPr="00E6663F">
        <w:rPr>
          <w:sz w:val="21"/>
          <w:szCs w:val="21"/>
        </w:rPr>
        <w:t>XGB</w:t>
      </w:r>
      <w:r w:rsidRPr="00E6663F">
        <w:rPr>
          <w:rFonts w:hint="eastAsia"/>
          <w:sz w:val="21"/>
          <w:szCs w:val="21"/>
        </w:rPr>
        <w:t>Classifier</w:t>
      </w:r>
      <w:r w:rsidRPr="00E6663F">
        <w:rPr>
          <w:rFonts w:hint="eastAsia"/>
          <w:sz w:val="21"/>
          <w:szCs w:val="21"/>
        </w:rPr>
        <w:t>方法进行训练即可。未经过调参的</w:t>
      </w:r>
      <w:r w:rsidRPr="00E6663F">
        <w:rPr>
          <w:sz w:val="21"/>
          <w:szCs w:val="21"/>
        </w:rPr>
        <w:t>XGB</w:t>
      </w:r>
      <w:r w:rsidRPr="00E6663F">
        <w:rPr>
          <w:rFonts w:hint="eastAsia"/>
          <w:sz w:val="21"/>
          <w:szCs w:val="21"/>
        </w:rPr>
        <w:t>模型对训练集的预测结果接近</w:t>
      </w:r>
      <w:r w:rsidR="003B77E0" w:rsidRPr="00E6663F">
        <w:rPr>
          <w:rFonts w:hint="eastAsia"/>
          <w:sz w:val="21"/>
          <w:szCs w:val="21"/>
        </w:rPr>
        <w:t>LightGBM</w:t>
      </w:r>
      <w:r w:rsidRPr="00E6663F">
        <w:rPr>
          <w:rFonts w:hint="eastAsia"/>
          <w:sz w:val="21"/>
          <w:szCs w:val="21"/>
        </w:rPr>
        <w:t>模型的结果，经过调参后，其准确率</w:t>
      </w:r>
      <w:r w:rsidR="003B77E0" w:rsidRPr="00E6663F">
        <w:rPr>
          <w:rFonts w:hint="eastAsia"/>
          <w:sz w:val="21"/>
          <w:szCs w:val="21"/>
        </w:rPr>
        <w:t>与调参后的</w:t>
      </w:r>
      <w:r w:rsidR="003B77E0" w:rsidRPr="00E6663F">
        <w:rPr>
          <w:rFonts w:hint="eastAsia"/>
          <w:sz w:val="21"/>
          <w:szCs w:val="21"/>
        </w:rPr>
        <w:t>Light</w:t>
      </w:r>
      <w:r w:rsidR="003B77E0" w:rsidRPr="00E6663F">
        <w:rPr>
          <w:sz w:val="21"/>
          <w:szCs w:val="21"/>
        </w:rPr>
        <w:t>GBM</w:t>
      </w:r>
      <w:r w:rsidR="003B77E0" w:rsidRPr="00E6663F">
        <w:rPr>
          <w:rFonts w:hint="eastAsia"/>
          <w:sz w:val="21"/>
          <w:szCs w:val="21"/>
        </w:rPr>
        <w:t>模型相当，因此后期尝试使用这两种模型</w:t>
      </w:r>
      <w:r w:rsidR="00F42D8D">
        <w:rPr>
          <w:rFonts w:hint="eastAsia"/>
          <w:sz w:val="21"/>
          <w:szCs w:val="21"/>
        </w:rPr>
        <w:t>与随机森林模型</w:t>
      </w:r>
      <w:r w:rsidR="003B77E0" w:rsidRPr="00E6663F">
        <w:rPr>
          <w:rFonts w:hint="eastAsia"/>
          <w:sz w:val="21"/>
          <w:szCs w:val="21"/>
        </w:rPr>
        <w:t>进行融合</w:t>
      </w:r>
      <w:r w:rsidRPr="00E6663F">
        <w:rPr>
          <w:rFonts w:hint="eastAsia"/>
          <w:sz w:val="21"/>
          <w:szCs w:val="21"/>
        </w:rPr>
        <w:t>。</w:t>
      </w:r>
    </w:p>
    <w:p w14:paraId="4DE6A2B5" w14:textId="66B5FE75" w:rsidR="00AE0231" w:rsidRPr="00E6663F" w:rsidRDefault="00D6092B" w:rsidP="00D6092B">
      <w:pPr>
        <w:pStyle w:val="a5"/>
        <w:rPr>
          <w:sz w:val="21"/>
          <w:szCs w:val="21"/>
        </w:rPr>
      </w:pPr>
      <w:r w:rsidRPr="00E6663F">
        <w:rPr>
          <w:rFonts w:hint="eastAsia"/>
          <w:sz w:val="21"/>
          <w:szCs w:val="21"/>
        </w:rPr>
        <w:t>使用调参前的</w:t>
      </w:r>
      <w:r w:rsidR="003B77E0" w:rsidRPr="00E6663F">
        <w:rPr>
          <w:sz w:val="21"/>
          <w:szCs w:val="21"/>
        </w:rPr>
        <w:t>XGB</w:t>
      </w:r>
      <w:r w:rsidR="003B77E0" w:rsidRPr="00E6663F">
        <w:rPr>
          <w:rFonts w:hint="eastAsia"/>
          <w:sz w:val="21"/>
          <w:szCs w:val="21"/>
        </w:rPr>
        <w:t>oost</w:t>
      </w:r>
      <w:r w:rsidRPr="00E6663F">
        <w:rPr>
          <w:rFonts w:hint="eastAsia"/>
          <w:sz w:val="21"/>
          <w:szCs w:val="21"/>
        </w:rPr>
        <w:t>模型对训练集进行预测时的预测结果热力图如图</w:t>
      </w:r>
      <w:r w:rsidR="00ED288E">
        <w:rPr>
          <w:rFonts w:hint="eastAsia"/>
          <w:sz w:val="21"/>
          <w:szCs w:val="21"/>
        </w:rPr>
        <w:t>3</w:t>
      </w:r>
      <w:r w:rsidR="00ED288E">
        <w:rPr>
          <w:sz w:val="21"/>
          <w:szCs w:val="21"/>
        </w:rPr>
        <w:t>.6</w:t>
      </w:r>
      <w:r w:rsidRPr="00E6663F">
        <w:rPr>
          <w:rFonts w:hint="eastAsia"/>
          <w:sz w:val="21"/>
          <w:szCs w:val="21"/>
        </w:rPr>
        <w:t>所示：</w:t>
      </w:r>
    </w:p>
    <w:p w14:paraId="6EA4D8EA" w14:textId="6EEFC902" w:rsidR="003B77E0" w:rsidRDefault="003B77E0" w:rsidP="00BF7DAA">
      <w:pPr>
        <w:pStyle w:val="a5"/>
        <w:jc w:val="center"/>
        <w:rPr>
          <w:sz w:val="21"/>
          <w:szCs w:val="21"/>
        </w:rPr>
      </w:pPr>
      <w:r w:rsidRPr="00E6663F">
        <w:rPr>
          <w:noProof/>
          <w:sz w:val="21"/>
          <w:szCs w:val="21"/>
        </w:rPr>
        <w:drawing>
          <wp:inline distT="0" distB="0" distL="0" distR="0" wp14:anchorId="235CC58D" wp14:editId="1FEB9DCF">
            <wp:extent cx="3124200" cy="23433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0228" cy="2347860"/>
                    </a:xfrm>
                    <a:prstGeom prst="rect">
                      <a:avLst/>
                    </a:prstGeom>
                  </pic:spPr>
                </pic:pic>
              </a:graphicData>
            </a:graphic>
          </wp:inline>
        </w:drawing>
      </w:r>
    </w:p>
    <w:p w14:paraId="00DD0A73" w14:textId="6A4FED63" w:rsidR="00ED288E" w:rsidRPr="003F7500" w:rsidRDefault="00ED288E" w:rsidP="00ED288E">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.6</w:t>
      </w:r>
      <w:r w:rsidRPr="00ED078A">
        <w:rPr>
          <w:rFonts w:ascii="黑体" w:eastAsia="黑体" w:hAnsi="黑体"/>
          <w:sz w:val="21"/>
          <w:szCs w:val="21"/>
        </w:rPr>
        <w:t xml:space="preserve"> </w:t>
      </w:r>
      <w:r>
        <w:rPr>
          <w:rFonts w:ascii="黑体" w:eastAsia="黑体" w:hAnsi="黑体" w:hint="eastAsia"/>
          <w:sz w:val="21"/>
          <w:szCs w:val="21"/>
        </w:rPr>
        <w:t>X</w:t>
      </w:r>
      <w:r>
        <w:rPr>
          <w:rFonts w:ascii="黑体" w:eastAsia="黑体" w:hAnsi="黑体"/>
          <w:sz w:val="21"/>
          <w:szCs w:val="21"/>
        </w:rPr>
        <w:t>GB</w:t>
      </w:r>
      <w:r>
        <w:rPr>
          <w:rFonts w:ascii="黑体" w:eastAsia="黑体" w:hAnsi="黑体" w:hint="eastAsia"/>
          <w:sz w:val="21"/>
          <w:szCs w:val="21"/>
        </w:rPr>
        <w:t>oost在训练集上的预测热力图</w:t>
      </w:r>
    </w:p>
    <w:p w14:paraId="596DAB36" w14:textId="3D5240B3" w:rsidR="003B77E0" w:rsidRDefault="006E70AD" w:rsidP="00B349C7">
      <w:pPr>
        <w:pStyle w:val="3"/>
        <w:numPr>
          <w:ilvl w:val="0"/>
          <w:numId w:val="0"/>
        </w:numPr>
        <w:ind w:left="420" w:hanging="420"/>
        <w:rPr>
          <w:rFonts w:ascii="宋体" w:hAnsi="宋体"/>
        </w:rPr>
      </w:pPr>
      <w:bookmarkStart w:id="33" w:name="_Toc107847392"/>
      <w:r w:rsidRPr="00EB128F">
        <w:rPr>
          <w:rFonts w:ascii="宋体" w:hAnsi="宋体" w:hint="eastAsia"/>
        </w:rPr>
        <w:t>5</w:t>
      </w:r>
      <w:r w:rsidRPr="00EB128F">
        <w:rPr>
          <w:rFonts w:ascii="宋体" w:hAnsi="宋体"/>
        </w:rPr>
        <w:t xml:space="preserve">.5.4 </w:t>
      </w:r>
      <w:r w:rsidRPr="006E70AD">
        <w:rPr>
          <w:rFonts w:ascii="宋体" w:hAnsi="宋体" w:hint="eastAsia"/>
        </w:rPr>
        <w:t>XGBoost</w:t>
      </w:r>
      <w:r w:rsidRPr="006E70AD">
        <w:rPr>
          <w:rFonts w:ascii="宋体" w:hAnsi="宋体" w:hint="eastAsia"/>
        </w:rPr>
        <w:t>模型</w:t>
      </w:r>
      <w:r>
        <w:rPr>
          <w:rFonts w:ascii="宋体" w:hAnsi="宋体" w:hint="eastAsia"/>
        </w:rPr>
        <w:t>调参</w:t>
      </w:r>
      <w:bookmarkEnd w:id="33"/>
    </w:p>
    <w:p w14:paraId="135263E8" w14:textId="44151AEA" w:rsidR="00BF7DAA" w:rsidRDefault="00BF7DAA" w:rsidP="00BF7DAA">
      <w:pPr>
        <w:pStyle w:val="a5"/>
        <w:rPr>
          <w:sz w:val="21"/>
          <w:szCs w:val="21"/>
        </w:rPr>
      </w:pPr>
      <w:r>
        <w:rPr>
          <w:rFonts w:hint="eastAsia"/>
          <w:sz w:val="21"/>
          <w:szCs w:val="21"/>
        </w:rPr>
        <w:t>与</w:t>
      </w:r>
      <w:r>
        <w:rPr>
          <w:rFonts w:hint="eastAsia"/>
          <w:sz w:val="21"/>
          <w:szCs w:val="21"/>
        </w:rPr>
        <w:t>Light</w:t>
      </w:r>
      <w:r>
        <w:rPr>
          <w:sz w:val="21"/>
          <w:szCs w:val="21"/>
        </w:rPr>
        <w:t>GBM</w:t>
      </w:r>
      <w:r>
        <w:rPr>
          <w:rFonts w:hint="eastAsia"/>
          <w:sz w:val="21"/>
          <w:szCs w:val="21"/>
        </w:rPr>
        <w:t>模型调参方式相同，这里也采用了网格调参的方法，调参结果如下表：</w:t>
      </w:r>
    </w:p>
    <w:tbl>
      <w:tblPr>
        <w:tblStyle w:val="a8"/>
        <w:tblW w:w="8642" w:type="dxa"/>
        <w:jc w:val="center"/>
        <w:tblLook w:val="04A0" w:firstRow="1" w:lastRow="0" w:firstColumn="1" w:lastColumn="0" w:noHBand="0" w:noVBand="1"/>
      </w:tblPr>
      <w:tblGrid>
        <w:gridCol w:w="1897"/>
        <w:gridCol w:w="792"/>
        <w:gridCol w:w="5953"/>
      </w:tblGrid>
      <w:tr w:rsidR="00BF7DAA" w14:paraId="3DF9312F" w14:textId="77777777" w:rsidTr="00535AE9">
        <w:trPr>
          <w:jc w:val="center"/>
        </w:trPr>
        <w:tc>
          <w:tcPr>
            <w:tcW w:w="1897" w:type="dxa"/>
            <w:vAlign w:val="center"/>
          </w:tcPr>
          <w:p w14:paraId="2B1CDD34"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参数名称</w:t>
            </w:r>
          </w:p>
        </w:tc>
        <w:tc>
          <w:tcPr>
            <w:tcW w:w="792" w:type="dxa"/>
            <w:vAlign w:val="center"/>
          </w:tcPr>
          <w:p w14:paraId="0D5ECE90" w14:textId="48E6D040"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选取</w:t>
            </w:r>
          </w:p>
        </w:tc>
        <w:tc>
          <w:tcPr>
            <w:tcW w:w="5953" w:type="dxa"/>
            <w:vAlign w:val="center"/>
          </w:tcPr>
          <w:p w14:paraId="09272669"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说明</w:t>
            </w:r>
          </w:p>
        </w:tc>
      </w:tr>
      <w:tr w:rsidR="00BF7DAA" w14:paraId="1FAEEF41" w14:textId="77777777" w:rsidTr="00535AE9">
        <w:trPr>
          <w:jc w:val="center"/>
        </w:trPr>
        <w:tc>
          <w:tcPr>
            <w:tcW w:w="1897" w:type="dxa"/>
            <w:vAlign w:val="center"/>
          </w:tcPr>
          <w:p w14:paraId="1BE0A3E7"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gamma</w:t>
            </w:r>
          </w:p>
        </w:tc>
        <w:tc>
          <w:tcPr>
            <w:tcW w:w="792" w:type="dxa"/>
            <w:vAlign w:val="center"/>
          </w:tcPr>
          <w:p w14:paraId="13FCA7DE" w14:textId="03C29A39"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0.6</w:t>
            </w:r>
          </w:p>
        </w:tc>
        <w:tc>
          <w:tcPr>
            <w:tcW w:w="5953" w:type="dxa"/>
            <w:vAlign w:val="center"/>
          </w:tcPr>
          <w:p w14:paraId="5EC0A60B" w14:textId="77777777" w:rsidR="00BF7DAA" w:rsidRDefault="00BF7DAA" w:rsidP="00535AE9">
            <w:pPr>
              <w:pStyle w:val="a5"/>
              <w:ind w:firstLineChars="0" w:firstLine="0"/>
              <w:jc w:val="left"/>
              <w:rPr>
                <w:rFonts w:ascii="宋体" w:hAnsi="宋体"/>
                <w:bCs/>
                <w:sz w:val="21"/>
                <w:szCs w:val="21"/>
              </w:rPr>
            </w:pPr>
            <w:r w:rsidRPr="00E01013">
              <w:rPr>
                <w:rFonts w:ascii="宋体" w:hAnsi="宋体" w:hint="eastAsia"/>
                <w:bCs/>
                <w:sz w:val="21"/>
                <w:szCs w:val="21"/>
              </w:rPr>
              <w:t>指定节点分裂所需最小损失函数下降值</w:t>
            </w:r>
            <w:r>
              <w:rPr>
                <w:rFonts w:ascii="宋体" w:hAnsi="宋体" w:hint="eastAsia"/>
                <w:bCs/>
                <w:sz w:val="21"/>
                <w:szCs w:val="21"/>
              </w:rPr>
              <w:t>，</w:t>
            </w:r>
            <w:r w:rsidRPr="00E01013">
              <w:rPr>
                <w:rFonts w:ascii="宋体" w:hAnsi="宋体" w:hint="eastAsia"/>
                <w:bCs/>
                <w:sz w:val="21"/>
                <w:szCs w:val="21"/>
              </w:rPr>
              <w:t>值越大，算法越保守</w:t>
            </w:r>
          </w:p>
        </w:tc>
      </w:tr>
      <w:tr w:rsidR="00BF7DAA" w14:paraId="14D2AAFC" w14:textId="77777777" w:rsidTr="00535AE9">
        <w:trPr>
          <w:jc w:val="center"/>
        </w:trPr>
        <w:tc>
          <w:tcPr>
            <w:tcW w:w="1897" w:type="dxa"/>
            <w:vAlign w:val="center"/>
          </w:tcPr>
          <w:p w14:paraId="151D62BD" w14:textId="77777777" w:rsidR="00BF7DAA" w:rsidRDefault="00BF7DAA" w:rsidP="00535AE9">
            <w:pPr>
              <w:pStyle w:val="a5"/>
              <w:ind w:firstLineChars="0" w:firstLine="0"/>
              <w:jc w:val="center"/>
              <w:rPr>
                <w:rFonts w:ascii="宋体" w:hAnsi="宋体"/>
                <w:bCs/>
                <w:sz w:val="21"/>
                <w:szCs w:val="21"/>
              </w:rPr>
            </w:pPr>
            <w:r w:rsidRPr="00362F0B">
              <w:rPr>
                <w:rFonts w:ascii="宋体" w:hAnsi="宋体"/>
                <w:bCs/>
                <w:sz w:val="21"/>
                <w:szCs w:val="21"/>
              </w:rPr>
              <w:t>max_depth</w:t>
            </w:r>
          </w:p>
        </w:tc>
        <w:tc>
          <w:tcPr>
            <w:tcW w:w="792" w:type="dxa"/>
            <w:vAlign w:val="center"/>
          </w:tcPr>
          <w:p w14:paraId="2361A323" w14:textId="1C8FD7FA" w:rsidR="00BF7DAA" w:rsidRDefault="00BF7DAA" w:rsidP="00535AE9">
            <w:pPr>
              <w:pStyle w:val="a5"/>
              <w:ind w:firstLineChars="0" w:firstLine="0"/>
              <w:jc w:val="center"/>
              <w:rPr>
                <w:rFonts w:ascii="宋体" w:hAnsi="宋体"/>
                <w:bCs/>
                <w:sz w:val="21"/>
                <w:szCs w:val="21"/>
              </w:rPr>
            </w:pPr>
            <w:r>
              <w:rPr>
                <w:rFonts w:ascii="宋体" w:hAnsi="宋体"/>
                <w:bCs/>
                <w:sz w:val="21"/>
                <w:szCs w:val="21"/>
              </w:rPr>
              <w:t>3</w:t>
            </w:r>
          </w:p>
        </w:tc>
        <w:tc>
          <w:tcPr>
            <w:tcW w:w="5953" w:type="dxa"/>
            <w:vAlign w:val="center"/>
          </w:tcPr>
          <w:p w14:paraId="73BC2B36" w14:textId="77777777" w:rsidR="00BF7DAA" w:rsidRDefault="00BF7DAA" w:rsidP="00535AE9">
            <w:pPr>
              <w:pStyle w:val="a5"/>
              <w:ind w:firstLineChars="0" w:firstLine="0"/>
              <w:jc w:val="left"/>
              <w:rPr>
                <w:rFonts w:ascii="宋体" w:hAnsi="宋体"/>
                <w:bCs/>
                <w:sz w:val="21"/>
                <w:szCs w:val="21"/>
              </w:rPr>
            </w:pPr>
            <w:r>
              <w:rPr>
                <w:rFonts w:ascii="宋体" w:hAnsi="宋体" w:hint="eastAsia"/>
                <w:bCs/>
                <w:sz w:val="21"/>
                <w:szCs w:val="21"/>
              </w:rPr>
              <w:t>设置树的深度，防止过拟合</w:t>
            </w:r>
          </w:p>
        </w:tc>
      </w:tr>
      <w:tr w:rsidR="00BF7DAA" w14:paraId="4731720B" w14:textId="77777777" w:rsidTr="00535AE9">
        <w:trPr>
          <w:jc w:val="center"/>
        </w:trPr>
        <w:tc>
          <w:tcPr>
            <w:tcW w:w="1897" w:type="dxa"/>
            <w:vAlign w:val="center"/>
          </w:tcPr>
          <w:p w14:paraId="70F63C77"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learning</w:t>
            </w:r>
            <w:r>
              <w:rPr>
                <w:rFonts w:ascii="宋体" w:hAnsi="宋体"/>
                <w:bCs/>
                <w:sz w:val="21"/>
                <w:szCs w:val="21"/>
              </w:rPr>
              <w:t>_rate</w:t>
            </w:r>
          </w:p>
        </w:tc>
        <w:tc>
          <w:tcPr>
            <w:tcW w:w="792" w:type="dxa"/>
            <w:vAlign w:val="center"/>
          </w:tcPr>
          <w:p w14:paraId="317AA6E7" w14:textId="17660FCE" w:rsidR="00BF7DAA" w:rsidRDefault="00BF7DAA" w:rsidP="00535AE9">
            <w:pPr>
              <w:pStyle w:val="a5"/>
              <w:ind w:firstLineChars="0" w:firstLine="0"/>
              <w:jc w:val="center"/>
              <w:rPr>
                <w:rFonts w:ascii="宋体" w:hAnsi="宋体"/>
                <w:bCs/>
                <w:sz w:val="21"/>
                <w:szCs w:val="21"/>
              </w:rPr>
            </w:pPr>
            <w:r>
              <w:rPr>
                <w:rFonts w:ascii="宋体" w:hAnsi="宋体"/>
                <w:bCs/>
                <w:sz w:val="21"/>
                <w:szCs w:val="21"/>
              </w:rPr>
              <w:t>0.2</w:t>
            </w:r>
          </w:p>
        </w:tc>
        <w:tc>
          <w:tcPr>
            <w:tcW w:w="5953" w:type="dxa"/>
            <w:vAlign w:val="center"/>
          </w:tcPr>
          <w:p w14:paraId="4961C78E" w14:textId="77777777" w:rsidR="00BF7DAA" w:rsidRDefault="00BF7DAA" w:rsidP="00535AE9">
            <w:pPr>
              <w:pStyle w:val="a5"/>
              <w:ind w:firstLineChars="0" w:firstLine="0"/>
              <w:jc w:val="left"/>
              <w:rPr>
                <w:rFonts w:ascii="宋体" w:hAnsi="宋体"/>
                <w:bCs/>
                <w:sz w:val="21"/>
                <w:szCs w:val="21"/>
              </w:rPr>
            </w:pPr>
            <w:r w:rsidRPr="00B9491F">
              <w:rPr>
                <w:rFonts w:ascii="宋体" w:hAnsi="宋体" w:hint="eastAsia"/>
                <w:bCs/>
                <w:sz w:val="21"/>
                <w:szCs w:val="21"/>
              </w:rPr>
              <w:t>选择较小的学习率能获得稳定较好的模型性能</w:t>
            </w:r>
          </w:p>
        </w:tc>
      </w:tr>
      <w:tr w:rsidR="00BF7DAA" w14:paraId="0F8CC75D" w14:textId="77777777" w:rsidTr="00535AE9">
        <w:trPr>
          <w:jc w:val="center"/>
        </w:trPr>
        <w:tc>
          <w:tcPr>
            <w:tcW w:w="1897" w:type="dxa"/>
            <w:vAlign w:val="center"/>
          </w:tcPr>
          <w:p w14:paraId="4EF0F992" w14:textId="77777777" w:rsidR="00BF7DAA" w:rsidRDefault="00BF7DAA" w:rsidP="00535AE9">
            <w:pPr>
              <w:pStyle w:val="a5"/>
              <w:ind w:firstLineChars="0" w:firstLine="0"/>
              <w:jc w:val="center"/>
              <w:rPr>
                <w:rFonts w:ascii="宋体" w:hAnsi="宋体"/>
                <w:bCs/>
                <w:sz w:val="21"/>
                <w:szCs w:val="21"/>
              </w:rPr>
            </w:pPr>
            <w:r w:rsidRPr="007C33F7">
              <w:rPr>
                <w:rFonts w:ascii="宋体" w:hAnsi="宋体"/>
                <w:bCs/>
                <w:sz w:val="21"/>
                <w:szCs w:val="21"/>
              </w:rPr>
              <w:t>subsample</w:t>
            </w:r>
          </w:p>
        </w:tc>
        <w:tc>
          <w:tcPr>
            <w:tcW w:w="792" w:type="dxa"/>
            <w:vAlign w:val="center"/>
          </w:tcPr>
          <w:p w14:paraId="0DA32D42" w14:textId="39830D3E" w:rsidR="00BF7DAA" w:rsidRDefault="00BF7DAA" w:rsidP="00535AE9">
            <w:pPr>
              <w:pStyle w:val="a5"/>
              <w:ind w:firstLineChars="0" w:firstLine="0"/>
              <w:jc w:val="center"/>
              <w:rPr>
                <w:rFonts w:ascii="宋体" w:hAnsi="宋体"/>
                <w:bCs/>
                <w:sz w:val="21"/>
                <w:szCs w:val="21"/>
              </w:rPr>
            </w:pPr>
            <w:r>
              <w:rPr>
                <w:rFonts w:ascii="宋体" w:hAnsi="宋体"/>
                <w:bCs/>
                <w:sz w:val="21"/>
                <w:szCs w:val="21"/>
              </w:rPr>
              <w:t>0.6</w:t>
            </w:r>
          </w:p>
        </w:tc>
        <w:tc>
          <w:tcPr>
            <w:tcW w:w="5953" w:type="dxa"/>
            <w:vAlign w:val="center"/>
          </w:tcPr>
          <w:p w14:paraId="480C00F0" w14:textId="77777777" w:rsidR="00BF7DAA" w:rsidRDefault="00BF7DAA" w:rsidP="00535AE9">
            <w:pPr>
              <w:pStyle w:val="a5"/>
              <w:ind w:firstLineChars="0" w:firstLine="0"/>
              <w:jc w:val="left"/>
              <w:rPr>
                <w:rFonts w:ascii="宋体" w:hAnsi="宋体"/>
                <w:bCs/>
                <w:sz w:val="21"/>
                <w:szCs w:val="21"/>
              </w:rPr>
            </w:pPr>
            <w:r>
              <w:rPr>
                <w:rFonts w:ascii="宋体" w:hAnsi="宋体" w:hint="eastAsia"/>
                <w:bCs/>
                <w:sz w:val="21"/>
                <w:szCs w:val="21"/>
              </w:rPr>
              <w:t>用于避免过拟合</w:t>
            </w:r>
          </w:p>
        </w:tc>
      </w:tr>
      <w:tr w:rsidR="00BF7DAA" w14:paraId="6FB83FCF" w14:textId="77777777" w:rsidTr="00535AE9">
        <w:trPr>
          <w:jc w:val="center"/>
        </w:trPr>
        <w:tc>
          <w:tcPr>
            <w:tcW w:w="1897" w:type="dxa"/>
            <w:vAlign w:val="center"/>
          </w:tcPr>
          <w:p w14:paraId="26C8FBE6" w14:textId="77777777" w:rsidR="00BF7DAA" w:rsidRDefault="00BF7DAA" w:rsidP="00535AE9">
            <w:pPr>
              <w:pStyle w:val="a5"/>
              <w:ind w:firstLineChars="0" w:firstLine="0"/>
              <w:jc w:val="center"/>
              <w:rPr>
                <w:rFonts w:ascii="宋体" w:hAnsi="宋体"/>
                <w:bCs/>
                <w:sz w:val="21"/>
                <w:szCs w:val="21"/>
              </w:rPr>
            </w:pPr>
            <w:r w:rsidRPr="00890768">
              <w:rPr>
                <w:rFonts w:ascii="宋体" w:hAnsi="宋体"/>
                <w:bCs/>
                <w:sz w:val="21"/>
                <w:szCs w:val="21"/>
              </w:rPr>
              <w:lastRenderedPageBreak/>
              <w:t>colsample_bytree</w:t>
            </w:r>
          </w:p>
        </w:tc>
        <w:tc>
          <w:tcPr>
            <w:tcW w:w="792" w:type="dxa"/>
            <w:vAlign w:val="center"/>
          </w:tcPr>
          <w:p w14:paraId="07747A7A" w14:textId="22D55418" w:rsidR="00BF7DAA" w:rsidRDefault="00BF7DAA" w:rsidP="00535AE9">
            <w:pPr>
              <w:pStyle w:val="a5"/>
              <w:ind w:firstLineChars="0" w:firstLine="0"/>
              <w:jc w:val="center"/>
              <w:rPr>
                <w:rFonts w:ascii="宋体" w:hAnsi="宋体"/>
                <w:bCs/>
                <w:sz w:val="21"/>
                <w:szCs w:val="21"/>
              </w:rPr>
            </w:pPr>
            <w:r>
              <w:rPr>
                <w:rFonts w:ascii="宋体" w:hAnsi="宋体"/>
                <w:bCs/>
                <w:sz w:val="21"/>
                <w:szCs w:val="21"/>
              </w:rPr>
              <w:t>0.6</w:t>
            </w:r>
          </w:p>
        </w:tc>
        <w:tc>
          <w:tcPr>
            <w:tcW w:w="5953" w:type="dxa"/>
            <w:vAlign w:val="center"/>
          </w:tcPr>
          <w:p w14:paraId="1A8B5E95" w14:textId="77777777" w:rsidR="00BF7DAA" w:rsidRPr="00B9491F" w:rsidRDefault="00BF7DAA" w:rsidP="00535AE9">
            <w:pPr>
              <w:pStyle w:val="a5"/>
              <w:ind w:firstLineChars="0" w:firstLine="0"/>
              <w:jc w:val="left"/>
              <w:rPr>
                <w:rFonts w:ascii="宋体" w:hAnsi="宋体"/>
                <w:bCs/>
                <w:sz w:val="21"/>
                <w:szCs w:val="21"/>
              </w:rPr>
            </w:pPr>
            <w:r w:rsidRPr="00890768">
              <w:rPr>
                <w:rFonts w:ascii="宋体" w:hAnsi="宋体" w:hint="eastAsia"/>
                <w:bCs/>
                <w:sz w:val="21"/>
                <w:szCs w:val="21"/>
              </w:rPr>
              <w:t>控制每棵随机采样的列数的占比</w:t>
            </w:r>
            <w:r>
              <w:rPr>
                <w:rFonts w:ascii="宋体" w:hAnsi="宋体" w:hint="eastAsia"/>
                <w:bCs/>
                <w:sz w:val="21"/>
                <w:szCs w:val="21"/>
              </w:rPr>
              <w:t>，即控制特征采样</w:t>
            </w:r>
          </w:p>
        </w:tc>
      </w:tr>
      <w:tr w:rsidR="00BF7DAA" w14:paraId="6993BF8B" w14:textId="77777777" w:rsidTr="00535AE9">
        <w:trPr>
          <w:jc w:val="center"/>
        </w:trPr>
        <w:tc>
          <w:tcPr>
            <w:tcW w:w="1897" w:type="dxa"/>
            <w:vAlign w:val="center"/>
          </w:tcPr>
          <w:p w14:paraId="0D6013C5" w14:textId="730AE0EF" w:rsidR="00BF7DAA" w:rsidRPr="00890768" w:rsidRDefault="00BF7DAA" w:rsidP="00535AE9">
            <w:pPr>
              <w:pStyle w:val="a5"/>
              <w:ind w:firstLineChars="0" w:firstLine="0"/>
              <w:jc w:val="center"/>
              <w:rPr>
                <w:rFonts w:ascii="宋体" w:hAnsi="宋体"/>
                <w:bCs/>
                <w:sz w:val="21"/>
                <w:szCs w:val="21"/>
              </w:rPr>
            </w:pPr>
            <w:r w:rsidRPr="00BF7DAA">
              <w:rPr>
                <w:rFonts w:ascii="宋体" w:hAnsi="宋体"/>
                <w:bCs/>
                <w:sz w:val="21"/>
                <w:szCs w:val="21"/>
              </w:rPr>
              <w:t>min_child_weight</w:t>
            </w:r>
          </w:p>
        </w:tc>
        <w:tc>
          <w:tcPr>
            <w:tcW w:w="792" w:type="dxa"/>
            <w:vAlign w:val="center"/>
          </w:tcPr>
          <w:p w14:paraId="39E32630" w14:textId="4955CDB8"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5</w:t>
            </w:r>
          </w:p>
        </w:tc>
        <w:tc>
          <w:tcPr>
            <w:tcW w:w="5953" w:type="dxa"/>
            <w:vAlign w:val="center"/>
          </w:tcPr>
          <w:p w14:paraId="5A3CCD10" w14:textId="77777777" w:rsidR="00BF7DAA" w:rsidRPr="00890768" w:rsidRDefault="00BF7DAA" w:rsidP="00535AE9">
            <w:pPr>
              <w:pStyle w:val="a5"/>
              <w:ind w:firstLineChars="0" w:firstLine="0"/>
              <w:jc w:val="left"/>
              <w:rPr>
                <w:rFonts w:ascii="宋体" w:hAnsi="宋体"/>
                <w:bCs/>
                <w:sz w:val="21"/>
                <w:szCs w:val="21"/>
              </w:rPr>
            </w:pPr>
          </w:p>
        </w:tc>
      </w:tr>
      <w:tr w:rsidR="00BF7DAA" w14:paraId="6F4D21F4" w14:textId="77777777" w:rsidTr="00535AE9">
        <w:trPr>
          <w:jc w:val="center"/>
        </w:trPr>
        <w:tc>
          <w:tcPr>
            <w:tcW w:w="1897" w:type="dxa"/>
            <w:vAlign w:val="center"/>
          </w:tcPr>
          <w:p w14:paraId="3F7FCEC4" w14:textId="43FBF6A1" w:rsidR="00BF7DAA" w:rsidRPr="00BF7DAA" w:rsidRDefault="00BF7DAA" w:rsidP="00535AE9">
            <w:pPr>
              <w:pStyle w:val="a5"/>
              <w:ind w:firstLineChars="0" w:firstLine="0"/>
              <w:jc w:val="center"/>
              <w:rPr>
                <w:rFonts w:ascii="宋体" w:hAnsi="宋体"/>
                <w:bCs/>
                <w:sz w:val="21"/>
                <w:szCs w:val="21"/>
              </w:rPr>
            </w:pPr>
            <w:r w:rsidRPr="00BF7DAA">
              <w:rPr>
                <w:rFonts w:ascii="宋体" w:hAnsi="宋体"/>
                <w:bCs/>
                <w:sz w:val="21"/>
                <w:szCs w:val="21"/>
              </w:rPr>
              <w:t>n_estimators</w:t>
            </w:r>
          </w:p>
        </w:tc>
        <w:tc>
          <w:tcPr>
            <w:tcW w:w="792" w:type="dxa"/>
            <w:vAlign w:val="center"/>
          </w:tcPr>
          <w:p w14:paraId="252C0108" w14:textId="64D137C8"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2</w:t>
            </w:r>
            <w:r>
              <w:rPr>
                <w:rFonts w:ascii="宋体" w:hAnsi="宋体"/>
                <w:bCs/>
                <w:sz w:val="21"/>
                <w:szCs w:val="21"/>
              </w:rPr>
              <w:t>5</w:t>
            </w:r>
          </w:p>
        </w:tc>
        <w:tc>
          <w:tcPr>
            <w:tcW w:w="5953" w:type="dxa"/>
            <w:vAlign w:val="center"/>
          </w:tcPr>
          <w:p w14:paraId="243062DB" w14:textId="77777777" w:rsidR="00BF7DAA" w:rsidRPr="00890768" w:rsidRDefault="00BF7DAA" w:rsidP="00535AE9">
            <w:pPr>
              <w:pStyle w:val="a5"/>
              <w:ind w:firstLineChars="0" w:firstLine="0"/>
              <w:jc w:val="left"/>
              <w:rPr>
                <w:rFonts w:ascii="宋体" w:hAnsi="宋体"/>
                <w:bCs/>
                <w:sz w:val="21"/>
                <w:szCs w:val="21"/>
              </w:rPr>
            </w:pPr>
          </w:p>
        </w:tc>
      </w:tr>
    </w:tbl>
    <w:p w14:paraId="205B8629" w14:textId="61FEE9B1" w:rsidR="00B2505E" w:rsidRPr="009C2277" w:rsidRDefault="00B2505E" w:rsidP="00B2505E">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w:t>
      </w:r>
      <w:r w:rsidR="002E4B72">
        <w:rPr>
          <w:rFonts w:ascii="黑体" w:eastAsia="黑体" w:hAnsi="黑体"/>
          <w:sz w:val="21"/>
          <w:szCs w:val="21"/>
        </w:rPr>
        <w:t>5</w:t>
      </w:r>
      <w:r w:rsidRPr="00ED078A">
        <w:rPr>
          <w:rFonts w:ascii="黑体" w:eastAsia="黑体" w:hAnsi="黑体"/>
          <w:sz w:val="21"/>
          <w:szCs w:val="21"/>
        </w:rPr>
        <w:t xml:space="preserve"> </w:t>
      </w:r>
      <w:r w:rsidR="002E4B72">
        <w:rPr>
          <w:rFonts w:ascii="黑体" w:eastAsia="黑体" w:hAnsi="黑体"/>
          <w:sz w:val="21"/>
          <w:szCs w:val="21"/>
        </w:rPr>
        <w:t>XGB</w:t>
      </w:r>
      <w:r w:rsidR="002E4B72">
        <w:rPr>
          <w:rFonts w:ascii="黑体" w:eastAsia="黑体" w:hAnsi="黑体" w:hint="eastAsia"/>
          <w:sz w:val="21"/>
          <w:szCs w:val="21"/>
        </w:rPr>
        <w:t>oost</w:t>
      </w:r>
      <w:r>
        <w:rPr>
          <w:rFonts w:ascii="黑体" w:eastAsia="黑体" w:hAnsi="黑体" w:hint="eastAsia"/>
          <w:sz w:val="21"/>
          <w:szCs w:val="21"/>
        </w:rPr>
        <w:t>主要参数表</w:t>
      </w:r>
    </w:p>
    <w:p w14:paraId="7BB469A7" w14:textId="6821CFA1" w:rsidR="00BF7DAA" w:rsidRPr="00E6663F" w:rsidRDefault="00BF7DAA" w:rsidP="00BF7DAA">
      <w:pPr>
        <w:pStyle w:val="a5"/>
        <w:rPr>
          <w:sz w:val="21"/>
          <w:szCs w:val="21"/>
        </w:rPr>
      </w:pPr>
      <w:r>
        <w:rPr>
          <w:rFonts w:hint="eastAsia"/>
          <w:sz w:val="21"/>
          <w:szCs w:val="21"/>
        </w:rPr>
        <w:t>使</w:t>
      </w:r>
      <w:r w:rsidRPr="00E6663F">
        <w:rPr>
          <w:rFonts w:hint="eastAsia"/>
          <w:sz w:val="21"/>
          <w:szCs w:val="21"/>
        </w:rPr>
        <w:t>用调参</w:t>
      </w:r>
      <w:r>
        <w:rPr>
          <w:rFonts w:hint="eastAsia"/>
          <w:sz w:val="21"/>
          <w:szCs w:val="21"/>
        </w:rPr>
        <w:t>后</w:t>
      </w:r>
      <w:r w:rsidRPr="00E6663F">
        <w:rPr>
          <w:rFonts w:hint="eastAsia"/>
          <w:sz w:val="21"/>
          <w:szCs w:val="21"/>
        </w:rPr>
        <w:t>的</w:t>
      </w:r>
      <w:r w:rsidRPr="00E6663F">
        <w:rPr>
          <w:sz w:val="21"/>
          <w:szCs w:val="21"/>
        </w:rPr>
        <w:t>XGB</w:t>
      </w:r>
      <w:r w:rsidRPr="00E6663F">
        <w:rPr>
          <w:rFonts w:hint="eastAsia"/>
          <w:sz w:val="21"/>
          <w:szCs w:val="21"/>
        </w:rPr>
        <w:t>oost</w:t>
      </w:r>
      <w:r w:rsidRPr="00E6663F">
        <w:rPr>
          <w:rFonts w:hint="eastAsia"/>
          <w:sz w:val="21"/>
          <w:szCs w:val="21"/>
        </w:rPr>
        <w:t>模型对训练集进行预测时的预测结果热力图如图</w:t>
      </w:r>
      <w:r w:rsidR="00ED288E">
        <w:rPr>
          <w:rFonts w:hint="eastAsia"/>
          <w:sz w:val="21"/>
          <w:szCs w:val="21"/>
        </w:rPr>
        <w:t>3</w:t>
      </w:r>
      <w:r w:rsidR="00ED288E">
        <w:rPr>
          <w:sz w:val="21"/>
          <w:szCs w:val="21"/>
        </w:rPr>
        <w:t>.7</w:t>
      </w:r>
      <w:r w:rsidRPr="00E6663F">
        <w:rPr>
          <w:rFonts w:hint="eastAsia"/>
          <w:sz w:val="21"/>
          <w:szCs w:val="21"/>
        </w:rPr>
        <w:t>所示：</w:t>
      </w:r>
    </w:p>
    <w:p w14:paraId="1788F1E4" w14:textId="3474E251" w:rsidR="00BF7DAA" w:rsidRDefault="00BF7DAA" w:rsidP="00BF7DAA">
      <w:pPr>
        <w:jc w:val="center"/>
      </w:pPr>
      <w:r w:rsidRPr="00E6663F">
        <w:rPr>
          <w:noProof/>
          <w:sz w:val="21"/>
          <w:szCs w:val="21"/>
        </w:rPr>
        <w:drawing>
          <wp:inline distT="0" distB="0" distL="0" distR="0" wp14:anchorId="1F2845B8" wp14:editId="67075FC9">
            <wp:extent cx="3230880" cy="242335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3993" cy="2425689"/>
                    </a:xfrm>
                    <a:prstGeom prst="rect">
                      <a:avLst/>
                    </a:prstGeom>
                  </pic:spPr>
                </pic:pic>
              </a:graphicData>
            </a:graphic>
          </wp:inline>
        </w:drawing>
      </w:r>
    </w:p>
    <w:p w14:paraId="3E5BBFC7" w14:textId="4B5F8106" w:rsidR="00ED288E" w:rsidRPr="003F7500" w:rsidRDefault="00ED288E" w:rsidP="00ED288E">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.7</w:t>
      </w:r>
      <w:r w:rsidRPr="00ED078A">
        <w:rPr>
          <w:rFonts w:ascii="黑体" w:eastAsia="黑体" w:hAnsi="黑体"/>
          <w:sz w:val="21"/>
          <w:szCs w:val="21"/>
        </w:rPr>
        <w:t xml:space="preserve"> </w:t>
      </w:r>
      <w:r>
        <w:rPr>
          <w:rFonts w:ascii="黑体" w:eastAsia="黑体" w:hAnsi="黑体" w:hint="eastAsia"/>
          <w:sz w:val="21"/>
          <w:szCs w:val="21"/>
        </w:rPr>
        <w:t>X</w:t>
      </w:r>
      <w:r>
        <w:rPr>
          <w:rFonts w:ascii="黑体" w:eastAsia="黑体" w:hAnsi="黑体"/>
          <w:sz w:val="21"/>
          <w:szCs w:val="21"/>
        </w:rPr>
        <w:t>GB</w:t>
      </w:r>
      <w:r>
        <w:rPr>
          <w:rFonts w:ascii="黑体" w:eastAsia="黑体" w:hAnsi="黑体" w:hint="eastAsia"/>
          <w:sz w:val="21"/>
          <w:szCs w:val="21"/>
        </w:rPr>
        <w:t>oost在训练集上的预测热力图</w:t>
      </w:r>
    </w:p>
    <w:p w14:paraId="50162077" w14:textId="4DD45C16" w:rsidR="00BF7DAA" w:rsidRPr="00BF7DAA" w:rsidRDefault="00BF7DAA" w:rsidP="00BF7DAA">
      <w:pPr>
        <w:pStyle w:val="a5"/>
        <w:rPr>
          <w:sz w:val="21"/>
          <w:szCs w:val="21"/>
        </w:rPr>
      </w:pPr>
      <w:r w:rsidRPr="00BF7DAA">
        <w:rPr>
          <w:rFonts w:hint="eastAsia"/>
          <w:sz w:val="21"/>
          <w:szCs w:val="21"/>
        </w:rPr>
        <w:t>可见预测失败的</w:t>
      </w:r>
      <w:r w:rsidR="00ED288E">
        <w:rPr>
          <w:rFonts w:hint="eastAsia"/>
          <w:sz w:val="21"/>
          <w:szCs w:val="21"/>
        </w:rPr>
        <w:t>label</w:t>
      </w:r>
      <w:r w:rsidR="00ED288E">
        <w:rPr>
          <w:rFonts w:hint="eastAsia"/>
          <w:sz w:val="21"/>
          <w:szCs w:val="21"/>
        </w:rPr>
        <w:t>数量</w:t>
      </w:r>
      <w:r w:rsidRPr="00BF7DAA">
        <w:rPr>
          <w:rFonts w:hint="eastAsia"/>
          <w:sz w:val="21"/>
          <w:szCs w:val="21"/>
        </w:rPr>
        <w:t>由调参前的</w:t>
      </w:r>
      <w:r w:rsidRPr="00BF7DAA">
        <w:rPr>
          <w:rFonts w:hint="eastAsia"/>
          <w:sz w:val="21"/>
          <w:szCs w:val="21"/>
        </w:rPr>
        <w:t>1</w:t>
      </w:r>
      <w:r w:rsidRPr="00BF7DAA">
        <w:rPr>
          <w:sz w:val="21"/>
          <w:szCs w:val="21"/>
        </w:rPr>
        <w:t>2</w:t>
      </w:r>
      <w:r w:rsidRPr="00BF7DAA">
        <w:rPr>
          <w:rFonts w:hint="eastAsia"/>
          <w:sz w:val="21"/>
          <w:szCs w:val="21"/>
        </w:rPr>
        <w:t>变为了调参后的</w:t>
      </w:r>
      <w:r w:rsidRPr="00BF7DAA">
        <w:rPr>
          <w:rFonts w:hint="eastAsia"/>
          <w:sz w:val="21"/>
          <w:szCs w:val="21"/>
        </w:rPr>
        <w:t>8</w:t>
      </w:r>
      <w:r w:rsidRPr="00BF7DAA">
        <w:rPr>
          <w:rFonts w:hint="eastAsia"/>
          <w:sz w:val="21"/>
          <w:szCs w:val="21"/>
        </w:rPr>
        <w:t>，训练集准确率上升</w:t>
      </w:r>
      <w:r>
        <w:rPr>
          <w:rFonts w:hint="eastAsia"/>
          <w:sz w:val="21"/>
          <w:szCs w:val="21"/>
        </w:rPr>
        <w:t>。</w:t>
      </w:r>
    </w:p>
    <w:p w14:paraId="6DB5079B" w14:textId="6054ED06" w:rsidR="0017146C" w:rsidRDefault="0017146C" w:rsidP="006E70AD">
      <w:pPr>
        <w:pStyle w:val="2"/>
        <w:rPr>
          <w:rFonts w:ascii="黑体" w:eastAsia="黑体" w:hAnsi="黑体"/>
          <w:kern w:val="0"/>
        </w:rPr>
      </w:pPr>
      <w:bookmarkStart w:id="34" w:name="_Toc107847393"/>
      <w:r w:rsidRPr="006E70AD">
        <w:rPr>
          <w:rFonts w:ascii="黑体" w:eastAsia="黑体" w:hAnsi="黑体" w:hint="eastAsia"/>
        </w:rPr>
        <w:t>5</w:t>
      </w:r>
      <w:r w:rsidRPr="006E70AD">
        <w:rPr>
          <w:rFonts w:ascii="黑体" w:eastAsia="黑体" w:hAnsi="黑体"/>
        </w:rPr>
        <w:t>.</w:t>
      </w:r>
      <w:r w:rsidR="006E70AD">
        <w:rPr>
          <w:rFonts w:ascii="黑体" w:eastAsia="黑体" w:hAnsi="黑体"/>
        </w:rPr>
        <w:t>6</w:t>
      </w:r>
      <w:r w:rsidRPr="006E70AD">
        <w:rPr>
          <w:rFonts w:ascii="黑体" w:eastAsia="黑体" w:hAnsi="黑体"/>
        </w:rPr>
        <w:t xml:space="preserve"> </w:t>
      </w:r>
      <w:r w:rsidRPr="006E70AD">
        <w:rPr>
          <w:rFonts w:ascii="黑体" w:eastAsia="黑体" w:hAnsi="黑体" w:hint="eastAsia"/>
        </w:rPr>
        <w:t>模型融合</w:t>
      </w:r>
      <w:r w:rsidR="00966694">
        <w:rPr>
          <w:rFonts w:ascii="黑体" w:eastAsia="黑体" w:hAnsi="黑体" w:hint="eastAsia"/>
          <w:kern w:val="0"/>
        </w:rPr>
        <w:t>（撰写:徐瑞达）</w:t>
      </w:r>
      <w:bookmarkEnd w:id="34"/>
    </w:p>
    <w:p w14:paraId="3515E66F" w14:textId="2D26CE34" w:rsidR="000E2F07" w:rsidRPr="00483479" w:rsidRDefault="000E2F07" w:rsidP="00483479">
      <w:pPr>
        <w:pStyle w:val="a5"/>
        <w:rPr>
          <w:sz w:val="21"/>
          <w:szCs w:val="21"/>
        </w:rPr>
      </w:pPr>
      <w:r w:rsidRPr="00483479">
        <w:rPr>
          <w:rFonts w:hint="eastAsia"/>
          <w:sz w:val="21"/>
          <w:szCs w:val="21"/>
        </w:rPr>
        <w:t>经过模型测试环节，最终得到的模型准确度对比表如</w:t>
      </w:r>
      <w:r w:rsidR="006A1038">
        <w:rPr>
          <w:rFonts w:hint="eastAsia"/>
          <w:sz w:val="21"/>
          <w:szCs w:val="21"/>
        </w:rPr>
        <w:t>图</w:t>
      </w:r>
      <w:r w:rsidR="006A1038">
        <w:rPr>
          <w:rFonts w:hint="eastAsia"/>
          <w:sz w:val="21"/>
          <w:szCs w:val="21"/>
        </w:rPr>
        <w:t>3</w:t>
      </w:r>
      <w:r w:rsidR="006A1038">
        <w:rPr>
          <w:sz w:val="21"/>
          <w:szCs w:val="21"/>
        </w:rPr>
        <w:t>.7</w:t>
      </w:r>
      <w:r w:rsidRPr="00483479">
        <w:rPr>
          <w:rFonts w:hint="eastAsia"/>
          <w:sz w:val="21"/>
          <w:szCs w:val="21"/>
        </w:rPr>
        <w:t>：</w:t>
      </w:r>
    </w:p>
    <w:p w14:paraId="6D57758D" w14:textId="2EA3B2C9" w:rsidR="000E2F07" w:rsidRDefault="00483479" w:rsidP="00483479">
      <w:pPr>
        <w:jc w:val="center"/>
      </w:pPr>
      <w:r w:rsidRPr="00483479">
        <w:rPr>
          <w:noProof/>
        </w:rPr>
        <w:drawing>
          <wp:inline distT="0" distB="0" distL="0" distR="0" wp14:anchorId="44CC480F" wp14:editId="73F26199">
            <wp:extent cx="3337560" cy="233450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691" t="5201" r="8549" b="19486"/>
                    <a:stretch/>
                  </pic:blipFill>
                  <pic:spPr bwMode="auto">
                    <a:xfrm>
                      <a:off x="0" y="0"/>
                      <a:ext cx="3349237" cy="2342669"/>
                    </a:xfrm>
                    <a:prstGeom prst="rect">
                      <a:avLst/>
                    </a:prstGeom>
                    <a:ln>
                      <a:noFill/>
                    </a:ln>
                    <a:extLst>
                      <a:ext uri="{53640926-AAD7-44D8-BBD7-CCE9431645EC}">
                        <a14:shadowObscured xmlns:a14="http://schemas.microsoft.com/office/drawing/2010/main"/>
                      </a:ext>
                    </a:extLst>
                  </pic:spPr>
                </pic:pic>
              </a:graphicData>
            </a:graphic>
          </wp:inline>
        </w:drawing>
      </w:r>
    </w:p>
    <w:p w14:paraId="1FF835B4" w14:textId="58DCBE8B" w:rsidR="00FB43C1" w:rsidRPr="003F7500" w:rsidRDefault="00FB43C1" w:rsidP="00FB43C1">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w:t>
      </w:r>
      <w:r w:rsidR="0047296B">
        <w:rPr>
          <w:rFonts w:ascii="黑体" w:eastAsia="黑体" w:hAnsi="黑体"/>
          <w:sz w:val="21"/>
          <w:szCs w:val="21"/>
        </w:rPr>
        <w:t>8</w:t>
      </w:r>
      <w:r w:rsidRPr="00ED078A">
        <w:rPr>
          <w:rFonts w:ascii="黑体" w:eastAsia="黑体" w:hAnsi="黑体"/>
          <w:sz w:val="21"/>
          <w:szCs w:val="21"/>
        </w:rPr>
        <w:t xml:space="preserve"> </w:t>
      </w:r>
      <w:r>
        <w:rPr>
          <w:rFonts w:ascii="黑体" w:eastAsia="黑体" w:hAnsi="黑体" w:hint="eastAsia"/>
          <w:sz w:val="21"/>
          <w:szCs w:val="21"/>
        </w:rPr>
        <w:t>在训练集上的模型准确度对比表</w:t>
      </w:r>
    </w:p>
    <w:p w14:paraId="602FDCE3" w14:textId="429466DB" w:rsidR="000B0B7B" w:rsidRDefault="00483479" w:rsidP="00483479">
      <w:pPr>
        <w:pStyle w:val="a5"/>
        <w:rPr>
          <w:sz w:val="21"/>
          <w:szCs w:val="21"/>
        </w:rPr>
      </w:pPr>
      <w:r>
        <w:rPr>
          <w:rFonts w:hint="eastAsia"/>
          <w:sz w:val="21"/>
          <w:szCs w:val="21"/>
        </w:rPr>
        <w:t>由表可知，随机森林模型、调参后的</w:t>
      </w:r>
      <w:r>
        <w:rPr>
          <w:rFonts w:hint="eastAsia"/>
          <w:sz w:val="21"/>
          <w:szCs w:val="21"/>
        </w:rPr>
        <w:t>LightGBM</w:t>
      </w:r>
      <w:r>
        <w:rPr>
          <w:rFonts w:hint="eastAsia"/>
          <w:sz w:val="21"/>
          <w:szCs w:val="21"/>
        </w:rPr>
        <w:t>模型、调参后的</w:t>
      </w:r>
      <w:r>
        <w:rPr>
          <w:rFonts w:hint="eastAsia"/>
          <w:sz w:val="21"/>
          <w:szCs w:val="21"/>
        </w:rPr>
        <w:t>X</w:t>
      </w:r>
      <w:r>
        <w:rPr>
          <w:sz w:val="21"/>
          <w:szCs w:val="21"/>
        </w:rPr>
        <w:t>GB</w:t>
      </w:r>
      <w:r>
        <w:rPr>
          <w:rFonts w:hint="eastAsia"/>
          <w:sz w:val="21"/>
          <w:szCs w:val="21"/>
        </w:rPr>
        <w:t>oost</w:t>
      </w:r>
      <w:r>
        <w:rPr>
          <w:rFonts w:hint="eastAsia"/>
          <w:sz w:val="21"/>
          <w:szCs w:val="21"/>
        </w:rPr>
        <w:t>模型的预测准确率较高，可以选择这三种模型进行模型融合，以提高线上测试准确率。</w:t>
      </w:r>
    </w:p>
    <w:p w14:paraId="2A9C3223" w14:textId="16F96D77" w:rsidR="00306639" w:rsidRDefault="009B2A55" w:rsidP="009B2A55">
      <w:pPr>
        <w:pStyle w:val="a5"/>
        <w:numPr>
          <w:ilvl w:val="0"/>
          <w:numId w:val="11"/>
        </w:numPr>
        <w:ind w:firstLineChars="0"/>
        <w:rPr>
          <w:sz w:val="21"/>
          <w:szCs w:val="21"/>
        </w:rPr>
      </w:pPr>
      <w:r>
        <w:rPr>
          <w:sz w:val="21"/>
          <w:szCs w:val="21"/>
        </w:rPr>
        <w:t>V</w:t>
      </w:r>
      <w:r>
        <w:rPr>
          <w:rFonts w:hint="eastAsia"/>
          <w:sz w:val="21"/>
          <w:szCs w:val="21"/>
        </w:rPr>
        <w:t>oting</w:t>
      </w:r>
    </w:p>
    <w:p w14:paraId="4FA36BC4" w14:textId="6BD558B8" w:rsidR="00933D5F" w:rsidRPr="00BE4A27" w:rsidRDefault="003E6BA4" w:rsidP="00BE4A27">
      <w:pPr>
        <w:pStyle w:val="a5"/>
        <w:rPr>
          <w:sz w:val="21"/>
          <w:szCs w:val="21"/>
        </w:rPr>
      </w:pPr>
      <w:r>
        <w:rPr>
          <w:rFonts w:hint="eastAsia"/>
          <w:sz w:val="21"/>
          <w:szCs w:val="21"/>
        </w:rPr>
        <w:t>使用模块</w:t>
      </w:r>
      <w:r>
        <w:rPr>
          <w:rFonts w:hint="eastAsia"/>
          <w:sz w:val="21"/>
          <w:szCs w:val="21"/>
        </w:rPr>
        <w:t>sklearn</w:t>
      </w:r>
      <w:r>
        <w:rPr>
          <w:rFonts w:hint="eastAsia"/>
          <w:sz w:val="21"/>
          <w:szCs w:val="21"/>
        </w:rPr>
        <w:t>的</w:t>
      </w:r>
      <w:r w:rsidRPr="003E6BA4">
        <w:rPr>
          <w:sz w:val="21"/>
          <w:szCs w:val="21"/>
        </w:rPr>
        <w:t>VotingClassifier</w:t>
      </w:r>
      <w:r w:rsidR="00E02B0D">
        <w:rPr>
          <w:rFonts w:hint="eastAsia"/>
          <w:sz w:val="21"/>
          <w:szCs w:val="21"/>
        </w:rPr>
        <w:t>方法即可对多个模型使用投票法进行融合，具体采用硬</w:t>
      </w:r>
      <w:r w:rsidR="00933D5F">
        <w:rPr>
          <w:rFonts w:hint="eastAsia"/>
          <w:sz w:val="21"/>
          <w:szCs w:val="21"/>
        </w:rPr>
        <w:t>投票</w:t>
      </w:r>
      <w:r w:rsidR="00E02B0D">
        <w:rPr>
          <w:rFonts w:hint="eastAsia"/>
          <w:sz w:val="21"/>
          <w:szCs w:val="21"/>
        </w:rPr>
        <w:t>方式</w:t>
      </w:r>
      <w:r w:rsidR="00933D5F">
        <w:rPr>
          <w:rFonts w:hint="eastAsia"/>
          <w:sz w:val="21"/>
          <w:szCs w:val="21"/>
        </w:rPr>
        <w:t>。</w:t>
      </w:r>
      <w:r w:rsidR="008B36E7" w:rsidRPr="00BE4A27">
        <w:rPr>
          <w:rFonts w:hint="eastAsia"/>
          <w:sz w:val="21"/>
          <w:szCs w:val="21"/>
        </w:rPr>
        <w:t>使用投票方式进行模型</w:t>
      </w:r>
      <w:r w:rsidR="00933D5F" w:rsidRPr="00BE4A27">
        <w:rPr>
          <w:rFonts w:hint="eastAsia"/>
          <w:sz w:val="21"/>
          <w:szCs w:val="21"/>
        </w:rPr>
        <w:t>融合后，线上结果提升了</w:t>
      </w:r>
      <w:r w:rsidR="00933D5F" w:rsidRPr="00BE4A27">
        <w:rPr>
          <w:rFonts w:hint="eastAsia"/>
          <w:sz w:val="21"/>
          <w:szCs w:val="21"/>
        </w:rPr>
        <w:t>0</w:t>
      </w:r>
      <w:r w:rsidR="00933D5F" w:rsidRPr="00BE4A27">
        <w:rPr>
          <w:sz w:val="21"/>
          <w:szCs w:val="21"/>
        </w:rPr>
        <w:t>.0</w:t>
      </w:r>
      <w:r w:rsidR="008B36E7" w:rsidRPr="00BE4A27">
        <w:rPr>
          <w:sz w:val="21"/>
          <w:szCs w:val="21"/>
        </w:rPr>
        <w:t>5104</w:t>
      </w:r>
      <w:r w:rsidR="008B36E7" w:rsidRPr="00BE4A27">
        <w:rPr>
          <w:rFonts w:hint="eastAsia"/>
          <w:sz w:val="21"/>
          <w:szCs w:val="21"/>
        </w:rPr>
        <w:t>。</w:t>
      </w:r>
    </w:p>
    <w:p w14:paraId="473403FD" w14:textId="7E887C64" w:rsidR="009B2A55" w:rsidRDefault="009B2A55" w:rsidP="009B2A55">
      <w:pPr>
        <w:pStyle w:val="a5"/>
        <w:numPr>
          <w:ilvl w:val="0"/>
          <w:numId w:val="11"/>
        </w:numPr>
        <w:ind w:firstLineChars="0"/>
        <w:rPr>
          <w:sz w:val="21"/>
          <w:szCs w:val="21"/>
        </w:rPr>
      </w:pPr>
      <w:r>
        <w:rPr>
          <w:rFonts w:hint="eastAsia"/>
          <w:sz w:val="21"/>
          <w:szCs w:val="21"/>
        </w:rPr>
        <w:t>Stacking</w:t>
      </w:r>
    </w:p>
    <w:p w14:paraId="5518F8F2" w14:textId="0431CF9D" w:rsidR="00FB43C1" w:rsidRPr="00FB43C1" w:rsidRDefault="00BE4A27" w:rsidP="00BE4A27">
      <w:pPr>
        <w:ind w:firstLineChars="200" w:firstLine="420"/>
        <w:rPr>
          <w:sz w:val="21"/>
          <w:szCs w:val="21"/>
        </w:rPr>
      </w:pPr>
      <w:r>
        <w:rPr>
          <w:rFonts w:hint="eastAsia"/>
          <w:sz w:val="21"/>
          <w:szCs w:val="21"/>
        </w:rPr>
        <w:t>使用模块</w:t>
      </w:r>
      <w:r>
        <w:rPr>
          <w:rFonts w:hint="eastAsia"/>
          <w:sz w:val="21"/>
          <w:szCs w:val="21"/>
        </w:rPr>
        <w:t>sklearn</w:t>
      </w:r>
      <w:r>
        <w:rPr>
          <w:rFonts w:hint="eastAsia"/>
          <w:sz w:val="21"/>
          <w:szCs w:val="21"/>
        </w:rPr>
        <w:t>的</w:t>
      </w:r>
      <w:r w:rsidRPr="003E6BA4">
        <w:rPr>
          <w:sz w:val="21"/>
          <w:szCs w:val="21"/>
        </w:rPr>
        <w:t>VotingClassifier</w:t>
      </w:r>
      <w:r>
        <w:rPr>
          <w:rFonts w:hint="eastAsia"/>
          <w:sz w:val="21"/>
          <w:szCs w:val="21"/>
        </w:rPr>
        <w:t>方法即可对多个模型使用投票法进行融合，具体采用硬投票方式。使用</w:t>
      </w:r>
      <w:r>
        <w:rPr>
          <w:rFonts w:hint="eastAsia"/>
          <w:sz w:val="21"/>
          <w:szCs w:val="21"/>
        </w:rPr>
        <w:t>Stacking</w:t>
      </w:r>
      <w:r>
        <w:rPr>
          <w:rFonts w:hint="eastAsia"/>
          <w:sz w:val="21"/>
          <w:szCs w:val="21"/>
        </w:rPr>
        <w:t>方式进行模型融合后，线上结果提升不明显，因此最终采用了</w:t>
      </w:r>
      <w:r>
        <w:rPr>
          <w:rFonts w:hint="eastAsia"/>
          <w:sz w:val="21"/>
          <w:szCs w:val="21"/>
        </w:rPr>
        <w:lastRenderedPageBreak/>
        <w:t>Voting</w:t>
      </w:r>
      <w:r>
        <w:rPr>
          <w:rFonts w:hint="eastAsia"/>
          <w:sz w:val="21"/>
          <w:szCs w:val="21"/>
        </w:rPr>
        <w:t>方式进行模型融合。</w:t>
      </w:r>
    </w:p>
    <w:p w14:paraId="1CB15293" w14:textId="54D3E741" w:rsidR="00F615B8" w:rsidRPr="00E6663F" w:rsidRDefault="00B57D8A" w:rsidP="00B57D8A">
      <w:pPr>
        <w:pStyle w:val="1"/>
        <w:rPr>
          <w:sz w:val="28"/>
          <w:szCs w:val="28"/>
        </w:rPr>
      </w:pPr>
      <w:bookmarkStart w:id="35" w:name="_Toc107847394"/>
      <w:r w:rsidRPr="00E6663F">
        <w:rPr>
          <w:rFonts w:hint="eastAsia"/>
          <w:sz w:val="28"/>
          <w:szCs w:val="28"/>
        </w:rPr>
        <w:t>6</w:t>
      </w:r>
      <w:r w:rsidRPr="00E6663F">
        <w:rPr>
          <w:sz w:val="28"/>
          <w:szCs w:val="28"/>
        </w:rPr>
        <w:t xml:space="preserve">. </w:t>
      </w:r>
      <w:r w:rsidR="00F615B8" w:rsidRPr="00E6663F">
        <w:rPr>
          <w:sz w:val="28"/>
          <w:szCs w:val="28"/>
        </w:rPr>
        <w:t>实验结果</w:t>
      </w:r>
      <w:bookmarkEnd w:id="35"/>
    </w:p>
    <w:p w14:paraId="7E9E590C" w14:textId="4DF45B1A" w:rsidR="009B2A55" w:rsidRPr="009B2A55" w:rsidRDefault="009B2A55" w:rsidP="00306639">
      <w:pPr>
        <w:ind w:firstLineChars="200" w:firstLine="420"/>
        <w:rPr>
          <w:sz w:val="21"/>
          <w:szCs w:val="21"/>
        </w:rPr>
      </w:pPr>
      <w:r w:rsidRPr="009B2A55">
        <w:rPr>
          <w:rFonts w:hint="eastAsia"/>
          <w:sz w:val="21"/>
          <w:szCs w:val="21"/>
        </w:rPr>
        <w:t>最终得分与排名如下图：</w:t>
      </w:r>
    </w:p>
    <w:p w14:paraId="3257C046" w14:textId="75343F40" w:rsidR="009B2A55" w:rsidRDefault="009B2A55" w:rsidP="00306639">
      <w:pPr>
        <w:ind w:firstLineChars="200" w:firstLine="420"/>
        <w:rPr>
          <w:color w:val="4472C4" w:themeColor="accent1"/>
          <w:sz w:val="21"/>
          <w:szCs w:val="21"/>
        </w:rPr>
      </w:pPr>
      <w:r w:rsidRPr="009B2A55">
        <w:rPr>
          <w:noProof/>
          <w:color w:val="4472C4" w:themeColor="accent1"/>
          <w:sz w:val="21"/>
          <w:szCs w:val="21"/>
        </w:rPr>
        <w:drawing>
          <wp:inline distT="0" distB="0" distL="0" distR="0" wp14:anchorId="438761E8" wp14:editId="60049859">
            <wp:extent cx="5274310" cy="335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5915"/>
                    </a:xfrm>
                    <a:prstGeom prst="rect">
                      <a:avLst/>
                    </a:prstGeom>
                  </pic:spPr>
                </pic:pic>
              </a:graphicData>
            </a:graphic>
          </wp:inline>
        </w:drawing>
      </w:r>
    </w:p>
    <w:p w14:paraId="61F89758" w14:textId="5D066086" w:rsidR="0047296B" w:rsidRPr="003F7500" w:rsidRDefault="0047296B" w:rsidP="0047296B">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Pr>
          <w:rFonts w:ascii="黑体" w:eastAsia="黑体" w:hAnsi="黑体"/>
          <w:sz w:val="21"/>
          <w:szCs w:val="21"/>
        </w:rPr>
        <w:t>6</w:t>
      </w:r>
      <w:r>
        <w:rPr>
          <w:rFonts w:ascii="黑体" w:eastAsia="黑体" w:hAnsi="黑体" w:hint="eastAsia"/>
          <w:sz w:val="21"/>
          <w:szCs w:val="21"/>
        </w:rPr>
        <w:t>.</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得分与排名</w:t>
      </w:r>
    </w:p>
    <w:p w14:paraId="1261A43D" w14:textId="60506620" w:rsidR="00F615B8" w:rsidRPr="00E6663F" w:rsidRDefault="00B57D8A" w:rsidP="00B57D8A">
      <w:pPr>
        <w:pStyle w:val="1"/>
        <w:rPr>
          <w:sz w:val="28"/>
          <w:szCs w:val="28"/>
        </w:rPr>
      </w:pPr>
      <w:bookmarkStart w:id="36" w:name="_Toc107847395"/>
      <w:r w:rsidRPr="00E6663F">
        <w:rPr>
          <w:rFonts w:hint="eastAsia"/>
          <w:sz w:val="28"/>
          <w:szCs w:val="28"/>
        </w:rPr>
        <w:t>7</w:t>
      </w:r>
      <w:r w:rsidRPr="00E6663F">
        <w:rPr>
          <w:sz w:val="28"/>
          <w:szCs w:val="28"/>
        </w:rPr>
        <w:t xml:space="preserve">. </w:t>
      </w:r>
      <w:r w:rsidR="00DA41A2" w:rsidRPr="00E6663F">
        <w:rPr>
          <w:rFonts w:hint="eastAsia"/>
          <w:sz w:val="28"/>
          <w:szCs w:val="28"/>
        </w:rPr>
        <w:t>个人体会</w:t>
      </w:r>
      <w:bookmarkEnd w:id="36"/>
    </w:p>
    <w:p w14:paraId="5C318947" w14:textId="5E7B6422" w:rsidR="00114E06" w:rsidRDefault="00114E06" w:rsidP="00DA41A2">
      <w:pPr>
        <w:ind w:firstLineChars="200" w:firstLine="420"/>
        <w:rPr>
          <w:sz w:val="21"/>
          <w:szCs w:val="21"/>
        </w:rPr>
      </w:pPr>
      <w:r>
        <w:rPr>
          <w:rFonts w:hint="eastAsia"/>
          <w:sz w:val="21"/>
          <w:szCs w:val="21"/>
        </w:rPr>
        <w:t>在这次实验中，我们小组遇到了许多问题，如没有学过</w:t>
      </w:r>
      <w:r>
        <w:rPr>
          <w:rFonts w:hint="eastAsia"/>
          <w:sz w:val="21"/>
          <w:szCs w:val="21"/>
        </w:rPr>
        <w:t>python</w:t>
      </w:r>
      <w:r>
        <w:rPr>
          <w:rFonts w:hint="eastAsia"/>
          <w:sz w:val="21"/>
          <w:szCs w:val="21"/>
        </w:rPr>
        <w:t>，不知道机器学习如何下手，</w:t>
      </w:r>
      <w:r w:rsidR="00895F2F">
        <w:rPr>
          <w:rFonts w:hint="eastAsia"/>
          <w:sz w:val="21"/>
          <w:szCs w:val="21"/>
        </w:rPr>
        <w:t>线上结果正确率总是上不去。</w:t>
      </w:r>
    </w:p>
    <w:p w14:paraId="3EBD5FBE" w14:textId="396882D1" w:rsidR="00895F2F" w:rsidRDefault="00895F2F" w:rsidP="00DA41A2">
      <w:pPr>
        <w:ind w:firstLineChars="200" w:firstLine="420"/>
        <w:rPr>
          <w:sz w:val="21"/>
          <w:szCs w:val="21"/>
        </w:rPr>
      </w:pPr>
      <w:r>
        <w:rPr>
          <w:rFonts w:hint="eastAsia"/>
          <w:sz w:val="21"/>
          <w:szCs w:val="21"/>
        </w:rPr>
        <w:t>在网上查找相关资料后，我们小组制定了先学习基础知识如</w:t>
      </w:r>
      <w:r>
        <w:rPr>
          <w:rFonts w:hint="eastAsia"/>
          <w:sz w:val="21"/>
          <w:szCs w:val="21"/>
        </w:rPr>
        <w:t>python</w:t>
      </w:r>
      <w:r>
        <w:rPr>
          <w:rFonts w:hint="eastAsia"/>
          <w:sz w:val="21"/>
          <w:szCs w:val="21"/>
        </w:rPr>
        <w:t>语言、一些必要的库，接着进行数据处理，数据分析，模型选择的路线来完成这个项目。</w:t>
      </w:r>
    </w:p>
    <w:p w14:paraId="796F6CE1" w14:textId="1379A53E" w:rsidR="00895F2F" w:rsidRDefault="00895F2F" w:rsidP="00DA41A2">
      <w:pPr>
        <w:ind w:firstLineChars="200" w:firstLine="420"/>
        <w:rPr>
          <w:sz w:val="21"/>
          <w:szCs w:val="21"/>
        </w:rPr>
      </w:pPr>
      <w:r>
        <w:rPr>
          <w:rFonts w:hint="eastAsia"/>
          <w:sz w:val="21"/>
          <w:szCs w:val="21"/>
        </w:rPr>
        <w:t>我们花费了</w:t>
      </w:r>
      <w:r w:rsidR="003A1339">
        <w:rPr>
          <w:rFonts w:hint="eastAsia"/>
          <w:sz w:val="21"/>
          <w:szCs w:val="21"/>
        </w:rPr>
        <w:t>近</w:t>
      </w:r>
      <w:r>
        <w:rPr>
          <w:rFonts w:hint="eastAsia"/>
          <w:sz w:val="21"/>
          <w:szCs w:val="21"/>
        </w:rPr>
        <w:t>五天的时间学习</w:t>
      </w:r>
      <w:r>
        <w:rPr>
          <w:rFonts w:hint="eastAsia"/>
          <w:sz w:val="21"/>
          <w:szCs w:val="21"/>
        </w:rPr>
        <w:t>python</w:t>
      </w:r>
      <w:r>
        <w:rPr>
          <w:rFonts w:hint="eastAsia"/>
          <w:sz w:val="21"/>
          <w:szCs w:val="21"/>
        </w:rPr>
        <w:t>语言，</w:t>
      </w:r>
      <w:r w:rsidR="003A1339">
        <w:rPr>
          <w:rFonts w:hint="eastAsia"/>
          <w:sz w:val="21"/>
          <w:szCs w:val="21"/>
        </w:rPr>
        <w:t>学习网上别人的项目思路，学习进行数据挖掘的整个流程。接下来，我们开始学习别人的经验，将项目分解为若干个步骤一步步地完成。</w:t>
      </w:r>
    </w:p>
    <w:p w14:paraId="3CC4E6FB" w14:textId="5101C339" w:rsidR="003A1339" w:rsidRDefault="003A1339" w:rsidP="00DA41A2">
      <w:pPr>
        <w:ind w:firstLineChars="200" w:firstLine="420"/>
        <w:rPr>
          <w:sz w:val="21"/>
          <w:szCs w:val="21"/>
        </w:rPr>
      </w:pPr>
      <w:r>
        <w:rPr>
          <w:rFonts w:hint="eastAsia"/>
          <w:sz w:val="21"/>
          <w:szCs w:val="21"/>
        </w:rPr>
        <w:t>首先确定数据的特点，是否有缺失值，是否包含特殊字段，如何将</w:t>
      </w:r>
      <w:r>
        <w:rPr>
          <w:rFonts w:hint="eastAsia"/>
          <w:sz w:val="21"/>
          <w:szCs w:val="21"/>
        </w:rPr>
        <w:t>string</w:t>
      </w:r>
      <w:r>
        <w:rPr>
          <w:rFonts w:hint="eastAsia"/>
          <w:sz w:val="21"/>
          <w:szCs w:val="21"/>
        </w:rPr>
        <w:t>类型的数据抽象为可以进行算法训练的数值型数据等等，最后由我完成了数据的读取、统计和其他处理，这其中，</w:t>
      </w:r>
      <w:r>
        <w:rPr>
          <w:rFonts w:hint="eastAsia"/>
          <w:sz w:val="21"/>
          <w:szCs w:val="21"/>
        </w:rPr>
        <w:t>pandas</w:t>
      </w:r>
      <w:r>
        <w:rPr>
          <w:rFonts w:hint="eastAsia"/>
          <w:sz w:val="21"/>
          <w:szCs w:val="21"/>
        </w:rPr>
        <w:t>库起到了很大作用。</w:t>
      </w:r>
    </w:p>
    <w:p w14:paraId="3F5900E1" w14:textId="11EF87FB" w:rsidR="009251C6" w:rsidRDefault="009251C6" w:rsidP="001B498C">
      <w:pPr>
        <w:ind w:firstLineChars="200" w:firstLine="420"/>
        <w:rPr>
          <w:sz w:val="21"/>
          <w:szCs w:val="21"/>
        </w:rPr>
      </w:pPr>
      <w:r>
        <w:rPr>
          <w:rFonts w:hint="eastAsia"/>
          <w:sz w:val="21"/>
          <w:szCs w:val="21"/>
        </w:rPr>
        <w:t>接下来</w:t>
      </w:r>
      <w:r w:rsidR="003A1339">
        <w:rPr>
          <w:rFonts w:hint="eastAsia"/>
          <w:sz w:val="21"/>
          <w:szCs w:val="21"/>
        </w:rPr>
        <w:t>就是特征工程，从网上我们也得知特征工程对于整个预测准确率有很大影响。</w:t>
      </w:r>
      <w:r>
        <w:rPr>
          <w:rFonts w:hint="eastAsia"/>
          <w:sz w:val="21"/>
          <w:szCs w:val="21"/>
        </w:rPr>
        <w:t>我们使用</w:t>
      </w:r>
      <w:r w:rsidR="003A1339">
        <w:rPr>
          <w:rFonts w:hint="eastAsia"/>
          <w:sz w:val="21"/>
          <w:szCs w:val="21"/>
        </w:rPr>
        <w:t>了</w:t>
      </w:r>
      <w:r>
        <w:rPr>
          <w:rFonts w:hint="eastAsia"/>
          <w:sz w:val="21"/>
          <w:szCs w:val="21"/>
        </w:rPr>
        <w:t>各种方法筛选特征，</w:t>
      </w:r>
      <w:r w:rsidR="003A1339">
        <w:rPr>
          <w:rFonts w:hint="eastAsia"/>
          <w:sz w:val="21"/>
          <w:szCs w:val="21"/>
        </w:rPr>
        <w:t>比如相关系数法、模型选择法，最后我们还</w:t>
      </w:r>
      <w:r w:rsidR="00F51ADB">
        <w:rPr>
          <w:rFonts w:hint="eastAsia"/>
          <w:sz w:val="21"/>
          <w:szCs w:val="21"/>
        </w:rPr>
        <w:t>利用可视化手段分析了</w:t>
      </w:r>
      <w:r w:rsidR="00F51ADB">
        <w:rPr>
          <w:rFonts w:hint="eastAsia"/>
          <w:sz w:val="21"/>
          <w:szCs w:val="21"/>
        </w:rPr>
        <w:t>form</w:t>
      </w:r>
      <w:r w:rsidR="00F51ADB">
        <w:rPr>
          <w:rFonts w:hint="eastAsia"/>
          <w:sz w:val="21"/>
          <w:szCs w:val="21"/>
        </w:rPr>
        <w:t>列，</w:t>
      </w:r>
      <w:r w:rsidR="00F51ADB">
        <w:rPr>
          <w:rFonts w:hint="eastAsia"/>
          <w:sz w:val="21"/>
          <w:szCs w:val="21"/>
        </w:rPr>
        <w:t>area</w:t>
      </w:r>
      <w:r w:rsidR="00F51ADB">
        <w:rPr>
          <w:rFonts w:hint="eastAsia"/>
          <w:sz w:val="21"/>
          <w:szCs w:val="21"/>
        </w:rPr>
        <w:t>列哪些数据字段对结果的影响较大，然而结果却不是很理想，在准确率迟迟徘徊在</w:t>
      </w:r>
      <w:r w:rsidR="00F51ADB">
        <w:rPr>
          <w:rFonts w:hint="eastAsia"/>
          <w:sz w:val="21"/>
          <w:szCs w:val="21"/>
        </w:rPr>
        <w:t>0</w:t>
      </w:r>
      <w:r w:rsidR="00F51ADB">
        <w:rPr>
          <w:sz w:val="21"/>
          <w:szCs w:val="21"/>
        </w:rPr>
        <w:t>.6</w:t>
      </w:r>
      <w:r w:rsidR="00F51ADB">
        <w:rPr>
          <w:rFonts w:hint="eastAsia"/>
          <w:sz w:val="21"/>
          <w:szCs w:val="21"/>
        </w:rPr>
        <w:t>左右的情况下，我们不得不暂时放弃了对特征工程的建立</w:t>
      </w:r>
      <w:r>
        <w:rPr>
          <w:rFonts w:hint="eastAsia"/>
          <w:sz w:val="21"/>
          <w:szCs w:val="21"/>
        </w:rPr>
        <w:t>，</w:t>
      </w:r>
      <w:r w:rsidR="00F51ADB">
        <w:rPr>
          <w:rFonts w:hint="eastAsia"/>
          <w:sz w:val="21"/>
          <w:szCs w:val="21"/>
        </w:rPr>
        <w:t>而最终在进行模型的选取和融合后，</w:t>
      </w:r>
      <w:r>
        <w:rPr>
          <w:rFonts w:hint="eastAsia"/>
          <w:sz w:val="21"/>
          <w:szCs w:val="21"/>
        </w:rPr>
        <w:t>线上正确率</w:t>
      </w:r>
      <w:r w:rsidR="00F51ADB">
        <w:rPr>
          <w:rFonts w:hint="eastAsia"/>
          <w:sz w:val="21"/>
          <w:szCs w:val="21"/>
        </w:rPr>
        <w:t>最高</w:t>
      </w:r>
      <w:r>
        <w:rPr>
          <w:rFonts w:hint="eastAsia"/>
          <w:sz w:val="21"/>
          <w:szCs w:val="21"/>
        </w:rPr>
        <w:t>也只达到了</w:t>
      </w:r>
      <w:r>
        <w:rPr>
          <w:rFonts w:hint="eastAsia"/>
          <w:sz w:val="21"/>
          <w:szCs w:val="21"/>
        </w:rPr>
        <w:t>0</w:t>
      </w:r>
      <w:r>
        <w:rPr>
          <w:sz w:val="21"/>
          <w:szCs w:val="21"/>
        </w:rPr>
        <w:t>.68852</w:t>
      </w:r>
      <w:r>
        <w:rPr>
          <w:rFonts w:hint="eastAsia"/>
          <w:sz w:val="21"/>
          <w:szCs w:val="21"/>
        </w:rPr>
        <w:t>。</w:t>
      </w:r>
    </w:p>
    <w:p w14:paraId="5F1A308F" w14:textId="792DA8BC" w:rsidR="006108C3" w:rsidRDefault="006108C3" w:rsidP="00701A39">
      <w:pPr>
        <w:ind w:firstLineChars="200" w:firstLine="420"/>
        <w:rPr>
          <w:sz w:val="21"/>
          <w:szCs w:val="21"/>
        </w:rPr>
      </w:pPr>
      <w:r>
        <w:rPr>
          <w:rFonts w:hint="eastAsia"/>
          <w:sz w:val="21"/>
          <w:szCs w:val="21"/>
        </w:rPr>
        <w:t>在选取模型上，我</w:t>
      </w:r>
      <w:r w:rsidR="00701A39">
        <w:rPr>
          <w:rFonts w:hint="eastAsia"/>
          <w:sz w:val="21"/>
          <w:szCs w:val="21"/>
        </w:rPr>
        <w:t>负责尝试逻辑回归模型、随机森林模型、</w:t>
      </w:r>
      <w:r>
        <w:rPr>
          <w:rFonts w:hint="eastAsia"/>
          <w:sz w:val="21"/>
          <w:szCs w:val="21"/>
        </w:rPr>
        <w:t>决策树模型</w:t>
      </w:r>
      <w:r w:rsidR="00701A39">
        <w:rPr>
          <w:rFonts w:hint="eastAsia"/>
          <w:sz w:val="21"/>
          <w:szCs w:val="21"/>
        </w:rPr>
        <w:t>，而这几个模型所需要调整的参数也比较少，最后只选取了线下准确率较高的随机森林模型与瑞达</w:t>
      </w:r>
      <w:r w:rsidR="00CB1BF0">
        <w:rPr>
          <w:rFonts w:hint="eastAsia"/>
          <w:sz w:val="21"/>
          <w:szCs w:val="21"/>
        </w:rPr>
        <w:t>同学</w:t>
      </w:r>
      <w:r w:rsidR="00701A39">
        <w:rPr>
          <w:rFonts w:hint="eastAsia"/>
          <w:sz w:val="21"/>
          <w:szCs w:val="21"/>
        </w:rPr>
        <w:t>负责的两种模型进行融合。</w:t>
      </w:r>
    </w:p>
    <w:p w14:paraId="34FA569F" w14:textId="5FAC1C98" w:rsidR="006108C3" w:rsidRPr="001B498C" w:rsidRDefault="006108C3" w:rsidP="00E00A67">
      <w:pPr>
        <w:ind w:firstLineChars="200" w:firstLine="420"/>
        <w:rPr>
          <w:sz w:val="21"/>
          <w:szCs w:val="21"/>
        </w:rPr>
      </w:pPr>
      <w:r>
        <w:rPr>
          <w:rFonts w:hint="eastAsia"/>
          <w:sz w:val="21"/>
          <w:szCs w:val="21"/>
        </w:rPr>
        <w:t>这次实验让我学到了很多，</w:t>
      </w:r>
      <w:r w:rsidR="00701A39">
        <w:rPr>
          <w:rFonts w:hint="eastAsia"/>
          <w:sz w:val="21"/>
          <w:szCs w:val="21"/>
        </w:rPr>
        <w:t>前前后后总共跨越了近三周时间</w:t>
      </w:r>
      <w:r w:rsidR="00E00A67">
        <w:rPr>
          <w:rFonts w:hint="eastAsia"/>
          <w:sz w:val="21"/>
          <w:szCs w:val="21"/>
        </w:rPr>
        <w:t>。从学习基础知识到上手进行数据处理、特征工程、模型选择，虽然结果不是很理想，但我确实也学到了如何使用机器学习的手段来预测数据。</w:t>
      </w:r>
    </w:p>
    <w:sectPr w:rsidR="006108C3" w:rsidRPr="001B498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6EDA" w14:textId="77777777" w:rsidR="00EF3FE5" w:rsidRDefault="00EF3FE5" w:rsidP="0046213D">
      <w:r>
        <w:separator/>
      </w:r>
    </w:p>
  </w:endnote>
  <w:endnote w:type="continuationSeparator" w:id="0">
    <w:p w14:paraId="6497392E" w14:textId="77777777" w:rsidR="00EF3FE5" w:rsidRDefault="00EF3FE5"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AE2F74" w:rsidRDefault="00DE6585">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AE2F74" w:rsidRDefault="00EF3FE5">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docPartObj>
        <w:docPartGallery w:val="Page Numbers (Bottom of Page)"/>
        <w:docPartUnique/>
      </w:docPartObj>
    </w:sdtPr>
    <w:sdtEndPr/>
    <w:sdtContent>
      <w:p w14:paraId="11188FFA" w14:textId="6DC777DA" w:rsidR="0046213D" w:rsidRPr="004535C7" w:rsidRDefault="00EF3FE5">
        <w:pPr>
          <w:pStyle w:val="afd"/>
          <w:jc w:val="center"/>
        </w:pPr>
      </w:p>
    </w:sdtContent>
  </w:sdt>
  <w:p w14:paraId="2219F77E" w14:textId="77777777" w:rsidR="00AE2F74" w:rsidRDefault="00EF3FE5">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docPartObj>
        <w:docPartGallery w:val="Page Numbers (Bottom of Page)"/>
        <w:docPartUnique/>
      </w:docPartObj>
    </w:sdtPr>
    <w:sdtEndPr/>
    <w:sdtContent>
      <w:p w14:paraId="2A6E892B" w14:textId="77777777" w:rsidR="004535C7" w:rsidRPr="004535C7" w:rsidRDefault="004535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4629E" w14:textId="77777777" w:rsidR="00EF3FE5" w:rsidRDefault="00EF3FE5" w:rsidP="0046213D">
      <w:r>
        <w:separator/>
      </w:r>
    </w:p>
  </w:footnote>
  <w:footnote w:type="continuationSeparator" w:id="0">
    <w:p w14:paraId="6B00D508" w14:textId="77777777" w:rsidR="00EF3FE5" w:rsidRDefault="00EF3FE5"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AE2F74" w:rsidRDefault="00EF3FE5">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386"/>
    <w:multiLevelType w:val="multilevel"/>
    <w:tmpl w:val="664A7E62"/>
    <w:lvl w:ilvl="0">
      <w:start w:val="3"/>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F6A67"/>
    <w:multiLevelType w:val="hybridMultilevel"/>
    <w:tmpl w:val="F056D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4681E"/>
    <w:multiLevelType w:val="hybridMultilevel"/>
    <w:tmpl w:val="07C44F2C"/>
    <w:lvl w:ilvl="0" w:tplc="0EEA727C">
      <w:start w:val="1"/>
      <w:numFmt w:val="decimal"/>
      <w:lvlText w:val="%1."/>
      <w:lvlJc w:val="left"/>
      <w:pPr>
        <w:ind w:left="360" w:hanging="360"/>
      </w:pPr>
      <w:rPr>
        <w:rFonts w:hint="default"/>
      </w:rPr>
    </w:lvl>
    <w:lvl w:ilvl="1" w:tplc="BBF425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761073"/>
    <w:multiLevelType w:val="hybridMultilevel"/>
    <w:tmpl w:val="25766C98"/>
    <w:lvl w:ilvl="0" w:tplc="FB102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EC27FD"/>
    <w:multiLevelType w:val="hybridMultilevel"/>
    <w:tmpl w:val="85465870"/>
    <w:lvl w:ilvl="0" w:tplc="A8B81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576B23"/>
    <w:multiLevelType w:val="hybridMultilevel"/>
    <w:tmpl w:val="EF147B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6156985"/>
    <w:multiLevelType w:val="hybridMultilevel"/>
    <w:tmpl w:val="299CA3CA"/>
    <w:lvl w:ilvl="0" w:tplc="3EB4E0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E4E3D"/>
    <w:multiLevelType w:val="hybridMultilevel"/>
    <w:tmpl w:val="07C44F2C"/>
    <w:lvl w:ilvl="0" w:tplc="FFFFFFFF">
      <w:start w:val="1"/>
      <w:numFmt w:val="decimal"/>
      <w:lvlText w:val="%1."/>
      <w:lvlJc w:val="left"/>
      <w:pPr>
        <w:ind w:left="360" w:hanging="360"/>
      </w:pPr>
      <w:rPr>
        <w:rFonts w:hint="default"/>
      </w:r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125806421">
    <w:abstractNumId w:val="3"/>
  </w:num>
  <w:num w:numId="2" w16cid:durableId="1365327030">
    <w:abstractNumId w:val="1"/>
  </w:num>
  <w:num w:numId="3" w16cid:durableId="1168254688">
    <w:abstractNumId w:val="9"/>
  </w:num>
  <w:num w:numId="4" w16cid:durableId="411126255">
    <w:abstractNumId w:val="4"/>
  </w:num>
  <w:num w:numId="5" w16cid:durableId="1557350264">
    <w:abstractNumId w:val="2"/>
  </w:num>
  <w:num w:numId="6" w16cid:durableId="885722784">
    <w:abstractNumId w:val="7"/>
  </w:num>
  <w:num w:numId="7" w16cid:durableId="1037006248">
    <w:abstractNumId w:val="10"/>
  </w:num>
  <w:num w:numId="8" w16cid:durableId="210383929">
    <w:abstractNumId w:val="8"/>
  </w:num>
  <w:num w:numId="9" w16cid:durableId="125972579">
    <w:abstractNumId w:val="0"/>
  </w:num>
  <w:num w:numId="10" w16cid:durableId="720708538">
    <w:abstractNumId w:val="6"/>
  </w:num>
  <w:num w:numId="11" w16cid:durableId="94800584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21402"/>
    <w:rsid w:val="00022809"/>
    <w:rsid w:val="00022F0A"/>
    <w:rsid w:val="0003515C"/>
    <w:rsid w:val="000510DE"/>
    <w:rsid w:val="00055EC3"/>
    <w:rsid w:val="00063F46"/>
    <w:rsid w:val="000640C5"/>
    <w:rsid w:val="00075D3C"/>
    <w:rsid w:val="000A36A0"/>
    <w:rsid w:val="000B0B7B"/>
    <w:rsid w:val="000B0EBC"/>
    <w:rsid w:val="000B5AC0"/>
    <w:rsid w:val="000B713C"/>
    <w:rsid w:val="000D28FE"/>
    <w:rsid w:val="000E0A78"/>
    <w:rsid w:val="000E0B38"/>
    <w:rsid w:val="000E2F07"/>
    <w:rsid w:val="000E348B"/>
    <w:rsid w:val="000F0249"/>
    <w:rsid w:val="00114E06"/>
    <w:rsid w:val="00116AF2"/>
    <w:rsid w:val="00122FC6"/>
    <w:rsid w:val="00131405"/>
    <w:rsid w:val="001355C0"/>
    <w:rsid w:val="00143EC4"/>
    <w:rsid w:val="00151931"/>
    <w:rsid w:val="0017146C"/>
    <w:rsid w:val="001A1BE6"/>
    <w:rsid w:val="001B498C"/>
    <w:rsid w:val="001C25DA"/>
    <w:rsid w:val="001D29C9"/>
    <w:rsid w:val="001E0889"/>
    <w:rsid w:val="002003E6"/>
    <w:rsid w:val="002014C0"/>
    <w:rsid w:val="002016AD"/>
    <w:rsid w:val="00211954"/>
    <w:rsid w:val="00227DDF"/>
    <w:rsid w:val="00232AF0"/>
    <w:rsid w:val="00262101"/>
    <w:rsid w:val="00264E39"/>
    <w:rsid w:val="00282024"/>
    <w:rsid w:val="0028215C"/>
    <w:rsid w:val="002A36EA"/>
    <w:rsid w:val="002C0537"/>
    <w:rsid w:val="002E46A2"/>
    <w:rsid w:val="002E4B72"/>
    <w:rsid w:val="002E56D3"/>
    <w:rsid w:val="002F1BF4"/>
    <w:rsid w:val="00306639"/>
    <w:rsid w:val="003102F6"/>
    <w:rsid w:val="0032360A"/>
    <w:rsid w:val="0035261C"/>
    <w:rsid w:val="00362F0B"/>
    <w:rsid w:val="00374440"/>
    <w:rsid w:val="00374C16"/>
    <w:rsid w:val="00380FC1"/>
    <w:rsid w:val="003836E2"/>
    <w:rsid w:val="0038443E"/>
    <w:rsid w:val="00393F7B"/>
    <w:rsid w:val="003A1339"/>
    <w:rsid w:val="003B2E9B"/>
    <w:rsid w:val="003B64F7"/>
    <w:rsid w:val="003B77E0"/>
    <w:rsid w:val="003D0E4D"/>
    <w:rsid w:val="003D22EF"/>
    <w:rsid w:val="003D4C78"/>
    <w:rsid w:val="003E39E0"/>
    <w:rsid w:val="003E6BA4"/>
    <w:rsid w:val="003F7500"/>
    <w:rsid w:val="004002C4"/>
    <w:rsid w:val="00411F45"/>
    <w:rsid w:val="004150F4"/>
    <w:rsid w:val="004156D8"/>
    <w:rsid w:val="0042372C"/>
    <w:rsid w:val="004339D1"/>
    <w:rsid w:val="00451A15"/>
    <w:rsid w:val="004535C7"/>
    <w:rsid w:val="0046213D"/>
    <w:rsid w:val="00465B2C"/>
    <w:rsid w:val="004728E1"/>
    <w:rsid w:val="0047296B"/>
    <w:rsid w:val="00483479"/>
    <w:rsid w:val="00484BB8"/>
    <w:rsid w:val="0048704B"/>
    <w:rsid w:val="00493370"/>
    <w:rsid w:val="004948B1"/>
    <w:rsid w:val="004A7847"/>
    <w:rsid w:val="004B4B23"/>
    <w:rsid w:val="004C6CC5"/>
    <w:rsid w:val="004D37E0"/>
    <w:rsid w:val="004D4CF7"/>
    <w:rsid w:val="004D6301"/>
    <w:rsid w:val="004F7173"/>
    <w:rsid w:val="00501D46"/>
    <w:rsid w:val="00506BF2"/>
    <w:rsid w:val="00527D95"/>
    <w:rsid w:val="005312FF"/>
    <w:rsid w:val="00532165"/>
    <w:rsid w:val="005338B7"/>
    <w:rsid w:val="00543932"/>
    <w:rsid w:val="00544CA3"/>
    <w:rsid w:val="00546922"/>
    <w:rsid w:val="005507E9"/>
    <w:rsid w:val="00566555"/>
    <w:rsid w:val="00573010"/>
    <w:rsid w:val="00576692"/>
    <w:rsid w:val="00581D34"/>
    <w:rsid w:val="00582A05"/>
    <w:rsid w:val="005A1EF1"/>
    <w:rsid w:val="005A6A2D"/>
    <w:rsid w:val="005B31CE"/>
    <w:rsid w:val="005C04CD"/>
    <w:rsid w:val="005D29EF"/>
    <w:rsid w:val="005E2F12"/>
    <w:rsid w:val="005F1000"/>
    <w:rsid w:val="005F445C"/>
    <w:rsid w:val="005F6D44"/>
    <w:rsid w:val="005F7DE2"/>
    <w:rsid w:val="006108C3"/>
    <w:rsid w:val="00622178"/>
    <w:rsid w:val="00623D87"/>
    <w:rsid w:val="00636C4D"/>
    <w:rsid w:val="0065271C"/>
    <w:rsid w:val="00676953"/>
    <w:rsid w:val="00683283"/>
    <w:rsid w:val="006869A4"/>
    <w:rsid w:val="00696A60"/>
    <w:rsid w:val="006A1038"/>
    <w:rsid w:val="006B0D0A"/>
    <w:rsid w:val="006B165C"/>
    <w:rsid w:val="006B20CF"/>
    <w:rsid w:val="006B2F89"/>
    <w:rsid w:val="006B4D25"/>
    <w:rsid w:val="006B4E97"/>
    <w:rsid w:val="006D09DF"/>
    <w:rsid w:val="006E59A2"/>
    <w:rsid w:val="006E70AD"/>
    <w:rsid w:val="006F09E3"/>
    <w:rsid w:val="006F43B0"/>
    <w:rsid w:val="006F56B3"/>
    <w:rsid w:val="006F6666"/>
    <w:rsid w:val="00700EB4"/>
    <w:rsid w:val="00701A39"/>
    <w:rsid w:val="00704272"/>
    <w:rsid w:val="00721169"/>
    <w:rsid w:val="00743605"/>
    <w:rsid w:val="00743B5B"/>
    <w:rsid w:val="007546A2"/>
    <w:rsid w:val="00763D91"/>
    <w:rsid w:val="0076479E"/>
    <w:rsid w:val="007769CC"/>
    <w:rsid w:val="007830C7"/>
    <w:rsid w:val="007A465B"/>
    <w:rsid w:val="007A6E1A"/>
    <w:rsid w:val="007B1C37"/>
    <w:rsid w:val="007B537C"/>
    <w:rsid w:val="007B59CA"/>
    <w:rsid w:val="007B744D"/>
    <w:rsid w:val="007C0E34"/>
    <w:rsid w:val="007C33F7"/>
    <w:rsid w:val="007C4D48"/>
    <w:rsid w:val="007C5DE7"/>
    <w:rsid w:val="007F2EB1"/>
    <w:rsid w:val="007F559A"/>
    <w:rsid w:val="0081411D"/>
    <w:rsid w:val="008144B5"/>
    <w:rsid w:val="008146AF"/>
    <w:rsid w:val="008170C0"/>
    <w:rsid w:val="00826996"/>
    <w:rsid w:val="008324C6"/>
    <w:rsid w:val="00832F5F"/>
    <w:rsid w:val="008344FD"/>
    <w:rsid w:val="00853A43"/>
    <w:rsid w:val="00854D44"/>
    <w:rsid w:val="00861727"/>
    <w:rsid w:val="00870BA4"/>
    <w:rsid w:val="008747E2"/>
    <w:rsid w:val="0088097A"/>
    <w:rsid w:val="00890768"/>
    <w:rsid w:val="008934C9"/>
    <w:rsid w:val="00895F2F"/>
    <w:rsid w:val="00896071"/>
    <w:rsid w:val="008A25ED"/>
    <w:rsid w:val="008A76AD"/>
    <w:rsid w:val="008B36E7"/>
    <w:rsid w:val="008B4AF9"/>
    <w:rsid w:val="008B7476"/>
    <w:rsid w:val="008C407B"/>
    <w:rsid w:val="008C4896"/>
    <w:rsid w:val="008D5723"/>
    <w:rsid w:val="008D5D18"/>
    <w:rsid w:val="008E066A"/>
    <w:rsid w:val="008F47FC"/>
    <w:rsid w:val="008F64AA"/>
    <w:rsid w:val="008F71A9"/>
    <w:rsid w:val="0091021C"/>
    <w:rsid w:val="00912996"/>
    <w:rsid w:val="00913754"/>
    <w:rsid w:val="00915C29"/>
    <w:rsid w:val="009251C6"/>
    <w:rsid w:val="00927241"/>
    <w:rsid w:val="009276BE"/>
    <w:rsid w:val="00933D5F"/>
    <w:rsid w:val="009413D1"/>
    <w:rsid w:val="009474A5"/>
    <w:rsid w:val="00961AA5"/>
    <w:rsid w:val="009627BF"/>
    <w:rsid w:val="00966694"/>
    <w:rsid w:val="009A3533"/>
    <w:rsid w:val="009A373B"/>
    <w:rsid w:val="009A668E"/>
    <w:rsid w:val="009B2A55"/>
    <w:rsid w:val="009C2277"/>
    <w:rsid w:val="009E0BF5"/>
    <w:rsid w:val="00A12CFD"/>
    <w:rsid w:val="00A146D8"/>
    <w:rsid w:val="00A20562"/>
    <w:rsid w:val="00A23651"/>
    <w:rsid w:val="00A348D9"/>
    <w:rsid w:val="00A61C5C"/>
    <w:rsid w:val="00A63332"/>
    <w:rsid w:val="00A74841"/>
    <w:rsid w:val="00A82322"/>
    <w:rsid w:val="00A8685F"/>
    <w:rsid w:val="00A9137B"/>
    <w:rsid w:val="00A95899"/>
    <w:rsid w:val="00AB21EA"/>
    <w:rsid w:val="00AC1B7A"/>
    <w:rsid w:val="00AC7987"/>
    <w:rsid w:val="00AD2162"/>
    <w:rsid w:val="00AD6ABF"/>
    <w:rsid w:val="00AE0231"/>
    <w:rsid w:val="00AE0D66"/>
    <w:rsid w:val="00AE18BF"/>
    <w:rsid w:val="00AE28CF"/>
    <w:rsid w:val="00AF0DB7"/>
    <w:rsid w:val="00B2505E"/>
    <w:rsid w:val="00B32C0C"/>
    <w:rsid w:val="00B349C7"/>
    <w:rsid w:val="00B35662"/>
    <w:rsid w:val="00B416DE"/>
    <w:rsid w:val="00B519BB"/>
    <w:rsid w:val="00B5595B"/>
    <w:rsid w:val="00B57D8A"/>
    <w:rsid w:val="00B61B79"/>
    <w:rsid w:val="00B67C4D"/>
    <w:rsid w:val="00B73501"/>
    <w:rsid w:val="00B834C8"/>
    <w:rsid w:val="00B84CA2"/>
    <w:rsid w:val="00B90BFE"/>
    <w:rsid w:val="00B93938"/>
    <w:rsid w:val="00B9491F"/>
    <w:rsid w:val="00BB77E9"/>
    <w:rsid w:val="00BC4D5A"/>
    <w:rsid w:val="00BE4368"/>
    <w:rsid w:val="00BE4A27"/>
    <w:rsid w:val="00BE56F3"/>
    <w:rsid w:val="00BF7DAA"/>
    <w:rsid w:val="00C01D76"/>
    <w:rsid w:val="00C0302E"/>
    <w:rsid w:val="00C06545"/>
    <w:rsid w:val="00C108CC"/>
    <w:rsid w:val="00C47778"/>
    <w:rsid w:val="00C53A57"/>
    <w:rsid w:val="00C54114"/>
    <w:rsid w:val="00C5637E"/>
    <w:rsid w:val="00C61520"/>
    <w:rsid w:val="00C6505E"/>
    <w:rsid w:val="00C71CA6"/>
    <w:rsid w:val="00C92406"/>
    <w:rsid w:val="00CA2516"/>
    <w:rsid w:val="00CB1BF0"/>
    <w:rsid w:val="00CB27BD"/>
    <w:rsid w:val="00CD7F74"/>
    <w:rsid w:val="00CF0C95"/>
    <w:rsid w:val="00CF1473"/>
    <w:rsid w:val="00D037E8"/>
    <w:rsid w:val="00D10724"/>
    <w:rsid w:val="00D11CE2"/>
    <w:rsid w:val="00D34155"/>
    <w:rsid w:val="00D37F6C"/>
    <w:rsid w:val="00D45D59"/>
    <w:rsid w:val="00D46DB8"/>
    <w:rsid w:val="00D6092B"/>
    <w:rsid w:val="00D652AA"/>
    <w:rsid w:val="00D7107B"/>
    <w:rsid w:val="00D80F54"/>
    <w:rsid w:val="00D9070E"/>
    <w:rsid w:val="00D972AD"/>
    <w:rsid w:val="00DA41A2"/>
    <w:rsid w:val="00DB14F6"/>
    <w:rsid w:val="00DB3040"/>
    <w:rsid w:val="00DB62BD"/>
    <w:rsid w:val="00DE4742"/>
    <w:rsid w:val="00DE4F1D"/>
    <w:rsid w:val="00DE6585"/>
    <w:rsid w:val="00DE6CED"/>
    <w:rsid w:val="00DF5B9F"/>
    <w:rsid w:val="00E00A67"/>
    <w:rsid w:val="00E01013"/>
    <w:rsid w:val="00E02B0D"/>
    <w:rsid w:val="00E04B2F"/>
    <w:rsid w:val="00E154B6"/>
    <w:rsid w:val="00E16E26"/>
    <w:rsid w:val="00E23742"/>
    <w:rsid w:val="00E309F7"/>
    <w:rsid w:val="00E34182"/>
    <w:rsid w:val="00E43FCF"/>
    <w:rsid w:val="00E45DD7"/>
    <w:rsid w:val="00E50CCE"/>
    <w:rsid w:val="00E54128"/>
    <w:rsid w:val="00E55485"/>
    <w:rsid w:val="00E57FDB"/>
    <w:rsid w:val="00E618BB"/>
    <w:rsid w:val="00E6558C"/>
    <w:rsid w:val="00E6663F"/>
    <w:rsid w:val="00E67339"/>
    <w:rsid w:val="00EB03AE"/>
    <w:rsid w:val="00EB128F"/>
    <w:rsid w:val="00EC143C"/>
    <w:rsid w:val="00ED078A"/>
    <w:rsid w:val="00ED288E"/>
    <w:rsid w:val="00ED2F5A"/>
    <w:rsid w:val="00ED300F"/>
    <w:rsid w:val="00EF0514"/>
    <w:rsid w:val="00EF3FE5"/>
    <w:rsid w:val="00EF7786"/>
    <w:rsid w:val="00F05050"/>
    <w:rsid w:val="00F1260A"/>
    <w:rsid w:val="00F17C3F"/>
    <w:rsid w:val="00F222F5"/>
    <w:rsid w:val="00F37547"/>
    <w:rsid w:val="00F42D8D"/>
    <w:rsid w:val="00F46C12"/>
    <w:rsid w:val="00F51ADB"/>
    <w:rsid w:val="00F57831"/>
    <w:rsid w:val="00F602B4"/>
    <w:rsid w:val="00F615B8"/>
    <w:rsid w:val="00F7306D"/>
    <w:rsid w:val="00F7533B"/>
    <w:rsid w:val="00F77D69"/>
    <w:rsid w:val="00F8659E"/>
    <w:rsid w:val="00F9318C"/>
    <w:rsid w:val="00FA2A84"/>
    <w:rsid w:val="00FB0179"/>
    <w:rsid w:val="00FB43C1"/>
    <w:rsid w:val="00FB5595"/>
    <w:rsid w:val="00FC2903"/>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5595"/>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2"/>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9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uiPriority w:val="99"/>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uiPriority w:val="99"/>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3"/>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 w:type="paragraph" w:customStyle="1" w:styleId="alt">
    <w:name w:val="alt"/>
    <w:basedOn w:val="a0"/>
    <w:rsid w:val="006B4D25"/>
    <w:pPr>
      <w:widowControl/>
      <w:spacing w:before="100" w:beforeAutospacing="1" w:after="100" w:afterAutospacing="1"/>
      <w:jc w:val="left"/>
    </w:pPr>
    <w:rPr>
      <w:rFonts w:ascii="宋体" w:hAnsi="宋体" w:cs="宋体"/>
      <w:kern w:val="0"/>
      <w:szCs w:val="24"/>
    </w:rPr>
  </w:style>
  <w:style w:type="character" w:customStyle="1" w:styleId="hljs-function">
    <w:name w:val="hljs-function"/>
    <w:basedOn w:val="a1"/>
    <w:rsid w:val="006B4D25"/>
  </w:style>
  <w:style w:type="character" w:customStyle="1" w:styleId="hljs-keyword">
    <w:name w:val="hljs-keyword"/>
    <w:basedOn w:val="a1"/>
    <w:rsid w:val="006B4D25"/>
  </w:style>
  <w:style w:type="character" w:customStyle="1" w:styleId="hljs-title">
    <w:name w:val="hljs-title"/>
    <w:basedOn w:val="a1"/>
    <w:rsid w:val="006B4D25"/>
  </w:style>
  <w:style w:type="character" w:customStyle="1" w:styleId="hljs-params">
    <w:name w:val="hljs-params"/>
    <w:basedOn w:val="a1"/>
    <w:rsid w:val="006B4D25"/>
  </w:style>
  <w:style w:type="character" w:customStyle="1" w:styleId="hljs-string">
    <w:name w:val="hljs-string"/>
    <w:basedOn w:val="a1"/>
    <w:rsid w:val="006B4D25"/>
  </w:style>
  <w:style w:type="character" w:customStyle="1" w:styleId="hljs-comment">
    <w:name w:val="hljs-comment"/>
    <w:basedOn w:val="a1"/>
    <w:rsid w:val="006B4D25"/>
  </w:style>
  <w:style w:type="character" w:customStyle="1" w:styleId="hljs-number">
    <w:name w:val="hljs-number"/>
    <w:basedOn w:val="a1"/>
    <w:rsid w:val="006B4D25"/>
  </w:style>
  <w:style w:type="character" w:styleId="afff1">
    <w:name w:val="Placeholder Text"/>
    <w:basedOn w:val="a1"/>
    <w:uiPriority w:val="99"/>
    <w:semiHidden/>
    <w:rsid w:val="00EF7786"/>
    <w:rPr>
      <w:color w:val="808080"/>
    </w:rPr>
  </w:style>
  <w:style w:type="table" w:customStyle="1" w:styleId="24">
    <w:name w:val="网格型2"/>
    <w:basedOn w:val="a2"/>
    <w:next w:val="a8"/>
    <w:uiPriority w:val="99"/>
    <w:rsid w:val="0063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25">
      <w:bodyDiv w:val="1"/>
      <w:marLeft w:val="0"/>
      <w:marRight w:val="0"/>
      <w:marTop w:val="0"/>
      <w:marBottom w:val="0"/>
      <w:divBdr>
        <w:top w:val="none" w:sz="0" w:space="0" w:color="auto"/>
        <w:left w:val="none" w:sz="0" w:space="0" w:color="auto"/>
        <w:bottom w:val="none" w:sz="0" w:space="0" w:color="auto"/>
        <w:right w:val="none" w:sz="0" w:space="0" w:color="auto"/>
      </w:divBdr>
    </w:div>
    <w:div w:id="152837010">
      <w:bodyDiv w:val="1"/>
      <w:marLeft w:val="0"/>
      <w:marRight w:val="0"/>
      <w:marTop w:val="0"/>
      <w:marBottom w:val="0"/>
      <w:divBdr>
        <w:top w:val="none" w:sz="0" w:space="0" w:color="auto"/>
        <w:left w:val="none" w:sz="0" w:space="0" w:color="auto"/>
        <w:bottom w:val="none" w:sz="0" w:space="0" w:color="auto"/>
        <w:right w:val="none" w:sz="0" w:space="0" w:color="auto"/>
      </w:divBdr>
    </w:div>
    <w:div w:id="171534070">
      <w:bodyDiv w:val="1"/>
      <w:marLeft w:val="0"/>
      <w:marRight w:val="0"/>
      <w:marTop w:val="0"/>
      <w:marBottom w:val="0"/>
      <w:divBdr>
        <w:top w:val="none" w:sz="0" w:space="0" w:color="auto"/>
        <w:left w:val="none" w:sz="0" w:space="0" w:color="auto"/>
        <w:bottom w:val="none" w:sz="0" w:space="0" w:color="auto"/>
        <w:right w:val="none" w:sz="0" w:space="0" w:color="auto"/>
      </w:divBdr>
    </w:div>
    <w:div w:id="261575868">
      <w:bodyDiv w:val="1"/>
      <w:marLeft w:val="0"/>
      <w:marRight w:val="0"/>
      <w:marTop w:val="0"/>
      <w:marBottom w:val="0"/>
      <w:divBdr>
        <w:top w:val="none" w:sz="0" w:space="0" w:color="auto"/>
        <w:left w:val="none" w:sz="0" w:space="0" w:color="auto"/>
        <w:bottom w:val="none" w:sz="0" w:space="0" w:color="auto"/>
        <w:right w:val="none" w:sz="0" w:space="0" w:color="auto"/>
      </w:divBdr>
    </w:div>
    <w:div w:id="264584296">
      <w:bodyDiv w:val="1"/>
      <w:marLeft w:val="0"/>
      <w:marRight w:val="0"/>
      <w:marTop w:val="0"/>
      <w:marBottom w:val="0"/>
      <w:divBdr>
        <w:top w:val="none" w:sz="0" w:space="0" w:color="auto"/>
        <w:left w:val="none" w:sz="0" w:space="0" w:color="auto"/>
        <w:bottom w:val="none" w:sz="0" w:space="0" w:color="auto"/>
        <w:right w:val="none" w:sz="0" w:space="0" w:color="auto"/>
      </w:divBdr>
    </w:div>
    <w:div w:id="456458764">
      <w:bodyDiv w:val="1"/>
      <w:marLeft w:val="0"/>
      <w:marRight w:val="0"/>
      <w:marTop w:val="0"/>
      <w:marBottom w:val="0"/>
      <w:divBdr>
        <w:top w:val="none" w:sz="0" w:space="0" w:color="auto"/>
        <w:left w:val="none" w:sz="0" w:space="0" w:color="auto"/>
        <w:bottom w:val="none" w:sz="0" w:space="0" w:color="auto"/>
        <w:right w:val="none" w:sz="0" w:space="0" w:color="auto"/>
      </w:divBdr>
    </w:div>
    <w:div w:id="458648969">
      <w:bodyDiv w:val="1"/>
      <w:marLeft w:val="0"/>
      <w:marRight w:val="0"/>
      <w:marTop w:val="0"/>
      <w:marBottom w:val="0"/>
      <w:divBdr>
        <w:top w:val="none" w:sz="0" w:space="0" w:color="auto"/>
        <w:left w:val="none" w:sz="0" w:space="0" w:color="auto"/>
        <w:bottom w:val="none" w:sz="0" w:space="0" w:color="auto"/>
        <w:right w:val="none" w:sz="0" w:space="0" w:color="auto"/>
      </w:divBdr>
    </w:div>
    <w:div w:id="574434528">
      <w:bodyDiv w:val="1"/>
      <w:marLeft w:val="0"/>
      <w:marRight w:val="0"/>
      <w:marTop w:val="0"/>
      <w:marBottom w:val="0"/>
      <w:divBdr>
        <w:top w:val="none" w:sz="0" w:space="0" w:color="auto"/>
        <w:left w:val="none" w:sz="0" w:space="0" w:color="auto"/>
        <w:bottom w:val="none" w:sz="0" w:space="0" w:color="auto"/>
        <w:right w:val="none" w:sz="0" w:space="0" w:color="auto"/>
      </w:divBdr>
    </w:div>
    <w:div w:id="593131854">
      <w:bodyDiv w:val="1"/>
      <w:marLeft w:val="0"/>
      <w:marRight w:val="0"/>
      <w:marTop w:val="0"/>
      <w:marBottom w:val="0"/>
      <w:divBdr>
        <w:top w:val="none" w:sz="0" w:space="0" w:color="auto"/>
        <w:left w:val="none" w:sz="0" w:space="0" w:color="auto"/>
        <w:bottom w:val="none" w:sz="0" w:space="0" w:color="auto"/>
        <w:right w:val="none" w:sz="0" w:space="0" w:color="auto"/>
      </w:divBdr>
    </w:div>
    <w:div w:id="640964107">
      <w:bodyDiv w:val="1"/>
      <w:marLeft w:val="0"/>
      <w:marRight w:val="0"/>
      <w:marTop w:val="0"/>
      <w:marBottom w:val="0"/>
      <w:divBdr>
        <w:top w:val="none" w:sz="0" w:space="0" w:color="auto"/>
        <w:left w:val="none" w:sz="0" w:space="0" w:color="auto"/>
        <w:bottom w:val="none" w:sz="0" w:space="0" w:color="auto"/>
        <w:right w:val="none" w:sz="0" w:space="0" w:color="auto"/>
      </w:divBdr>
    </w:div>
    <w:div w:id="668481393">
      <w:bodyDiv w:val="1"/>
      <w:marLeft w:val="0"/>
      <w:marRight w:val="0"/>
      <w:marTop w:val="0"/>
      <w:marBottom w:val="0"/>
      <w:divBdr>
        <w:top w:val="none" w:sz="0" w:space="0" w:color="auto"/>
        <w:left w:val="none" w:sz="0" w:space="0" w:color="auto"/>
        <w:bottom w:val="none" w:sz="0" w:space="0" w:color="auto"/>
        <w:right w:val="none" w:sz="0" w:space="0" w:color="auto"/>
      </w:divBdr>
    </w:div>
    <w:div w:id="859706408">
      <w:bodyDiv w:val="1"/>
      <w:marLeft w:val="0"/>
      <w:marRight w:val="0"/>
      <w:marTop w:val="0"/>
      <w:marBottom w:val="0"/>
      <w:divBdr>
        <w:top w:val="none" w:sz="0" w:space="0" w:color="auto"/>
        <w:left w:val="none" w:sz="0" w:space="0" w:color="auto"/>
        <w:bottom w:val="none" w:sz="0" w:space="0" w:color="auto"/>
        <w:right w:val="none" w:sz="0" w:space="0" w:color="auto"/>
      </w:divBdr>
    </w:div>
    <w:div w:id="1070887804">
      <w:bodyDiv w:val="1"/>
      <w:marLeft w:val="0"/>
      <w:marRight w:val="0"/>
      <w:marTop w:val="0"/>
      <w:marBottom w:val="0"/>
      <w:divBdr>
        <w:top w:val="none" w:sz="0" w:space="0" w:color="auto"/>
        <w:left w:val="none" w:sz="0" w:space="0" w:color="auto"/>
        <w:bottom w:val="none" w:sz="0" w:space="0" w:color="auto"/>
        <w:right w:val="none" w:sz="0" w:space="0" w:color="auto"/>
      </w:divBdr>
    </w:div>
    <w:div w:id="1121807330">
      <w:bodyDiv w:val="1"/>
      <w:marLeft w:val="0"/>
      <w:marRight w:val="0"/>
      <w:marTop w:val="0"/>
      <w:marBottom w:val="0"/>
      <w:divBdr>
        <w:top w:val="none" w:sz="0" w:space="0" w:color="auto"/>
        <w:left w:val="none" w:sz="0" w:space="0" w:color="auto"/>
        <w:bottom w:val="none" w:sz="0" w:space="0" w:color="auto"/>
        <w:right w:val="none" w:sz="0" w:space="0" w:color="auto"/>
      </w:divBdr>
    </w:div>
    <w:div w:id="1227371761">
      <w:bodyDiv w:val="1"/>
      <w:marLeft w:val="0"/>
      <w:marRight w:val="0"/>
      <w:marTop w:val="0"/>
      <w:marBottom w:val="0"/>
      <w:divBdr>
        <w:top w:val="none" w:sz="0" w:space="0" w:color="auto"/>
        <w:left w:val="none" w:sz="0" w:space="0" w:color="auto"/>
        <w:bottom w:val="none" w:sz="0" w:space="0" w:color="auto"/>
        <w:right w:val="none" w:sz="0" w:space="0" w:color="auto"/>
      </w:divBdr>
    </w:div>
    <w:div w:id="1229926531">
      <w:bodyDiv w:val="1"/>
      <w:marLeft w:val="0"/>
      <w:marRight w:val="0"/>
      <w:marTop w:val="0"/>
      <w:marBottom w:val="0"/>
      <w:divBdr>
        <w:top w:val="none" w:sz="0" w:space="0" w:color="auto"/>
        <w:left w:val="none" w:sz="0" w:space="0" w:color="auto"/>
        <w:bottom w:val="none" w:sz="0" w:space="0" w:color="auto"/>
        <w:right w:val="none" w:sz="0" w:space="0" w:color="auto"/>
      </w:divBdr>
    </w:div>
    <w:div w:id="1274901367">
      <w:bodyDiv w:val="1"/>
      <w:marLeft w:val="0"/>
      <w:marRight w:val="0"/>
      <w:marTop w:val="0"/>
      <w:marBottom w:val="0"/>
      <w:divBdr>
        <w:top w:val="none" w:sz="0" w:space="0" w:color="auto"/>
        <w:left w:val="none" w:sz="0" w:space="0" w:color="auto"/>
        <w:bottom w:val="none" w:sz="0" w:space="0" w:color="auto"/>
        <w:right w:val="none" w:sz="0" w:space="0" w:color="auto"/>
      </w:divBdr>
    </w:div>
    <w:div w:id="1361591867">
      <w:bodyDiv w:val="1"/>
      <w:marLeft w:val="0"/>
      <w:marRight w:val="0"/>
      <w:marTop w:val="0"/>
      <w:marBottom w:val="0"/>
      <w:divBdr>
        <w:top w:val="none" w:sz="0" w:space="0" w:color="auto"/>
        <w:left w:val="none" w:sz="0" w:space="0" w:color="auto"/>
        <w:bottom w:val="none" w:sz="0" w:space="0" w:color="auto"/>
        <w:right w:val="none" w:sz="0" w:space="0" w:color="auto"/>
      </w:divBdr>
    </w:div>
    <w:div w:id="1387413481">
      <w:bodyDiv w:val="1"/>
      <w:marLeft w:val="0"/>
      <w:marRight w:val="0"/>
      <w:marTop w:val="0"/>
      <w:marBottom w:val="0"/>
      <w:divBdr>
        <w:top w:val="none" w:sz="0" w:space="0" w:color="auto"/>
        <w:left w:val="none" w:sz="0" w:space="0" w:color="auto"/>
        <w:bottom w:val="none" w:sz="0" w:space="0" w:color="auto"/>
        <w:right w:val="none" w:sz="0" w:space="0" w:color="auto"/>
      </w:divBdr>
    </w:div>
    <w:div w:id="1414594573">
      <w:bodyDiv w:val="1"/>
      <w:marLeft w:val="0"/>
      <w:marRight w:val="0"/>
      <w:marTop w:val="0"/>
      <w:marBottom w:val="0"/>
      <w:divBdr>
        <w:top w:val="none" w:sz="0" w:space="0" w:color="auto"/>
        <w:left w:val="none" w:sz="0" w:space="0" w:color="auto"/>
        <w:bottom w:val="none" w:sz="0" w:space="0" w:color="auto"/>
        <w:right w:val="none" w:sz="0" w:space="0" w:color="auto"/>
      </w:divBdr>
    </w:div>
    <w:div w:id="1442382734">
      <w:bodyDiv w:val="1"/>
      <w:marLeft w:val="0"/>
      <w:marRight w:val="0"/>
      <w:marTop w:val="0"/>
      <w:marBottom w:val="0"/>
      <w:divBdr>
        <w:top w:val="none" w:sz="0" w:space="0" w:color="auto"/>
        <w:left w:val="none" w:sz="0" w:space="0" w:color="auto"/>
        <w:bottom w:val="none" w:sz="0" w:space="0" w:color="auto"/>
        <w:right w:val="none" w:sz="0" w:space="0" w:color="auto"/>
      </w:divBdr>
    </w:div>
    <w:div w:id="1869178521">
      <w:bodyDiv w:val="1"/>
      <w:marLeft w:val="0"/>
      <w:marRight w:val="0"/>
      <w:marTop w:val="0"/>
      <w:marBottom w:val="0"/>
      <w:divBdr>
        <w:top w:val="none" w:sz="0" w:space="0" w:color="auto"/>
        <w:left w:val="none" w:sz="0" w:space="0" w:color="auto"/>
        <w:bottom w:val="none" w:sz="0" w:space="0" w:color="auto"/>
        <w:right w:val="none" w:sz="0" w:space="0" w:color="auto"/>
      </w:divBdr>
    </w:div>
    <w:div w:id="1917133897">
      <w:bodyDiv w:val="1"/>
      <w:marLeft w:val="0"/>
      <w:marRight w:val="0"/>
      <w:marTop w:val="0"/>
      <w:marBottom w:val="0"/>
      <w:divBdr>
        <w:top w:val="none" w:sz="0" w:space="0" w:color="auto"/>
        <w:left w:val="none" w:sz="0" w:space="0" w:color="auto"/>
        <w:bottom w:val="none" w:sz="0" w:space="0" w:color="auto"/>
        <w:right w:val="none" w:sz="0" w:space="0" w:color="auto"/>
      </w:divBdr>
    </w:div>
    <w:div w:id="1919244679">
      <w:bodyDiv w:val="1"/>
      <w:marLeft w:val="0"/>
      <w:marRight w:val="0"/>
      <w:marTop w:val="0"/>
      <w:marBottom w:val="0"/>
      <w:divBdr>
        <w:top w:val="none" w:sz="0" w:space="0" w:color="auto"/>
        <w:left w:val="none" w:sz="0" w:space="0" w:color="auto"/>
        <w:bottom w:val="none" w:sz="0" w:space="0" w:color="auto"/>
        <w:right w:val="none" w:sz="0" w:space="0" w:color="auto"/>
      </w:divBdr>
    </w:div>
    <w:div w:id="2062898614">
      <w:bodyDiv w:val="1"/>
      <w:marLeft w:val="0"/>
      <w:marRight w:val="0"/>
      <w:marTop w:val="0"/>
      <w:marBottom w:val="0"/>
      <w:divBdr>
        <w:top w:val="none" w:sz="0" w:space="0" w:color="auto"/>
        <w:left w:val="none" w:sz="0" w:space="0" w:color="auto"/>
        <w:bottom w:val="none" w:sz="0" w:space="0" w:color="auto"/>
        <w:right w:val="none" w:sz="0" w:space="0" w:color="auto"/>
      </w:divBdr>
    </w:div>
    <w:div w:id="2102680966">
      <w:bodyDiv w:val="1"/>
      <w:marLeft w:val="0"/>
      <w:marRight w:val="0"/>
      <w:marTop w:val="0"/>
      <w:marBottom w:val="0"/>
      <w:divBdr>
        <w:top w:val="none" w:sz="0" w:space="0" w:color="auto"/>
        <w:left w:val="none" w:sz="0" w:space="0" w:color="auto"/>
        <w:bottom w:val="none" w:sz="0" w:space="0" w:color="auto"/>
        <w:right w:val="none" w:sz="0" w:space="0" w:color="auto"/>
      </w:divBdr>
    </w:div>
    <w:div w:id="21103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xu ruida</cp:lastModifiedBy>
  <cp:revision>238</cp:revision>
  <cp:lastPrinted>2022-07-04T09:42:00Z</cp:lastPrinted>
  <dcterms:created xsi:type="dcterms:W3CDTF">2020-06-24T15:20:00Z</dcterms:created>
  <dcterms:modified xsi:type="dcterms:W3CDTF">2022-07-04T09:42:00Z</dcterms:modified>
</cp:coreProperties>
</file>