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4C4F" w14:textId="77777777" w:rsidR="00DC5DCA" w:rsidRDefault="00DC5DCA" w:rsidP="00FD07E3">
      <w:pPr>
        <w:widowControl/>
        <w:ind w:left="248" w:hangingChars="118" w:hanging="248"/>
        <w:jc w:val="left"/>
      </w:pPr>
      <w:bookmarkStart w:id="0" w:name="_Toc67925258"/>
    </w:p>
    <w:p w14:paraId="54E844AB" w14:textId="77777777" w:rsidR="00DC5DCA" w:rsidRDefault="00817539" w:rsidP="00322128">
      <w:pPr>
        <w:jc w:val="center"/>
      </w:pPr>
      <w:r>
        <w:rPr>
          <w:noProof/>
          <w:szCs w:val="21"/>
        </w:rPr>
        <w:pict w14:anchorId="57F9E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ust1" style="width:209pt;height:35.5pt;visibility:visible">
            <v:imagedata r:id="rId7" o:title="" grayscale="t" bilevel="t"/>
          </v:shape>
        </w:pict>
      </w:r>
    </w:p>
    <w:p w14:paraId="6D9F4962" w14:textId="77777777" w:rsidR="00DC5DCA" w:rsidRDefault="00DC5DCA" w:rsidP="00322128"/>
    <w:p w14:paraId="12CF18B5" w14:textId="77777777" w:rsidR="00DC5DCA" w:rsidRDefault="00DC5DCA" w:rsidP="00322128"/>
    <w:p w14:paraId="3E9C257F" w14:textId="77777777" w:rsidR="009A2C56" w:rsidRDefault="009A2C56" w:rsidP="00322128">
      <w:pPr>
        <w:jc w:val="center"/>
        <w:rPr>
          <w:rFonts w:ascii="仿宋" w:eastAsia="仿宋" w:hAnsi="仿宋"/>
          <w:b/>
          <w:sz w:val="56"/>
          <w:szCs w:val="56"/>
        </w:rPr>
      </w:pPr>
      <w:r>
        <w:rPr>
          <w:rFonts w:ascii="仿宋" w:eastAsia="仿宋" w:hAnsi="仿宋" w:hint="eastAsia"/>
          <w:b/>
          <w:sz w:val="56"/>
          <w:szCs w:val="56"/>
        </w:rPr>
        <w:t>《</w:t>
      </w:r>
      <w:r w:rsidRPr="009A2C56">
        <w:rPr>
          <w:rFonts w:ascii="仿宋" w:eastAsia="仿宋" w:hAnsi="仿宋" w:hint="eastAsia"/>
          <w:b/>
          <w:sz w:val="56"/>
          <w:szCs w:val="56"/>
        </w:rPr>
        <w:t>云计算与虚拟化</w:t>
      </w:r>
      <w:r>
        <w:rPr>
          <w:rFonts w:ascii="仿宋" w:eastAsia="仿宋" w:hAnsi="仿宋" w:hint="eastAsia"/>
          <w:b/>
          <w:sz w:val="56"/>
          <w:szCs w:val="56"/>
        </w:rPr>
        <w:t>》</w:t>
      </w:r>
    </w:p>
    <w:p w14:paraId="2DF3A502" w14:textId="19FA9E6B" w:rsidR="00DC5DCA" w:rsidRPr="009A2C56" w:rsidRDefault="009A2C56" w:rsidP="00322128">
      <w:pPr>
        <w:jc w:val="center"/>
        <w:rPr>
          <w:rFonts w:ascii="仿宋" w:eastAsia="仿宋" w:hAnsi="仿宋"/>
          <w:b/>
          <w:sz w:val="48"/>
          <w:szCs w:val="48"/>
        </w:rPr>
      </w:pPr>
      <w:r w:rsidRPr="009A2C56">
        <w:rPr>
          <w:rFonts w:ascii="仿宋" w:eastAsia="仿宋" w:hAnsi="仿宋" w:hint="eastAsia"/>
          <w:b/>
          <w:sz w:val="48"/>
          <w:szCs w:val="48"/>
        </w:rPr>
        <w:t>论文读后感</w:t>
      </w:r>
    </w:p>
    <w:p w14:paraId="16E06048" w14:textId="77777777" w:rsidR="00DC5DCA" w:rsidRPr="00AB4CB1" w:rsidRDefault="00DC5DCA" w:rsidP="004B3C62">
      <w:pPr>
        <w:spacing w:beforeLines="50" w:before="156"/>
        <w:rPr>
          <w:b/>
          <w:sz w:val="36"/>
          <w:szCs w:val="36"/>
          <w:u w:val="single"/>
        </w:rPr>
      </w:pPr>
    </w:p>
    <w:p w14:paraId="38DA601B" w14:textId="77777777" w:rsidR="00DC5DCA" w:rsidRPr="00116F95" w:rsidRDefault="00DC5DCA" w:rsidP="00322128"/>
    <w:p w14:paraId="2CA5BD42" w14:textId="77777777" w:rsidR="00DC5DCA" w:rsidRDefault="00DC5DCA" w:rsidP="00322128"/>
    <w:p w14:paraId="6D5A5175" w14:textId="77777777" w:rsidR="00DC5DCA" w:rsidRDefault="00DC5DCA" w:rsidP="00322128"/>
    <w:p w14:paraId="3CF3F675" w14:textId="77777777" w:rsidR="00DC5DCA" w:rsidRDefault="00DC5DCA" w:rsidP="00322128"/>
    <w:p w14:paraId="7642B134" w14:textId="77777777" w:rsidR="00DC5DCA" w:rsidRDefault="00DC5DCA" w:rsidP="00322128"/>
    <w:p w14:paraId="77951BC3" w14:textId="77777777" w:rsidR="00DC5DCA" w:rsidRDefault="00DC5DCA" w:rsidP="00322128"/>
    <w:p w14:paraId="2E56FC0E" w14:textId="77777777" w:rsidR="00DC5DCA" w:rsidRDefault="00DC5DCA" w:rsidP="00322128"/>
    <w:p w14:paraId="5A10746F" w14:textId="77777777" w:rsidR="00DC5DCA" w:rsidRDefault="00DC5DCA" w:rsidP="00322128"/>
    <w:p w14:paraId="444FADE0" w14:textId="77777777" w:rsidR="00DC5DCA" w:rsidRPr="00611242" w:rsidRDefault="00DC5DCA" w:rsidP="00322128">
      <w:pPr>
        <w:rPr>
          <w:b/>
          <w:sz w:val="28"/>
          <w:szCs w:val="28"/>
        </w:rPr>
      </w:pPr>
    </w:p>
    <w:p w14:paraId="3FCE4543" w14:textId="397EC273" w:rsidR="00DC5DCA" w:rsidRPr="003A0B26" w:rsidRDefault="00DC5DCA" w:rsidP="001C5A7D">
      <w:pPr>
        <w:ind w:firstLineChars="642" w:firstLine="1805"/>
        <w:rPr>
          <w:b/>
          <w:sz w:val="28"/>
          <w:szCs w:val="28"/>
        </w:rPr>
      </w:pPr>
      <w:r w:rsidRPr="002D7726">
        <w:rPr>
          <w:rFonts w:hint="eastAsia"/>
          <w:b/>
          <w:sz w:val="28"/>
          <w:szCs w:val="28"/>
        </w:rPr>
        <w:t>专业</w:t>
      </w:r>
      <w:r>
        <w:rPr>
          <w:rFonts w:hint="eastAsia"/>
          <w:b/>
          <w:sz w:val="28"/>
          <w:szCs w:val="28"/>
        </w:rPr>
        <w:t>班级：</w:t>
      </w:r>
      <w:r w:rsidRPr="00D87BA1">
        <w:rPr>
          <w:bCs/>
          <w:sz w:val="28"/>
          <w:szCs w:val="28"/>
          <w:u w:val="single"/>
        </w:rPr>
        <w:t xml:space="preserve"> </w:t>
      </w:r>
      <w:r w:rsidRPr="00D87BA1">
        <w:rPr>
          <w:rFonts w:hint="eastAsia"/>
          <w:bCs/>
          <w:sz w:val="28"/>
          <w:szCs w:val="28"/>
          <w:u w:val="single"/>
        </w:rPr>
        <w:t>计算机科学与技术</w:t>
      </w:r>
      <w:r w:rsidRPr="00D87BA1">
        <w:rPr>
          <w:bCs/>
          <w:sz w:val="28"/>
          <w:szCs w:val="28"/>
          <w:u w:val="single"/>
        </w:rPr>
        <w:t>20</w:t>
      </w:r>
      <w:r w:rsidR="009A2C56" w:rsidRPr="00D87BA1">
        <w:rPr>
          <w:bCs/>
          <w:sz w:val="28"/>
          <w:szCs w:val="28"/>
          <w:u w:val="single"/>
        </w:rPr>
        <w:t>08</w:t>
      </w:r>
      <w:r w:rsidR="009A2C56" w:rsidRPr="00D87BA1">
        <w:rPr>
          <w:rFonts w:hint="eastAsia"/>
          <w:bCs/>
          <w:sz w:val="28"/>
          <w:szCs w:val="28"/>
          <w:u w:val="single"/>
        </w:rPr>
        <w:t>班</w:t>
      </w:r>
      <w:r w:rsidRPr="00D87BA1">
        <w:rPr>
          <w:bCs/>
          <w:sz w:val="28"/>
          <w:szCs w:val="28"/>
          <w:u w:val="single"/>
        </w:rPr>
        <w:t xml:space="preserve"> </w:t>
      </w:r>
    </w:p>
    <w:p w14:paraId="674401D7" w14:textId="5F32B52C" w:rsidR="00DC5DCA" w:rsidRPr="00CB4776" w:rsidRDefault="00DC5DCA" w:rsidP="001C5A7D">
      <w:pPr>
        <w:ind w:firstLineChars="642" w:firstLine="1805"/>
        <w:rPr>
          <w:b/>
          <w:sz w:val="28"/>
          <w:szCs w:val="28"/>
          <w:u w:val="single"/>
        </w:rPr>
      </w:pPr>
      <w:r w:rsidRPr="002D7726">
        <w:rPr>
          <w:rFonts w:hint="eastAsia"/>
          <w:b/>
          <w:sz w:val="28"/>
          <w:szCs w:val="28"/>
        </w:rPr>
        <w:t>学</w:t>
      </w:r>
      <w:r>
        <w:rPr>
          <w:b/>
          <w:sz w:val="28"/>
          <w:szCs w:val="28"/>
        </w:rPr>
        <w:t xml:space="preserve">    </w:t>
      </w:r>
      <w:r w:rsidRPr="002D7726">
        <w:rPr>
          <w:rFonts w:hint="eastAsia"/>
          <w:b/>
          <w:sz w:val="28"/>
          <w:szCs w:val="28"/>
        </w:rPr>
        <w:t>号</w:t>
      </w:r>
      <w:r>
        <w:rPr>
          <w:rFonts w:hint="eastAsia"/>
          <w:b/>
          <w:sz w:val="28"/>
          <w:szCs w:val="28"/>
        </w:rPr>
        <w:t>：</w:t>
      </w:r>
      <w:r w:rsidRPr="00D87BA1">
        <w:rPr>
          <w:bCs/>
          <w:sz w:val="28"/>
          <w:szCs w:val="28"/>
          <w:u w:val="single"/>
        </w:rPr>
        <w:t xml:space="preserve"> </w:t>
      </w:r>
      <w:r w:rsidR="006C358B" w:rsidRPr="00D87BA1">
        <w:rPr>
          <w:bCs/>
          <w:sz w:val="28"/>
          <w:szCs w:val="28"/>
          <w:u w:val="single"/>
        </w:rPr>
        <w:t xml:space="preserve">     </w:t>
      </w:r>
      <w:r w:rsidR="009A2C56" w:rsidRPr="00D87BA1">
        <w:rPr>
          <w:bCs/>
          <w:sz w:val="28"/>
          <w:szCs w:val="28"/>
          <w:u w:val="single"/>
        </w:rPr>
        <w:t>U202015533</w:t>
      </w:r>
      <w:r w:rsidRPr="00D87BA1">
        <w:rPr>
          <w:bCs/>
          <w:sz w:val="28"/>
          <w:szCs w:val="28"/>
          <w:u w:val="single"/>
        </w:rPr>
        <w:t xml:space="preserve">  </w:t>
      </w:r>
      <w:r w:rsidR="006C358B" w:rsidRPr="00D87BA1">
        <w:rPr>
          <w:bCs/>
          <w:sz w:val="28"/>
          <w:szCs w:val="28"/>
          <w:u w:val="single"/>
        </w:rPr>
        <w:t xml:space="preserve"> </w:t>
      </w:r>
      <w:r w:rsidRPr="00D87BA1">
        <w:rPr>
          <w:bCs/>
          <w:sz w:val="28"/>
          <w:szCs w:val="28"/>
          <w:u w:val="single"/>
        </w:rPr>
        <w:t xml:space="preserve"> </w:t>
      </w:r>
      <w:r w:rsidR="00D87BA1">
        <w:rPr>
          <w:bCs/>
          <w:sz w:val="28"/>
          <w:szCs w:val="28"/>
          <w:u w:val="single"/>
        </w:rPr>
        <w:t xml:space="preserve"> </w:t>
      </w:r>
      <w:r w:rsidRPr="00D87BA1">
        <w:rPr>
          <w:bCs/>
          <w:sz w:val="28"/>
          <w:szCs w:val="28"/>
          <w:u w:val="single"/>
        </w:rPr>
        <w:t xml:space="preserve">   </w:t>
      </w:r>
      <w:r w:rsidR="006C358B" w:rsidRPr="00D87BA1">
        <w:rPr>
          <w:bCs/>
          <w:sz w:val="28"/>
          <w:szCs w:val="28"/>
          <w:u w:val="single"/>
        </w:rPr>
        <w:t xml:space="preserve"> </w:t>
      </w:r>
    </w:p>
    <w:p w14:paraId="37078187" w14:textId="0C742817" w:rsidR="00DC5DCA" w:rsidRPr="00CB4776" w:rsidRDefault="00DC5DCA" w:rsidP="001C5A7D">
      <w:pPr>
        <w:ind w:firstLineChars="642" w:firstLine="1805"/>
        <w:rPr>
          <w:b/>
          <w:sz w:val="28"/>
          <w:szCs w:val="28"/>
          <w:u w:val="single"/>
        </w:rPr>
      </w:pPr>
      <w:r w:rsidRPr="002D7726">
        <w:rPr>
          <w:rFonts w:hint="eastAsia"/>
          <w:b/>
          <w:sz w:val="28"/>
          <w:szCs w:val="28"/>
        </w:rPr>
        <w:t>姓</w:t>
      </w:r>
      <w:r>
        <w:rPr>
          <w:b/>
          <w:sz w:val="28"/>
          <w:szCs w:val="28"/>
        </w:rPr>
        <w:t xml:space="preserve">    </w:t>
      </w:r>
      <w:r w:rsidRPr="002D7726">
        <w:rPr>
          <w:rFonts w:hint="eastAsia"/>
          <w:b/>
          <w:sz w:val="28"/>
          <w:szCs w:val="28"/>
        </w:rPr>
        <w:t>名</w:t>
      </w:r>
      <w:r>
        <w:rPr>
          <w:rFonts w:hint="eastAsia"/>
          <w:b/>
          <w:sz w:val="28"/>
          <w:szCs w:val="28"/>
        </w:rPr>
        <w:t>：</w:t>
      </w:r>
      <w:r w:rsidRPr="00D87BA1">
        <w:rPr>
          <w:bCs/>
          <w:sz w:val="28"/>
          <w:szCs w:val="28"/>
          <w:u w:val="single"/>
        </w:rPr>
        <w:t xml:space="preserve"> </w:t>
      </w:r>
      <w:r w:rsidR="006C358B" w:rsidRPr="00D87BA1">
        <w:rPr>
          <w:bCs/>
          <w:sz w:val="28"/>
          <w:szCs w:val="28"/>
          <w:u w:val="single"/>
        </w:rPr>
        <w:t xml:space="preserve">       </w:t>
      </w:r>
      <w:r w:rsidR="009A2C56" w:rsidRPr="00D87BA1">
        <w:rPr>
          <w:rFonts w:hint="eastAsia"/>
          <w:bCs/>
          <w:sz w:val="28"/>
          <w:szCs w:val="28"/>
          <w:u w:val="single"/>
        </w:rPr>
        <w:t>徐瑞达</w:t>
      </w:r>
      <w:r w:rsidRPr="00D87BA1">
        <w:rPr>
          <w:bCs/>
          <w:sz w:val="28"/>
          <w:szCs w:val="28"/>
          <w:u w:val="single"/>
        </w:rPr>
        <w:t xml:space="preserve">       </w:t>
      </w:r>
      <w:r w:rsidR="00D87BA1">
        <w:rPr>
          <w:bCs/>
          <w:sz w:val="28"/>
          <w:szCs w:val="28"/>
          <w:u w:val="single"/>
        </w:rPr>
        <w:t xml:space="preserve"> </w:t>
      </w:r>
      <w:r w:rsidRPr="00D87BA1">
        <w:rPr>
          <w:bCs/>
          <w:sz w:val="28"/>
          <w:szCs w:val="28"/>
          <w:u w:val="single"/>
        </w:rPr>
        <w:t xml:space="preserve">  </w:t>
      </w:r>
      <w:r w:rsidR="006C358B" w:rsidRPr="00D87BA1">
        <w:rPr>
          <w:bCs/>
          <w:sz w:val="28"/>
          <w:szCs w:val="28"/>
          <w:u w:val="single"/>
        </w:rPr>
        <w:t xml:space="preserve"> </w:t>
      </w:r>
    </w:p>
    <w:p w14:paraId="3600EB84" w14:textId="57B31687" w:rsidR="00DC5DCA" w:rsidRDefault="00DC5DCA" w:rsidP="001C5A7D">
      <w:pPr>
        <w:ind w:firstLineChars="642" w:firstLine="1805"/>
        <w:rPr>
          <w:b/>
          <w:sz w:val="28"/>
          <w:szCs w:val="28"/>
          <w:u w:val="single"/>
        </w:rPr>
      </w:pPr>
      <w:r>
        <w:rPr>
          <w:rFonts w:hint="eastAsia"/>
          <w:b/>
          <w:sz w:val="28"/>
          <w:szCs w:val="28"/>
        </w:rPr>
        <w:t>教</w:t>
      </w:r>
      <w:r w:rsidR="006C4ABD">
        <w:rPr>
          <w:b/>
          <w:sz w:val="28"/>
          <w:szCs w:val="28"/>
        </w:rPr>
        <w:t xml:space="preserve">    </w:t>
      </w:r>
      <w:r>
        <w:rPr>
          <w:rFonts w:hint="eastAsia"/>
          <w:b/>
          <w:sz w:val="28"/>
          <w:szCs w:val="28"/>
        </w:rPr>
        <w:t>师：</w:t>
      </w:r>
      <w:r w:rsidRPr="00D87BA1">
        <w:rPr>
          <w:bCs/>
          <w:sz w:val="28"/>
          <w:szCs w:val="28"/>
          <w:u w:val="single"/>
        </w:rPr>
        <w:t xml:space="preserve"> </w:t>
      </w:r>
      <w:r w:rsidR="006C358B" w:rsidRPr="00D87BA1">
        <w:rPr>
          <w:bCs/>
          <w:sz w:val="28"/>
          <w:szCs w:val="28"/>
          <w:u w:val="single"/>
        </w:rPr>
        <w:t xml:space="preserve">        </w:t>
      </w:r>
      <w:r w:rsidR="006C4ABD" w:rsidRPr="00D87BA1">
        <w:rPr>
          <w:rFonts w:hint="eastAsia"/>
          <w:bCs/>
          <w:sz w:val="28"/>
          <w:szCs w:val="28"/>
          <w:u w:val="single"/>
        </w:rPr>
        <w:t>吴松</w:t>
      </w:r>
      <w:r w:rsidRPr="00D87BA1">
        <w:rPr>
          <w:bCs/>
          <w:sz w:val="28"/>
          <w:szCs w:val="28"/>
          <w:u w:val="single"/>
        </w:rPr>
        <w:t xml:space="preserve">         </w:t>
      </w:r>
      <w:r w:rsidR="00D87BA1">
        <w:rPr>
          <w:bCs/>
          <w:sz w:val="28"/>
          <w:szCs w:val="28"/>
          <w:u w:val="single"/>
        </w:rPr>
        <w:t xml:space="preserve"> </w:t>
      </w:r>
      <w:r w:rsidRPr="00D87BA1">
        <w:rPr>
          <w:bCs/>
          <w:sz w:val="28"/>
          <w:szCs w:val="28"/>
          <w:u w:val="single"/>
        </w:rPr>
        <w:t xml:space="preserve">  </w:t>
      </w:r>
    </w:p>
    <w:p w14:paraId="5C57E7C4" w14:textId="5C6B9104" w:rsidR="00DC5DCA" w:rsidRPr="00573A72" w:rsidRDefault="00CC58A9" w:rsidP="009024A7">
      <w:pPr>
        <w:ind w:left="1805"/>
        <w:rPr>
          <w:b/>
          <w:sz w:val="28"/>
          <w:szCs w:val="28"/>
          <w:u w:val="single"/>
        </w:rPr>
      </w:pPr>
      <w:r>
        <w:rPr>
          <w:rFonts w:hint="eastAsia"/>
          <w:b/>
          <w:sz w:val="28"/>
          <w:szCs w:val="28"/>
        </w:rPr>
        <w:t>文献题目</w:t>
      </w:r>
      <w:r w:rsidR="00DC5DCA">
        <w:rPr>
          <w:rFonts w:hint="eastAsia"/>
          <w:b/>
          <w:sz w:val="28"/>
          <w:szCs w:val="28"/>
        </w:rPr>
        <w:t>：</w:t>
      </w:r>
      <w:r w:rsidRPr="00D87BA1">
        <w:rPr>
          <w:bCs/>
          <w:sz w:val="28"/>
          <w:szCs w:val="28"/>
          <w:u w:val="single"/>
        </w:rPr>
        <w:t xml:space="preserve"> </w:t>
      </w:r>
      <w:r w:rsidR="009024A7" w:rsidRPr="00D87BA1">
        <w:rPr>
          <w:bCs/>
          <w:sz w:val="28"/>
          <w:szCs w:val="28"/>
          <w:u w:val="single"/>
        </w:rPr>
        <w:t>Android Unikernel: Gearing mobile code offloading towards edge</w:t>
      </w:r>
      <w:r w:rsidR="009024A7" w:rsidRPr="00D87BA1">
        <w:rPr>
          <w:rFonts w:hint="eastAsia"/>
          <w:bCs/>
          <w:sz w:val="28"/>
          <w:szCs w:val="28"/>
          <w:u w:val="single"/>
        </w:rPr>
        <w:t xml:space="preserve"> </w:t>
      </w:r>
      <w:r w:rsidR="009024A7" w:rsidRPr="00D87BA1">
        <w:rPr>
          <w:bCs/>
          <w:sz w:val="28"/>
          <w:szCs w:val="28"/>
          <w:u w:val="single"/>
        </w:rPr>
        <w:t>computing</w:t>
      </w:r>
      <w:r w:rsidR="007F7559" w:rsidRPr="00D87BA1">
        <w:rPr>
          <w:bCs/>
          <w:sz w:val="28"/>
          <w:szCs w:val="28"/>
          <w:u w:val="single"/>
        </w:rPr>
        <w:t xml:space="preserve"> </w:t>
      </w:r>
    </w:p>
    <w:p w14:paraId="3363289D" w14:textId="77777777" w:rsidR="00DC5DCA" w:rsidRDefault="00DC5DCA" w:rsidP="00322128"/>
    <w:p w14:paraId="7E19E3C7" w14:textId="77777777" w:rsidR="00DC5DCA" w:rsidRDefault="00DC5DCA" w:rsidP="00322128"/>
    <w:p w14:paraId="424433D7" w14:textId="77777777" w:rsidR="00DC5DCA" w:rsidRDefault="00DC5DCA" w:rsidP="00322128"/>
    <w:p w14:paraId="26012C44" w14:textId="77777777" w:rsidR="00DC5DCA" w:rsidRDefault="00DC5DCA" w:rsidP="00E27DBB">
      <w:pPr>
        <w:jc w:val="center"/>
        <w:rPr>
          <w:b/>
          <w:sz w:val="28"/>
          <w:szCs w:val="28"/>
        </w:rPr>
      </w:pPr>
    </w:p>
    <w:p w14:paraId="759A40EE" w14:textId="77777777" w:rsidR="008A1051" w:rsidRDefault="008A1051" w:rsidP="00E27DBB">
      <w:pPr>
        <w:jc w:val="center"/>
        <w:rPr>
          <w:sz w:val="24"/>
        </w:rPr>
      </w:pPr>
    </w:p>
    <w:p w14:paraId="637D1AE9" w14:textId="77777777" w:rsidR="008A1051" w:rsidRDefault="008A1051" w:rsidP="00E27DBB">
      <w:pPr>
        <w:jc w:val="center"/>
        <w:rPr>
          <w:sz w:val="24"/>
        </w:rPr>
      </w:pPr>
    </w:p>
    <w:p w14:paraId="50BB845F" w14:textId="77777777" w:rsidR="008A1051" w:rsidRDefault="008A1051" w:rsidP="00E27DBB">
      <w:pPr>
        <w:jc w:val="center"/>
        <w:rPr>
          <w:sz w:val="24"/>
        </w:rPr>
      </w:pPr>
    </w:p>
    <w:p w14:paraId="6F4A5546" w14:textId="77777777" w:rsidR="008A1051" w:rsidRDefault="008A1051" w:rsidP="00E27DBB">
      <w:pPr>
        <w:jc w:val="center"/>
        <w:rPr>
          <w:sz w:val="24"/>
        </w:rPr>
      </w:pPr>
    </w:p>
    <w:p w14:paraId="2D62D781" w14:textId="178551BA" w:rsidR="008A1051" w:rsidRDefault="00C7571B" w:rsidP="002F7E77">
      <w:pPr>
        <w:spacing w:line="300" w:lineRule="auto"/>
        <w:ind w:firstLineChars="200" w:firstLine="480"/>
        <w:jc w:val="left"/>
        <w:rPr>
          <w:sz w:val="24"/>
        </w:rPr>
      </w:pPr>
      <w:r>
        <w:rPr>
          <w:rFonts w:hint="eastAsia"/>
          <w:sz w:val="24"/>
        </w:rPr>
        <w:lastRenderedPageBreak/>
        <w:t>听了吴老师的云计算与虚拟化</w:t>
      </w:r>
      <w:r w:rsidR="00F40E19">
        <w:rPr>
          <w:rFonts w:hint="eastAsia"/>
          <w:sz w:val="24"/>
        </w:rPr>
        <w:t>这门课，我认识到</w:t>
      </w:r>
      <w:r w:rsidR="003C5A9B">
        <w:rPr>
          <w:rFonts w:hint="eastAsia"/>
          <w:sz w:val="24"/>
        </w:rPr>
        <w:t>云计算服务</w:t>
      </w:r>
      <w:r w:rsidR="00F40E19">
        <w:rPr>
          <w:rFonts w:hint="eastAsia"/>
          <w:sz w:val="24"/>
        </w:rPr>
        <w:t>的灵活和</w:t>
      </w:r>
      <w:r w:rsidR="000A2D85">
        <w:rPr>
          <w:rFonts w:hint="eastAsia"/>
          <w:sz w:val="24"/>
        </w:rPr>
        <w:t>高效</w:t>
      </w:r>
      <w:r w:rsidR="00F40E19">
        <w:rPr>
          <w:rFonts w:hint="eastAsia"/>
          <w:sz w:val="24"/>
        </w:rPr>
        <w:t>。</w:t>
      </w:r>
      <w:r w:rsidR="009B42AD">
        <w:rPr>
          <w:rFonts w:hint="eastAsia"/>
          <w:sz w:val="24"/>
        </w:rPr>
        <w:t>同时，我更加希望了解</w:t>
      </w:r>
      <w:r w:rsidR="00F61EDE">
        <w:rPr>
          <w:rFonts w:hint="eastAsia"/>
          <w:sz w:val="24"/>
        </w:rPr>
        <w:t>云计算</w:t>
      </w:r>
      <w:r w:rsidR="00F43C97">
        <w:rPr>
          <w:rFonts w:hint="eastAsia"/>
          <w:sz w:val="24"/>
        </w:rPr>
        <w:t>在日常生活中的应用场景</w:t>
      </w:r>
      <w:r w:rsidR="002B6AC3">
        <w:rPr>
          <w:rFonts w:hint="eastAsia"/>
          <w:sz w:val="24"/>
        </w:rPr>
        <w:t>，因此选择了</w:t>
      </w:r>
      <w:r w:rsidR="002B6AC3" w:rsidRPr="002B6AC3">
        <w:rPr>
          <w:sz w:val="24"/>
        </w:rPr>
        <w:t>Android Unikernel: Gearing mobile code offloading towards edge computing</w:t>
      </w:r>
      <w:r w:rsidR="002B6AC3">
        <w:rPr>
          <w:rFonts w:hint="eastAsia"/>
          <w:sz w:val="24"/>
        </w:rPr>
        <w:t>这篇论文来研究如何通过计算卸载提高终端设备计算能力并延长其电池寿命。</w:t>
      </w:r>
    </w:p>
    <w:p w14:paraId="240BEFC0" w14:textId="0F7AA502" w:rsidR="00A7443E" w:rsidRDefault="00C83A20" w:rsidP="0064106A">
      <w:pPr>
        <w:spacing w:line="300" w:lineRule="auto"/>
        <w:ind w:firstLineChars="200" w:firstLine="480"/>
        <w:jc w:val="left"/>
        <w:rPr>
          <w:sz w:val="24"/>
        </w:rPr>
      </w:pPr>
      <w:r w:rsidRPr="00C83A20">
        <w:rPr>
          <w:rFonts w:hint="eastAsia"/>
          <w:sz w:val="24"/>
        </w:rPr>
        <w:t>计算卸载</w:t>
      </w:r>
      <w:r w:rsidR="003F718A">
        <w:rPr>
          <w:rFonts w:hint="eastAsia"/>
          <w:sz w:val="24"/>
        </w:rPr>
        <w:t>这一技术</w:t>
      </w:r>
      <w:r w:rsidRPr="00C83A20">
        <w:rPr>
          <w:rFonts w:hint="eastAsia"/>
          <w:sz w:val="24"/>
        </w:rPr>
        <w:t>最初在移动云计算</w:t>
      </w:r>
      <w:r w:rsidRPr="00C83A20">
        <w:rPr>
          <w:rFonts w:hint="eastAsia"/>
          <w:sz w:val="24"/>
        </w:rPr>
        <w:t>MCC</w:t>
      </w:r>
      <w:r w:rsidRPr="00C83A20">
        <w:rPr>
          <w:rFonts w:hint="eastAsia"/>
          <w:sz w:val="24"/>
        </w:rPr>
        <w:t>中提出</w:t>
      </w:r>
      <w:r w:rsidR="008F0BD1">
        <w:rPr>
          <w:rFonts w:hint="eastAsia"/>
          <w:sz w:val="24"/>
        </w:rPr>
        <w:t>——</w:t>
      </w:r>
      <w:r w:rsidR="003F718A">
        <w:rPr>
          <w:rFonts w:hint="eastAsia"/>
          <w:sz w:val="24"/>
        </w:rPr>
        <w:t>由于</w:t>
      </w:r>
      <w:r w:rsidRPr="00C83A20">
        <w:rPr>
          <w:rFonts w:hint="eastAsia"/>
          <w:sz w:val="24"/>
        </w:rPr>
        <w:t>移动云计算具有强大的计算能力，</w:t>
      </w:r>
      <w:r w:rsidR="008F0BD1">
        <w:rPr>
          <w:rFonts w:hint="eastAsia"/>
          <w:sz w:val="24"/>
        </w:rPr>
        <w:t>则可以</w:t>
      </w:r>
      <w:r w:rsidR="008F0BD1" w:rsidRPr="008F0BD1">
        <w:rPr>
          <w:rFonts w:hint="eastAsia"/>
          <w:sz w:val="24"/>
        </w:rPr>
        <w:t>将</w:t>
      </w:r>
      <w:r w:rsidR="00DD3239">
        <w:rPr>
          <w:rFonts w:hint="eastAsia"/>
          <w:sz w:val="24"/>
        </w:rPr>
        <w:t>一些计算密集型任务卸载到</w:t>
      </w:r>
      <w:r w:rsidR="001714D4">
        <w:rPr>
          <w:rFonts w:hint="eastAsia"/>
          <w:sz w:val="24"/>
        </w:rPr>
        <w:t>集中式</w:t>
      </w:r>
      <w:r w:rsidR="00DD3239">
        <w:rPr>
          <w:rFonts w:hint="eastAsia"/>
          <w:sz w:val="24"/>
        </w:rPr>
        <w:t>云服务器上运行并返回计算结果</w:t>
      </w:r>
      <w:r w:rsidRPr="00C83A20">
        <w:rPr>
          <w:rFonts w:hint="eastAsia"/>
          <w:sz w:val="24"/>
        </w:rPr>
        <w:t>。</w:t>
      </w:r>
      <w:r w:rsidR="00DE596F">
        <w:rPr>
          <w:rFonts w:hint="eastAsia"/>
          <w:sz w:val="24"/>
        </w:rPr>
        <w:t>然而这种实现方式的性能受限于网络延迟和服务器启动延迟，</w:t>
      </w:r>
      <w:r w:rsidR="00155D78">
        <w:rPr>
          <w:rFonts w:hint="eastAsia"/>
          <w:sz w:val="24"/>
        </w:rPr>
        <w:t>从而会导致高延迟响应。</w:t>
      </w:r>
      <w:r w:rsidR="00BA6A6B">
        <w:rPr>
          <w:rFonts w:hint="eastAsia"/>
          <w:sz w:val="24"/>
        </w:rPr>
        <w:t>因此提出了边缘计算的概念，即</w:t>
      </w:r>
      <w:r w:rsidR="00A02432" w:rsidRPr="00A02432">
        <w:rPr>
          <w:rFonts w:hint="eastAsia"/>
          <w:sz w:val="24"/>
        </w:rPr>
        <w:t>将移动终端的计算任务卸载到边缘云环境中</w:t>
      </w:r>
      <w:r w:rsidR="00A02432">
        <w:rPr>
          <w:rFonts w:hint="eastAsia"/>
          <w:sz w:val="24"/>
        </w:rPr>
        <w:t>，</w:t>
      </w:r>
      <w:r w:rsidR="000E7DD0">
        <w:rPr>
          <w:rFonts w:hint="eastAsia"/>
          <w:sz w:val="24"/>
        </w:rPr>
        <w:t>降低网络延迟</w:t>
      </w:r>
      <w:r w:rsidR="00A23966">
        <w:rPr>
          <w:rFonts w:hint="eastAsia"/>
          <w:sz w:val="24"/>
        </w:rPr>
        <w:t>的</w:t>
      </w:r>
      <w:r w:rsidRPr="00C83A20">
        <w:rPr>
          <w:rFonts w:hint="eastAsia"/>
          <w:sz w:val="24"/>
        </w:rPr>
        <w:t>同时</w:t>
      </w:r>
      <w:r w:rsidR="00422465">
        <w:rPr>
          <w:rFonts w:hint="eastAsia"/>
          <w:sz w:val="24"/>
        </w:rPr>
        <w:t>也</w:t>
      </w:r>
      <w:r w:rsidRPr="00C83A20">
        <w:rPr>
          <w:rFonts w:hint="eastAsia"/>
          <w:sz w:val="24"/>
        </w:rPr>
        <w:t>缓解</w:t>
      </w:r>
      <w:r w:rsidR="009E5BAE">
        <w:rPr>
          <w:rFonts w:hint="eastAsia"/>
          <w:sz w:val="24"/>
        </w:rPr>
        <w:t>了</w:t>
      </w:r>
      <w:r w:rsidRPr="00C83A20">
        <w:rPr>
          <w:rFonts w:hint="eastAsia"/>
          <w:sz w:val="24"/>
        </w:rPr>
        <w:t>核心网络的压力</w:t>
      </w:r>
      <w:r w:rsidR="00CB3C6A">
        <w:rPr>
          <w:rFonts w:hint="eastAsia"/>
          <w:sz w:val="24"/>
        </w:rPr>
        <w:t>。</w:t>
      </w:r>
      <w:r w:rsidR="002651A2">
        <w:rPr>
          <w:rFonts w:hint="eastAsia"/>
          <w:sz w:val="24"/>
        </w:rPr>
        <w:t>然而，</w:t>
      </w:r>
      <w:r w:rsidR="002651A2">
        <w:rPr>
          <w:sz w:val="24"/>
        </w:rPr>
        <w:t>MCC</w:t>
      </w:r>
      <w:r w:rsidR="002651A2">
        <w:rPr>
          <w:rFonts w:hint="eastAsia"/>
          <w:sz w:val="24"/>
        </w:rPr>
        <w:t>架构中使用的传统虚拟机</w:t>
      </w:r>
      <w:r w:rsidR="00A300C4">
        <w:rPr>
          <w:rFonts w:hint="eastAsia"/>
          <w:sz w:val="24"/>
        </w:rPr>
        <w:t>/</w:t>
      </w:r>
      <w:r w:rsidR="00A300C4">
        <w:rPr>
          <w:rFonts w:hint="eastAsia"/>
          <w:sz w:val="24"/>
        </w:rPr>
        <w:t>容器的启动延迟</w:t>
      </w:r>
      <w:r w:rsidR="00877031">
        <w:rPr>
          <w:rFonts w:hint="eastAsia"/>
          <w:sz w:val="24"/>
        </w:rPr>
        <w:t>仍旧较大，</w:t>
      </w:r>
      <w:r w:rsidR="00E2016D">
        <w:rPr>
          <w:rFonts w:hint="eastAsia"/>
          <w:sz w:val="24"/>
        </w:rPr>
        <w:t>因此需要寻找</w:t>
      </w:r>
      <w:r w:rsidR="000A3379">
        <w:rPr>
          <w:rFonts w:hint="eastAsia"/>
          <w:sz w:val="24"/>
        </w:rPr>
        <w:t>一</w:t>
      </w:r>
      <w:r w:rsidR="003C706E">
        <w:rPr>
          <w:rFonts w:hint="eastAsia"/>
          <w:sz w:val="24"/>
        </w:rPr>
        <w:t>个轻量级的运行环境以支持计算卸载。</w:t>
      </w:r>
      <w:r w:rsidR="009B1DD1">
        <w:rPr>
          <w:rFonts w:hint="eastAsia"/>
          <w:sz w:val="24"/>
        </w:rPr>
        <w:t>这篇论文中，</w:t>
      </w:r>
      <w:r w:rsidR="0064106A">
        <w:rPr>
          <w:rFonts w:hint="eastAsia"/>
          <w:sz w:val="24"/>
        </w:rPr>
        <w:t>提出了一种解决方案——</w:t>
      </w:r>
      <w:r w:rsidR="009B1DD1">
        <w:rPr>
          <w:rFonts w:hint="eastAsia"/>
          <w:sz w:val="24"/>
        </w:rPr>
        <w:t>在</w:t>
      </w:r>
      <w:r w:rsidR="009B1DD1">
        <w:rPr>
          <w:rFonts w:hint="eastAsia"/>
          <w:sz w:val="24"/>
        </w:rPr>
        <w:t>Unikernel</w:t>
      </w:r>
      <w:r w:rsidR="009B1DD1">
        <w:rPr>
          <w:rFonts w:hint="eastAsia"/>
          <w:sz w:val="24"/>
        </w:rPr>
        <w:t>的基础上</w:t>
      </w:r>
      <w:r w:rsidR="00A71EAE">
        <w:rPr>
          <w:rFonts w:hint="eastAsia"/>
          <w:sz w:val="24"/>
        </w:rPr>
        <w:t>，通过动态链接构建</w:t>
      </w:r>
      <w:r w:rsidR="00A71EAE">
        <w:rPr>
          <w:rFonts w:hint="eastAsia"/>
          <w:sz w:val="24"/>
        </w:rPr>
        <w:t>Android</w:t>
      </w:r>
      <w:r w:rsidR="00A71EAE">
        <w:rPr>
          <w:sz w:val="24"/>
        </w:rPr>
        <w:t xml:space="preserve"> U</w:t>
      </w:r>
      <w:r w:rsidR="00A71EAE">
        <w:rPr>
          <w:rFonts w:hint="eastAsia"/>
          <w:sz w:val="24"/>
        </w:rPr>
        <w:t>nikernel</w:t>
      </w:r>
      <w:r w:rsidR="00A71EAE">
        <w:rPr>
          <w:rFonts w:hint="eastAsia"/>
          <w:sz w:val="24"/>
        </w:rPr>
        <w:t>使即时计算卸载服务成为可能。</w:t>
      </w:r>
    </w:p>
    <w:p w14:paraId="3302B0D7" w14:textId="02507B16" w:rsidR="0048096F" w:rsidRDefault="0048096F" w:rsidP="0064106A">
      <w:pPr>
        <w:spacing w:line="300" w:lineRule="auto"/>
        <w:ind w:firstLineChars="200" w:firstLine="480"/>
        <w:jc w:val="left"/>
        <w:rPr>
          <w:sz w:val="24"/>
        </w:rPr>
      </w:pPr>
      <w:r>
        <w:rPr>
          <w:rFonts w:hint="eastAsia"/>
          <w:sz w:val="24"/>
        </w:rPr>
        <w:t>该解决方案的主要架构如下图所示：</w:t>
      </w:r>
    </w:p>
    <w:p w14:paraId="229E7804" w14:textId="4DFCF367" w:rsidR="0048096F" w:rsidRDefault="00817539" w:rsidP="0064106A">
      <w:pPr>
        <w:spacing w:line="300" w:lineRule="auto"/>
        <w:ind w:firstLineChars="200" w:firstLine="480"/>
        <w:jc w:val="left"/>
        <w:rPr>
          <w:sz w:val="24"/>
        </w:rPr>
      </w:pPr>
      <w:r>
        <w:rPr>
          <w:noProof/>
          <w:sz w:val="24"/>
        </w:rPr>
        <w:pict w14:anchorId="71CB7741">
          <v:shape id="图片 1" o:spid="_x0000_i1026" type="#_x0000_t75" style="width:367.5pt;height:259pt;visibility:visible;mso-wrap-style:square">
            <v:imagedata r:id="rId8" o:title=""/>
          </v:shape>
        </w:pict>
      </w:r>
    </w:p>
    <w:p w14:paraId="6D69A3C1" w14:textId="505ECFAE" w:rsidR="00A7443E" w:rsidRDefault="00A7443E" w:rsidP="00A7443E">
      <w:pPr>
        <w:spacing w:line="300" w:lineRule="auto"/>
        <w:ind w:firstLineChars="200" w:firstLine="480"/>
        <w:jc w:val="left"/>
        <w:rPr>
          <w:sz w:val="24"/>
        </w:rPr>
      </w:pPr>
      <w:r>
        <w:rPr>
          <w:rFonts w:hint="eastAsia"/>
          <w:sz w:val="24"/>
        </w:rPr>
        <w:t>首先分析不同类型的虚拟化技术的优点和缺点。</w:t>
      </w:r>
      <w:r w:rsidR="00F57572">
        <w:rPr>
          <w:rFonts w:hint="eastAsia"/>
          <w:sz w:val="24"/>
        </w:rPr>
        <w:t>传统的</w:t>
      </w:r>
      <w:r w:rsidR="00F57572">
        <w:rPr>
          <w:rFonts w:hint="eastAsia"/>
          <w:sz w:val="24"/>
        </w:rPr>
        <w:t>Android</w:t>
      </w:r>
      <w:r w:rsidR="00F57572">
        <w:rPr>
          <w:sz w:val="24"/>
        </w:rPr>
        <w:t>-X86</w:t>
      </w:r>
      <w:r w:rsidR="00F57572">
        <w:rPr>
          <w:rFonts w:hint="eastAsia"/>
          <w:sz w:val="24"/>
        </w:rPr>
        <w:t>系统虚拟机对于资源受限的边缘服务器太过重量级，同时其启动时间过长，无法提供即时服务。为了保证服务质量提前启动服务器又会造成资源浪费。</w:t>
      </w:r>
      <w:r w:rsidR="006640D4">
        <w:rPr>
          <w:rFonts w:hint="eastAsia"/>
          <w:sz w:val="24"/>
        </w:rPr>
        <w:t>为此，提出了轻量级的虚拟化技术如容器，大大减小了云端开销但</w:t>
      </w:r>
      <w:r w:rsidR="003832FA">
        <w:rPr>
          <w:rFonts w:hint="eastAsia"/>
          <w:sz w:val="24"/>
        </w:rPr>
        <w:t>其隔离性和安全性较低</w:t>
      </w:r>
      <w:r w:rsidR="006640D4">
        <w:rPr>
          <w:rFonts w:hint="eastAsia"/>
          <w:sz w:val="24"/>
        </w:rPr>
        <w:t>。</w:t>
      </w:r>
      <w:r w:rsidR="00884A88">
        <w:rPr>
          <w:rFonts w:hint="eastAsia"/>
          <w:sz w:val="24"/>
        </w:rPr>
        <w:t>Unikernel</w:t>
      </w:r>
      <w:r w:rsidR="00884A88">
        <w:rPr>
          <w:rFonts w:hint="eastAsia"/>
          <w:sz w:val="24"/>
        </w:rPr>
        <w:t>则是一种小而快的技术，</w:t>
      </w:r>
      <w:r w:rsidR="003832FA">
        <w:rPr>
          <w:rFonts w:hint="eastAsia"/>
          <w:sz w:val="24"/>
        </w:rPr>
        <w:t>通过将一个应用连同其必要的系统库组织成独立镜像消除虚拟机和容器的缺点</w:t>
      </w:r>
      <w:r w:rsidR="00884A88">
        <w:rPr>
          <w:rFonts w:hint="eastAsia"/>
          <w:sz w:val="24"/>
        </w:rPr>
        <w:t>，可以尝试将其用于计算卸载中。</w:t>
      </w:r>
    </w:p>
    <w:p w14:paraId="66036BCF" w14:textId="0174E4B2" w:rsidR="0064106A" w:rsidRDefault="0064106A" w:rsidP="00A7443E">
      <w:pPr>
        <w:spacing w:line="300" w:lineRule="auto"/>
        <w:ind w:firstLineChars="200" w:firstLine="480"/>
        <w:jc w:val="left"/>
        <w:rPr>
          <w:sz w:val="24"/>
        </w:rPr>
      </w:pPr>
      <w:r>
        <w:rPr>
          <w:rFonts w:hint="eastAsia"/>
          <w:sz w:val="24"/>
        </w:rPr>
        <w:t>然后</w:t>
      </w:r>
      <w:r w:rsidR="00F6136F">
        <w:rPr>
          <w:rFonts w:hint="eastAsia"/>
          <w:sz w:val="24"/>
        </w:rPr>
        <w:t>分析</w:t>
      </w:r>
      <w:r w:rsidR="00834061">
        <w:rPr>
          <w:rFonts w:hint="eastAsia"/>
          <w:sz w:val="24"/>
        </w:rPr>
        <w:t>使用</w:t>
      </w:r>
      <w:r>
        <w:rPr>
          <w:rFonts w:hint="eastAsia"/>
          <w:sz w:val="24"/>
        </w:rPr>
        <w:t>Unikernel</w:t>
      </w:r>
      <w:r w:rsidR="00834061">
        <w:rPr>
          <w:rFonts w:hint="eastAsia"/>
          <w:sz w:val="24"/>
        </w:rPr>
        <w:t>进行计算卸载的</w:t>
      </w:r>
      <w:r w:rsidR="00640C91">
        <w:rPr>
          <w:rFonts w:hint="eastAsia"/>
          <w:sz w:val="24"/>
        </w:rPr>
        <w:t>难点</w:t>
      </w:r>
      <w:r w:rsidR="00834061">
        <w:rPr>
          <w:rFonts w:hint="eastAsia"/>
          <w:sz w:val="24"/>
        </w:rPr>
        <w:t>。</w:t>
      </w:r>
      <w:r w:rsidR="00EA2084">
        <w:rPr>
          <w:rFonts w:hint="eastAsia"/>
          <w:sz w:val="24"/>
        </w:rPr>
        <w:t>由于</w:t>
      </w:r>
      <w:r w:rsidR="00EA2084">
        <w:rPr>
          <w:rFonts w:hint="eastAsia"/>
          <w:sz w:val="24"/>
        </w:rPr>
        <w:t>Unikernel</w:t>
      </w:r>
      <w:r w:rsidR="00EA2084">
        <w:rPr>
          <w:rFonts w:hint="eastAsia"/>
          <w:sz w:val="24"/>
        </w:rPr>
        <w:t>是专用于某个应用的不可变镜像，因此需要为每个应用构建镜像；</w:t>
      </w:r>
      <w:r w:rsidR="00F27696">
        <w:rPr>
          <w:rFonts w:hint="eastAsia"/>
          <w:sz w:val="24"/>
        </w:rPr>
        <w:t>由于</w:t>
      </w:r>
      <w:r w:rsidR="00F27696">
        <w:rPr>
          <w:rFonts w:hint="eastAsia"/>
          <w:sz w:val="24"/>
        </w:rPr>
        <w:t>Unikernel</w:t>
      </w:r>
      <w:r w:rsidR="00F27696">
        <w:rPr>
          <w:rFonts w:hint="eastAsia"/>
          <w:sz w:val="24"/>
        </w:rPr>
        <w:t>构建过程较慢，因此需要寻求方法在卸载请求到达后迅速构建镜像；由于</w:t>
      </w:r>
      <w:r w:rsidR="00F27696">
        <w:rPr>
          <w:rFonts w:hint="eastAsia"/>
          <w:sz w:val="24"/>
        </w:rPr>
        <w:t>Unikernel</w:t>
      </w:r>
      <w:r w:rsidR="00F27696">
        <w:rPr>
          <w:rFonts w:hint="eastAsia"/>
          <w:sz w:val="24"/>
        </w:rPr>
        <w:t>专用于</w:t>
      </w:r>
      <w:r w:rsidR="00F27696">
        <w:rPr>
          <w:rFonts w:hint="eastAsia"/>
          <w:sz w:val="24"/>
        </w:rPr>
        <w:lastRenderedPageBreak/>
        <w:t>Linux</w:t>
      </w:r>
      <w:r w:rsidR="00F27696">
        <w:rPr>
          <w:rFonts w:hint="eastAsia"/>
          <w:sz w:val="24"/>
        </w:rPr>
        <w:t>系统，因此需要让</w:t>
      </w:r>
      <w:r w:rsidR="00F27696">
        <w:rPr>
          <w:rFonts w:hint="eastAsia"/>
          <w:sz w:val="24"/>
        </w:rPr>
        <w:t>Unikernel</w:t>
      </w:r>
      <w:r w:rsidR="00F27696">
        <w:rPr>
          <w:rFonts w:hint="eastAsia"/>
          <w:sz w:val="24"/>
        </w:rPr>
        <w:t>运行</w:t>
      </w:r>
      <w:r w:rsidR="00F27696">
        <w:rPr>
          <w:rFonts w:hint="eastAsia"/>
          <w:sz w:val="24"/>
        </w:rPr>
        <w:t>Android</w:t>
      </w:r>
      <w:r w:rsidR="00F27696">
        <w:rPr>
          <w:rFonts w:hint="eastAsia"/>
          <w:sz w:val="24"/>
        </w:rPr>
        <w:t>代码。</w:t>
      </w:r>
    </w:p>
    <w:p w14:paraId="600B401C" w14:textId="2984437D" w:rsidR="00305EF1" w:rsidRDefault="00305EF1" w:rsidP="00A7443E">
      <w:pPr>
        <w:spacing w:line="300" w:lineRule="auto"/>
        <w:ind w:firstLineChars="200" w:firstLine="480"/>
        <w:jc w:val="left"/>
        <w:rPr>
          <w:sz w:val="24"/>
        </w:rPr>
      </w:pPr>
      <w:r>
        <w:rPr>
          <w:rFonts w:hint="eastAsia"/>
          <w:sz w:val="24"/>
        </w:rPr>
        <w:t>对于第一个挑战，通过构建具有一系列公共库和</w:t>
      </w:r>
      <w:r>
        <w:rPr>
          <w:rFonts w:hint="eastAsia"/>
          <w:sz w:val="24"/>
        </w:rPr>
        <w:t>Application</w:t>
      </w:r>
      <w:r>
        <w:rPr>
          <w:sz w:val="24"/>
        </w:rPr>
        <w:t xml:space="preserve"> L</w:t>
      </w:r>
      <w:r>
        <w:rPr>
          <w:rFonts w:hint="eastAsia"/>
          <w:sz w:val="24"/>
        </w:rPr>
        <w:t>oader</w:t>
      </w:r>
      <w:r>
        <w:rPr>
          <w:rFonts w:hint="eastAsia"/>
          <w:sz w:val="24"/>
        </w:rPr>
        <w:t>的</w:t>
      </w:r>
      <w:r>
        <w:rPr>
          <w:rFonts w:hint="eastAsia"/>
          <w:sz w:val="24"/>
        </w:rPr>
        <w:t>Rich</w:t>
      </w:r>
      <w:r>
        <w:rPr>
          <w:sz w:val="24"/>
        </w:rPr>
        <w:t>-U</w:t>
      </w:r>
      <w:r>
        <w:rPr>
          <w:rFonts w:hint="eastAsia"/>
          <w:sz w:val="24"/>
        </w:rPr>
        <w:t>nikernel</w:t>
      </w:r>
      <w:r>
        <w:rPr>
          <w:rFonts w:hint="eastAsia"/>
          <w:sz w:val="24"/>
        </w:rPr>
        <w:t>实现动态的</w:t>
      </w:r>
      <w:r>
        <w:rPr>
          <w:rFonts w:hint="eastAsia"/>
          <w:sz w:val="24"/>
        </w:rPr>
        <w:t>Unikernel</w:t>
      </w:r>
      <w:r>
        <w:rPr>
          <w:rFonts w:hint="eastAsia"/>
          <w:sz w:val="24"/>
        </w:rPr>
        <w:t>，同时使用</w:t>
      </w:r>
      <w:r>
        <w:rPr>
          <w:rFonts w:hint="eastAsia"/>
          <w:sz w:val="24"/>
        </w:rPr>
        <w:t>Image</w:t>
      </w:r>
      <w:r>
        <w:rPr>
          <w:sz w:val="24"/>
        </w:rPr>
        <w:t xml:space="preserve"> W</w:t>
      </w:r>
      <w:r>
        <w:rPr>
          <w:rFonts w:hint="eastAsia"/>
          <w:sz w:val="24"/>
        </w:rPr>
        <w:t>are</w:t>
      </w:r>
      <w:r>
        <w:rPr>
          <w:sz w:val="24"/>
        </w:rPr>
        <w:t>H</w:t>
      </w:r>
      <w:r>
        <w:rPr>
          <w:rFonts w:hint="eastAsia"/>
          <w:sz w:val="24"/>
        </w:rPr>
        <w:t>ouse</w:t>
      </w:r>
      <w:r>
        <w:rPr>
          <w:rFonts w:hint="eastAsia"/>
          <w:sz w:val="24"/>
        </w:rPr>
        <w:t>存储预构建的</w:t>
      </w:r>
      <w:r>
        <w:rPr>
          <w:rFonts w:hint="eastAsia"/>
          <w:sz w:val="24"/>
        </w:rPr>
        <w:t>Unikernel</w:t>
      </w:r>
      <w:r>
        <w:rPr>
          <w:rFonts w:hint="eastAsia"/>
          <w:sz w:val="24"/>
        </w:rPr>
        <w:t>保证即时服务质量；对于第二个挑战，通过</w:t>
      </w:r>
      <w:r>
        <w:rPr>
          <w:rFonts w:hint="eastAsia"/>
          <w:sz w:val="24"/>
        </w:rPr>
        <w:t>Dynamic</w:t>
      </w:r>
      <w:r>
        <w:rPr>
          <w:sz w:val="24"/>
        </w:rPr>
        <w:t>L</w:t>
      </w:r>
      <w:r>
        <w:rPr>
          <w:rFonts w:hint="eastAsia"/>
          <w:sz w:val="24"/>
        </w:rPr>
        <w:t>inker</w:t>
      </w:r>
      <w:r>
        <w:rPr>
          <w:rFonts w:hint="eastAsia"/>
          <w:sz w:val="24"/>
        </w:rPr>
        <w:t>动态链接</w:t>
      </w:r>
      <w:r>
        <w:rPr>
          <w:rFonts w:hint="eastAsia"/>
          <w:sz w:val="24"/>
        </w:rPr>
        <w:t>Android</w:t>
      </w:r>
      <w:r>
        <w:rPr>
          <w:rFonts w:hint="eastAsia"/>
          <w:sz w:val="24"/>
        </w:rPr>
        <w:t>代码；对于第三个挑战，通过将必要的</w:t>
      </w:r>
      <w:r>
        <w:rPr>
          <w:rFonts w:hint="eastAsia"/>
          <w:sz w:val="24"/>
        </w:rPr>
        <w:t>Android</w:t>
      </w:r>
      <w:r>
        <w:rPr>
          <w:rFonts w:hint="eastAsia"/>
          <w:sz w:val="24"/>
        </w:rPr>
        <w:t>系统库组织成独立的</w:t>
      </w:r>
      <w:r>
        <w:rPr>
          <w:rFonts w:hint="eastAsia"/>
          <w:sz w:val="24"/>
        </w:rPr>
        <w:t>Libdroid</w:t>
      </w:r>
      <w:r>
        <w:rPr>
          <w:rFonts w:hint="eastAsia"/>
          <w:sz w:val="24"/>
        </w:rPr>
        <w:t>模块移植到</w:t>
      </w:r>
      <w:r>
        <w:rPr>
          <w:rFonts w:hint="eastAsia"/>
          <w:sz w:val="24"/>
        </w:rPr>
        <w:t>Android</w:t>
      </w:r>
      <w:r>
        <w:rPr>
          <w:sz w:val="24"/>
        </w:rPr>
        <w:t xml:space="preserve"> U</w:t>
      </w:r>
      <w:r>
        <w:rPr>
          <w:rFonts w:hint="eastAsia"/>
          <w:sz w:val="24"/>
        </w:rPr>
        <w:t>nikernel</w:t>
      </w:r>
      <w:r>
        <w:rPr>
          <w:rFonts w:hint="eastAsia"/>
          <w:sz w:val="24"/>
        </w:rPr>
        <w:t>使其能够运行</w:t>
      </w:r>
      <w:r>
        <w:rPr>
          <w:rFonts w:hint="eastAsia"/>
          <w:sz w:val="24"/>
        </w:rPr>
        <w:t>Android</w:t>
      </w:r>
      <w:r>
        <w:rPr>
          <w:rFonts w:hint="eastAsia"/>
          <w:sz w:val="24"/>
        </w:rPr>
        <w:t>代码。</w:t>
      </w:r>
    </w:p>
    <w:p w14:paraId="6CB493CE" w14:textId="058F2233" w:rsidR="00640C91" w:rsidRDefault="00640C91" w:rsidP="00F64034">
      <w:pPr>
        <w:spacing w:line="300" w:lineRule="auto"/>
        <w:ind w:firstLineChars="200" w:firstLine="480"/>
        <w:jc w:val="left"/>
        <w:rPr>
          <w:sz w:val="24"/>
        </w:rPr>
      </w:pPr>
      <w:r>
        <w:rPr>
          <w:rFonts w:hint="eastAsia"/>
          <w:sz w:val="24"/>
        </w:rPr>
        <w:t>最后部署安卓客户端与模拟的云计算服务器，</w:t>
      </w:r>
      <w:r w:rsidR="00F64034">
        <w:rPr>
          <w:rFonts w:hint="eastAsia"/>
          <w:sz w:val="24"/>
        </w:rPr>
        <w:t>分别</w:t>
      </w:r>
      <w:r>
        <w:rPr>
          <w:rFonts w:hint="eastAsia"/>
          <w:sz w:val="24"/>
        </w:rPr>
        <w:t>比较</w:t>
      </w:r>
      <w:r w:rsidR="00F64034">
        <w:rPr>
          <w:rFonts w:hint="eastAsia"/>
          <w:sz w:val="24"/>
        </w:rPr>
        <w:t>在虚拟机、容器、</w:t>
      </w:r>
      <w:r w:rsidR="00F64034">
        <w:rPr>
          <w:rFonts w:hint="eastAsia"/>
          <w:sz w:val="24"/>
        </w:rPr>
        <w:t>Android</w:t>
      </w:r>
      <w:r w:rsidR="00F64034">
        <w:rPr>
          <w:sz w:val="24"/>
        </w:rPr>
        <w:t xml:space="preserve"> U</w:t>
      </w:r>
      <w:r w:rsidR="00F64034">
        <w:rPr>
          <w:rFonts w:hint="eastAsia"/>
          <w:sz w:val="24"/>
        </w:rPr>
        <w:t>nikernel</w:t>
      </w:r>
      <w:r>
        <w:rPr>
          <w:rFonts w:hint="eastAsia"/>
          <w:sz w:val="24"/>
        </w:rPr>
        <w:t>下的</w:t>
      </w:r>
      <w:r w:rsidR="00233242">
        <w:rPr>
          <w:rFonts w:hint="eastAsia"/>
          <w:sz w:val="24"/>
        </w:rPr>
        <w:t>启动延迟、</w:t>
      </w:r>
      <w:r>
        <w:rPr>
          <w:rFonts w:hint="eastAsia"/>
          <w:sz w:val="24"/>
        </w:rPr>
        <w:t>系统开销</w:t>
      </w:r>
      <w:r w:rsidR="00892C35">
        <w:rPr>
          <w:rFonts w:hint="eastAsia"/>
          <w:sz w:val="24"/>
        </w:rPr>
        <w:t>、设备能耗和</w:t>
      </w:r>
      <w:r>
        <w:rPr>
          <w:rFonts w:hint="eastAsia"/>
          <w:sz w:val="24"/>
        </w:rPr>
        <w:t>计算性能。</w:t>
      </w:r>
    </w:p>
    <w:p w14:paraId="2C4E7C60" w14:textId="77777777" w:rsidR="002D522D" w:rsidRDefault="00D76BEC" w:rsidP="00A7443E">
      <w:pPr>
        <w:spacing w:line="300" w:lineRule="auto"/>
        <w:ind w:firstLineChars="200" w:firstLine="480"/>
        <w:jc w:val="left"/>
        <w:rPr>
          <w:sz w:val="24"/>
        </w:rPr>
      </w:pPr>
      <w:r>
        <w:rPr>
          <w:rFonts w:hint="eastAsia"/>
          <w:sz w:val="24"/>
        </w:rPr>
        <w:t>在阅读完论文后，我尝试部署了</w:t>
      </w:r>
      <w:r>
        <w:rPr>
          <w:rFonts w:hint="eastAsia"/>
          <w:sz w:val="24"/>
        </w:rPr>
        <w:t>Libdroid</w:t>
      </w:r>
      <w:r>
        <w:rPr>
          <w:rFonts w:hint="eastAsia"/>
          <w:sz w:val="24"/>
        </w:rPr>
        <w:t>代码。</w:t>
      </w:r>
      <w:r w:rsidR="00596042">
        <w:rPr>
          <w:rFonts w:hint="eastAsia"/>
          <w:sz w:val="24"/>
        </w:rPr>
        <w:t>首先在</w:t>
      </w:r>
      <w:r w:rsidR="00596042">
        <w:rPr>
          <w:rFonts w:hint="eastAsia"/>
          <w:sz w:val="24"/>
        </w:rPr>
        <w:t>W</w:t>
      </w:r>
      <w:r w:rsidR="00596042">
        <w:rPr>
          <w:sz w:val="24"/>
        </w:rPr>
        <w:t>SL</w:t>
      </w:r>
      <w:r w:rsidR="0095502F">
        <w:rPr>
          <w:rFonts w:hint="eastAsia"/>
          <w:sz w:val="24"/>
        </w:rPr>
        <w:t>中安装</w:t>
      </w:r>
      <w:r w:rsidR="0095502F">
        <w:rPr>
          <w:rFonts w:hint="eastAsia"/>
          <w:sz w:val="24"/>
        </w:rPr>
        <w:t>osv</w:t>
      </w:r>
      <w:r w:rsidR="0095502F">
        <w:rPr>
          <w:rFonts w:hint="eastAsia"/>
          <w:sz w:val="24"/>
        </w:rPr>
        <w:t>环境，克隆项目并编译</w:t>
      </w:r>
      <w:r w:rsidR="0095502F">
        <w:rPr>
          <w:sz w:val="24"/>
        </w:rPr>
        <w:t>A</w:t>
      </w:r>
      <w:r w:rsidR="0095502F">
        <w:rPr>
          <w:rFonts w:hint="eastAsia"/>
          <w:sz w:val="24"/>
        </w:rPr>
        <w:t>ndroid</w:t>
      </w:r>
      <w:r w:rsidR="0095502F">
        <w:rPr>
          <w:sz w:val="24"/>
        </w:rPr>
        <w:t xml:space="preserve"> U</w:t>
      </w:r>
      <w:r w:rsidR="0095502F">
        <w:rPr>
          <w:rFonts w:hint="eastAsia"/>
          <w:sz w:val="24"/>
        </w:rPr>
        <w:t>nikernel</w:t>
      </w:r>
      <w:r w:rsidR="005869DE">
        <w:rPr>
          <w:rFonts w:hint="eastAsia"/>
          <w:sz w:val="24"/>
        </w:rPr>
        <w:t>，服务端部署成功。</w:t>
      </w:r>
      <w:r w:rsidR="00062B7F">
        <w:rPr>
          <w:rFonts w:hint="eastAsia"/>
          <w:sz w:val="24"/>
        </w:rPr>
        <w:t>然后编译</w:t>
      </w:r>
      <w:r w:rsidR="00062B7F">
        <w:rPr>
          <w:rFonts w:hint="eastAsia"/>
          <w:sz w:val="24"/>
        </w:rPr>
        <w:t>Android</w:t>
      </w:r>
      <w:r w:rsidR="00062B7F">
        <w:rPr>
          <w:rFonts w:hint="eastAsia"/>
          <w:sz w:val="24"/>
        </w:rPr>
        <w:t>客户端，</w:t>
      </w:r>
      <w:r w:rsidR="004855FF">
        <w:rPr>
          <w:rFonts w:hint="eastAsia"/>
          <w:sz w:val="24"/>
        </w:rPr>
        <w:t>但</w:t>
      </w:r>
      <w:r w:rsidR="001253DC">
        <w:rPr>
          <w:rFonts w:hint="eastAsia"/>
          <w:sz w:val="24"/>
        </w:rPr>
        <w:t>由于客户端版本</w:t>
      </w:r>
      <w:r w:rsidR="00107DB0">
        <w:rPr>
          <w:rFonts w:hint="eastAsia"/>
          <w:sz w:val="24"/>
        </w:rPr>
        <w:t>较低</w:t>
      </w:r>
      <w:r w:rsidR="001253DC">
        <w:rPr>
          <w:rFonts w:hint="eastAsia"/>
          <w:sz w:val="24"/>
        </w:rPr>
        <w:t>，不适配</w:t>
      </w:r>
      <w:r w:rsidR="005D05C3">
        <w:rPr>
          <w:rFonts w:hint="eastAsia"/>
          <w:sz w:val="24"/>
        </w:rPr>
        <w:t>手机</w:t>
      </w:r>
      <w:r w:rsidR="001253DC">
        <w:rPr>
          <w:rFonts w:hint="eastAsia"/>
          <w:sz w:val="24"/>
        </w:rPr>
        <w:t>系统，最终无果</w:t>
      </w:r>
      <w:r w:rsidR="00816B70">
        <w:rPr>
          <w:rFonts w:hint="eastAsia"/>
          <w:sz w:val="24"/>
        </w:rPr>
        <w:t>。</w:t>
      </w:r>
    </w:p>
    <w:p w14:paraId="4248C4BF" w14:textId="3D53F620" w:rsidR="00D76BEC" w:rsidRDefault="009B47F6" w:rsidP="00830777">
      <w:pPr>
        <w:spacing w:line="300" w:lineRule="auto"/>
        <w:ind w:leftChars="100" w:left="210" w:firstLineChars="100" w:firstLine="240"/>
        <w:jc w:val="left"/>
        <w:rPr>
          <w:sz w:val="24"/>
        </w:rPr>
      </w:pPr>
      <w:r>
        <w:rPr>
          <w:rFonts w:hint="eastAsia"/>
          <w:sz w:val="24"/>
        </w:rPr>
        <w:t>为了</w:t>
      </w:r>
      <w:r>
        <w:rPr>
          <w:rFonts w:hint="eastAsia"/>
          <w:sz w:val="24"/>
        </w:rPr>
        <w:t>体验云计算的强大之处</w:t>
      </w:r>
      <w:r>
        <w:rPr>
          <w:rFonts w:hint="eastAsia"/>
          <w:sz w:val="24"/>
        </w:rPr>
        <w:t>，我了解了国内外云服务提供商提供的服务。其中，</w:t>
      </w:r>
      <w:r>
        <w:rPr>
          <w:sz w:val="24"/>
        </w:rPr>
        <w:t>G</w:t>
      </w:r>
      <w:r>
        <w:rPr>
          <w:rFonts w:hint="eastAsia"/>
          <w:sz w:val="24"/>
        </w:rPr>
        <w:t>oogle</w:t>
      </w:r>
      <w:r>
        <w:rPr>
          <w:sz w:val="24"/>
        </w:rPr>
        <w:t xml:space="preserve"> </w:t>
      </w:r>
      <w:r>
        <w:rPr>
          <w:sz w:val="24"/>
        </w:rPr>
        <w:t>C</w:t>
      </w:r>
      <w:r>
        <w:rPr>
          <w:rFonts w:hint="eastAsia"/>
          <w:sz w:val="24"/>
        </w:rPr>
        <w:t>olab</w:t>
      </w:r>
      <w:r>
        <w:rPr>
          <w:rFonts w:hint="eastAsia"/>
          <w:sz w:val="24"/>
        </w:rPr>
        <w:t>通过按需分配的云计算资源提供方式</w:t>
      </w:r>
      <w:r w:rsidR="00A05CB9">
        <w:rPr>
          <w:rFonts w:hint="eastAsia"/>
          <w:sz w:val="24"/>
        </w:rPr>
        <w:t>和虚拟化技术</w:t>
      </w:r>
      <w:r>
        <w:rPr>
          <w:rFonts w:hint="eastAsia"/>
          <w:sz w:val="24"/>
        </w:rPr>
        <w:t>为开发人员提供了强大的</w:t>
      </w:r>
      <w:r>
        <w:rPr>
          <w:rFonts w:hint="eastAsia"/>
          <w:sz w:val="24"/>
        </w:rPr>
        <w:t>G</w:t>
      </w:r>
      <w:r>
        <w:rPr>
          <w:sz w:val="24"/>
        </w:rPr>
        <w:t>PU</w:t>
      </w:r>
      <w:r>
        <w:rPr>
          <w:rFonts w:hint="eastAsia"/>
          <w:sz w:val="24"/>
        </w:rPr>
        <w:t>算力，</w:t>
      </w:r>
      <w:r w:rsidR="00D04781">
        <w:rPr>
          <w:rFonts w:hint="eastAsia"/>
          <w:sz w:val="24"/>
        </w:rPr>
        <w:t>且</w:t>
      </w:r>
      <w:r>
        <w:rPr>
          <w:rFonts w:hint="eastAsia"/>
          <w:sz w:val="24"/>
        </w:rPr>
        <w:t>国内百度的飞桨平台也提供了自带</w:t>
      </w:r>
      <w:r>
        <w:rPr>
          <w:rFonts w:hint="eastAsia"/>
          <w:sz w:val="24"/>
        </w:rPr>
        <w:t>Paddle</w:t>
      </w:r>
      <w:r>
        <w:rPr>
          <w:rFonts w:hint="eastAsia"/>
          <w:sz w:val="24"/>
        </w:rPr>
        <w:t>环境的深度学习计算平台。</w:t>
      </w:r>
      <w:r w:rsidR="00817539">
        <w:rPr>
          <w:rFonts w:hint="eastAsia"/>
          <w:sz w:val="24"/>
        </w:rPr>
        <w:t>通过</w:t>
      </w:r>
      <w:r w:rsidR="004275EA">
        <w:rPr>
          <w:rFonts w:hint="eastAsia"/>
          <w:sz w:val="24"/>
        </w:rPr>
        <w:t>使用</w:t>
      </w:r>
      <w:r w:rsidR="00830777">
        <w:rPr>
          <w:rFonts w:hint="eastAsia"/>
          <w:sz w:val="24"/>
        </w:rPr>
        <w:t>Google</w:t>
      </w:r>
      <w:r w:rsidR="00830777">
        <w:rPr>
          <w:sz w:val="24"/>
        </w:rPr>
        <w:t xml:space="preserve"> C</w:t>
      </w:r>
      <w:r w:rsidR="00830777">
        <w:rPr>
          <w:rFonts w:hint="eastAsia"/>
          <w:sz w:val="24"/>
        </w:rPr>
        <w:t>olab</w:t>
      </w:r>
      <w:r w:rsidR="00817539">
        <w:rPr>
          <w:rFonts w:hint="eastAsia"/>
          <w:sz w:val="24"/>
        </w:rPr>
        <w:t>平台</w:t>
      </w:r>
      <w:r w:rsidR="004275EA">
        <w:rPr>
          <w:rFonts w:hint="eastAsia"/>
          <w:sz w:val="24"/>
        </w:rPr>
        <w:t>提供的云</w:t>
      </w:r>
      <w:r w:rsidR="004275EA">
        <w:rPr>
          <w:sz w:val="24"/>
        </w:rPr>
        <w:t>GPU</w:t>
      </w:r>
      <w:r w:rsidR="004275EA">
        <w:rPr>
          <w:rFonts w:hint="eastAsia"/>
          <w:sz w:val="24"/>
        </w:rPr>
        <w:t>资源</w:t>
      </w:r>
      <w:r w:rsidR="00830777">
        <w:rPr>
          <w:rFonts w:hint="eastAsia"/>
          <w:sz w:val="24"/>
        </w:rPr>
        <w:t>并配合使用</w:t>
      </w:r>
      <w:r w:rsidR="00830777">
        <w:rPr>
          <w:rFonts w:hint="eastAsia"/>
          <w:sz w:val="24"/>
        </w:rPr>
        <w:t>Google</w:t>
      </w:r>
      <w:r w:rsidR="00830777">
        <w:rPr>
          <w:sz w:val="24"/>
        </w:rPr>
        <w:t xml:space="preserve"> D</w:t>
      </w:r>
      <w:r w:rsidR="00830777">
        <w:rPr>
          <w:rFonts w:hint="eastAsia"/>
          <w:sz w:val="24"/>
        </w:rPr>
        <w:t>rive</w:t>
      </w:r>
      <w:r w:rsidR="00830777">
        <w:rPr>
          <w:rFonts w:hint="eastAsia"/>
          <w:sz w:val="24"/>
        </w:rPr>
        <w:t>上传项目文件</w:t>
      </w:r>
      <w:r w:rsidR="004275EA">
        <w:rPr>
          <w:rFonts w:hint="eastAsia"/>
          <w:sz w:val="24"/>
        </w:rPr>
        <w:t>，</w:t>
      </w:r>
      <w:r w:rsidR="00162386">
        <w:rPr>
          <w:rFonts w:hint="eastAsia"/>
          <w:sz w:val="24"/>
        </w:rPr>
        <w:t>能够</w:t>
      </w:r>
      <w:r w:rsidR="004275EA">
        <w:rPr>
          <w:rFonts w:hint="eastAsia"/>
          <w:sz w:val="24"/>
        </w:rPr>
        <w:t>大大提升</w:t>
      </w:r>
      <w:r w:rsidR="008D2557">
        <w:rPr>
          <w:rFonts w:hint="eastAsia"/>
          <w:sz w:val="24"/>
        </w:rPr>
        <w:t>使用预训练模型</w:t>
      </w:r>
      <w:r w:rsidR="008D2557">
        <w:rPr>
          <w:rFonts w:hint="eastAsia"/>
          <w:sz w:val="24"/>
        </w:rPr>
        <w:t>Bert</w:t>
      </w:r>
      <w:r w:rsidR="008D2557">
        <w:rPr>
          <w:rFonts w:hint="eastAsia"/>
          <w:sz w:val="24"/>
        </w:rPr>
        <w:t>进行</w:t>
      </w:r>
      <w:r w:rsidR="0046536F">
        <w:rPr>
          <w:rFonts w:hint="eastAsia"/>
          <w:sz w:val="24"/>
        </w:rPr>
        <w:t>中文分词</w:t>
      </w:r>
      <w:r w:rsidR="00673071">
        <w:rPr>
          <w:rFonts w:hint="eastAsia"/>
          <w:sz w:val="24"/>
        </w:rPr>
        <w:t>等</w:t>
      </w:r>
      <w:r w:rsidR="00BC751C">
        <w:rPr>
          <w:rFonts w:hint="eastAsia"/>
          <w:sz w:val="24"/>
        </w:rPr>
        <w:t>深度</w:t>
      </w:r>
      <w:r w:rsidR="004275EA">
        <w:rPr>
          <w:rFonts w:hint="eastAsia"/>
          <w:sz w:val="24"/>
        </w:rPr>
        <w:t>学习任务的</w:t>
      </w:r>
      <w:r w:rsidR="00161F9A">
        <w:rPr>
          <w:rFonts w:hint="eastAsia"/>
          <w:sz w:val="24"/>
        </w:rPr>
        <w:t>训练</w:t>
      </w:r>
      <w:r w:rsidR="004275EA">
        <w:rPr>
          <w:rFonts w:hint="eastAsia"/>
          <w:sz w:val="24"/>
        </w:rPr>
        <w:t>速度</w:t>
      </w:r>
      <w:r w:rsidR="00A10616">
        <w:rPr>
          <w:rFonts w:hint="eastAsia"/>
          <w:sz w:val="24"/>
        </w:rPr>
        <w:t>，如下图所示</w:t>
      </w:r>
      <w:r w:rsidR="00211F31">
        <w:rPr>
          <w:rFonts w:hint="eastAsia"/>
          <w:sz w:val="24"/>
        </w:rPr>
        <w:t>。</w:t>
      </w:r>
    </w:p>
    <w:p w14:paraId="29F02511" w14:textId="40ECCE2A" w:rsidR="006B1A87" w:rsidRDefault="00A2226E" w:rsidP="006B1A87">
      <w:pPr>
        <w:spacing w:line="300" w:lineRule="auto"/>
        <w:ind w:leftChars="100" w:left="210" w:firstLineChars="100" w:firstLine="240"/>
        <w:jc w:val="center"/>
        <w:rPr>
          <w:noProof/>
          <w:sz w:val="24"/>
        </w:rPr>
      </w:pPr>
      <w:r w:rsidRPr="00A2226E">
        <w:rPr>
          <w:noProof/>
          <w:sz w:val="24"/>
        </w:rPr>
        <w:pict w14:anchorId="0C7131B4">
          <v:shape id="_x0000_i1030" type="#_x0000_t75" style="width:416pt;height:234pt;visibility:visible;mso-wrap-style:square">
            <v:imagedata r:id="rId9" o:title=""/>
          </v:shape>
        </w:pict>
      </w:r>
    </w:p>
    <w:p w14:paraId="0E68756A" w14:textId="5B634303" w:rsidR="006B1A87" w:rsidRDefault="006B1A87" w:rsidP="006B1A87">
      <w:pPr>
        <w:spacing w:line="300" w:lineRule="auto"/>
        <w:ind w:firstLineChars="200" w:firstLine="480"/>
        <w:jc w:val="left"/>
        <w:rPr>
          <w:rFonts w:hint="eastAsia"/>
          <w:sz w:val="24"/>
        </w:rPr>
      </w:pPr>
      <w:r>
        <w:rPr>
          <w:rFonts w:hint="eastAsia"/>
          <w:sz w:val="24"/>
        </w:rPr>
        <w:t>如图，在使用</w:t>
      </w:r>
      <w:r>
        <w:rPr>
          <w:rFonts w:hint="eastAsia"/>
          <w:sz w:val="24"/>
        </w:rPr>
        <w:t>1</w:t>
      </w:r>
      <w:r>
        <w:rPr>
          <w:sz w:val="24"/>
        </w:rPr>
        <w:t>5GB</w:t>
      </w:r>
      <w:r>
        <w:rPr>
          <w:rFonts w:hint="eastAsia"/>
          <w:sz w:val="24"/>
        </w:rPr>
        <w:t>的</w:t>
      </w:r>
      <w:r>
        <w:rPr>
          <w:rFonts w:hint="eastAsia"/>
          <w:sz w:val="24"/>
        </w:rPr>
        <w:t>G</w:t>
      </w:r>
      <w:r>
        <w:rPr>
          <w:sz w:val="24"/>
        </w:rPr>
        <w:t>PU</w:t>
      </w:r>
      <w:r>
        <w:rPr>
          <w:rFonts w:hint="eastAsia"/>
          <w:sz w:val="24"/>
        </w:rPr>
        <w:t>算力后，</w:t>
      </w:r>
      <w:r w:rsidR="001665F1">
        <w:rPr>
          <w:rFonts w:hint="eastAsia"/>
          <w:sz w:val="24"/>
        </w:rPr>
        <w:t>运行</w:t>
      </w:r>
      <w:r w:rsidR="00A2226E">
        <w:rPr>
          <w:rFonts w:hint="eastAsia"/>
          <w:sz w:val="24"/>
        </w:rPr>
        <w:t>3</w:t>
      </w:r>
      <w:r w:rsidR="00A2226E">
        <w:rPr>
          <w:sz w:val="24"/>
        </w:rPr>
        <w:t>70</w:t>
      </w:r>
      <w:r>
        <w:rPr>
          <w:sz w:val="24"/>
        </w:rPr>
        <w:t>0</w:t>
      </w:r>
      <w:r w:rsidR="001665F1">
        <w:rPr>
          <w:rFonts w:hint="eastAsia"/>
          <w:sz w:val="24"/>
        </w:rPr>
        <w:t>次梯度下降运算</w:t>
      </w:r>
      <w:r w:rsidR="00BE7323">
        <w:rPr>
          <w:rFonts w:hint="eastAsia"/>
          <w:sz w:val="24"/>
        </w:rPr>
        <w:t>（大规模矩阵运算）</w:t>
      </w:r>
      <w:r>
        <w:rPr>
          <w:rFonts w:hint="eastAsia"/>
          <w:sz w:val="24"/>
        </w:rPr>
        <w:t>只需要</w:t>
      </w:r>
      <w:r w:rsidR="00C85BFC">
        <w:rPr>
          <w:rFonts w:hint="eastAsia"/>
          <w:sz w:val="24"/>
        </w:rPr>
        <w:t>半</w:t>
      </w:r>
      <w:r w:rsidR="006F7A4B">
        <w:rPr>
          <w:rFonts w:hint="eastAsia"/>
          <w:sz w:val="24"/>
        </w:rPr>
        <w:t>小时</w:t>
      </w:r>
      <w:r>
        <w:rPr>
          <w:rFonts w:hint="eastAsia"/>
          <w:sz w:val="24"/>
        </w:rPr>
        <w:t>即可计算完成，而在本地只使用</w:t>
      </w:r>
      <w:r>
        <w:rPr>
          <w:rFonts w:hint="eastAsia"/>
          <w:sz w:val="24"/>
        </w:rPr>
        <w:t>C</w:t>
      </w:r>
      <w:r>
        <w:rPr>
          <w:sz w:val="24"/>
        </w:rPr>
        <w:t>PU</w:t>
      </w:r>
      <w:r>
        <w:rPr>
          <w:rFonts w:hint="eastAsia"/>
          <w:sz w:val="24"/>
        </w:rPr>
        <w:t>运行时，则需要花费数</w:t>
      </w:r>
      <w:r w:rsidR="00E65B92">
        <w:rPr>
          <w:rFonts w:hint="eastAsia"/>
          <w:sz w:val="24"/>
        </w:rPr>
        <w:t>十个</w:t>
      </w:r>
      <w:r>
        <w:rPr>
          <w:rFonts w:hint="eastAsia"/>
          <w:sz w:val="24"/>
        </w:rPr>
        <w:t>小时之久。</w:t>
      </w:r>
    </w:p>
    <w:p w14:paraId="17E2D6FC" w14:textId="486F6ED8" w:rsidR="00C05CF3" w:rsidRDefault="00C05CF3" w:rsidP="00A7443E">
      <w:pPr>
        <w:spacing w:line="300" w:lineRule="auto"/>
        <w:ind w:firstLineChars="200" w:firstLine="480"/>
        <w:jc w:val="left"/>
        <w:rPr>
          <w:sz w:val="24"/>
        </w:rPr>
      </w:pPr>
      <w:r>
        <w:rPr>
          <w:rFonts w:hint="eastAsia"/>
          <w:sz w:val="24"/>
        </w:rPr>
        <w:t>通过阅读论文和上手</w:t>
      </w:r>
      <w:r w:rsidR="00796807">
        <w:rPr>
          <w:rFonts w:hint="eastAsia"/>
          <w:sz w:val="24"/>
        </w:rPr>
        <w:t>实践</w:t>
      </w:r>
      <w:r>
        <w:rPr>
          <w:rFonts w:hint="eastAsia"/>
          <w:sz w:val="24"/>
        </w:rPr>
        <w:t>，我</w:t>
      </w:r>
      <w:r w:rsidR="00273499">
        <w:rPr>
          <w:rFonts w:hint="eastAsia"/>
          <w:sz w:val="24"/>
        </w:rPr>
        <w:t>认识到了科研开发的一种途径——</w:t>
      </w:r>
      <w:r>
        <w:rPr>
          <w:rFonts w:hint="eastAsia"/>
          <w:sz w:val="24"/>
        </w:rPr>
        <w:t>通过不断尝试优化既有架构来提高性能</w:t>
      </w:r>
      <w:r w:rsidR="00103A89">
        <w:rPr>
          <w:rFonts w:hint="eastAsia"/>
          <w:sz w:val="24"/>
        </w:rPr>
        <w:t>，</w:t>
      </w:r>
      <w:r w:rsidR="0062368C">
        <w:rPr>
          <w:rFonts w:hint="eastAsia"/>
          <w:sz w:val="24"/>
        </w:rPr>
        <w:t>也体会到了云</w:t>
      </w:r>
      <w:r w:rsidR="00290661">
        <w:rPr>
          <w:rFonts w:hint="eastAsia"/>
          <w:sz w:val="24"/>
        </w:rPr>
        <w:t>计算与虚拟化</w:t>
      </w:r>
      <w:r w:rsidR="0062368C">
        <w:rPr>
          <w:rFonts w:hint="eastAsia"/>
          <w:sz w:val="24"/>
        </w:rPr>
        <w:t>的强大之处</w:t>
      </w:r>
      <w:r w:rsidR="00103A89">
        <w:rPr>
          <w:rFonts w:hint="eastAsia"/>
          <w:sz w:val="24"/>
        </w:rPr>
        <w:t>。</w:t>
      </w:r>
      <w:bookmarkEnd w:id="0"/>
    </w:p>
    <w:p w14:paraId="388D497D" w14:textId="1FB54FF5" w:rsidR="00CC63CA" w:rsidRPr="00CC63CA" w:rsidRDefault="00CC63CA" w:rsidP="00A7443E">
      <w:pPr>
        <w:spacing w:line="300" w:lineRule="auto"/>
        <w:ind w:firstLineChars="200" w:firstLine="480"/>
        <w:jc w:val="left"/>
        <w:rPr>
          <w:sz w:val="24"/>
        </w:rPr>
      </w:pPr>
      <w:r>
        <w:rPr>
          <w:rFonts w:hint="eastAsia"/>
          <w:sz w:val="24"/>
        </w:rPr>
        <w:t>在课程的过程中，老师主要侧重于讲述关于云计算与虚拟化的基础知识，如</w:t>
      </w:r>
      <w:r>
        <w:rPr>
          <w:rFonts w:hint="eastAsia"/>
          <w:sz w:val="24"/>
        </w:rPr>
        <w:lastRenderedPageBreak/>
        <w:t>从基础设施即服务</w:t>
      </w:r>
      <w:r>
        <w:rPr>
          <w:rFonts w:hint="eastAsia"/>
          <w:sz w:val="24"/>
        </w:rPr>
        <w:t>Laas</w:t>
      </w:r>
      <w:r>
        <w:rPr>
          <w:rFonts w:hint="eastAsia"/>
          <w:sz w:val="24"/>
        </w:rPr>
        <w:t>到平台即服务</w:t>
      </w:r>
      <w:r>
        <w:rPr>
          <w:rFonts w:hint="eastAsia"/>
          <w:sz w:val="24"/>
        </w:rPr>
        <w:t>Paas</w:t>
      </w:r>
      <w:r>
        <w:rPr>
          <w:rFonts w:hint="eastAsia"/>
          <w:sz w:val="24"/>
        </w:rPr>
        <w:t>再到软件即服务</w:t>
      </w:r>
      <w:r>
        <w:rPr>
          <w:rFonts w:hint="eastAsia"/>
          <w:sz w:val="24"/>
        </w:rPr>
        <w:t>Saas</w:t>
      </w:r>
      <w:r>
        <w:rPr>
          <w:rFonts w:hint="eastAsia"/>
          <w:sz w:val="24"/>
        </w:rPr>
        <w:t>的发展过程</w:t>
      </w:r>
      <w:r w:rsidR="003E01D2">
        <w:rPr>
          <w:rFonts w:hint="eastAsia"/>
          <w:sz w:val="24"/>
        </w:rPr>
        <w:t>等内容，在理论层面上极大地拓宽了我的视野。当然，也希望老师能够提供有关云计算的实践</w:t>
      </w:r>
      <w:r w:rsidR="00DA06D3">
        <w:rPr>
          <w:rFonts w:hint="eastAsia"/>
          <w:sz w:val="24"/>
        </w:rPr>
        <w:t>途径</w:t>
      </w:r>
      <w:r w:rsidR="003E01D2">
        <w:rPr>
          <w:rFonts w:hint="eastAsia"/>
          <w:sz w:val="24"/>
        </w:rPr>
        <w:t>，如在腾讯云</w:t>
      </w:r>
      <w:r w:rsidR="00192F53">
        <w:rPr>
          <w:rFonts w:hint="eastAsia"/>
          <w:sz w:val="24"/>
        </w:rPr>
        <w:t>、阿里云或华为云等国内云服务商</w:t>
      </w:r>
      <w:r w:rsidR="003E01D2">
        <w:rPr>
          <w:rFonts w:hint="eastAsia"/>
          <w:sz w:val="24"/>
        </w:rPr>
        <w:t>上</w:t>
      </w:r>
      <w:r w:rsidR="00192F53">
        <w:rPr>
          <w:rFonts w:hint="eastAsia"/>
          <w:sz w:val="24"/>
        </w:rPr>
        <w:t>部署个人云服务器、容器镜像等服务。</w:t>
      </w:r>
    </w:p>
    <w:sectPr w:rsidR="00CC63CA" w:rsidRPr="00CC63CA" w:rsidSect="00A21382">
      <w:headerReference w:type="default" r:id="rId10"/>
      <w:footerReference w:type="default" r:id="rId11"/>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2090E" w14:textId="77777777" w:rsidR="006A6877" w:rsidRDefault="006A6877" w:rsidP="00F77E65">
      <w:r>
        <w:separator/>
      </w:r>
    </w:p>
  </w:endnote>
  <w:endnote w:type="continuationSeparator" w:id="0">
    <w:p w14:paraId="2C430302" w14:textId="77777777" w:rsidR="006A6877" w:rsidRDefault="006A6877"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仿宋">
    <w:altName w:val="Microsoft Ya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B26D8" w14:textId="77777777" w:rsidR="00FD07E3" w:rsidRPr="00D7114A" w:rsidRDefault="00FD07E3" w:rsidP="00D7114A">
    <w:pPr>
      <w:pStyle w:val="a7"/>
      <w:jc w:val="center"/>
      <w:rPr>
        <w:b/>
      </w:rPr>
    </w:pPr>
    <w:r w:rsidRPr="00D7114A">
      <w:rPr>
        <w:b/>
      </w:rPr>
      <w:fldChar w:fldCharType="begin"/>
    </w:r>
    <w:r w:rsidRPr="00D7114A">
      <w:rPr>
        <w:b/>
      </w:rPr>
      <w:instrText xml:space="preserve"> PAGE   \* MERGEFORMAT </w:instrText>
    </w:r>
    <w:r w:rsidRPr="00D7114A">
      <w:rPr>
        <w:b/>
      </w:rPr>
      <w:fldChar w:fldCharType="separate"/>
    </w:r>
    <w:r w:rsidR="002D781E" w:rsidRPr="002D781E">
      <w:rPr>
        <w:b/>
        <w:noProof/>
        <w:lang w:val="zh-CN"/>
      </w:rPr>
      <w:t>3</w:t>
    </w:r>
    <w:r w:rsidRPr="00D7114A">
      <w:rPr>
        <w:b/>
      </w:rPr>
      <w:fldChar w:fldCharType="end"/>
    </w:r>
  </w:p>
  <w:p w14:paraId="75BE0CC0" w14:textId="77777777" w:rsidR="00FD07E3" w:rsidRPr="002811CA" w:rsidRDefault="00FD07E3" w:rsidP="002811C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4CE75" w14:textId="77777777" w:rsidR="006A6877" w:rsidRDefault="006A6877" w:rsidP="00F77E65">
      <w:r>
        <w:separator/>
      </w:r>
    </w:p>
  </w:footnote>
  <w:footnote w:type="continuationSeparator" w:id="0">
    <w:p w14:paraId="6227D635" w14:textId="77777777" w:rsidR="006A6877" w:rsidRDefault="006A6877" w:rsidP="00F77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79287" w14:textId="145686A9" w:rsidR="00FD07E3" w:rsidRDefault="00FD07E3" w:rsidP="002811CA">
    <w:pPr>
      <w:pStyle w:val="a5"/>
      <w:tabs>
        <w:tab w:val="clear" w:pos="8306"/>
        <w:tab w:val="left" w:pos="4200"/>
        <w:tab w:val="left" w:pos="4620"/>
        <w:tab w:val="left" w:pos="5040"/>
        <w:tab w:val="left" w:pos="54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5C7A"/>
    <w:rsid w:val="00000812"/>
    <w:rsid w:val="00003859"/>
    <w:rsid w:val="00004E09"/>
    <w:rsid w:val="000052FD"/>
    <w:rsid w:val="00014713"/>
    <w:rsid w:val="0003096F"/>
    <w:rsid w:val="000324AB"/>
    <w:rsid w:val="0003368B"/>
    <w:rsid w:val="00037B84"/>
    <w:rsid w:val="0004086F"/>
    <w:rsid w:val="000417CC"/>
    <w:rsid w:val="000424B8"/>
    <w:rsid w:val="00043C28"/>
    <w:rsid w:val="000451F9"/>
    <w:rsid w:val="00062B7F"/>
    <w:rsid w:val="00066C5B"/>
    <w:rsid w:val="00067DDE"/>
    <w:rsid w:val="0007185E"/>
    <w:rsid w:val="000808DB"/>
    <w:rsid w:val="00083B77"/>
    <w:rsid w:val="000871AB"/>
    <w:rsid w:val="0008778A"/>
    <w:rsid w:val="00090F61"/>
    <w:rsid w:val="0009238A"/>
    <w:rsid w:val="00092A8C"/>
    <w:rsid w:val="00093CC2"/>
    <w:rsid w:val="00096311"/>
    <w:rsid w:val="000A2D85"/>
    <w:rsid w:val="000A3379"/>
    <w:rsid w:val="000A3734"/>
    <w:rsid w:val="000A3E9A"/>
    <w:rsid w:val="000B213B"/>
    <w:rsid w:val="000D104F"/>
    <w:rsid w:val="000D1929"/>
    <w:rsid w:val="000D236C"/>
    <w:rsid w:val="000D5EB3"/>
    <w:rsid w:val="000D773C"/>
    <w:rsid w:val="000E7DD0"/>
    <w:rsid w:val="000F049C"/>
    <w:rsid w:val="000F3B57"/>
    <w:rsid w:val="00101ED7"/>
    <w:rsid w:val="00103A89"/>
    <w:rsid w:val="001069D7"/>
    <w:rsid w:val="00107DB0"/>
    <w:rsid w:val="00111E2F"/>
    <w:rsid w:val="001129AE"/>
    <w:rsid w:val="00113275"/>
    <w:rsid w:val="00116F95"/>
    <w:rsid w:val="001253DC"/>
    <w:rsid w:val="001347F0"/>
    <w:rsid w:val="001348BA"/>
    <w:rsid w:val="00135C59"/>
    <w:rsid w:val="001410F1"/>
    <w:rsid w:val="00141E74"/>
    <w:rsid w:val="001422A7"/>
    <w:rsid w:val="00155347"/>
    <w:rsid w:val="00155D78"/>
    <w:rsid w:val="00161EDD"/>
    <w:rsid w:val="00161F9A"/>
    <w:rsid w:val="00162386"/>
    <w:rsid w:val="00165814"/>
    <w:rsid w:val="001665F1"/>
    <w:rsid w:val="00167A04"/>
    <w:rsid w:val="001714D4"/>
    <w:rsid w:val="00184307"/>
    <w:rsid w:val="001849A5"/>
    <w:rsid w:val="00185C7A"/>
    <w:rsid w:val="00192F53"/>
    <w:rsid w:val="001945E5"/>
    <w:rsid w:val="00195393"/>
    <w:rsid w:val="0019553C"/>
    <w:rsid w:val="001959F8"/>
    <w:rsid w:val="0019695F"/>
    <w:rsid w:val="001A681B"/>
    <w:rsid w:val="001A6C4E"/>
    <w:rsid w:val="001B0B68"/>
    <w:rsid w:val="001B4F44"/>
    <w:rsid w:val="001B7AE3"/>
    <w:rsid w:val="001C2886"/>
    <w:rsid w:val="001C5A7D"/>
    <w:rsid w:val="001D2258"/>
    <w:rsid w:val="001F24D8"/>
    <w:rsid w:val="001F37EB"/>
    <w:rsid w:val="001F3A0C"/>
    <w:rsid w:val="001F47C6"/>
    <w:rsid w:val="002013A8"/>
    <w:rsid w:val="002076ED"/>
    <w:rsid w:val="00211A70"/>
    <w:rsid w:val="00211F31"/>
    <w:rsid w:val="00215240"/>
    <w:rsid w:val="002172DA"/>
    <w:rsid w:val="002200E8"/>
    <w:rsid w:val="00222BFC"/>
    <w:rsid w:val="002244D7"/>
    <w:rsid w:val="00225CE5"/>
    <w:rsid w:val="002330AE"/>
    <w:rsid w:val="00233242"/>
    <w:rsid w:val="002342FC"/>
    <w:rsid w:val="0023749B"/>
    <w:rsid w:val="00241C70"/>
    <w:rsid w:val="002434F5"/>
    <w:rsid w:val="00246968"/>
    <w:rsid w:val="002531F5"/>
    <w:rsid w:val="0025427B"/>
    <w:rsid w:val="002570E5"/>
    <w:rsid w:val="002579D7"/>
    <w:rsid w:val="00260307"/>
    <w:rsid w:val="0026061E"/>
    <w:rsid w:val="002636FC"/>
    <w:rsid w:val="002651A2"/>
    <w:rsid w:val="00273499"/>
    <w:rsid w:val="002811CA"/>
    <w:rsid w:val="00290661"/>
    <w:rsid w:val="002930B1"/>
    <w:rsid w:val="002950C3"/>
    <w:rsid w:val="002A3B84"/>
    <w:rsid w:val="002A3CCD"/>
    <w:rsid w:val="002A5C06"/>
    <w:rsid w:val="002B029B"/>
    <w:rsid w:val="002B540D"/>
    <w:rsid w:val="002B6AC3"/>
    <w:rsid w:val="002C116C"/>
    <w:rsid w:val="002C2ABF"/>
    <w:rsid w:val="002C3C05"/>
    <w:rsid w:val="002D0DF0"/>
    <w:rsid w:val="002D1518"/>
    <w:rsid w:val="002D522D"/>
    <w:rsid w:val="002D7726"/>
    <w:rsid w:val="002D781E"/>
    <w:rsid w:val="002E2CB8"/>
    <w:rsid w:val="002E37CD"/>
    <w:rsid w:val="002E4510"/>
    <w:rsid w:val="002F6224"/>
    <w:rsid w:val="002F7E77"/>
    <w:rsid w:val="003015CE"/>
    <w:rsid w:val="00305EF1"/>
    <w:rsid w:val="003062BF"/>
    <w:rsid w:val="00320CAB"/>
    <w:rsid w:val="00322128"/>
    <w:rsid w:val="00322928"/>
    <w:rsid w:val="00322B9C"/>
    <w:rsid w:val="003276C2"/>
    <w:rsid w:val="00332C7D"/>
    <w:rsid w:val="0033588D"/>
    <w:rsid w:val="00344374"/>
    <w:rsid w:val="00347FA6"/>
    <w:rsid w:val="00353B70"/>
    <w:rsid w:val="003607C5"/>
    <w:rsid w:val="00363A47"/>
    <w:rsid w:val="00365AEE"/>
    <w:rsid w:val="00367FB2"/>
    <w:rsid w:val="003727D4"/>
    <w:rsid w:val="0037550B"/>
    <w:rsid w:val="00380A97"/>
    <w:rsid w:val="00380D49"/>
    <w:rsid w:val="003832FA"/>
    <w:rsid w:val="003912F3"/>
    <w:rsid w:val="003951F1"/>
    <w:rsid w:val="00397174"/>
    <w:rsid w:val="003A0B26"/>
    <w:rsid w:val="003B1B97"/>
    <w:rsid w:val="003B5B07"/>
    <w:rsid w:val="003C34EC"/>
    <w:rsid w:val="003C45A9"/>
    <w:rsid w:val="003C52EA"/>
    <w:rsid w:val="003C5A9B"/>
    <w:rsid w:val="003C706E"/>
    <w:rsid w:val="003D748E"/>
    <w:rsid w:val="003D74D4"/>
    <w:rsid w:val="003E01D2"/>
    <w:rsid w:val="003E7A38"/>
    <w:rsid w:val="003F3885"/>
    <w:rsid w:val="003F446E"/>
    <w:rsid w:val="003F6D6F"/>
    <w:rsid w:val="003F718A"/>
    <w:rsid w:val="004035AA"/>
    <w:rsid w:val="00404B6A"/>
    <w:rsid w:val="004074E8"/>
    <w:rsid w:val="004115CF"/>
    <w:rsid w:val="00413D69"/>
    <w:rsid w:val="004163ED"/>
    <w:rsid w:val="00421ACC"/>
    <w:rsid w:val="00422465"/>
    <w:rsid w:val="00426047"/>
    <w:rsid w:val="004275EA"/>
    <w:rsid w:val="00434E58"/>
    <w:rsid w:val="004378BF"/>
    <w:rsid w:val="00440B8F"/>
    <w:rsid w:val="00446484"/>
    <w:rsid w:val="004622DE"/>
    <w:rsid w:val="00462755"/>
    <w:rsid w:val="0046536F"/>
    <w:rsid w:val="004711F3"/>
    <w:rsid w:val="0047242C"/>
    <w:rsid w:val="00474C40"/>
    <w:rsid w:val="00476FDD"/>
    <w:rsid w:val="00477118"/>
    <w:rsid w:val="0048096F"/>
    <w:rsid w:val="004855FF"/>
    <w:rsid w:val="00487533"/>
    <w:rsid w:val="00491BC2"/>
    <w:rsid w:val="004A285B"/>
    <w:rsid w:val="004A45D5"/>
    <w:rsid w:val="004B3C62"/>
    <w:rsid w:val="004B4ACB"/>
    <w:rsid w:val="004B549C"/>
    <w:rsid w:val="004B69BE"/>
    <w:rsid w:val="004D0FC8"/>
    <w:rsid w:val="004D1F26"/>
    <w:rsid w:val="004D64BC"/>
    <w:rsid w:val="004E0AF3"/>
    <w:rsid w:val="004E3E80"/>
    <w:rsid w:val="004E42FF"/>
    <w:rsid w:val="004F2216"/>
    <w:rsid w:val="00502B0A"/>
    <w:rsid w:val="00504110"/>
    <w:rsid w:val="00504AA8"/>
    <w:rsid w:val="00504D9C"/>
    <w:rsid w:val="00507971"/>
    <w:rsid w:val="005150E1"/>
    <w:rsid w:val="005200BE"/>
    <w:rsid w:val="005322EB"/>
    <w:rsid w:val="00533D00"/>
    <w:rsid w:val="0054141D"/>
    <w:rsid w:val="0054461D"/>
    <w:rsid w:val="005620D5"/>
    <w:rsid w:val="00564144"/>
    <w:rsid w:val="00565ACF"/>
    <w:rsid w:val="00566D30"/>
    <w:rsid w:val="00571DA1"/>
    <w:rsid w:val="00573A72"/>
    <w:rsid w:val="00573BE1"/>
    <w:rsid w:val="00573CA8"/>
    <w:rsid w:val="005869DE"/>
    <w:rsid w:val="00587345"/>
    <w:rsid w:val="00592A68"/>
    <w:rsid w:val="00596042"/>
    <w:rsid w:val="00596670"/>
    <w:rsid w:val="005A71F8"/>
    <w:rsid w:val="005B5A07"/>
    <w:rsid w:val="005C3268"/>
    <w:rsid w:val="005D05C3"/>
    <w:rsid w:val="005D1C69"/>
    <w:rsid w:val="005D3134"/>
    <w:rsid w:val="005D7ED5"/>
    <w:rsid w:val="005F0409"/>
    <w:rsid w:val="00600F46"/>
    <w:rsid w:val="00601505"/>
    <w:rsid w:val="006036E9"/>
    <w:rsid w:val="006043B2"/>
    <w:rsid w:val="00611242"/>
    <w:rsid w:val="00612F42"/>
    <w:rsid w:val="0061702A"/>
    <w:rsid w:val="006170EC"/>
    <w:rsid w:val="0062368C"/>
    <w:rsid w:val="00623D40"/>
    <w:rsid w:val="00625910"/>
    <w:rsid w:val="00627BAF"/>
    <w:rsid w:val="006300F5"/>
    <w:rsid w:val="00630D93"/>
    <w:rsid w:val="00631AB3"/>
    <w:rsid w:val="00633053"/>
    <w:rsid w:val="00640302"/>
    <w:rsid w:val="00640C91"/>
    <w:rsid w:val="0064106A"/>
    <w:rsid w:val="006459B3"/>
    <w:rsid w:val="00663431"/>
    <w:rsid w:val="006640D4"/>
    <w:rsid w:val="00666C7C"/>
    <w:rsid w:val="00667059"/>
    <w:rsid w:val="00673071"/>
    <w:rsid w:val="0067573A"/>
    <w:rsid w:val="00676093"/>
    <w:rsid w:val="006810ED"/>
    <w:rsid w:val="00686AE6"/>
    <w:rsid w:val="00686E17"/>
    <w:rsid w:val="006A1A61"/>
    <w:rsid w:val="006A6877"/>
    <w:rsid w:val="006B010F"/>
    <w:rsid w:val="006B1A87"/>
    <w:rsid w:val="006B2353"/>
    <w:rsid w:val="006C0E4D"/>
    <w:rsid w:val="006C358B"/>
    <w:rsid w:val="006C4ABD"/>
    <w:rsid w:val="006D51A0"/>
    <w:rsid w:val="006D51DA"/>
    <w:rsid w:val="006E5763"/>
    <w:rsid w:val="006F3902"/>
    <w:rsid w:val="006F77A8"/>
    <w:rsid w:val="006F7A4B"/>
    <w:rsid w:val="006F7C56"/>
    <w:rsid w:val="00704A71"/>
    <w:rsid w:val="00711052"/>
    <w:rsid w:val="00721B4F"/>
    <w:rsid w:val="0072334E"/>
    <w:rsid w:val="00723692"/>
    <w:rsid w:val="00734BFA"/>
    <w:rsid w:val="007356F6"/>
    <w:rsid w:val="0073639F"/>
    <w:rsid w:val="007401D9"/>
    <w:rsid w:val="0074185B"/>
    <w:rsid w:val="00743486"/>
    <w:rsid w:val="00747BEE"/>
    <w:rsid w:val="007532EA"/>
    <w:rsid w:val="007602DF"/>
    <w:rsid w:val="00760649"/>
    <w:rsid w:val="00761C0B"/>
    <w:rsid w:val="007633E6"/>
    <w:rsid w:val="00766043"/>
    <w:rsid w:val="00771396"/>
    <w:rsid w:val="00771F69"/>
    <w:rsid w:val="007770C2"/>
    <w:rsid w:val="007800DD"/>
    <w:rsid w:val="00790304"/>
    <w:rsid w:val="00790AB4"/>
    <w:rsid w:val="00791F9A"/>
    <w:rsid w:val="00796807"/>
    <w:rsid w:val="00797D6E"/>
    <w:rsid w:val="007A487A"/>
    <w:rsid w:val="007A5873"/>
    <w:rsid w:val="007B049D"/>
    <w:rsid w:val="007B0A74"/>
    <w:rsid w:val="007B60B0"/>
    <w:rsid w:val="007C080C"/>
    <w:rsid w:val="007C0B18"/>
    <w:rsid w:val="007D061A"/>
    <w:rsid w:val="007D528F"/>
    <w:rsid w:val="007D6358"/>
    <w:rsid w:val="007D6B0B"/>
    <w:rsid w:val="007D7793"/>
    <w:rsid w:val="007F6515"/>
    <w:rsid w:val="007F7559"/>
    <w:rsid w:val="00801B3A"/>
    <w:rsid w:val="0081238B"/>
    <w:rsid w:val="00816B70"/>
    <w:rsid w:val="00817539"/>
    <w:rsid w:val="00830777"/>
    <w:rsid w:val="00834061"/>
    <w:rsid w:val="008351FC"/>
    <w:rsid w:val="008479A4"/>
    <w:rsid w:val="00850423"/>
    <w:rsid w:val="00850953"/>
    <w:rsid w:val="0085700C"/>
    <w:rsid w:val="00863E96"/>
    <w:rsid w:val="008645DD"/>
    <w:rsid w:val="0086704A"/>
    <w:rsid w:val="00871542"/>
    <w:rsid w:val="00877031"/>
    <w:rsid w:val="00883B05"/>
    <w:rsid w:val="00884A88"/>
    <w:rsid w:val="008868DA"/>
    <w:rsid w:val="00892C35"/>
    <w:rsid w:val="00893ABE"/>
    <w:rsid w:val="008950F5"/>
    <w:rsid w:val="008A1051"/>
    <w:rsid w:val="008A420A"/>
    <w:rsid w:val="008A7E88"/>
    <w:rsid w:val="008B2D45"/>
    <w:rsid w:val="008C14EB"/>
    <w:rsid w:val="008D2557"/>
    <w:rsid w:val="008D3521"/>
    <w:rsid w:val="008E3ECD"/>
    <w:rsid w:val="008E5830"/>
    <w:rsid w:val="008F0BD1"/>
    <w:rsid w:val="008F331A"/>
    <w:rsid w:val="008F514E"/>
    <w:rsid w:val="008F7BBF"/>
    <w:rsid w:val="00902094"/>
    <w:rsid w:val="009024A7"/>
    <w:rsid w:val="00903A43"/>
    <w:rsid w:val="0090432B"/>
    <w:rsid w:val="00905650"/>
    <w:rsid w:val="00910A85"/>
    <w:rsid w:val="0091221C"/>
    <w:rsid w:val="009176BF"/>
    <w:rsid w:val="00920E93"/>
    <w:rsid w:val="00941513"/>
    <w:rsid w:val="00943770"/>
    <w:rsid w:val="00943A3A"/>
    <w:rsid w:val="00944A22"/>
    <w:rsid w:val="009507CF"/>
    <w:rsid w:val="00953B13"/>
    <w:rsid w:val="0095502F"/>
    <w:rsid w:val="00956ADF"/>
    <w:rsid w:val="00967E13"/>
    <w:rsid w:val="00970F18"/>
    <w:rsid w:val="009737F0"/>
    <w:rsid w:val="00975C2C"/>
    <w:rsid w:val="00981977"/>
    <w:rsid w:val="009840B6"/>
    <w:rsid w:val="00984A65"/>
    <w:rsid w:val="00990298"/>
    <w:rsid w:val="009906CD"/>
    <w:rsid w:val="009911C5"/>
    <w:rsid w:val="009979AA"/>
    <w:rsid w:val="00997A98"/>
    <w:rsid w:val="009A2C56"/>
    <w:rsid w:val="009A2EB7"/>
    <w:rsid w:val="009A79AE"/>
    <w:rsid w:val="009B1DD1"/>
    <w:rsid w:val="009B4131"/>
    <w:rsid w:val="009B42AD"/>
    <w:rsid w:val="009B47F6"/>
    <w:rsid w:val="009B53A6"/>
    <w:rsid w:val="009B58F4"/>
    <w:rsid w:val="009C6412"/>
    <w:rsid w:val="009D64C7"/>
    <w:rsid w:val="009D6D3E"/>
    <w:rsid w:val="009E07D1"/>
    <w:rsid w:val="009E0EB1"/>
    <w:rsid w:val="009E15BD"/>
    <w:rsid w:val="009E5BAE"/>
    <w:rsid w:val="009F128A"/>
    <w:rsid w:val="009F76FC"/>
    <w:rsid w:val="00A02432"/>
    <w:rsid w:val="00A05CB9"/>
    <w:rsid w:val="00A07715"/>
    <w:rsid w:val="00A102A1"/>
    <w:rsid w:val="00A10616"/>
    <w:rsid w:val="00A11567"/>
    <w:rsid w:val="00A1686E"/>
    <w:rsid w:val="00A21382"/>
    <w:rsid w:val="00A2226E"/>
    <w:rsid w:val="00A23521"/>
    <w:rsid w:val="00A23966"/>
    <w:rsid w:val="00A27C97"/>
    <w:rsid w:val="00A300C4"/>
    <w:rsid w:val="00A35D19"/>
    <w:rsid w:val="00A41438"/>
    <w:rsid w:val="00A457E6"/>
    <w:rsid w:val="00A509E7"/>
    <w:rsid w:val="00A600FD"/>
    <w:rsid w:val="00A65958"/>
    <w:rsid w:val="00A71EAE"/>
    <w:rsid w:val="00A7443E"/>
    <w:rsid w:val="00A864D0"/>
    <w:rsid w:val="00A9202C"/>
    <w:rsid w:val="00A95C08"/>
    <w:rsid w:val="00AB196B"/>
    <w:rsid w:val="00AB4CB1"/>
    <w:rsid w:val="00AC1C70"/>
    <w:rsid w:val="00AC7EA3"/>
    <w:rsid w:val="00AD4EA0"/>
    <w:rsid w:val="00AE09F9"/>
    <w:rsid w:val="00AE1893"/>
    <w:rsid w:val="00AE2450"/>
    <w:rsid w:val="00AF09A0"/>
    <w:rsid w:val="00B02D5D"/>
    <w:rsid w:val="00B03CAB"/>
    <w:rsid w:val="00B21D77"/>
    <w:rsid w:val="00B26FCB"/>
    <w:rsid w:val="00B27ADD"/>
    <w:rsid w:val="00B476D7"/>
    <w:rsid w:val="00B52A67"/>
    <w:rsid w:val="00B61317"/>
    <w:rsid w:val="00B74D60"/>
    <w:rsid w:val="00B75976"/>
    <w:rsid w:val="00B75A75"/>
    <w:rsid w:val="00B76F0A"/>
    <w:rsid w:val="00B7707B"/>
    <w:rsid w:val="00B770D9"/>
    <w:rsid w:val="00B77A70"/>
    <w:rsid w:val="00B82222"/>
    <w:rsid w:val="00B824DA"/>
    <w:rsid w:val="00B905E7"/>
    <w:rsid w:val="00B909B2"/>
    <w:rsid w:val="00B9291E"/>
    <w:rsid w:val="00BA42C7"/>
    <w:rsid w:val="00BA6A6B"/>
    <w:rsid w:val="00BB13E1"/>
    <w:rsid w:val="00BB63D6"/>
    <w:rsid w:val="00BB7397"/>
    <w:rsid w:val="00BC17FB"/>
    <w:rsid w:val="00BC751C"/>
    <w:rsid w:val="00BD24DB"/>
    <w:rsid w:val="00BD6252"/>
    <w:rsid w:val="00BE4E72"/>
    <w:rsid w:val="00BE559B"/>
    <w:rsid w:val="00BE7323"/>
    <w:rsid w:val="00BE7882"/>
    <w:rsid w:val="00BF3B8D"/>
    <w:rsid w:val="00BF4351"/>
    <w:rsid w:val="00BF6191"/>
    <w:rsid w:val="00C04A4D"/>
    <w:rsid w:val="00C05CF3"/>
    <w:rsid w:val="00C12201"/>
    <w:rsid w:val="00C15286"/>
    <w:rsid w:val="00C21CA5"/>
    <w:rsid w:val="00C227F1"/>
    <w:rsid w:val="00C25D18"/>
    <w:rsid w:val="00C26616"/>
    <w:rsid w:val="00C3023A"/>
    <w:rsid w:val="00C31310"/>
    <w:rsid w:val="00C31991"/>
    <w:rsid w:val="00C31D25"/>
    <w:rsid w:val="00C342BA"/>
    <w:rsid w:val="00C35CBD"/>
    <w:rsid w:val="00C35DD4"/>
    <w:rsid w:val="00C37F31"/>
    <w:rsid w:val="00C6119F"/>
    <w:rsid w:val="00C6713F"/>
    <w:rsid w:val="00C674BB"/>
    <w:rsid w:val="00C67B39"/>
    <w:rsid w:val="00C72621"/>
    <w:rsid w:val="00C749E4"/>
    <w:rsid w:val="00C7571B"/>
    <w:rsid w:val="00C778F5"/>
    <w:rsid w:val="00C82597"/>
    <w:rsid w:val="00C83A20"/>
    <w:rsid w:val="00C83E82"/>
    <w:rsid w:val="00C84E68"/>
    <w:rsid w:val="00C8568F"/>
    <w:rsid w:val="00C85BFC"/>
    <w:rsid w:val="00C92C1F"/>
    <w:rsid w:val="00C953C6"/>
    <w:rsid w:val="00CA6D25"/>
    <w:rsid w:val="00CB383F"/>
    <w:rsid w:val="00CB3B33"/>
    <w:rsid w:val="00CB3C6A"/>
    <w:rsid w:val="00CB4776"/>
    <w:rsid w:val="00CC3126"/>
    <w:rsid w:val="00CC3758"/>
    <w:rsid w:val="00CC5308"/>
    <w:rsid w:val="00CC5358"/>
    <w:rsid w:val="00CC58A9"/>
    <w:rsid w:val="00CC63CA"/>
    <w:rsid w:val="00CD177A"/>
    <w:rsid w:val="00CD4BE9"/>
    <w:rsid w:val="00CE20BC"/>
    <w:rsid w:val="00CF3CB3"/>
    <w:rsid w:val="00CF6A66"/>
    <w:rsid w:val="00D0017B"/>
    <w:rsid w:val="00D04781"/>
    <w:rsid w:val="00D12717"/>
    <w:rsid w:val="00D16C2E"/>
    <w:rsid w:val="00D41B90"/>
    <w:rsid w:val="00D50EB8"/>
    <w:rsid w:val="00D519A2"/>
    <w:rsid w:val="00D53987"/>
    <w:rsid w:val="00D53BAC"/>
    <w:rsid w:val="00D62B03"/>
    <w:rsid w:val="00D6307F"/>
    <w:rsid w:val="00D655B8"/>
    <w:rsid w:val="00D7114A"/>
    <w:rsid w:val="00D76BEC"/>
    <w:rsid w:val="00D855B1"/>
    <w:rsid w:val="00D85937"/>
    <w:rsid w:val="00D85B0C"/>
    <w:rsid w:val="00D87BA1"/>
    <w:rsid w:val="00D9464C"/>
    <w:rsid w:val="00D956C1"/>
    <w:rsid w:val="00D95EDF"/>
    <w:rsid w:val="00D9748B"/>
    <w:rsid w:val="00DA06D3"/>
    <w:rsid w:val="00DA361C"/>
    <w:rsid w:val="00DB03D6"/>
    <w:rsid w:val="00DB5F7E"/>
    <w:rsid w:val="00DB75FC"/>
    <w:rsid w:val="00DC446B"/>
    <w:rsid w:val="00DC5DCA"/>
    <w:rsid w:val="00DD3239"/>
    <w:rsid w:val="00DD7A32"/>
    <w:rsid w:val="00DE596F"/>
    <w:rsid w:val="00E00F85"/>
    <w:rsid w:val="00E054C0"/>
    <w:rsid w:val="00E06D01"/>
    <w:rsid w:val="00E107B8"/>
    <w:rsid w:val="00E1285C"/>
    <w:rsid w:val="00E15A62"/>
    <w:rsid w:val="00E1672D"/>
    <w:rsid w:val="00E2016D"/>
    <w:rsid w:val="00E2539C"/>
    <w:rsid w:val="00E25F0D"/>
    <w:rsid w:val="00E27DBB"/>
    <w:rsid w:val="00E576F2"/>
    <w:rsid w:val="00E65B92"/>
    <w:rsid w:val="00E65CD5"/>
    <w:rsid w:val="00E82814"/>
    <w:rsid w:val="00E90AD7"/>
    <w:rsid w:val="00E90C63"/>
    <w:rsid w:val="00E934BA"/>
    <w:rsid w:val="00E97C90"/>
    <w:rsid w:val="00EA1B68"/>
    <w:rsid w:val="00EA2084"/>
    <w:rsid w:val="00EA33DF"/>
    <w:rsid w:val="00EA47E7"/>
    <w:rsid w:val="00EA5C39"/>
    <w:rsid w:val="00EA7B57"/>
    <w:rsid w:val="00EB4AF8"/>
    <w:rsid w:val="00EB554B"/>
    <w:rsid w:val="00EB5E4D"/>
    <w:rsid w:val="00EC03E3"/>
    <w:rsid w:val="00EC0B94"/>
    <w:rsid w:val="00EC1360"/>
    <w:rsid w:val="00ED74BE"/>
    <w:rsid w:val="00EE1B2A"/>
    <w:rsid w:val="00EE7333"/>
    <w:rsid w:val="00EF0A51"/>
    <w:rsid w:val="00EF0C99"/>
    <w:rsid w:val="00F00CCB"/>
    <w:rsid w:val="00F07E42"/>
    <w:rsid w:val="00F174A4"/>
    <w:rsid w:val="00F200D2"/>
    <w:rsid w:val="00F259F8"/>
    <w:rsid w:val="00F27696"/>
    <w:rsid w:val="00F3532E"/>
    <w:rsid w:val="00F371FB"/>
    <w:rsid w:val="00F40E19"/>
    <w:rsid w:val="00F42771"/>
    <w:rsid w:val="00F43C97"/>
    <w:rsid w:val="00F445CF"/>
    <w:rsid w:val="00F46ED7"/>
    <w:rsid w:val="00F507EC"/>
    <w:rsid w:val="00F51CB2"/>
    <w:rsid w:val="00F568A8"/>
    <w:rsid w:val="00F57572"/>
    <w:rsid w:val="00F57C93"/>
    <w:rsid w:val="00F6136F"/>
    <w:rsid w:val="00F61EDE"/>
    <w:rsid w:val="00F64034"/>
    <w:rsid w:val="00F735E9"/>
    <w:rsid w:val="00F77E65"/>
    <w:rsid w:val="00F82872"/>
    <w:rsid w:val="00F832F4"/>
    <w:rsid w:val="00F9140D"/>
    <w:rsid w:val="00F9210E"/>
    <w:rsid w:val="00F9284D"/>
    <w:rsid w:val="00FA2E0A"/>
    <w:rsid w:val="00FA38FB"/>
    <w:rsid w:val="00FA4483"/>
    <w:rsid w:val="00FB2E39"/>
    <w:rsid w:val="00FB746F"/>
    <w:rsid w:val="00FC283D"/>
    <w:rsid w:val="00FC508C"/>
    <w:rsid w:val="00FC570A"/>
    <w:rsid w:val="00FD07E3"/>
    <w:rsid w:val="00FD07E4"/>
    <w:rsid w:val="00FD727B"/>
    <w:rsid w:val="00FE5A89"/>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F64A19"/>
  <w15:docId w15:val="{12F85BF2-24DE-40DF-A492-255B5E73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C7A"/>
    <w:pPr>
      <w:widowControl w:val="0"/>
      <w:jc w:val="both"/>
    </w:pPr>
    <w:rPr>
      <w:kern w:val="2"/>
      <w:sz w:val="21"/>
      <w:szCs w:val="24"/>
    </w:rPr>
  </w:style>
  <w:style w:type="paragraph" w:styleId="1">
    <w:name w:val="heading 1"/>
    <w:basedOn w:val="a"/>
    <w:next w:val="a"/>
    <w:link w:val="10"/>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rsid w:val="000D104F"/>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21CA5"/>
    <w:rPr>
      <w:rFonts w:cs="Times New Roman"/>
      <w:b/>
      <w:bCs/>
      <w:kern w:val="44"/>
      <w:sz w:val="44"/>
      <w:szCs w:val="44"/>
    </w:rPr>
  </w:style>
  <w:style w:type="character" w:customStyle="1" w:styleId="20">
    <w:name w:val="标题 2 字符"/>
    <w:link w:val="2"/>
    <w:uiPriority w:val="99"/>
    <w:semiHidden/>
    <w:locked/>
    <w:rsid w:val="00C21CA5"/>
    <w:rPr>
      <w:rFonts w:ascii="Cambria" w:eastAsia="宋体" w:hAnsi="Cambria" w:cs="Times New Roman"/>
      <w:b/>
      <w:bCs/>
      <w:sz w:val="32"/>
      <w:szCs w:val="32"/>
    </w:rPr>
  </w:style>
  <w:style w:type="paragraph" w:styleId="a3">
    <w:name w:val="Body Text"/>
    <w:basedOn w:val="a"/>
    <w:link w:val="a4"/>
    <w:uiPriority w:val="99"/>
    <w:rsid w:val="00185C7A"/>
    <w:rPr>
      <w:sz w:val="24"/>
    </w:rPr>
  </w:style>
  <w:style w:type="character" w:customStyle="1" w:styleId="a4">
    <w:name w:val="正文文本 字符"/>
    <w:link w:val="a3"/>
    <w:uiPriority w:val="99"/>
    <w:semiHidden/>
    <w:locked/>
    <w:rsid w:val="00C21CA5"/>
    <w:rPr>
      <w:rFonts w:cs="Times New Roman"/>
      <w:sz w:val="24"/>
      <w:szCs w:val="24"/>
    </w:rPr>
  </w:style>
  <w:style w:type="paragraph" w:styleId="a5">
    <w:name w:val="header"/>
    <w:basedOn w:val="a"/>
    <w:link w:val="a6"/>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locked/>
    <w:rsid w:val="00F77E65"/>
    <w:rPr>
      <w:rFonts w:cs="Times New Roman"/>
      <w:kern w:val="2"/>
      <w:sz w:val="18"/>
      <w:szCs w:val="18"/>
    </w:rPr>
  </w:style>
  <w:style w:type="paragraph" w:styleId="a7">
    <w:name w:val="footer"/>
    <w:basedOn w:val="a"/>
    <w:link w:val="a8"/>
    <w:uiPriority w:val="99"/>
    <w:rsid w:val="00F77E65"/>
    <w:pPr>
      <w:tabs>
        <w:tab w:val="center" w:pos="4153"/>
        <w:tab w:val="right" w:pos="8306"/>
      </w:tabs>
      <w:snapToGrid w:val="0"/>
      <w:jc w:val="left"/>
    </w:pPr>
    <w:rPr>
      <w:sz w:val="18"/>
      <w:szCs w:val="18"/>
    </w:rPr>
  </w:style>
  <w:style w:type="character" w:customStyle="1" w:styleId="a8">
    <w:name w:val="页脚 字符"/>
    <w:link w:val="a7"/>
    <w:uiPriority w:val="99"/>
    <w:locked/>
    <w:rsid w:val="00F77E65"/>
    <w:rPr>
      <w:rFonts w:cs="Times New Roman"/>
      <w:kern w:val="2"/>
      <w:sz w:val="18"/>
      <w:szCs w:val="18"/>
    </w:rPr>
  </w:style>
  <w:style w:type="paragraph" w:styleId="a9">
    <w:name w:val="Title"/>
    <w:basedOn w:val="a"/>
    <w:next w:val="a"/>
    <w:link w:val="aa"/>
    <w:uiPriority w:val="99"/>
    <w:qFormat/>
    <w:rsid w:val="00F507EC"/>
    <w:pPr>
      <w:spacing w:before="240" w:after="60"/>
      <w:jc w:val="center"/>
      <w:outlineLvl w:val="0"/>
    </w:pPr>
    <w:rPr>
      <w:rFonts w:ascii="Cambria" w:hAnsi="Cambria"/>
      <w:b/>
      <w:bCs/>
      <w:sz w:val="32"/>
      <w:szCs w:val="32"/>
    </w:rPr>
  </w:style>
  <w:style w:type="character" w:customStyle="1" w:styleId="aa">
    <w:name w:val="标题 字符"/>
    <w:link w:val="a9"/>
    <w:uiPriority w:val="99"/>
    <w:locked/>
    <w:rsid w:val="00F507EC"/>
    <w:rPr>
      <w:rFonts w:ascii="Cambria" w:hAnsi="Cambria" w:cs="Times New Roman"/>
      <w:b/>
      <w:bCs/>
      <w:kern w:val="2"/>
      <w:sz w:val="32"/>
      <w:szCs w:val="32"/>
    </w:rPr>
  </w:style>
  <w:style w:type="paragraph" w:styleId="ab">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c">
    <w:name w:val="Document Map"/>
    <w:basedOn w:val="a"/>
    <w:link w:val="ad"/>
    <w:uiPriority w:val="99"/>
    <w:rsid w:val="00C92C1F"/>
    <w:rPr>
      <w:rFonts w:ascii="宋体"/>
      <w:sz w:val="18"/>
      <w:szCs w:val="18"/>
    </w:rPr>
  </w:style>
  <w:style w:type="character" w:customStyle="1" w:styleId="ad">
    <w:name w:val="文档结构图 字符"/>
    <w:link w:val="ac"/>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99"/>
    <w:rsid w:val="001D2258"/>
    <w:pPr>
      <w:widowControl/>
      <w:spacing w:after="100" w:line="276" w:lineRule="auto"/>
      <w:ind w:left="220"/>
      <w:jc w:val="left"/>
    </w:pPr>
    <w:rPr>
      <w:rFonts w:ascii="Calibri" w:hAnsi="Calibri"/>
      <w:kern w:val="0"/>
      <w:sz w:val="22"/>
      <w:szCs w:val="22"/>
    </w:rPr>
  </w:style>
  <w:style w:type="paragraph" w:styleId="TOC1">
    <w:name w:val="toc 1"/>
    <w:basedOn w:val="a"/>
    <w:next w:val="a"/>
    <w:autoRedefine/>
    <w:uiPriority w:val="99"/>
    <w:rsid w:val="0033588D"/>
    <w:pPr>
      <w:widowControl/>
      <w:tabs>
        <w:tab w:val="right" w:leader="dot" w:pos="8296"/>
      </w:tabs>
      <w:spacing w:after="100" w:line="276" w:lineRule="auto"/>
      <w:jc w:val="left"/>
    </w:pPr>
    <w:rPr>
      <w:rFonts w:ascii="宋体" w:hAnsi="宋体"/>
      <w:b/>
      <w:noProof/>
      <w:kern w:val="0"/>
      <w:sz w:val="24"/>
    </w:rPr>
  </w:style>
  <w:style w:type="paragraph" w:styleId="TOC3">
    <w:name w:val="toc 3"/>
    <w:basedOn w:val="a"/>
    <w:next w:val="a"/>
    <w:autoRedefine/>
    <w:uiPriority w:val="99"/>
    <w:rsid w:val="001D2258"/>
    <w:pPr>
      <w:widowControl/>
      <w:spacing w:after="100" w:line="276" w:lineRule="auto"/>
      <w:ind w:left="440"/>
      <w:jc w:val="left"/>
    </w:pPr>
    <w:rPr>
      <w:rFonts w:ascii="Calibri" w:hAnsi="Calibri"/>
      <w:kern w:val="0"/>
      <w:sz w:val="22"/>
      <w:szCs w:val="22"/>
    </w:rPr>
  </w:style>
  <w:style w:type="paragraph" w:styleId="ae">
    <w:name w:val="Balloon Text"/>
    <w:basedOn w:val="a"/>
    <w:link w:val="af"/>
    <w:uiPriority w:val="99"/>
    <w:rsid w:val="001D2258"/>
    <w:rPr>
      <w:sz w:val="18"/>
      <w:szCs w:val="18"/>
    </w:rPr>
  </w:style>
  <w:style w:type="character" w:customStyle="1" w:styleId="af">
    <w:name w:val="批注框文本 字符"/>
    <w:link w:val="ae"/>
    <w:uiPriority w:val="99"/>
    <w:locked/>
    <w:rsid w:val="001D2258"/>
    <w:rPr>
      <w:rFonts w:cs="Times New Roman"/>
      <w:kern w:val="2"/>
      <w:sz w:val="18"/>
      <w:szCs w:val="18"/>
    </w:rPr>
  </w:style>
  <w:style w:type="character" w:styleId="af0">
    <w:name w:val="Hyperlink"/>
    <w:uiPriority w:val="99"/>
    <w:rsid w:val="001D2258"/>
    <w:rPr>
      <w:rFonts w:cs="Times New Roman"/>
      <w:color w:val="0000FF"/>
      <w:u w:val="single"/>
    </w:rPr>
  </w:style>
  <w:style w:type="character" w:customStyle="1" w:styleId="apple-converted-space">
    <w:name w:val="apple-converted-space"/>
    <w:uiPriority w:val="99"/>
    <w:rsid w:val="0054461D"/>
    <w:rPr>
      <w:rFonts w:cs="Times New Roman"/>
    </w:rPr>
  </w:style>
  <w:style w:type="table" w:styleId="af1">
    <w:name w:val="Table Grid"/>
    <w:basedOn w:val="a1"/>
    <w:uiPriority w:val="99"/>
    <w:rsid w:val="00A10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uiPriority w:val="99"/>
    <w:semiHidden/>
    <w:rsid w:val="0003096F"/>
    <w:rPr>
      <w:rFonts w:cs="Times New Roman"/>
      <w:sz w:val="21"/>
      <w:szCs w:val="21"/>
    </w:rPr>
  </w:style>
  <w:style w:type="paragraph" w:styleId="af3">
    <w:name w:val="annotation text"/>
    <w:basedOn w:val="a"/>
    <w:link w:val="af4"/>
    <w:uiPriority w:val="99"/>
    <w:semiHidden/>
    <w:rsid w:val="0003096F"/>
    <w:pPr>
      <w:jc w:val="left"/>
    </w:pPr>
  </w:style>
  <w:style w:type="character" w:customStyle="1" w:styleId="af4">
    <w:name w:val="批注文字 字符"/>
    <w:link w:val="af3"/>
    <w:uiPriority w:val="99"/>
    <w:semiHidden/>
    <w:locked/>
    <w:rsid w:val="00EE7333"/>
    <w:rPr>
      <w:rFonts w:cs="Times New Roman"/>
      <w:sz w:val="24"/>
      <w:szCs w:val="24"/>
    </w:rPr>
  </w:style>
  <w:style w:type="paragraph" w:styleId="af5">
    <w:name w:val="annotation subject"/>
    <w:basedOn w:val="af3"/>
    <w:next w:val="af3"/>
    <w:link w:val="af6"/>
    <w:uiPriority w:val="99"/>
    <w:semiHidden/>
    <w:rsid w:val="0003096F"/>
    <w:rPr>
      <w:b/>
      <w:bCs/>
    </w:rPr>
  </w:style>
  <w:style w:type="character" w:customStyle="1" w:styleId="af6">
    <w:name w:val="批注主题 字符"/>
    <w:link w:val="af5"/>
    <w:uiPriority w:val="99"/>
    <w:semiHidden/>
    <w:locked/>
    <w:rsid w:val="00EE7333"/>
    <w:rPr>
      <w:rFonts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851525">
      <w:marLeft w:val="0"/>
      <w:marRight w:val="0"/>
      <w:marTop w:val="0"/>
      <w:marBottom w:val="0"/>
      <w:divBdr>
        <w:top w:val="none" w:sz="0" w:space="0" w:color="auto"/>
        <w:left w:val="none" w:sz="0" w:space="0" w:color="auto"/>
        <w:bottom w:val="none" w:sz="0" w:space="0" w:color="auto"/>
        <w:right w:val="none" w:sz="0" w:space="0" w:color="auto"/>
      </w:divBdr>
    </w:div>
    <w:div w:id="1751851526">
      <w:marLeft w:val="0"/>
      <w:marRight w:val="0"/>
      <w:marTop w:val="0"/>
      <w:marBottom w:val="0"/>
      <w:divBdr>
        <w:top w:val="none" w:sz="0" w:space="0" w:color="auto"/>
        <w:left w:val="none" w:sz="0" w:space="0" w:color="auto"/>
        <w:bottom w:val="none" w:sz="0" w:space="0" w:color="auto"/>
        <w:right w:val="none" w:sz="0" w:space="0" w:color="auto"/>
      </w:divBdr>
    </w:div>
    <w:div w:id="1751851527">
      <w:marLeft w:val="0"/>
      <w:marRight w:val="0"/>
      <w:marTop w:val="0"/>
      <w:marBottom w:val="0"/>
      <w:divBdr>
        <w:top w:val="none" w:sz="0" w:space="0" w:color="auto"/>
        <w:left w:val="none" w:sz="0" w:space="0" w:color="auto"/>
        <w:bottom w:val="none" w:sz="0" w:space="0" w:color="auto"/>
        <w:right w:val="none" w:sz="0" w:space="0" w:color="auto"/>
      </w:divBdr>
    </w:div>
    <w:div w:id="1751851528">
      <w:marLeft w:val="0"/>
      <w:marRight w:val="0"/>
      <w:marTop w:val="0"/>
      <w:marBottom w:val="0"/>
      <w:divBdr>
        <w:top w:val="none" w:sz="0" w:space="0" w:color="auto"/>
        <w:left w:val="none" w:sz="0" w:space="0" w:color="auto"/>
        <w:bottom w:val="none" w:sz="0" w:space="0" w:color="auto"/>
        <w:right w:val="none" w:sz="0" w:space="0" w:color="auto"/>
      </w:divBdr>
    </w:div>
    <w:div w:id="1751851529">
      <w:marLeft w:val="0"/>
      <w:marRight w:val="0"/>
      <w:marTop w:val="0"/>
      <w:marBottom w:val="0"/>
      <w:divBdr>
        <w:top w:val="none" w:sz="0" w:space="0" w:color="auto"/>
        <w:left w:val="none" w:sz="0" w:space="0" w:color="auto"/>
        <w:bottom w:val="none" w:sz="0" w:space="0" w:color="auto"/>
        <w:right w:val="none" w:sz="0" w:space="0" w:color="auto"/>
      </w:divBdr>
    </w:div>
    <w:div w:id="1751851530">
      <w:marLeft w:val="0"/>
      <w:marRight w:val="0"/>
      <w:marTop w:val="0"/>
      <w:marBottom w:val="0"/>
      <w:divBdr>
        <w:top w:val="none" w:sz="0" w:space="0" w:color="auto"/>
        <w:left w:val="none" w:sz="0" w:space="0" w:color="auto"/>
        <w:bottom w:val="none" w:sz="0" w:space="0" w:color="auto"/>
        <w:right w:val="none" w:sz="0" w:space="0" w:color="auto"/>
      </w:divBdr>
    </w:div>
    <w:div w:id="1751851531">
      <w:marLeft w:val="0"/>
      <w:marRight w:val="0"/>
      <w:marTop w:val="0"/>
      <w:marBottom w:val="0"/>
      <w:divBdr>
        <w:top w:val="none" w:sz="0" w:space="0" w:color="auto"/>
        <w:left w:val="none" w:sz="0" w:space="0" w:color="auto"/>
        <w:bottom w:val="none" w:sz="0" w:space="0" w:color="auto"/>
        <w:right w:val="none" w:sz="0" w:space="0" w:color="auto"/>
      </w:divBdr>
    </w:div>
    <w:div w:id="1751851532">
      <w:marLeft w:val="0"/>
      <w:marRight w:val="0"/>
      <w:marTop w:val="0"/>
      <w:marBottom w:val="0"/>
      <w:divBdr>
        <w:top w:val="none" w:sz="0" w:space="0" w:color="auto"/>
        <w:left w:val="none" w:sz="0" w:space="0" w:color="auto"/>
        <w:bottom w:val="none" w:sz="0" w:space="0" w:color="auto"/>
        <w:right w:val="none" w:sz="0" w:space="0" w:color="auto"/>
      </w:divBdr>
    </w:div>
    <w:div w:id="17518515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5976F-CCEF-41E2-A08C-78765EC2A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4</Pages>
  <Words>300</Words>
  <Characters>1710</Characters>
  <Application>Microsoft Office Word</Application>
  <DocSecurity>0</DocSecurity>
  <Lines>14</Lines>
  <Paragraphs>4</Paragraphs>
  <ScaleCrop>false</ScaleCrop>
  <Company>HUST</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xu ruida</cp:lastModifiedBy>
  <cp:revision>468</cp:revision>
  <dcterms:created xsi:type="dcterms:W3CDTF">2015-08-06T20:17:00Z</dcterms:created>
  <dcterms:modified xsi:type="dcterms:W3CDTF">2023-05-28T15:22:00Z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945eaa0927fc6261a19b63fa6c5842678383817603527f78263df7bb4da4d79e</vt:lpwstr>
  </property>
</Properties>
</file>