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42D7A" w14:textId="46433037" w:rsidR="001877A8" w:rsidRDefault="001877A8" w:rsidP="001877A8">
      <w:r>
        <w:rPr>
          <w:rFonts w:hint="eastAsia"/>
        </w:rPr>
        <w:t>题目要求：</w:t>
      </w:r>
      <w:hyperlink r:id="rId7" w:history="1">
        <w:r w:rsidRPr="001877A8">
          <w:rPr>
            <w:rStyle w:val="ad"/>
          </w:rPr>
          <w:t>24-P1036-选数-题目要求.docx</w:t>
        </w:r>
      </w:hyperlink>
    </w:p>
    <w:p w14:paraId="4098628A" w14:textId="616AA988" w:rsidR="00495D23" w:rsidRDefault="001877A8" w:rsidP="001877A8">
      <w:pPr>
        <w:pStyle w:val="2"/>
      </w:pPr>
      <w:r>
        <w:rPr>
          <w:rFonts w:hint="eastAsia"/>
        </w:rPr>
        <w:t>一、</w:t>
      </w:r>
      <w:r w:rsidR="005A573F">
        <w:rPr>
          <w:rFonts w:hint="eastAsia"/>
        </w:rPr>
        <w:t>分析</w:t>
      </w:r>
    </w:p>
    <w:p w14:paraId="178315CD" w14:textId="77777777" w:rsidR="00E13DFB" w:rsidRDefault="00E13DFB" w:rsidP="00E13DFB">
      <w:r>
        <w:rPr>
          <w:rFonts w:hint="eastAsia"/>
        </w:rPr>
        <w:t>这个题的关键在于怎么求从</w:t>
      </w:r>
      <w:r>
        <w:t>n中取k个数的组合。以下简单介绍取全组合的方法，这里采用递归。</w:t>
      </w:r>
    </w:p>
    <w:p w14:paraId="1AE80529" w14:textId="77777777" w:rsidR="00E13DFB" w:rsidRDefault="00E13DFB" w:rsidP="00E13DFB">
      <w:r>
        <w:rPr>
          <w:rFonts w:hint="eastAsia"/>
        </w:rPr>
        <w:t>其实这里的难点是：如何去重？</w:t>
      </w:r>
    </w:p>
    <w:p w14:paraId="1A86D766" w14:textId="6553FA73" w:rsidR="00E13DFB" w:rsidRDefault="00E13DFB" w:rsidP="00E13DFB">
      <w:r>
        <w:rPr>
          <w:rFonts w:hint="eastAsia"/>
        </w:rPr>
        <w:t>答案是：不降原则</w:t>
      </w:r>
    </w:p>
    <w:p w14:paraId="002C6981" w14:textId="77777777" w:rsidR="00E13DFB" w:rsidRPr="00E13DFB" w:rsidRDefault="00E13DFB" w:rsidP="00E13DFB">
      <w:r w:rsidRPr="00E13DFB">
        <w:t>保证枚举的这些数是升序排列</w:t>
      </w:r>
    </w:p>
    <w:p w14:paraId="42D820AD" w14:textId="77777777" w:rsidR="00E13DFB" w:rsidRPr="00E13DFB" w:rsidRDefault="00E13DFB" w:rsidP="00E13DFB">
      <w:r w:rsidRPr="00E13DFB">
        <w:t>其实真正的不降原则还可以平</w:t>
      </w:r>
    </w:p>
    <w:p w14:paraId="786A6A22" w14:textId="77777777" w:rsidR="00E13DFB" w:rsidRPr="00E13DFB" w:rsidRDefault="00E13DFB" w:rsidP="00E13DFB">
      <w:r w:rsidRPr="00E13DFB">
        <w:t>比如 1 2 2 3 3 4......</w:t>
      </w:r>
    </w:p>
    <w:p w14:paraId="2576880C" w14:textId="77777777" w:rsidR="00E13DFB" w:rsidRPr="00E13DFB" w:rsidRDefault="00E13DFB" w:rsidP="00E13DFB">
      <w:r w:rsidRPr="00E13DFB">
        <w:t>但是请注意这道题也不能平</w:t>
      </w:r>
    </w:p>
    <w:p w14:paraId="4F4E0B33" w14:textId="77777777" w:rsidR="00E13DFB" w:rsidRPr="00E13DFB" w:rsidRDefault="00E13DFB" w:rsidP="00E13DFB">
      <w:r w:rsidRPr="00E13DFB">
        <w:t>否则就有重复数字了</w:t>
      </w:r>
    </w:p>
    <w:p w14:paraId="6267BC73" w14:textId="77777777" w:rsidR="00E13DFB" w:rsidRPr="00E13DFB" w:rsidRDefault="00E13DFB" w:rsidP="00E13DFB">
      <w:r w:rsidRPr="00E13DFB">
        <w:t>代码中还是一样的老套路</w:t>
      </w:r>
    </w:p>
    <w:p w14:paraId="40B5691C" w14:textId="77777777" w:rsidR="00E13DFB" w:rsidRPr="00E13DFB" w:rsidRDefault="00E13DFB" w:rsidP="00E13DFB">
      <w:r w:rsidRPr="00E13DFB">
        <w:t>一样的dfs</w:t>
      </w:r>
    </w:p>
    <w:p w14:paraId="0A8E2F24" w14:textId="77777777" w:rsidR="00E13DFB" w:rsidRPr="00E13DFB" w:rsidRDefault="00E13DFB" w:rsidP="00E13DFB">
      <w:r w:rsidRPr="00E13DFB">
        <w:t>一样的参数</w:t>
      </w:r>
    </w:p>
    <w:p w14:paraId="0BB33500" w14:textId="77777777" w:rsidR="00E13DFB" w:rsidRPr="00E13DFB" w:rsidRDefault="00E13DFB" w:rsidP="00E13DFB">
      <w:r w:rsidRPr="00E13DFB">
        <w:t>咱们最主要看其中不降原则的部分</w:t>
      </w:r>
    </w:p>
    <w:p w14:paraId="7504E7F6" w14:textId="7793EE6A" w:rsidR="00E13DFB" w:rsidRPr="00E13DFB" w:rsidRDefault="00E13DFB" w:rsidP="00E13DFB">
      <w:r w:rsidRPr="00E13DFB">
        <w:t>在dfs函数中，我们明显能看到一个参数</w:t>
      </w:r>
      <w:r>
        <w:t>a</w:t>
      </w:r>
    </w:p>
    <w:p w14:paraId="384D7EFF" w14:textId="77777777" w:rsidR="00E13DFB" w:rsidRPr="00E13DFB" w:rsidRDefault="00E13DFB" w:rsidP="00E13DFB">
      <w:r w:rsidRPr="00E13DFB">
        <w:t>这是个什么东西呢？</w:t>
      </w:r>
    </w:p>
    <w:p w14:paraId="100DDFFF" w14:textId="69A5249F" w:rsidR="00E13DFB" w:rsidRPr="00E13DFB" w:rsidRDefault="00E13DFB" w:rsidP="00E13DFB">
      <w:r w:rsidRPr="00E13DFB">
        <w:t>就是</w:t>
      </w:r>
    </w:p>
    <w:p w14:paraId="7F56E790" w14:textId="77777777" w:rsidR="00E13DFB" w:rsidRPr="00E13DFB" w:rsidRDefault="00E13DFB" w:rsidP="00E13DFB">
      <w:r w:rsidRPr="00E13DFB">
        <w:t>也就是最小的，符合不降原则的参数</w:t>
      </w:r>
    </w:p>
    <w:p w14:paraId="43FE8CC7" w14:textId="3C27BED3" w:rsidR="00E13DFB" w:rsidRDefault="00E13DFB" w:rsidP="00E13DFB">
      <w:r w:rsidRPr="00E13DFB">
        <w:t>这样一来，就可以去重了！</w:t>
      </w:r>
    </w:p>
    <w:p w14:paraId="5BD0695C" w14:textId="702C2C22" w:rsidR="00457564" w:rsidRDefault="00457564" w:rsidP="00457564">
      <w:pPr>
        <w:pStyle w:val="2"/>
      </w:pPr>
      <w:r>
        <w:rPr>
          <w:rFonts w:hint="eastAsia"/>
        </w:rPr>
        <w:t>二、我的代码</w:t>
      </w:r>
    </w:p>
    <w:p w14:paraId="7CF14BDB" w14:textId="20C76AE1" w:rsidR="00B37E7E" w:rsidRPr="00457564" w:rsidRDefault="00B37E7E" w:rsidP="00457564">
      <w:pPr>
        <w:rPr>
          <w:rFonts w:hint="eastAsia"/>
        </w:rPr>
      </w:pPr>
      <w:r>
        <w:rPr>
          <w:rFonts w:hint="eastAsia"/>
        </w:rPr>
        <w:t>附上文件路径：</w:t>
      </w:r>
      <w:hyperlink r:id="rId8" w:history="1">
        <w:r w:rsidRPr="00B37E7E">
          <w:rPr>
            <w:rStyle w:val="ad"/>
          </w:rPr>
          <w:t>24-P1036-选数.cpp</w:t>
        </w:r>
      </w:hyperlink>
    </w:p>
    <w:p w14:paraId="620476A9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B37E7E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60490BE8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B37E7E">
        <w:rPr>
          <w:rFonts w:ascii="Consolas" w:eastAsia="宋体" w:hAnsi="Consolas" w:cs="宋体"/>
          <w:color w:val="50A14F"/>
          <w:kern w:val="0"/>
          <w:szCs w:val="21"/>
        </w:rPr>
        <w:t>&lt;math.h&gt;</w:t>
      </w:r>
    </w:p>
    <w:p w14:paraId="6D5AAD4D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n,k;</w:t>
      </w:r>
    </w:p>
    <w:p w14:paraId="4AB76400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4078F2"/>
          <w:kern w:val="0"/>
          <w:szCs w:val="21"/>
        </w:rPr>
        <w:t>isprime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n)</w:t>
      </w:r>
    </w:p>
    <w:p w14:paraId="788425BE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0A8F0C0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B37E7E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;i&lt;=</w:t>
      </w:r>
      <w:r w:rsidRPr="00B37E7E">
        <w:rPr>
          <w:rFonts w:ascii="Consolas" w:eastAsia="宋体" w:hAnsi="Consolas" w:cs="宋体"/>
          <w:color w:val="C18401"/>
          <w:kern w:val="0"/>
          <w:szCs w:val="21"/>
        </w:rPr>
        <w:t>sqrt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(n);i++)</w:t>
      </w:r>
    </w:p>
    <w:p w14:paraId="6C2899A3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(n%i==</w:t>
      </w:r>
      <w:r w:rsidRPr="00B37E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)return0;</w:t>
      </w:r>
    </w:p>
    <w:p w14:paraId="6C9B02A4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C13FB2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判断是否为素数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3DB55BB7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4078F2"/>
          <w:kern w:val="0"/>
          <w:szCs w:val="21"/>
        </w:rPr>
        <w:t>create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a,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k,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prior,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*num)</w:t>
      </w:r>
    </w:p>
    <w:p w14:paraId="718C6354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//a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指示当前的升序初始值，避免出现重复</w:t>
      </w:r>
    </w:p>
    <w:p w14:paraId="31CB8447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//k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指示剩余的需要再取的数</w:t>
      </w:r>
    </w:p>
    <w:p w14:paraId="679E6DE2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//prior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为前面累加的和</w:t>
      </w:r>
    </w:p>
    <w:p w14:paraId="43EA6BFD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//num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为传入的数组</w:t>
      </w:r>
    </w:p>
    <w:p w14:paraId="133DB08A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res=</w:t>
      </w:r>
      <w:r w:rsidRPr="00B37E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AA59A0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(!k) 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isprime(prior);</w:t>
      </w:r>
    </w:p>
    <w:p w14:paraId="623D3181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如何需要再取的数已归零，则返回累加和是否为素数</w:t>
      </w:r>
    </w:p>
    <w:p w14:paraId="60A10EA8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i=a;i&lt;n;i++)</w:t>
      </w:r>
    </w:p>
    <w:p w14:paraId="1DBC3958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res+=create(i+</w:t>
      </w:r>
      <w:r w:rsidRPr="00B37E7E">
        <w:rPr>
          <w:rFonts w:ascii="Consolas" w:eastAsia="宋体" w:hAnsi="Consolas" w:cs="宋体"/>
          <w:color w:val="986801"/>
          <w:kern w:val="0"/>
          <w:szCs w:val="21"/>
          <w:lang w:val="pt-BR"/>
        </w:rPr>
        <w:t>1</w:t>
      </w: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,k</w:t>
      </w:r>
      <w:r w:rsidRPr="00B37E7E">
        <w:rPr>
          <w:rFonts w:ascii="Consolas" w:eastAsia="宋体" w:hAnsi="Consolas" w:cs="宋体"/>
          <w:color w:val="986801"/>
          <w:kern w:val="0"/>
          <w:szCs w:val="21"/>
          <w:lang w:val="pt-BR"/>
        </w:rPr>
        <w:t>-1</w:t>
      </w: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,prior+num[i],num);</w:t>
      </w:r>
    </w:p>
    <w:p w14:paraId="58F0B78A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  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递归下一个过程，把当前的初始值加一，需再取的数减一</w:t>
      </w:r>
    </w:p>
    <w:p w14:paraId="25BE096B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同时更新已得到的累加和</w:t>
      </w:r>
    </w:p>
    <w:p w14:paraId="067C1103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res;</w:t>
      </w:r>
    </w:p>
    <w:p w14:paraId="60A549F9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调用递归生成全组合，在过程中逐渐把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K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个数相加</w:t>
      </w:r>
    </w:p>
    <w:p w14:paraId="4013C3E7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当选取的数个数为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时，直接返回前面的累加和是否为质数</w:t>
      </w:r>
    </w:p>
    <w:p w14:paraId="514F44B7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90C0B7A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212FD9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A355A38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37E7E">
        <w:rPr>
          <w:rFonts w:ascii="Consolas" w:eastAsia="宋体" w:hAnsi="Consolas" w:cs="宋体"/>
          <w:color w:val="50A14F"/>
          <w:kern w:val="0"/>
          <w:szCs w:val="21"/>
        </w:rPr>
        <w:t>"%d%d"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,&amp;n,&amp;k);</w:t>
      </w:r>
    </w:p>
    <w:p w14:paraId="5BD2EDA2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 num[n];</w:t>
      </w:r>
    </w:p>
    <w:p w14:paraId="45F35125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 </w:t>
      </w:r>
      <w:r w:rsidRPr="00B37E7E">
        <w:rPr>
          <w:rFonts w:ascii="Consolas" w:eastAsia="宋体" w:hAnsi="Consolas" w:cs="宋体"/>
          <w:color w:val="A626A4"/>
          <w:kern w:val="0"/>
          <w:szCs w:val="21"/>
          <w:lang w:val="pt-BR"/>
        </w:rPr>
        <w:t>for</w:t>
      </w: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B37E7E">
        <w:rPr>
          <w:rFonts w:ascii="Consolas" w:eastAsia="宋体" w:hAnsi="Consolas" w:cs="宋体"/>
          <w:color w:val="A626A4"/>
          <w:kern w:val="0"/>
          <w:szCs w:val="21"/>
          <w:lang w:val="pt-BR"/>
        </w:rPr>
        <w:t>int</w:t>
      </w: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 i=</w:t>
      </w:r>
      <w:r w:rsidRPr="00B37E7E">
        <w:rPr>
          <w:rFonts w:ascii="Consolas" w:eastAsia="宋体" w:hAnsi="Consolas" w:cs="宋体"/>
          <w:color w:val="986801"/>
          <w:kern w:val="0"/>
          <w:szCs w:val="21"/>
          <w:lang w:val="pt-BR"/>
        </w:rPr>
        <w:t>0</w:t>
      </w: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;i&lt;n;i++)</w:t>
      </w:r>
      <w:r w:rsidRPr="00B37E7E">
        <w:rPr>
          <w:rFonts w:ascii="Consolas" w:eastAsia="宋体" w:hAnsi="Consolas" w:cs="宋体"/>
          <w:color w:val="C18401"/>
          <w:kern w:val="0"/>
          <w:szCs w:val="21"/>
          <w:lang w:val="pt-BR"/>
        </w:rPr>
        <w:t>scanf</w:t>
      </w: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B37E7E">
        <w:rPr>
          <w:rFonts w:ascii="Consolas" w:eastAsia="宋体" w:hAnsi="Consolas" w:cs="宋体"/>
          <w:color w:val="50A14F"/>
          <w:kern w:val="0"/>
          <w:szCs w:val="21"/>
          <w:lang w:val="pt-BR"/>
        </w:rPr>
        <w:t>"%d"</w:t>
      </w: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,&amp;num[i]);</w:t>
      </w:r>
    </w:p>
    <w:p w14:paraId="227CC47F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  <w:lang w:val="pt-BR"/>
        </w:rPr>
        <w:t> 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37E7E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读入数据</w:t>
      </w:r>
    </w:p>
    <w:p w14:paraId="278AFDA0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37E7E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37E7E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,create(</w:t>
      </w:r>
      <w:r w:rsidRPr="00B37E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,k,</w:t>
      </w:r>
      <w:r w:rsidRPr="00B37E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37E7E">
        <w:rPr>
          <w:rFonts w:ascii="Consolas" w:eastAsia="宋体" w:hAnsi="Consolas" w:cs="宋体"/>
          <w:color w:val="5C5C5C"/>
          <w:kern w:val="0"/>
          <w:szCs w:val="21"/>
        </w:rPr>
        <w:t>,num));</w:t>
      </w:r>
    </w:p>
    <w:p w14:paraId="1A30B387" w14:textId="77777777" w:rsidR="00B37E7E" w:rsidRPr="00B37E7E" w:rsidRDefault="00B37E7E" w:rsidP="00B37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37E7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1BBE9DD" w14:textId="77777777" w:rsidR="00E13DFB" w:rsidRPr="00E13DFB" w:rsidRDefault="00E13DFB" w:rsidP="00E13DFB">
      <w:pPr>
        <w:rPr>
          <w:rFonts w:hint="eastAsia"/>
        </w:rPr>
      </w:pPr>
    </w:p>
    <w:p w14:paraId="0E830940" w14:textId="77777777" w:rsidR="005A573F" w:rsidRPr="005A573F" w:rsidRDefault="005A573F" w:rsidP="005A573F">
      <w:pPr>
        <w:rPr>
          <w:rFonts w:hint="eastAsia"/>
        </w:rPr>
      </w:pPr>
    </w:p>
    <w:sectPr w:rsidR="005A573F" w:rsidRPr="005A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5AEB0" w14:textId="77777777" w:rsidR="004A0711" w:rsidRDefault="004A0711" w:rsidP="00495D23">
      <w:r>
        <w:separator/>
      </w:r>
    </w:p>
  </w:endnote>
  <w:endnote w:type="continuationSeparator" w:id="0">
    <w:p w14:paraId="66CE500D" w14:textId="77777777" w:rsidR="004A0711" w:rsidRDefault="004A0711" w:rsidP="00495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DC293" w14:textId="77777777" w:rsidR="004A0711" w:rsidRDefault="004A0711" w:rsidP="00495D23">
      <w:r>
        <w:separator/>
      </w:r>
    </w:p>
  </w:footnote>
  <w:footnote w:type="continuationSeparator" w:id="0">
    <w:p w14:paraId="138A2E4D" w14:textId="77777777" w:rsidR="004A0711" w:rsidRDefault="004A0711" w:rsidP="00495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461"/>
    <w:multiLevelType w:val="hybridMultilevel"/>
    <w:tmpl w:val="4F7E16EC"/>
    <w:lvl w:ilvl="0" w:tplc="D68433E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A77CCB"/>
    <w:multiLevelType w:val="multilevel"/>
    <w:tmpl w:val="7D18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1C"/>
    <w:rsid w:val="001877A8"/>
    <w:rsid w:val="00364B1C"/>
    <w:rsid w:val="00457564"/>
    <w:rsid w:val="00495D23"/>
    <w:rsid w:val="004A0711"/>
    <w:rsid w:val="005A573F"/>
    <w:rsid w:val="00996906"/>
    <w:rsid w:val="00A942D9"/>
    <w:rsid w:val="00B37E7E"/>
    <w:rsid w:val="00E01C4B"/>
    <w:rsid w:val="00E1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91D5"/>
  <w15:chartTrackingRefBased/>
  <w15:docId w15:val="{210564D7-AF95-4733-B7EB-B9B9E97E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5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5A57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95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95D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95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95D23"/>
    <w:rPr>
      <w:sz w:val="18"/>
      <w:szCs w:val="18"/>
    </w:rPr>
  </w:style>
  <w:style w:type="character" w:styleId="ad">
    <w:name w:val="Hyperlink"/>
    <w:basedOn w:val="a0"/>
    <w:uiPriority w:val="99"/>
    <w:unhideWhenUsed/>
    <w:rsid w:val="001877A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87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4-P1036-&#36873;&#25968;.cpp" TargetMode="External"/><Relationship Id="rId3" Type="http://schemas.openxmlformats.org/officeDocument/2006/relationships/settings" Target="settings.xml"/><Relationship Id="rId7" Type="http://schemas.openxmlformats.org/officeDocument/2006/relationships/hyperlink" Target="24-P1036-&#36873;&#25968;-&#39064;&#30446;&#35201;&#27714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</cp:revision>
  <dcterms:created xsi:type="dcterms:W3CDTF">2021-02-22T02:09:00Z</dcterms:created>
  <dcterms:modified xsi:type="dcterms:W3CDTF">2021-02-22T03:04:00Z</dcterms:modified>
</cp:coreProperties>
</file>