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89289" w14:textId="77777777" w:rsidR="00AE5294" w:rsidRPr="00AE5294" w:rsidRDefault="00AE5294" w:rsidP="00AE5294">
      <w:pPr>
        <w:widowControl/>
        <w:pBdr>
          <w:top w:val="single" w:sz="2" w:space="8" w:color="auto"/>
          <w:left w:val="single" w:sz="48" w:space="8" w:color="FB6362"/>
          <w:bottom w:val="single" w:sz="2" w:space="8" w:color="auto"/>
          <w:right w:val="single" w:sz="2" w:space="8" w:color="auto"/>
        </w:pBdr>
        <w:shd w:val="clear" w:color="auto" w:fill="404A58"/>
        <w:jc w:val="left"/>
        <w:outlineLvl w:val="0"/>
        <w:rPr>
          <w:rFonts w:ascii="Helvetica" w:eastAsia="宋体" w:hAnsi="Helvetica" w:cs="Helvetica"/>
          <w:color w:val="FFFFFF"/>
          <w:kern w:val="36"/>
          <w:sz w:val="45"/>
          <w:szCs w:val="45"/>
        </w:rPr>
      </w:pPr>
      <w:hyperlink r:id="rId5" w:history="1">
        <w:r w:rsidRPr="00AE5294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POJ 2100</w:t>
        </w:r>
        <w:r w:rsidRPr="00AE5294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：</w:t>
        </w:r>
        <w:r w:rsidRPr="00AE5294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Graveyard Design</w:t>
        </w:r>
        <w:r w:rsidRPr="00AE5294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（</w:t>
        </w:r>
        <w:r w:rsidRPr="00AE5294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Two pointers</w:t>
        </w:r>
        <w:r w:rsidRPr="00AE5294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）</w:t>
        </w:r>
      </w:hyperlink>
    </w:p>
    <w:p w14:paraId="0FF3E4D2" w14:textId="77777777" w:rsidR="00AE5294" w:rsidRDefault="00AE5294" w:rsidP="00AE5294">
      <w:r>
        <w:rPr>
          <w:rFonts w:hint="eastAsia"/>
        </w:rPr>
        <w:t>【题目链接】</w:t>
      </w:r>
      <w:r>
        <w:t xml:space="preserve"> http://poj.org/problem?id=2100</w:t>
      </w:r>
    </w:p>
    <w:p w14:paraId="2C4ACD18" w14:textId="59A06B73" w:rsidR="00AE5294" w:rsidRDefault="00AE5294" w:rsidP="00AE5294">
      <w:pPr>
        <w:rPr>
          <w:rFonts w:hint="eastAsia"/>
        </w:rPr>
      </w:pPr>
      <w:r>
        <w:rPr>
          <w:rFonts w:hint="eastAsia"/>
        </w:rPr>
        <w:t>【题目大意】</w:t>
      </w:r>
    </w:p>
    <w:p w14:paraId="4CAAE796" w14:textId="77777777" w:rsidR="00AE5294" w:rsidRDefault="00AE5294" w:rsidP="00AE5294">
      <w:r>
        <w:rPr>
          <w:rFonts w:hint="eastAsia"/>
        </w:rPr>
        <w:t xml:space="preserve">　　给出一个数，求将其拆分为几个连续的平方和的方案数</w:t>
      </w:r>
    </w:p>
    <w:p w14:paraId="499E1238" w14:textId="7A46F909" w:rsidR="00AE5294" w:rsidRDefault="00AE5294" w:rsidP="00AE5294">
      <w:pPr>
        <w:rPr>
          <w:rFonts w:hint="eastAsia"/>
        </w:rPr>
      </w:pPr>
      <w:r>
        <w:rPr>
          <w:rFonts w:hint="eastAsia"/>
        </w:rPr>
        <w:t>【题解】</w:t>
      </w:r>
    </w:p>
    <w:p w14:paraId="502DDAEA" w14:textId="77777777" w:rsidR="00AE5294" w:rsidRDefault="00AE5294" w:rsidP="00AE5294">
      <w:r>
        <w:rPr>
          <w:rFonts w:hint="eastAsia"/>
        </w:rPr>
        <w:t xml:space="preserve">　　对平方数列尺取即可。</w:t>
      </w:r>
    </w:p>
    <w:p w14:paraId="1312D06D" w14:textId="0FCCBB71" w:rsidR="00A942D9" w:rsidRDefault="00AE5294" w:rsidP="00AE5294">
      <w:r>
        <w:rPr>
          <w:rFonts w:hint="eastAsia"/>
        </w:rPr>
        <w:t>【代码】</w:t>
      </w:r>
    </w:p>
    <w:p w14:paraId="41C52D3F" w14:textId="77777777" w:rsidR="00AE5294" w:rsidRPr="00AE5294" w:rsidRDefault="00AE5294" w:rsidP="00AE52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5294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AE5294">
        <w:rPr>
          <w:rFonts w:ascii="Consolas" w:eastAsia="宋体" w:hAnsi="Consolas" w:cs="宋体"/>
          <w:color w:val="50A14F"/>
          <w:kern w:val="0"/>
          <w:szCs w:val="21"/>
        </w:rPr>
        <w:t>&lt;cstdio&gt;</w:t>
      </w:r>
    </w:p>
    <w:p w14:paraId="44659D48" w14:textId="77777777" w:rsidR="00AE5294" w:rsidRPr="00AE5294" w:rsidRDefault="00AE5294" w:rsidP="00AE52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5294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5294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5294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94FB35E" w14:textId="77777777" w:rsidR="00AE5294" w:rsidRPr="00AE5294" w:rsidRDefault="00AE5294" w:rsidP="00AE52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5294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5294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5294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 LL;</w:t>
      </w:r>
    </w:p>
    <w:p w14:paraId="51A0D951" w14:textId="77777777" w:rsidR="00AE5294" w:rsidRPr="00AE5294" w:rsidRDefault="00AE5294" w:rsidP="00AE52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5294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529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 N=</w:t>
      </w:r>
      <w:r w:rsidRPr="00AE5294">
        <w:rPr>
          <w:rFonts w:ascii="Consolas" w:eastAsia="宋体" w:hAnsi="Consolas" w:cs="宋体"/>
          <w:color w:val="986801"/>
          <w:kern w:val="0"/>
          <w:szCs w:val="21"/>
        </w:rPr>
        <w:t>10000010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2BDCCCC" w14:textId="77777777" w:rsidR="00AE5294" w:rsidRPr="00AE5294" w:rsidRDefault="00AE5294" w:rsidP="00AE52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AE5294">
        <w:rPr>
          <w:rFonts w:ascii="Consolas" w:eastAsia="宋体" w:hAnsi="Consolas" w:cs="宋体"/>
          <w:color w:val="5C5C5C"/>
          <w:kern w:val="0"/>
          <w:szCs w:val="21"/>
          <w:lang w:val="pt-BR"/>
        </w:rPr>
        <w:t>LL n,ansl[N],ansr[N];</w:t>
      </w:r>
    </w:p>
    <w:p w14:paraId="666675D0" w14:textId="77777777" w:rsidR="00AE5294" w:rsidRPr="00AE5294" w:rsidRDefault="00AE5294" w:rsidP="00AE52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529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5294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03C2A640" w14:textId="77777777" w:rsidR="00AE5294" w:rsidRPr="00AE5294" w:rsidRDefault="00AE5294" w:rsidP="00AE52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529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AE5294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(~</w:t>
      </w:r>
      <w:r w:rsidRPr="00AE5294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5294">
        <w:rPr>
          <w:rFonts w:ascii="Consolas" w:eastAsia="宋体" w:hAnsi="Consolas" w:cs="宋体"/>
          <w:color w:val="50A14F"/>
          <w:kern w:val="0"/>
          <w:szCs w:val="21"/>
        </w:rPr>
        <w:t>"%lld"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,&amp;n)){</w:t>
      </w:r>
    </w:p>
    <w:p w14:paraId="5D709820" w14:textId="77777777" w:rsidR="00AE5294" w:rsidRPr="00AE5294" w:rsidRDefault="00AE5294" w:rsidP="00AE52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5294">
        <w:rPr>
          <w:rFonts w:ascii="Consolas" w:eastAsia="宋体" w:hAnsi="Consolas" w:cs="宋体"/>
          <w:color w:val="5C5C5C"/>
          <w:kern w:val="0"/>
          <w:szCs w:val="21"/>
        </w:rPr>
        <w:t>        LL l=</w:t>
      </w:r>
      <w:r w:rsidRPr="00AE529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,r=</w:t>
      </w:r>
      <w:r w:rsidRPr="00AE529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,s=</w:t>
      </w:r>
      <w:r w:rsidRPr="00AE529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AE529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 cnt=</w:t>
      </w:r>
      <w:r w:rsidRPr="00AE529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388EA47" w14:textId="77777777" w:rsidR="00AE5294" w:rsidRPr="00AE5294" w:rsidRDefault="00AE5294" w:rsidP="00AE52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AE5294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    </w:t>
      </w:r>
      <w:r w:rsidRPr="00AE5294">
        <w:rPr>
          <w:rFonts w:ascii="Consolas" w:eastAsia="宋体" w:hAnsi="Consolas" w:cs="宋体"/>
          <w:color w:val="A626A4"/>
          <w:kern w:val="0"/>
          <w:szCs w:val="21"/>
          <w:lang w:val="pt-BR"/>
        </w:rPr>
        <w:t>for</w:t>
      </w:r>
      <w:r w:rsidRPr="00AE5294">
        <w:rPr>
          <w:rFonts w:ascii="Consolas" w:eastAsia="宋体" w:hAnsi="Consolas" w:cs="宋体"/>
          <w:color w:val="5C5C5C"/>
          <w:kern w:val="0"/>
          <w:szCs w:val="21"/>
          <w:lang w:val="pt-BR"/>
        </w:rPr>
        <w:t>(;l*l&lt;=n;s-=l*l,l++){</w:t>
      </w:r>
    </w:p>
    <w:p w14:paraId="769079C9" w14:textId="77777777" w:rsidR="00AE5294" w:rsidRPr="00AE5294" w:rsidRDefault="00AE5294" w:rsidP="00AE52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AE5294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        </w:t>
      </w:r>
      <w:r w:rsidRPr="00AE5294">
        <w:rPr>
          <w:rFonts w:ascii="Consolas" w:eastAsia="宋体" w:hAnsi="Consolas" w:cs="宋体"/>
          <w:color w:val="A626A4"/>
          <w:kern w:val="0"/>
          <w:szCs w:val="21"/>
          <w:lang w:val="pt-BR"/>
        </w:rPr>
        <w:t>while</w:t>
      </w:r>
      <w:r w:rsidRPr="00AE5294">
        <w:rPr>
          <w:rFonts w:ascii="Consolas" w:eastAsia="宋体" w:hAnsi="Consolas" w:cs="宋体"/>
          <w:color w:val="5C5C5C"/>
          <w:kern w:val="0"/>
          <w:szCs w:val="21"/>
          <w:lang w:val="pt-BR"/>
        </w:rPr>
        <w:t>((r+</w:t>
      </w:r>
      <w:r w:rsidRPr="00AE5294">
        <w:rPr>
          <w:rFonts w:ascii="Consolas" w:eastAsia="宋体" w:hAnsi="Consolas" w:cs="宋体"/>
          <w:color w:val="986801"/>
          <w:kern w:val="0"/>
          <w:szCs w:val="21"/>
          <w:lang w:val="pt-BR"/>
        </w:rPr>
        <w:t>1</w:t>
      </w:r>
      <w:r w:rsidRPr="00AE5294">
        <w:rPr>
          <w:rFonts w:ascii="Consolas" w:eastAsia="宋体" w:hAnsi="Consolas" w:cs="宋体"/>
          <w:color w:val="5C5C5C"/>
          <w:kern w:val="0"/>
          <w:szCs w:val="21"/>
          <w:lang w:val="pt-BR"/>
        </w:rPr>
        <w:t>)*(r+</w:t>
      </w:r>
      <w:r w:rsidRPr="00AE5294">
        <w:rPr>
          <w:rFonts w:ascii="Consolas" w:eastAsia="宋体" w:hAnsi="Consolas" w:cs="宋体"/>
          <w:color w:val="986801"/>
          <w:kern w:val="0"/>
          <w:szCs w:val="21"/>
          <w:lang w:val="pt-BR"/>
        </w:rPr>
        <w:t>1</w:t>
      </w:r>
      <w:r w:rsidRPr="00AE5294">
        <w:rPr>
          <w:rFonts w:ascii="Consolas" w:eastAsia="宋体" w:hAnsi="Consolas" w:cs="宋体"/>
          <w:color w:val="5C5C5C"/>
          <w:kern w:val="0"/>
          <w:szCs w:val="21"/>
          <w:lang w:val="pt-BR"/>
        </w:rPr>
        <w:t>)&lt;=n&amp;s&lt;n){r++;s+=r*r;}</w:t>
      </w:r>
    </w:p>
    <w:p w14:paraId="1F9D059D" w14:textId="77777777" w:rsidR="00AE5294" w:rsidRPr="00AE5294" w:rsidRDefault="00AE5294" w:rsidP="00AE52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5294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        </w:t>
      </w:r>
      <w:r w:rsidRPr="00AE529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(s==n){ansl[++cnt]=l;ansr[cnt]=r+</w:t>
      </w:r>
      <w:r w:rsidRPr="00AE529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14:paraId="65ED1998" w14:textId="77777777" w:rsidR="00AE5294" w:rsidRPr="00AE5294" w:rsidRDefault="00AE5294" w:rsidP="00AE52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5294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  <w:r w:rsidRPr="00AE5294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5294">
        <w:rPr>
          <w:rFonts w:ascii="Consolas" w:eastAsia="宋体" w:hAnsi="Consolas" w:cs="宋体"/>
          <w:color w:val="50A14F"/>
          <w:kern w:val="0"/>
          <w:szCs w:val="21"/>
        </w:rPr>
        <w:t>"%d\n"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,cnt);</w:t>
      </w:r>
    </w:p>
    <w:p w14:paraId="53FBD9F3" w14:textId="77777777" w:rsidR="00AE5294" w:rsidRPr="00AE5294" w:rsidRDefault="00AE5294" w:rsidP="00AE52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529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AE529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529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AE529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;i&lt;=cnt;i++){</w:t>
      </w:r>
    </w:p>
    <w:p w14:paraId="7FE5112C" w14:textId="77777777" w:rsidR="00AE5294" w:rsidRPr="00AE5294" w:rsidRDefault="00AE5294" w:rsidP="00AE52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529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E5294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5294">
        <w:rPr>
          <w:rFonts w:ascii="Consolas" w:eastAsia="宋体" w:hAnsi="Consolas" w:cs="宋体"/>
          <w:color w:val="50A14F"/>
          <w:kern w:val="0"/>
          <w:szCs w:val="21"/>
        </w:rPr>
        <w:t>"%lld"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,ansr[i]-ansl[i]);</w:t>
      </w:r>
    </w:p>
    <w:p w14:paraId="11D0B348" w14:textId="77777777" w:rsidR="00AE5294" w:rsidRPr="00AE5294" w:rsidRDefault="00AE5294" w:rsidP="00AE52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529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E529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5294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 j=ansl[i];j&lt;ansr[i];j++)</w:t>
      </w:r>
      <w:r w:rsidRPr="00AE5294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5294">
        <w:rPr>
          <w:rFonts w:ascii="Consolas" w:eastAsia="宋体" w:hAnsi="Consolas" w:cs="宋体"/>
          <w:color w:val="50A14F"/>
          <w:kern w:val="0"/>
          <w:szCs w:val="21"/>
        </w:rPr>
        <w:t>" %d"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,j);</w:t>
      </w:r>
    </w:p>
    <w:p w14:paraId="0E7A9306" w14:textId="77777777" w:rsidR="00AE5294" w:rsidRPr="00AE5294" w:rsidRDefault="00AE5294" w:rsidP="00AE52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529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AE5294">
        <w:rPr>
          <w:rFonts w:ascii="Consolas" w:eastAsia="宋体" w:hAnsi="Consolas" w:cs="宋体"/>
          <w:color w:val="C18401"/>
          <w:kern w:val="0"/>
          <w:szCs w:val="21"/>
        </w:rPr>
        <w:t>puts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AE5294">
        <w:rPr>
          <w:rFonts w:ascii="Consolas" w:eastAsia="宋体" w:hAnsi="Consolas" w:cs="宋体"/>
          <w:color w:val="50A14F"/>
          <w:kern w:val="0"/>
          <w:szCs w:val="21"/>
        </w:rPr>
        <w:t>""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F66F3B2" w14:textId="77777777" w:rsidR="00AE5294" w:rsidRPr="00AE5294" w:rsidRDefault="00AE5294" w:rsidP="00AE52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5294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B9FB513" w14:textId="77777777" w:rsidR="00AE5294" w:rsidRPr="00AE5294" w:rsidRDefault="00AE5294" w:rsidP="00AE52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5294">
        <w:rPr>
          <w:rFonts w:ascii="Consolas" w:eastAsia="宋体" w:hAnsi="Consolas" w:cs="宋体"/>
          <w:color w:val="5C5C5C"/>
          <w:kern w:val="0"/>
          <w:szCs w:val="21"/>
        </w:rPr>
        <w:t>    }</w:t>
      </w:r>
      <w:r w:rsidRPr="00AE529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E529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AE529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F289B2" w14:textId="77777777" w:rsidR="00AE5294" w:rsidRPr="00AE5294" w:rsidRDefault="00AE5294" w:rsidP="00AE52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E529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C3FAA8E" w14:textId="77777777" w:rsidR="00AE5294" w:rsidRPr="00AE5294" w:rsidRDefault="00AE5294" w:rsidP="00AE5294">
      <w:pPr>
        <w:rPr>
          <w:rFonts w:hint="eastAsia"/>
        </w:rPr>
      </w:pPr>
    </w:p>
    <w:sectPr w:rsidR="00AE5294" w:rsidRPr="00AE5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B3779"/>
    <w:multiLevelType w:val="multilevel"/>
    <w:tmpl w:val="B8123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8D"/>
    <w:rsid w:val="00996906"/>
    <w:rsid w:val="00A942D9"/>
    <w:rsid w:val="00AE5294"/>
    <w:rsid w:val="00D2548D"/>
    <w:rsid w:val="00E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2320"/>
  <w15:chartTrackingRefBased/>
  <w15:docId w15:val="{F8E22E89-3E5F-41D8-8B55-1965B65F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forever97/p/poj210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</cp:revision>
  <dcterms:created xsi:type="dcterms:W3CDTF">2021-02-23T01:42:00Z</dcterms:created>
  <dcterms:modified xsi:type="dcterms:W3CDTF">2021-02-23T01:43:00Z</dcterms:modified>
</cp:coreProperties>
</file>