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F43" w:rsidRDefault="00816F43" w:rsidP="00816F43"/>
    <w:p w:rsidR="00816F43" w:rsidRDefault="00816F43" w:rsidP="00816F43">
      <w:bookmarkStart w:id="0" w:name="_GoBack"/>
      <w:bookmarkEnd w:id="0"/>
    </w:p>
    <w:p w:rsidR="00816F43" w:rsidRPr="005D1FF9" w:rsidRDefault="005D1FF9" w:rsidP="005D1FF9">
      <w:pPr>
        <w:jc w:val="center"/>
        <w:rPr>
          <w:b/>
        </w:rPr>
      </w:pPr>
      <w:r w:rsidRPr="005D1FF9">
        <w:rPr>
          <w:b/>
        </w:rPr>
        <w:t>SI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530"/>
        <w:gridCol w:w="7488"/>
      </w:tblGrid>
      <w:tr w:rsidR="00816F43" w:rsidTr="005D1FF9">
        <w:tc>
          <w:tcPr>
            <w:tcW w:w="558" w:type="dxa"/>
          </w:tcPr>
          <w:p w:rsidR="00816F43" w:rsidRDefault="00816F43" w:rsidP="00816F43">
            <w:pPr>
              <w:rPr>
                <w:b/>
              </w:rPr>
            </w:pPr>
            <w:r>
              <w:rPr>
                <w:b/>
              </w:rPr>
              <w:t>SN</w:t>
            </w:r>
          </w:p>
        </w:tc>
        <w:tc>
          <w:tcPr>
            <w:tcW w:w="1530" w:type="dxa"/>
          </w:tcPr>
          <w:p w:rsidR="00816F43" w:rsidRPr="00816F43" w:rsidRDefault="00816F43" w:rsidP="00816F4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7488" w:type="dxa"/>
          </w:tcPr>
          <w:p w:rsidR="00816F43" w:rsidRDefault="00816F43" w:rsidP="00816F43">
            <w:pPr>
              <w:rPr>
                <w:b/>
              </w:rPr>
            </w:pPr>
            <w:r w:rsidRPr="00816F43">
              <w:rPr>
                <w:b/>
              </w:rPr>
              <w:t>SI Unit</w:t>
            </w:r>
          </w:p>
        </w:tc>
      </w:tr>
      <w:tr w:rsidR="00816F43" w:rsidTr="005D1FF9">
        <w:tc>
          <w:tcPr>
            <w:tcW w:w="558" w:type="dxa"/>
          </w:tcPr>
          <w:p w:rsidR="00816F43" w:rsidRPr="00816F43" w:rsidRDefault="00816F43" w:rsidP="00816F43">
            <w:r>
              <w:t>1.</w:t>
            </w:r>
          </w:p>
        </w:tc>
        <w:tc>
          <w:tcPr>
            <w:tcW w:w="1530" w:type="dxa"/>
          </w:tcPr>
          <w:p w:rsidR="00816F43" w:rsidRDefault="00816F43" w:rsidP="00816F43">
            <w:pPr>
              <w:rPr>
                <w:b/>
              </w:rPr>
            </w:pPr>
            <w:r w:rsidRPr="00816F43">
              <w:t>Temperature</w:t>
            </w:r>
          </w:p>
        </w:tc>
        <w:tc>
          <w:tcPr>
            <w:tcW w:w="7488" w:type="dxa"/>
          </w:tcPr>
          <w:p w:rsidR="00816F43" w:rsidRDefault="00816F43" w:rsidP="00816F43">
            <w:pPr>
              <w:rPr>
                <w:b/>
              </w:rPr>
            </w:pPr>
            <w:r>
              <w:t>Kelvin (K)</w:t>
            </w:r>
          </w:p>
        </w:tc>
      </w:tr>
      <w:tr w:rsidR="00816F43" w:rsidTr="005D1FF9">
        <w:tc>
          <w:tcPr>
            <w:tcW w:w="558" w:type="dxa"/>
          </w:tcPr>
          <w:p w:rsidR="00816F43" w:rsidRPr="00816F43" w:rsidRDefault="00816F43" w:rsidP="00816F43">
            <w:r>
              <w:t>2.</w:t>
            </w:r>
          </w:p>
        </w:tc>
        <w:tc>
          <w:tcPr>
            <w:tcW w:w="1530" w:type="dxa"/>
          </w:tcPr>
          <w:p w:rsidR="00816F43" w:rsidRDefault="00816F43" w:rsidP="00816F43">
            <w:pPr>
              <w:rPr>
                <w:b/>
              </w:rPr>
            </w:pPr>
            <w:r w:rsidRPr="00816F43">
              <w:t>Humidity</w:t>
            </w:r>
          </w:p>
        </w:tc>
        <w:tc>
          <w:tcPr>
            <w:tcW w:w="7488" w:type="dxa"/>
          </w:tcPr>
          <w:p w:rsidR="00816F43" w:rsidRDefault="00816F43" w:rsidP="00816F43">
            <w:pPr>
              <w:rPr>
                <w:b/>
              </w:rPr>
            </w:pPr>
            <w:r>
              <w:t>Percentage (%)</w:t>
            </w:r>
          </w:p>
        </w:tc>
      </w:tr>
      <w:tr w:rsidR="00816F43" w:rsidTr="005D1FF9">
        <w:tc>
          <w:tcPr>
            <w:tcW w:w="558" w:type="dxa"/>
          </w:tcPr>
          <w:p w:rsidR="00816F43" w:rsidRPr="00816F43" w:rsidRDefault="00816F43" w:rsidP="00816F43">
            <w:r>
              <w:t>3.</w:t>
            </w:r>
          </w:p>
        </w:tc>
        <w:tc>
          <w:tcPr>
            <w:tcW w:w="1530" w:type="dxa"/>
          </w:tcPr>
          <w:p w:rsidR="00816F43" w:rsidRDefault="00816F43" w:rsidP="00816F43">
            <w:pPr>
              <w:rPr>
                <w:b/>
              </w:rPr>
            </w:pPr>
            <w:r w:rsidRPr="00816F43">
              <w:t>Soil pH</w:t>
            </w:r>
          </w:p>
        </w:tc>
        <w:tc>
          <w:tcPr>
            <w:tcW w:w="7488" w:type="dxa"/>
          </w:tcPr>
          <w:p w:rsidR="005D1FF9" w:rsidRPr="00816F43" w:rsidRDefault="005D1FF9" w:rsidP="005D1FF9">
            <w:pPr>
              <w:rPr>
                <w:b/>
              </w:rPr>
            </w:pPr>
            <w:r>
              <w:t>pH is a dimensionless quantity (no units)</w:t>
            </w:r>
          </w:p>
          <w:p w:rsidR="00816F43" w:rsidRDefault="00816F43" w:rsidP="00816F43">
            <w:pPr>
              <w:rPr>
                <w:b/>
              </w:rPr>
            </w:pPr>
          </w:p>
        </w:tc>
      </w:tr>
      <w:tr w:rsidR="00816F43" w:rsidTr="005D1FF9">
        <w:tc>
          <w:tcPr>
            <w:tcW w:w="558" w:type="dxa"/>
          </w:tcPr>
          <w:p w:rsidR="00816F43" w:rsidRPr="00816F43" w:rsidRDefault="00816F43" w:rsidP="00816F43">
            <w:r>
              <w:t>4.</w:t>
            </w:r>
          </w:p>
        </w:tc>
        <w:tc>
          <w:tcPr>
            <w:tcW w:w="1530" w:type="dxa"/>
          </w:tcPr>
          <w:p w:rsidR="00816F43" w:rsidRDefault="005D1FF9" w:rsidP="00816F43">
            <w:pPr>
              <w:rPr>
                <w:b/>
              </w:rPr>
            </w:pPr>
            <w:r w:rsidRPr="005D1FF9">
              <w:t>Rainfall</w:t>
            </w:r>
          </w:p>
        </w:tc>
        <w:tc>
          <w:tcPr>
            <w:tcW w:w="7488" w:type="dxa"/>
          </w:tcPr>
          <w:p w:rsidR="005D1FF9" w:rsidRPr="00816F43" w:rsidRDefault="005D1FF9" w:rsidP="005D1FF9">
            <w:pPr>
              <w:rPr>
                <w:b/>
              </w:rPr>
            </w:pPr>
            <w:r>
              <w:t>Millimeters (mm) or meters (m), depending on the context</w:t>
            </w:r>
          </w:p>
          <w:p w:rsidR="00816F43" w:rsidRDefault="00816F43" w:rsidP="00816F43">
            <w:pPr>
              <w:rPr>
                <w:b/>
              </w:rPr>
            </w:pPr>
          </w:p>
        </w:tc>
      </w:tr>
      <w:tr w:rsidR="00816F43" w:rsidTr="005D1FF9">
        <w:tc>
          <w:tcPr>
            <w:tcW w:w="558" w:type="dxa"/>
          </w:tcPr>
          <w:p w:rsidR="00816F43" w:rsidRPr="00816F43" w:rsidRDefault="00816F43" w:rsidP="00816F43">
            <w:r>
              <w:t>5.</w:t>
            </w:r>
          </w:p>
        </w:tc>
        <w:tc>
          <w:tcPr>
            <w:tcW w:w="1530" w:type="dxa"/>
          </w:tcPr>
          <w:p w:rsidR="00816F43" w:rsidRPr="005D1FF9" w:rsidRDefault="005D1FF9" w:rsidP="00816F43">
            <w:r w:rsidRPr="005D1FF9">
              <w:t>Nitrogen (N)</w:t>
            </w:r>
          </w:p>
        </w:tc>
        <w:tc>
          <w:tcPr>
            <w:tcW w:w="7488" w:type="dxa"/>
          </w:tcPr>
          <w:p w:rsidR="00816F43" w:rsidRDefault="005D1FF9" w:rsidP="00816F43">
            <w:pPr>
              <w:rPr>
                <w:b/>
              </w:rPr>
            </w:pPr>
            <w:r>
              <w:t>Kilogram per hectare (kg/ha) for agricultural contexts</w:t>
            </w:r>
          </w:p>
        </w:tc>
      </w:tr>
      <w:tr w:rsidR="00816F43" w:rsidTr="005D1FF9">
        <w:tc>
          <w:tcPr>
            <w:tcW w:w="558" w:type="dxa"/>
          </w:tcPr>
          <w:p w:rsidR="00816F43" w:rsidRPr="00816F43" w:rsidRDefault="00816F43" w:rsidP="00816F43">
            <w:r>
              <w:t>6.</w:t>
            </w:r>
          </w:p>
        </w:tc>
        <w:tc>
          <w:tcPr>
            <w:tcW w:w="1530" w:type="dxa"/>
          </w:tcPr>
          <w:p w:rsidR="00816F43" w:rsidRPr="005D1FF9" w:rsidRDefault="005D1FF9" w:rsidP="00816F43">
            <w:r w:rsidRPr="005D1FF9">
              <w:t>Phosphorus (P)</w:t>
            </w:r>
          </w:p>
        </w:tc>
        <w:tc>
          <w:tcPr>
            <w:tcW w:w="7488" w:type="dxa"/>
          </w:tcPr>
          <w:p w:rsidR="00816F43" w:rsidRDefault="005D1FF9" w:rsidP="00816F43">
            <w:pPr>
              <w:rPr>
                <w:b/>
              </w:rPr>
            </w:pPr>
            <w:r>
              <w:t>Kilogram per hectare (kg/ha) for agricultural contexts</w:t>
            </w:r>
          </w:p>
        </w:tc>
      </w:tr>
      <w:tr w:rsidR="005D1FF9" w:rsidTr="005D1FF9">
        <w:tc>
          <w:tcPr>
            <w:tcW w:w="558" w:type="dxa"/>
          </w:tcPr>
          <w:p w:rsidR="005D1FF9" w:rsidRDefault="005D1FF9" w:rsidP="00816F43">
            <w:r>
              <w:t>7.</w:t>
            </w:r>
          </w:p>
        </w:tc>
        <w:tc>
          <w:tcPr>
            <w:tcW w:w="1530" w:type="dxa"/>
          </w:tcPr>
          <w:p w:rsidR="005D1FF9" w:rsidRPr="005D1FF9" w:rsidRDefault="005D1FF9" w:rsidP="00816F43">
            <w:r w:rsidRPr="005D1FF9">
              <w:t>Potassium (K)</w:t>
            </w:r>
          </w:p>
        </w:tc>
        <w:tc>
          <w:tcPr>
            <w:tcW w:w="7488" w:type="dxa"/>
          </w:tcPr>
          <w:p w:rsidR="005D1FF9" w:rsidRDefault="005D1FF9" w:rsidP="00816F43">
            <w:r>
              <w:t>Kilogram per hectare (kg/ha) for agricultural contexts</w:t>
            </w:r>
          </w:p>
        </w:tc>
      </w:tr>
    </w:tbl>
    <w:p w:rsidR="00816F43" w:rsidRPr="00816F43" w:rsidRDefault="00816F43" w:rsidP="00816F43">
      <w:pPr>
        <w:rPr>
          <w:b/>
        </w:rPr>
      </w:pPr>
    </w:p>
    <w:sectPr w:rsidR="00816F43" w:rsidRPr="0081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F43"/>
    <w:rsid w:val="004D6B88"/>
    <w:rsid w:val="005D1FF9"/>
    <w:rsid w:val="00816F43"/>
    <w:rsid w:val="00EA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6F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6F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2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2023-11-15T14:06:00Z</dcterms:created>
  <dcterms:modified xsi:type="dcterms:W3CDTF">2023-11-15T14:22:00Z</dcterms:modified>
</cp:coreProperties>
</file>