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9F715" w14:textId="6A3BE6B6" w:rsidR="00EF0323" w:rsidRPr="00EF0323" w:rsidRDefault="00997EAE" w:rsidP="006A696F">
      <w:pPr>
        <w:pStyle w:val="VirginiaTechBody"/>
        <w:rPr>
          <w:b/>
          <w:u w:val="single"/>
        </w:rPr>
      </w:pPr>
      <w:r>
        <w:rPr>
          <w:b/>
          <w:u w:val="single"/>
        </w:rPr>
        <w:t>KEY LOAN A</w:t>
      </w:r>
      <w:r w:rsidR="00EF0323" w:rsidRPr="00EF0323">
        <w:rPr>
          <w:b/>
          <w:u w:val="single"/>
        </w:rPr>
        <w:t>GREEMENT</w:t>
      </w:r>
    </w:p>
    <w:p w14:paraId="1A889D2C" w14:textId="77777777" w:rsidR="00EF0323" w:rsidRDefault="00EF0323" w:rsidP="006A696F">
      <w:pPr>
        <w:pStyle w:val="VirginiaTechBody"/>
      </w:pPr>
    </w:p>
    <w:p w14:paraId="060271D6" w14:textId="147FCE6D" w:rsidR="006A696F" w:rsidRDefault="00997EAE" w:rsidP="006A696F">
      <w:pPr>
        <w:pStyle w:val="VirginiaTechBody"/>
      </w:pPr>
      <w:r>
        <w:t xml:space="preserve">I, the </w:t>
      </w:r>
      <w:r w:rsidR="00D32E27">
        <w:t xml:space="preserve">Key </w:t>
      </w:r>
      <w:r>
        <w:t>Borrower</w:t>
      </w:r>
      <w:r w:rsidR="00C70DB0">
        <w:t xml:space="preserve"> (signed below), hereby accept all responsibilities associated with the issuance of any and all keys and will, to the utmost of my abilities, protect the security of such against </w:t>
      </w:r>
      <w:r w:rsidR="00C70DB0" w:rsidRPr="00C70DB0">
        <w:rPr>
          <w:b/>
        </w:rPr>
        <w:t>loss, theft, and duplication</w:t>
      </w:r>
      <w:r w:rsidR="00C70DB0">
        <w:t>.  In case of loss, theft or possible duplication of said key, I will immediately n</w:t>
      </w:r>
      <w:r>
        <w:t xml:space="preserve">otify the Facilities </w:t>
      </w:r>
      <w:r w:rsidR="00C70DB0">
        <w:t>Manager</w:t>
      </w:r>
      <w:r>
        <w:t>/Safety Coordinator</w:t>
      </w:r>
      <w:r w:rsidR="00C70DB0">
        <w:t xml:space="preserve"> of such occurrence.</w:t>
      </w:r>
      <w:r w:rsidR="00EF0323">
        <w:t xml:space="preserve">  I</w:t>
      </w:r>
      <w:r w:rsidR="00014891">
        <w:t xml:space="preserve"> understand that it</w:t>
      </w:r>
      <w:r w:rsidR="00EF0323">
        <w:t xml:space="preserve"> is illegal to duplicate Virginia Tech</w:t>
      </w:r>
      <w:r w:rsidR="00014891">
        <w:t>-issued</w:t>
      </w:r>
      <w:r w:rsidR="00EF0323">
        <w:t xml:space="preserve"> keys.</w:t>
      </w:r>
    </w:p>
    <w:p w14:paraId="53AC9C76" w14:textId="77777777" w:rsidR="0048257E" w:rsidRDefault="0048257E" w:rsidP="006A696F">
      <w:pPr>
        <w:pStyle w:val="VirginiaTechBody"/>
      </w:pPr>
    </w:p>
    <w:p w14:paraId="26D5D1D8" w14:textId="47B9997C" w:rsidR="00C70DB0" w:rsidRDefault="00C70DB0" w:rsidP="006A696F">
      <w:pPr>
        <w:pStyle w:val="VirginiaTechBody"/>
      </w:pPr>
      <w:r>
        <w:t xml:space="preserve">I understand that this key is the property of the College of Architecture and Urban Studies </w:t>
      </w:r>
      <w:r w:rsidR="005778C6">
        <w:t xml:space="preserve">and Virginia Tech </w:t>
      </w:r>
      <w:r>
        <w:t>and is being loaned to me for my convenience and I shall, immediately and unconditionally, return this key upon request of t</w:t>
      </w:r>
      <w:r w:rsidR="00D32E27">
        <w:t>he Facilities Manager/Safety Coordinator</w:t>
      </w:r>
      <w:r>
        <w:t xml:space="preserve"> or designee</w:t>
      </w:r>
      <w:r w:rsidR="00D32E27">
        <w:t>.  Refusal or failure to do so</w:t>
      </w:r>
      <w:r>
        <w:t xml:space="preserve"> will legally bind me for all costs incurred for securing the areas and/or equipment operated by said key</w:t>
      </w:r>
      <w:r w:rsidR="005778C6">
        <w:t>.  This includes changing door lock cores</w:t>
      </w:r>
      <w:r w:rsidR="0048257E">
        <w:t xml:space="preserve"> ($100</w:t>
      </w:r>
      <w:r w:rsidR="00997EAE">
        <w:t>/</w:t>
      </w:r>
      <w:proofErr w:type="spellStart"/>
      <w:r w:rsidR="00997EAE">
        <w:t>ea</w:t>
      </w:r>
      <w:proofErr w:type="spellEnd"/>
      <w:r w:rsidR="00997EAE">
        <w:t>), keys ($4</w:t>
      </w:r>
      <w:r w:rsidR="00637A9D">
        <w:t>/</w:t>
      </w:r>
      <w:proofErr w:type="spellStart"/>
      <w:r w:rsidR="00637A9D">
        <w:t>ea</w:t>
      </w:r>
      <w:proofErr w:type="spellEnd"/>
      <w:r w:rsidR="00637A9D">
        <w:t xml:space="preserve">) </w:t>
      </w:r>
      <w:r w:rsidR="005778C6">
        <w:t>and/or replac</w:t>
      </w:r>
      <w:r w:rsidR="0048257E">
        <w:t>ing equipment padlocks/keys ($20</w:t>
      </w:r>
      <w:r w:rsidR="005778C6">
        <w:t>/</w:t>
      </w:r>
      <w:proofErr w:type="spellStart"/>
      <w:r w:rsidR="005778C6">
        <w:t>ea</w:t>
      </w:r>
      <w:proofErr w:type="spellEnd"/>
      <w:r w:rsidR="005778C6">
        <w:t>).</w:t>
      </w:r>
    </w:p>
    <w:p w14:paraId="73E020A9" w14:textId="77777777" w:rsidR="005778C6" w:rsidRDefault="005778C6" w:rsidP="006A696F">
      <w:pPr>
        <w:pStyle w:val="VirginiaTechBody"/>
      </w:pPr>
    </w:p>
    <w:p w14:paraId="00C3F161" w14:textId="77777777" w:rsidR="008E7A62" w:rsidRPr="00D32E27" w:rsidRDefault="008E7A62" w:rsidP="008E7A62">
      <w:pPr>
        <w:pStyle w:val="VirginiaTechBody"/>
        <w:rPr>
          <w:b/>
          <w:sz w:val="18"/>
          <w:szCs w:val="18"/>
          <w:u w:val="single"/>
        </w:rPr>
      </w:pPr>
      <w:r w:rsidRPr="00D32E27">
        <w:rPr>
          <w:b/>
          <w:sz w:val="18"/>
          <w:szCs w:val="18"/>
          <w:u w:val="single"/>
        </w:rPr>
        <w:t>KEY INFORMATION:</w:t>
      </w:r>
    </w:p>
    <w:p w14:paraId="780FC105" w14:textId="10AFE807" w:rsidR="008E7A62" w:rsidRPr="00EF0323" w:rsidRDefault="008E7A62" w:rsidP="008E7A62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BUILDING</w:t>
      </w:r>
      <w:r>
        <w:rPr>
          <w:b/>
          <w:sz w:val="18"/>
          <w:szCs w:val="18"/>
        </w:rPr>
        <w:t>/ROOM #</w:t>
      </w:r>
      <w:r w:rsidRPr="00EF0323">
        <w:rPr>
          <w:b/>
          <w:sz w:val="18"/>
          <w:szCs w:val="18"/>
        </w:rPr>
        <w:t>: ___</w:t>
      </w:r>
      <w:bookmarkStart w:id="0" w:name="_GoBack"/>
      <w:bookmarkEnd w:id="0"/>
      <w:r w:rsidRPr="00EF0323">
        <w:rPr>
          <w:b/>
          <w:sz w:val="18"/>
          <w:szCs w:val="18"/>
        </w:rPr>
        <w:t>______________________</w:t>
      </w:r>
      <w:r>
        <w:rPr>
          <w:b/>
          <w:sz w:val="18"/>
          <w:szCs w:val="18"/>
        </w:rPr>
        <w:t>____________</w:t>
      </w:r>
    </w:p>
    <w:p w14:paraId="0F6CD229" w14:textId="77777777" w:rsidR="008E7A62" w:rsidRPr="00EF0323" w:rsidRDefault="008E7A62" w:rsidP="008E7A62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KEY NUMBER: _________________________________________</w:t>
      </w:r>
    </w:p>
    <w:p w14:paraId="5CC718C7" w14:textId="77777777" w:rsidR="008E7A62" w:rsidRPr="00EF0323" w:rsidRDefault="008E7A62" w:rsidP="008E7A62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DATE OF KEY LOAN: ____</w:t>
      </w:r>
      <w:r>
        <w:rPr>
          <w:b/>
          <w:sz w:val="18"/>
          <w:szCs w:val="18"/>
        </w:rPr>
        <w:t>_______________________________</w:t>
      </w:r>
    </w:p>
    <w:p w14:paraId="5D0E78BC" w14:textId="77777777" w:rsidR="008E7A62" w:rsidRPr="00EF0323" w:rsidRDefault="008E7A62" w:rsidP="008E7A62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REQUIRED DATE OF KEY RETURN: _______________________</w:t>
      </w:r>
    </w:p>
    <w:p w14:paraId="0BCE3495" w14:textId="77777777" w:rsidR="008E7A62" w:rsidRDefault="008E7A62" w:rsidP="006A696F">
      <w:pPr>
        <w:pStyle w:val="VirginiaTechBody"/>
      </w:pPr>
    </w:p>
    <w:p w14:paraId="784085AD" w14:textId="119A992E" w:rsidR="005778C6" w:rsidRPr="00D32E27" w:rsidRDefault="00997EAE" w:rsidP="006A696F">
      <w:pPr>
        <w:pStyle w:val="VirginiaTechBody"/>
        <w:rPr>
          <w:b/>
          <w:u w:val="single"/>
        </w:rPr>
      </w:pPr>
      <w:r>
        <w:rPr>
          <w:b/>
          <w:u w:val="single"/>
        </w:rPr>
        <w:t>KEY BORROWER’S</w:t>
      </w:r>
      <w:r w:rsidR="005778C6" w:rsidRPr="005778C6">
        <w:rPr>
          <w:b/>
          <w:u w:val="single"/>
        </w:rPr>
        <w:t xml:space="preserve"> INFORMATION:</w:t>
      </w:r>
    </w:p>
    <w:p w14:paraId="199BF1D7" w14:textId="77777777" w:rsidR="005778C6" w:rsidRPr="00EF0323" w:rsidRDefault="00637A9D" w:rsidP="006A696F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BORROWER</w:t>
      </w:r>
      <w:r w:rsidR="00EF0323" w:rsidRPr="00EF0323">
        <w:rPr>
          <w:b/>
          <w:sz w:val="18"/>
          <w:szCs w:val="18"/>
        </w:rPr>
        <w:t>’S</w:t>
      </w:r>
      <w:r w:rsidRPr="00EF0323">
        <w:rPr>
          <w:b/>
          <w:sz w:val="18"/>
          <w:szCs w:val="18"/>
        </w:rPr>
        <w:t xml:space="preserve"> </w:t>
      </w:r>
      <w:r w:rsidR="005778C6" w:rsidRPr="00EF0323">
        <w:rPr>
          <w:b/>
          <w:sz w:val="18"/>
          <w:szCs w:val="18"/>
        </w:rPr>
        <w:t>NAME: __________________________________</w:t>
      </w:r>
    </w:p>
    <w:p w14:paraId="0E9973F0" w14:textId="77777777" w:rsidR="005778C6" w:rsidRPr="00EF0323" w:rsidRDefault="005778C6" w:rsidP="006A696F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HOKIE PASSPORT ID #: _________________________________</w:t>
      </w:r>
    </w:p>
    <w:p w14:paraId="300185D2" w14:textId="1E3D9077" w:rsidR="005778C6" w:rsidRDefault="00997EAE" w:rsidP="006A696F">
      <w:pPr>
        <w:pStyle w:val="VirginiaTechBody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VALID </w:t>
      </w:r>
      <w:r w:rsidR="005778C6" w:rsidRPr="00EF0323">
        <w:rPr>
          <w:b/>
          <w:sz w:val="18"/>
          <w:szCs w:val="18"/>
        </w:rPr>
        <w:t>DRIVER’S LICENCE #: ___</w:t>
      </w:r>
      <w:r w:rsidR="00A73938">
        <w:rPr>
          <w:b/>
          <w:sz w:val="18"/>
          <w:szCs w:val="18"/>
        </w:rPr>
        <w:t>_______________________________</w:t>
      </w:r>
      <w:r w:rsidR="005778C6" w:rsidRPr="00EF0323">
        <w:rPr>
          <w:b/>
          <w:sz w:val="18"/>
          <w:szCs w:val="18"/>
        </w:rPr>
        <w:t>, STATE: _____________</w:t>
      </w:r>
    </w:p>
    <w:p w14:paraId="457795A4" w14:textId="77777777" w:rsidR="00637A9D" w:rsidRPr="00EF0323" w:rsidRDefault="00637A9D" w:rsidP="006A696F">
      <w:pPr>
        <w:pStyle w:val="VirginiaTechBody"/>
        <w:rPr>
          <w:b/>
          <w:sz w:val="18"/>
          <w:szCs w:val="18"/>
        </w:rPr>
      </w:pPr>
    </w:p>
    <w:p w14:paraId="17B491F1" w14:textId="76D9D7ED" w:rsidR="00637A9D" w:rsidRPr="00EF0323" w:rsidRDefault="00637A9D" w:rsidP="006A696F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_______________________________________________</w:t>
      </w:r>
      <w:r w:rsidRPr="00EF0323">
        <w:rPr>
          <w:b/>
          <w:sz w:val="18"/>
          <w:szCs w:val="18"/>
        </w:rPr>
        <w:br/>
      </w:r>
      <w:r w:rsidR="00997EAE">
        <w:rPr>
          <w:b/>
          <w:sz w:val="18"/>
          <w:szCs w:val="18"/>
        </w:rPr>
        <w:t>BORROWER’S</w:t>
      </w:r>
      <w:r w:rsidRPr="00EF0323">
        <w:rPr>
          <w:b/>
          <w:sz w:val="18"/>
          <w:szCs w:val="18"/>
        </w:rPr>
        <w:t xml:space="preserve"> SIGNATURE</w:t>
      </w:r>
      <w:r w:rsidR="00EF0323" w:rsidRPr="00EF0323">
        <w:rPr>
          <w:b/>
          <w:sz w:val="18"/>
          <w:szCs w:val="18"/>
        </w:rPr>
        <w:t xml:space="preserve"> (</w:t>
      </w:r>
      <w:r w:rsidR="00EF0323" w:rsidRPr="00EF0323">
        <w:rPr>
          <w:b/>
          <w:i/>
          <w:sz w:val="18"/>
          <w:szCs w:val="18"/>
        </w:rPr>
        <w:t>By signing, I a</w:t>
      </w:r>
      <w:r w:rsidR="00FF1C18">
        <w:rPr>
          <w:b/>
          <w:i/>
          <w:sz w:val="18"/>
          <w:szCs w:val="18"/>
        </w:rPr>
        <w:t>gree to all terms of this Key Loan A</w:t>
      </w:r>
      <w:r w:rsidR="00EF0323" w:rsidRPr="00EF0323">
        <w:rPr>
          <w:b/>
          <w:i/>
          <w:sz w:val="18"/>
          <w:szCs w:val="18"/>
        </w:rPr>
        <w:t>greement</w:t>
      </w:r>
      <w:r w:rsidR="00EF0323" w:rsidRPr="00EF0323">
        <w:rPr>
          <w:b/>
          <w:sz w:val="18"/>
          <w:szCs w:val="18"/>
        </w:rPr>
        <w:t>)</w:t>
      </w:r>
    </w:p>
    <w:p w14:paraId="054F8A78" w14:textId="77777777" w:rsidR="00637A9D" w:rsidRPr="00EF0323" w:rsidRDefault="00637A9D" w:rsidP="006A696F">
      <w:pPr>
        <w:pStyle w:val="VirginiaTechBody"/>
        <w:rPr>
          <w:b/>
          <w:sz w:val="18"/>
          <w:szCs w:val="18"/>
        </w:rPr>
      </w:pPr>
    </w:p>
    <w:p w14:paraId="577FCEBF" w14:textId="27B1A520" w:rsidR="00637A9D" w:rsidRDefault="00637A9D" w:rsidP="006A696F">
      <w:pPr>
        <w:pStyle w:val="VirginiaTechBody"/>
        <w:pBdr>
          <w:bottom w:val="double" w:sz="6" w:space="1" w:color="auto"/>
        </w:pBdr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______________________________________________</w:t>
      </w:r>
      <w:r w:rsidR="00A3130C">
        <w:rPr>
          <w:b/>
          <w:sz w:val="18"/>
          <w:szCs w:val="18"/>
        </w:rPr>
        <w:t>__________</w:t>
      </w:r>
      <w:r w:rsidRPr="00EF0323">
        <w:rPr>
          <w:b/>
          <w:sz w:val="18"/>
          <w:szCs w:val="18"/>
        </w:rPr>
        <w:t>_</w:t>
      </w:r>
      <w:r w:rsidRPr="00EF0323">
        <w:rPr>
          <w:b/>
          <w:sz w:val="18"/>
          <w:szCs w:val="18"/>
        </w:rPr>
        <w:br/>
        <w:t>AUTH</w:t>
      </w:r>
      <w:r w:rsidR="00A3130C">
        <w:rPr>
          <w:b/>
          <w:sz w:val="18"/>
          <w:szCs w:val="18"/>
        </w:rPr>
        <w:t>ORIZATION, FACILITIES</w:t>
      </w:r>
      <w:r w:rsidRPr="00EF0323">
        <w:rPr>
          <w:b/>
          <w:sz w:val="18"/>
          <w:szCs w:val="18"/>
        </w:rPr>
        <w:t xml:space="preserve"> MANAGER</w:t>
      </w:r>
      <w:r w:rsidR="00A3130C">
        <w:rPr>
          <w:b/>
          <w:sz w:val="18"/>
          <w:szCs w:val="18"/>
        </w:rPr>
        <w:t>/SAFETY COORDINATOR</w:t>
      </w:r>
    </w:p>
    <w:p w14:paraId="01E3CBA0" w14:textId="77777777" w:rsidR="00997EAE" w:rsidRPr="00EF0323" w:rsidRDefault="00997EAE" w:rsidP="006A696F">
      <w:pPr>
        <w:pStyle w:val="VirginiaTechBody"/>
        <w:pBdr>
          <w:bottom w:val="double" w:sz="6" w:space="1" w:color="auto"/>
        </w:pBdr>
        <w:rPr>
          <w:b/>
          <w:sz w:val="18"/>
          <w:szCs w:val="18"/>
        </w:rPr>
      </w:pPr>
    </w:p>
    <w:p w14:paraId="1244E548" w14:textId="2A68E0AB" w:rsidR="00997EAE" w:rsidRDefault="00997EAE" w:rsidP="00997EAE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br/>
      </w:r>
      <w:r w:rsidR="00D32E27" w:rsidRPr="008E7A62">
        <w:rPr>
          <w:b/>
          <w:sz w:val="18"/>
          <w:szCs w:val="18"/>
        </w:rPr>
        <w:t>DATE OF KEY RETURN</w:t>
      </w:r>
      <w:r w:rsidRPr="008E7A6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="00D32E27">
        <w:rPr>
          <w:b/>
          <w:sz w:val="18"/>
          <w:szCs w:val="18"/>
        </w:rPr>
        <w:t>____________________</w:t>
      </w:r>
    </w:p>
    <w:p w14:paraId="759801ED" w14:textId="77777777" w:rsidR="00D32E27" w:rsidRDefault="00D32E27" w:rsidP="00997EAE">
      <w:pPr>
        <w:pStyle w:val="VirginiaTechBody"/>
        <w:rPr>
          <w:b/>
          <w:sz w:val="18"/>
          <w:szCs w:val="18"/>
        </w:rPr>
      </w:pPr>
    </w:p>
    <w:p w14:paraId="04875465" w14:textId="69787587" w:rsidR="00997EAE" w:rsidRPr="00EF0323" w:rsidRDefault="00997EAE" w:rsidP="00997EAE">
      <w:pPr>
        <w:pStyle w:val="VirginiaTechBody"/>
        <w:rPr>
          <w:b/>
          <w:sz w:val="18"/>
          <w:szCs w:val="18"/>
        </w:rPr>
      </w:pPr>
      <w:r w:rsidRPr="00EF0323">
        <w:rPr>
          <w:b/>
          <w:sz w:val="18"/>
          <w:szCs w:val="18"/>
        </w:rPr>
        <w:t>_________________________________________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0323">
        <w:rPr>
          <w:b/>
          <w:sz w:val="18"/>
          <w:szCs w:val="18"/>
        </w:rPr>
        <w:t>_____</w:t>
      </w:r>
      <w:r>
        <w:rPr>
          <w:b/>
          <w:sz w:val="18"/>
          <w:szCs w:val="18"/>
        </w:rPr>
        <w:t>_____________________________________</w:t>
      </w:r>
      <w:r w:rsidRPr="00EF0323">
        <w:rPr>
          <w:b/>
          <w:sz w:val="18"/>
          <w:szCs w:val="18"/>
        </w:rPr>
        <w:t>_</w:t>
      </w:r>
      <w:r w:rsidRPr="00EF0323">
        <w:rPr>
          <w:b/>
          <w:sz w:val="18"/>
          <w:szCs w:val="18"/>
        </w:rPr>
        <w:br/>
      </w:r>
      <w:r>
        <w:rPr>
          <w:b/>
          <w:sz w:val="18"/>
          <w:szCs w:val="18"/>
        </w:rPr>
        <w:t>FACILITIES</w:t>
      </w:r>
      <w:r w:rsidRPr="00EF0323">
        <w:rPr>
          <w:b/>
          <w:sz w:val="18"/>
          <w:szCs w:val="18"/>
        </w:rPr>
        <w:t xml:space="preserve"> MANAGER</w:t>
      </w:r>
      <w:r>
        <w:rPr>
          <w:b/>
          <w:sz w:val="18"/>
          <w:szCs w:val="18"/>
        </w:rPr>
        <w:t>/SAFETY COORDINATOR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KEY BORROWER</w:t>
      </w:r>
    </w:p>
    <w:p w14:paraId="77DA7199" w14:textId="77777777" w:rsidR="00997EAE" w:rsidRPr="00EF0323" w:rsidRDefault="00997EAE" w:rsidP="006A696F">
      <w:pPr>
        <w:pStyle w:val="VirginiaTechBody"/>
        <w:rPr>
          <w:sz w:val="18"/>
          <w:szCs w:val="18"/>
        </w:rPr>
      </w:pPr>
    </w:p>
    <w:sectPr w:rsidR="00997EAE" w:rsidRPr="00EF0323" w:rsidSect="00981A62">
      <w:headerReference w:type="default" r:id="rId8"/>
      <w:footerReference w:type="default" r:id="rId9"/>
      <w:headerReference w:type="first" r:id="rId10"/>
      <w:pgSz w:w="12240" w:h="15840" w:code="1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3CE38" w14:textId="77777777" w:rsidR="00D32E27" w:rsidRDefault="00D32E27">
      <w:r>
        <w:separator/>
      </w:r>
    </w:p>
  </w:endnote>
  <w:endnote w:type="continuationSeparator" w:id="0">
    <w:p w14:paraId="37D69D03" w14:textId="77777777" w:rsidR="00D32E27" w:rsidRDefault="00D3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C5E1E" w14:textId="77777777" w:rsidR="00D32E27" w:rsidRDefault="00D32E27"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119CB9A" wp14:editId="65A4A870">
              <wp:simplePos x="0" y="0"/>
              <wp:positionH relativeFrom="page">
                <wp:posOffset>969010</wp:posOffset>
              </wp:positionH>
              <wp:positionV relativeFrom="page">
                <wp:posOffset>9189720</wp:posOffset>
              </wp:positionV>
              <wp:extent cx="5829300" cy="342900"/>
              <wp:effectExtent l="0" t="0" r="0" b="1270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3ED58" w14:textId="77777777" w:rsidR="00D32E27" w:rsidRDefault="00D32E27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14:paraId="1164F913" w14:textId="77777777" w:rsidR="00D32E27" w:rsidRDefault="00D32E27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14:paraId="69B418E7" w14:textId="77777777" w:rsidR="00D32E27" w:rsidRDefault="00D32E2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76.3pt;margin-top:723.6pt;width:459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WnZrICAAC7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" filled="f" stroked="f">
              <v:textbox>
                <w:txbxContent>
                  <w:p w14:paraId="0373ED58" w14:textId="77777777" w:rsidR="00EF0323" w:rsidRDefault="00EF0323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14:paraId="1164F913" w14:textId="77777777" w:rsidR="00EF0323" w:rsidRDefault="00EF0323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14:paraId="69B418E7" w14:textId="77777777" w:rsidR="00EF0323" w:rsidRDefault="00EF0323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12B65" w14:textId="77777777" w:rsidR="00D32E27" w:rsidRDefault="00D32E27">
      <w:r>
        <w:separator/>
      </w:r>
    </w:p>
  </w:footnote>
  <w:footnote w:type="continuationSeparator" w:id="0">
    <w:p w14:paraId="0A9227F5" w14:textId="77777777" w:rsidR="00D32E27" w:rsidRDefault="00D32E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C5A07" w14:textId="77777777" w:rsidR="00D32E27" w:rsidRDefault="00D32E27">
    <w:r>
      <w:rPr>
        <w:noProof/>
      </w:rPr>
      <mc:AlternateContent>
        <mc:Choice Requires="wps">
          <w:drawing>
            <wp:anchor distT="0" distB="0" distL="114299" distR="114299" simplePos="0" relativeHeight="251652608" behindDoc="0" locked="0" layoutInCell="1" allowOverlap="1" wp14:anchorId="33C72A41" wp14:editId="7AACC54B">
              <wp:simplePos x="0" y="0"/>
              <wp:positionH relativeFrom="page">
                <wp:posOffset>740409</wp:posOffset>
              </wp:positionH>
              <wp:positionV relativeFrom="page">
                <wp:posOffset>859790</wp:posOffset>
              </wp:positionV>
              <wp:extent cx="0" cy="8211185"/>
              <wp:effectExtent l="0" t="0" r="25400" b="1841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flip:y;z-index:251652608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" strokeweight=".3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9019" w14:textId="77777777" w:rsidR="00D32E27" w:rsidRDefault="00D32E27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DEB430" wp14:editId="12B39E09">
              <wp:simplePos x="0" y="0"/>
              <wp:positionH relativeFrom="page">
                <wp:posOffset>558165</wp:posOffset>
              </wp:positionH>
              <wp:positionV relativeFrom="page">
                <wp:posOffset>0</wp:posOffset>
              </wp:positionV>
              <wp:extent cx="6403340" cy="1600200"/>
              <wp:effectExtent l="0" t="0" r="22860" b="25400"/>
              <wp:wrapSquare wrapText="bothSides"/>
              <wp:docPr id="9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3340" cy="16002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33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43.95pt;margin-top:0;width:504.2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" filled="f" fillcolor="#930" strokecolor="white" strokeweight="0">
              <w10:wrap type="square"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1" locked="0" layoutInCell="1" allowOverlap="1" wp14:anchorId="0FC277D8" wp14:editId="327C5244">
          <wp:simplePos x="0" y="0"/>
          <wp:positionH relativeFrom="column">
            <wp:posOffset>-274320</wp:posOffset>
          </wp:positionH>
          <wp:positionV relativeFrom="paragraph">
            <wp:posOffset>100965</wp:posOffset>
          </wp:positionV>
          <wp:extent cx="1828800" cy="54507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T_marn_cmyk_shld_ARCH®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45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66CC867" wp14:editId="7650FF1E">
              <wp:simplePos x="0" y="0"/>
              <wp:positionH relativeFrom="page">
                <wp:posOffset>4251960</wp:posOffset>
              </wp:positionH>
              <wp:positionV relativeFrom="page">
                <wp:posOffset>502920</wp:posOffset>
              </wp:positionV>
              <wp:extent cx="2718435" cy="1005205"/>
              <wp:effectExtent l="0" t="0" r="0" b="10795"/>
              <wp:wrapNone/>
              <wp:docPr id="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435" cy="1005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B20B3" w14:textId="074854EB" w:rsidR="00D32E27" w:rsidRDefault="00D32E27" w:rsidP="005E084E">
                          <w:pPr>
                            <w:spacing w:line="200" w:lineRule="exac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Facilities and Safety Office (MC0557)</w:t>
                          </w:r>
                        </w:p>
                        <w:p w14:paraId="42526A2A" w14:textId="77777777" w:rsidR="00D32E27" w:rsidRDefault="00D32E27" w:rsidP="005E084E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Research and Demonstration Facility, Room 109</w:t>
                          </w:r>
                        </w:p>
                        <w:p w14:paraId="6EBF9FC0" w14:textId="77777777" w:rsidR="00D32E27" w:rsidRDefault="00D32E27" w:rsidP="005E084E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185 Inventive Lane</w:t>
                          </w:r>
                        </w:p>
                        <w:p w14:paraId="4860886D" w14:textId="77777777" w:rsidR="00D32E27" w:rsidRDefault="00D32E27" w:rsidP="005E084E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Blacksburg, Virginia 24061</w:t>
                          </w:r>
                        </w:p>
                        <w:p w14:paraId="3A5EAB38" w14:textId="77777777" w:rsidR="00D32E27" w:rsidRDefault="00D32E27" w:rsidP="005E084E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540-231-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2332  cell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: 540-315-0661</w:t>
                          </w:r>
                        </w:p>
                        <w:p w14:paraId="5CDB5337" w14:textId="77777777" w:rsidR="00D32E27" w:rsidRDefault="00D32E27" w:rsidP="005E084E">
                          <w:pPr>
                            <w:spacing w:line="200" w:lineRule="exact"/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e</w:t>
                          </w:r>
                          <w:r w:rsidRPr="005A6E9F">
                            <w:rPr>
                              <w:sz w:val="16"/>
                            </w:rPr>
                            <w:t>mail</w:t>
                          </w:r>
                          <w:proofErr w:type="gramEnd"/>
                          <w:r w:rsidRPr="005A6E9F"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squibb</w:t>
                          </w:r>
                          <w:r w:rsidRPr="005A6E9F">
                            <w:rPr>
                              <w:color w:val="000000"/>
                              <w:sz w:val="16"/>
                            </w:rPr>
                            <w:t>@vt.edu</w:t>
                          </w:r>
                        </w:p>
                        <w:p w14:paraId="651456F2" w14:textId="77777777" w:rsidR="00D32E27" w:rsidRPr="00E119C4" w:rsidRDefault="00D32E27" w:rsidP="006A696F">
                          <w:pPr>
                            <w:spacing w:line="200" w:lineRule="exac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7" type="#_x0000_t202" style="position:absolute;margin-left:334.8pt;margin-top:39.6pt;width:214.05pt;height:79.1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NKNLUCAAC/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" filled="f" stroked="f" strokeweight="0">
              <v:textbox>
                <w:txbxContent>
                  <w:p w14:paraId="67EB20B3" w14:textId="074854EB" w:rsidR="00EF0323" w:rsidRDefault="00EF0323" w:rsidP="005E084E">
                    <w:pPr>
                      <w:spacing w:line="200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Faciliti</w:t>
                    </w:r>
                    <w:r w:rsidR="008316E4">
                      <w:rPr>
                        <w:b/>
                        <w:sz w:val="17"/>
                      </w:rPr>
                      <w:t>es and Safety Office (MC0557</w:t>
                    </w:r>
                    <w:r>
                      <w:rPr>
                        <w:b/>
                        <w:sz w:val="17"/>
                      </w:rPr>
                      <w:t>)</w:t>
                    </w:r>
                  </w:p>
                  <w:p w14:paraId="42526A2A" w14:textId="77777777" w:rsidR="00EF0323" w:rsidRDefault="00EF0323" w:rsidP="005E084E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Research and Demonstration Facility, Room 109</w:t>
                    </w:r>
                  </w:p>
                  <w:p w14:paraId="6EBF9FC0" w14:textId="77777777" w:rsidR="00EF0323" w:rsidRDefault="00EF0323" w:rsidP="005E084E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185 Inventive Lane</w:t>
                    </w:r>
                  </w:p>
                  <w:p w14:paraId="4860886D" w14:textId="77777777" w:rsidR="00EF0323" w:rsidRDefault="00EF0323" w:rsidP="005E084E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Blacksburg, Virginia 24061</w:t>
                    </w:r>
                  </w:p>
                  <w:p w14:paraId="3A5EAB38" w14:textId="77777777" w:rsidR="00EF0323" w:rsidRDefault="00EF0323" w:rsidP="005E084E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540-231-</w:t>
                    </w:r>
                    <w:proofErr w:type="gramStart"/>
                    <w:r>
                      <w:rPr>
                        <w:sz w:val="16"/>
                      </w:rPr>
                      <w:t>2332  cell</w:t>
                    </w:r>
                    <w:proofErr w:type="gramEnd"/>
                    <w:r>
                      <w:rPr>
                        <w:sz w:val="16"/>
                      </w:rPr>
                      <w:t>: 540-315-0661</w:t>
                    </w:r>
                  </w:p>
                  <w:p w14:paraId="5CDB5337" w14:textId="77777777" w:rsidR="00EF0323" w:rsidRDefault="00EF0323" w:rsidP="005E084E">
                    <w:pPr>
                      <w:spacing w:line="200" w:lineRule="exact"/>
                    </w:pPr>
                    <w:proofErr w:type="gramStart"/>
                    <w:r>
                      <w:rPr>
                        <w:sz w:val="16"/>
                      </w:rPr>
                      <w:t>e</w:t>
                    </w:r>
                    <w:r w:rsidRPr="005A6E9F">
                      <w:rPr>
                        <w:sz w:val="16"/>
                      </w:rPr>
                      <w:t>mail</w:t>
                    </w:r>
                    <w:proofErr w:type="gramEnd"/>
                    <w:r w:rsidRPr="005A6E9F">
                      <w:rPr>
                        <w:sz w:val="16"/>
                      </w:rPr>
                      <w:t>:</w:t>
                    </w:r>
                    <w:r>
                      <w:rPr>
                        <w:color w:val="000000"/>
                        <w:sz w:val="16"/>
                      </w:rPr>
                      <w:t xml:space="preserve"> squibb</w:t>
                    </w:r>
                    <w:r w:rsidRPr="005A6E9F">
                      <w:rPr>
                        <w:color w:val="000000"/>
                        <w:sz w:val="16"/>
                      </w:rPr>
                      <w:t>@vt.edu</w:t>
                    </w:r>
                  </w:p>
                  <w:p w14:paraId="651456F2" w14:textId="77777777" w:rsidR="00EF0323" w:rsidRPr="00E119C4" w:rsidRDefault="00EF0323" w:rsidP="006A696F">
                    <w:pPr>
                      <w:spacing w:line="20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848" behindDoc="0" locked="0" layoutInCell="1" allowOverlap="1" wp14:anchorId="1C580ABA" wp14:editId="78A0398A">
              <wp:simplePos x="0" y="0"/>
              <wp:positionH relativeFrom="page">
                <wp:posOffset>740409</wp:posOffset>
              </wp:positionH>
              <wp:positionV relativeFrom="page">
                <wp:posOffset>859790</wp:posOffset>
              </wp:positionV>
              <wp:extent cx="0" cy="8211185"/>
              <wp:effectExtent l="0" t="0" r="25400" b="18415"/>
              <wp:wrapNone/>
              <wp:docPr id="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flip:y;z-index:251662848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752" behindDoc="0" locked="0" layoutInCell="1" allowOverlap="1" wp14:anchorId="35CC5746" wp14:editId="7B3CE0E2">
              <wp:simplePos x="0" y="0"/>
              <wp:positionH relativeFrom="page">
                <wp:posOffset>2514599</wp:posOffset>
              </wp:positionH>
              <wp:positionV relativeFrom="page">
                <wp:posOffset>457200</wp:posOffset>
              </wp:positionV>
              <wp:extent cx="0" cy="328930"/>
              <wp:effectExtent l="0" t="0" r="25400" b="2667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893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o:spid="_x0000_s1026" style="position:absolute;z-index:251658752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page" from="198pt,36pt" to="198pt,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98C30BD" wp14:editId="4236BF91">
              <wp:simplePos x="0" y="0"/>
              <wp:positionH relativeFrom="page">
                <wp:posOffset>2514600</wp:posOffset>
              </wp:positionH>
              <wp:positionV relativeFrom="page">
                <wp:posOffset>457199</wp:posOffset>
              </wp:positionV>
              <wp:extent cx="2514600" cy="0"/>
              <wp:effectExtent l="0" t="0" r="25400" b="25400"/>
              <wp:wrapNone/>
              <wp:docPr id="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460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198pt,36pt" to="396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95FEFA6" wp14:editId="00798235">
              <wp:simplePos x="0" y="0"/>
              <wp:positionH relativeFrom="page">
                <wp:posOffset>4279265</wp:posOffset>
              </wp:positionH>
              <wp:positionV relativeFrom="page">
                <wp:posOffset>8961120</wp:posOffset>
              </wp:positionV>
              <wp:extent cx="1371600" cy="228600"/>
              <wp:effectExtent l="0" t="0" r="0" b="0"/>
              <wp:wrapNone/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A1A8D" w14:textId="77777777" w:rsidR="00D32E27" w:rsidRDefault="00D32E27">
                          <w:pPr>
                            <w:rPr>
                              <w:b/>
                              <w:i/>
                              <w:spacing w:val="16"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16"/>
                              <w:sz w:val="18"/>
                            </w:rPr>
                            <w:t xml:space="preserve"> Invent the Future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336.95pt;margin-top:705.6pt;width:10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" filled="f" stroked="f" strokeweight="0">
              <v:textbox>
                <w:txbxContent>
                  <w:p w14:paraId="525A1A8D" w14:textId="77777777" w:rsidR="00EF0323" w:rsidRDefault="00EF0323">
                    <w:pPr>
                      <w:rPr>
                        <w:b/>
                        <w:i/>
                        <w:spacing w:val="16"/>
                        <w:sz w:val="18"/>
                      </w:rPr>
                    </w:pPr>
                    <w:r>
                      <w:rPr>
                        <w:b/>
                        <w:i/>
                        <w:spacing w:val="16"/>
                        <w:sz w:val="18"/>
                      </w:rPr>
                      <w:t xml:space="preserve"> Invent the Future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5084E8FE" wp14:editId="15EB4BE4">
              <wp:simplePos x="0" y="0"/>
              <wp:positionH relativeFrom="page">
                <wp:posOffset>740410</wp:posOffset>
              </wp:positionH>
              <wp:positionV relativeFrom="page">
                <wp:posOffset>9070974</wp:posOffset>
              </wp:positionV>
              <wp:extent cx="3602990" cy="0"/>
              <wp:effectExtent l="0" t="0" r="29210" b="25400"/>
              <wp:wrapNone/>
              <wp:docPr id="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299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251654656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58.3pt,714.25pt" to="342pt,7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ECB332E" wp14:editId="5477653E">
              <wp:simplePos x="0" y="0"/>
              <wp:positionH relativeFrom="page">
                <wp:posOffset>969010</wp:posOffset>
              </wp:positionH>
              <wp:positionV relativeFrom="page">
                <wp:posOffset>9189720</wp:posOffset>
              </wp:positionV>
              <wp:extent cx="5829300" cy="342900"/>
              <wp:effectExtent l="0" t="0" r="0" b="1270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0FAF6" w14:textId="77777777" w:rsidR="00D32E27" w:rsidRDefault="00D32E27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14:paraId="64987D4A" w14:textId="77777777" w:rsidR="00D32E27" w:rsidRDefault="00D32E27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14:paraId="490B7C7D" w14:textId="77777777" w:rsidR="00D32E27" w:rsidRDefault="00D32E2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76.3pt;margin-top:723.6pt;width:459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" filled="f" stroked="f">
              <v:textbox>
                <w:txbxContent>
                  <w:p w14:paraId="14B0FAF6" w14:textId="77777777" w:rsidR="00EF0323" w:rsidRDefault="00EF0323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14:paraId="64987D4A" w14:textId="77777777" w:rsidR="00EF0323" w:rsidRDefault="00EF0323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14:paraId="490B7C7D" w14:textId="77777777" w:rsidR="00EF0323" w:rsidRDefault="00EF0323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B0"/>
    <w:rsid w:val="00014891"/>
    <w:rsid w:val="001D6E6C"/>
    <w:rsid w:val="00367EA3"/>
    <w:rsid w:val="0048257E"/>
    <w:rsid w:val="004C1669"/>
    <w:rsid w:val="005778C6"/>
    <w:rsid w:val="005E084E"/>
    <w:rsid w:val="00637A9D"/>
    <w:rsid w:val="006A696F"/>
    <w:rsid w:val="006B35BF"/>
    <w:rsid w:val="008316E4"/>
    <w:rsid w:val="008E7A62"/>
    <w:rsid w:val="00981A62"/>
    <w:rsid w:val="00997EAE"/>
    <w:rsid w:val="00A3130C"/>
    <w:rsid w:val="00A73938"/>
    <w:rsid w:val="00C70DB0"/>
    <w:rsid w:val="00D12F98"/>
    <w:rsid w:val="00D32E27"/>
    <w:rsid w:val="00EF0323"/>
    <w:rsid w:val="00FF1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2D85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rginiaTechBody">
    <w:name w:val="Virginia Tech Body"/>
    <w:basedOn w:val="Normal"/>
    <w:pPr>
      <w:spacing w:line="360" w:lineRule="auto"/>
    </w:pPr>
    <w:rPr>
      <w:sz w:val="19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9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rginiaTechBody">
    <w:name w:val="Virginia Tech Body"/>
    <w:basedOn w:val="Normal"/>
    <w:pPr>
      <w:spacing w:line="360" w:lineRule="auto"/>
    </w:pPr>
    <w:rPr>
      <w:sz w:val="19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9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ian:Desktop:Forms:CAU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4C10C-D853-F241-A0E7-FED0CC43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CAUS_letterhead.dotx</Template>
  <TotalTime>83</TotalTime>
  <Pages>1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Virginia Tech Letterhead</vt:lpstr>
    </vt:vector>
  </TitlesOfParts>
  <Manager/>
  <Company>Virginia Tech</Company>
  <LinksUpToDate>false</LinksUpToDate>
  <CharactersWithSpaces>1887</CharactersWithSpaces>
  <SharedDoc>false</SharedDoc>
  <HyperlinkBase/>
  <HLinks>
    <vt:vector size="12" baseType="variant">
      <vt:variant>
        <vt:i4>4194306</vt:i4>
      </vt:variant>
      <vt:variant>
        <vt:i4>-1</vt:i4>
      </vt:variant>
      <vt:variant>
        <vt:i4>2078</vt:i4>
      </vt:variant>
      <vt:variant>
        <vt:i4>1</vt:i4>
      </vt:variant>
      <vt:variant>
        <vt:lpwstr>vt_shield</vt:lpwstr>
      </vt:variant>
      <vt:variant>
        <vt:lpwstr/>
      </vt:variant>
      <vt:variant>
        <vt:i4>3473531</vt:i4>
      </vt:variant>
      <vt:variant>
        <vt:i4>-1</vt:i4>
      </vt:variant>
      <vt:variant>
        <vt:i4>2081</vt:i4>
      </vt:variant>
      <vt:variant>
        <vt:i4>1</vt:i4>
      </vt:variant>
      <vt:variant>
        <vt:lpwstr>vt_logotype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Virginia Tech Letterhead</dc:title>
  <dc:subject/>
  <dc:creator>Brian Squibb</dc:creator>
  <cp:keywords/>
  <dc:description/>
  <cp:lastModifiedBy>Brian Squibb</cp:lastModifiedBy>
  <cp:revision>11</cp:revision>
  <cp:lastPrinted>2016-01-29T14:57:00Z</cp:lastPrinted>
  <dcterms:created xsi:type="dcterms:W3CDTF">2015-05-27T11:32:00Z</dcterms:created>
  <dcterms:modified xsi:type="dcterms:W3CDTF">2016-01-29T15:00:00Z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</Properties>
</file>