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UMOWA O ROBOTY BUDOWLANE</w:t>
      </w:r>
    </w:p>
    <w:p>
      <w:pPr>
        <w:jc w:val="center"/>
      </w:pPr>
      <w:r>
        <w:rPr>
          <w:color w:val="646464"/>
          <w:sz w:val="22"/>
        </w:rPr>
        <w:t>Rozliczenie ryczałtowe</w:t>
      </w:r>
    </w:p>
    <w:p/>
    <w:p>
      <w:r>
        <w:t>zawarta w dniu [DATA ZAWARCIA UMOWY] w [MIEJSCOWOŚĆ]</w:t>
      </w:r>
    </w:p>
    <w:p>
      <w:r>
        <w:t>pomiędzy:</w:t>
      </w:r>
    </w:p>
    <w:p/>
    <w:p>
      <w:r>
        <w:t>ZAMAWIAJĄCY (Inwestor):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a</w:t>
      </w:r>
    </w:p>
    <w:p>
      <w:r>
        <w:t>WYKONAWCA: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zwanymi dalej łącznie 'Stronami', a każda z osobna 'Stroną',</w:t>
      </w:r>
    </w:p>
    <w:p>
      <w:r>
        <w:t>o następującej treści:</w:t>
      </w:r>
    </w:p>
    <w:p/>
    <w:p>
      <w:r>
        <w:rPr>
          <w:b/>
          <w:sz w:val="24"/>
        </w:rPr>
        <w:t>§ 1. Przedmiot umowy</w:t>
      </w:r>
    </w:p>
    <w:p>
      <w:r>
        <w:t>1. Wykonawca zobowiązuje się do wykonania na rzecz Zamawiającego robót budowlanych polegających na:</w:t>
      </w:r>
    </w:p>
    <w:p>
      <w:r>
        <w:rPr>
          <w:b/>
          <w:color w:val="CC0000"/>
        </w:rPr>
        <w:t>[Szczegółowy opis robót budowlanych — rodzaj, charakter i zakres prac]</w:t>
      </w:r>
    </w:p>
    <w:p>
      <w:r>
        <w:t>2. Roboty będą wykonywane w obiekcie/nieruchomości zlokalizowanej pod adresem:</w:t>
      </w:r>
    </w:p>
    <w:p>
      <w:r>
        <w:rPr>
          <w:b/>
          <w:color w:val="CC0000"/>
        </w:rPr>
        <w:t>[Dokładny adres obiektu / nieruchomości]</w:t>
      </w:r>
    </w:p>
    <w:p>
      <w:r>
        <w:t>3. Szczegółowy zakres robót określa dokumentacja techniczna stanowiąca Załącznik nr 1 do niniejszej umowy.</w:t>
      </w:r>
    </w:p>
    <w:p>
      <w:r>
        <w:t>4. Wykonawca oświadcza, że zapoznał się z dokumentacją techniczną oraz miejscem wykonywania robót i nie zgłasza zastrzeżeń co do warunków realizacji.</w:t>
      </w:r>
    </w:p>
    <w:p>
      <w:r>
        <w:rPr>
          <w:b/>
          <w:sz w:val="24"/>
        </w:rPr>
        <w:t>§ 2. Termin realizacji</w:t>
      </w:r>
    </w:p>
    <w:p>
      <w:r>
        <w:t>1. Rozpoczęcie robót nastąpi w dniu:</w:t>
      </w:r>
    </w:p>
    <w:p>
      <w:r>
        <w:rPr>
          <w:b/>
          <w:color w:val="CC0000"/>
        </w:rPr>
        <w:t>[Data rozpoczęcia robót]</w:t>
      </w:r>
    </w:p>
    <w:p>
      <w:r>
        <w:t>2. Zakończenie robót i zgłoszenie do odbioru nastąpi nie później niż w dniu:</w:t>
      </w:r>
    </w:p>
    <w:p>
      <w:r>
        <w:rPr>
          <w:b/>
          <w:color w:val="CC0000"/>
        </w:rPr>
        <w:t>[Data zakończenia robót]</w:t>
      </w:r>
    </w:p>
    <w:p>
      <w:r>
        <w:t>3. Termin realizacji może ulec przedłużeniu wyłącznie w przypadku:</w:t>
      </w:r>
    </w:p>
    <w:p>
      <w:r>
        <w:t xml:space="preserve">   a) wystąpienia siły wyższej uniemożliwiającej prowadzenie robót,</w:t>
      </w:r>
    </w:p>
    <w:p>
      <w:r>
        <w:t xml:space="preserve">   b) zlecenia przez Zamawiającego robót dodatkowych wpływających na termin,</w:t>
      </w:r>
    </w:p>
    <w:p>
      <w:r>
        <w:t xml:space="preserve">   c) wstrzymania robót przez Zamawiającego na okres dłuższy niż 7 dni roboczych,</w:t>
      </w:r>
    </w:p>
    <w:p>
      <w:r>
        <w:t xml:space="preserve">   d) niekorzystnych warunków atmosferycznych uniemożliwiających prowadzenie robót zgodnie ze sztuką budowlaną.</w:t>
      </w:r>
    </w:p>
    <w:p>
      <w:r>
        <w:t>4. Zmiana terminu wymaga formy pisemnej pod rygorem nieważności w postaci aneksu do umowy.</w:t>
      </w:r>
    </w:p>
    <w:p>
      <w:r>
        <w:rPr>
          <w:b/>
          <w:sz w:val="24"/>
        </w:rPr>
        <w:t>§ 3. Wynagrodzenie ryczałtowe</w:t>
      </w:r>
    </w:p>
    <w:p>
      <w:r>
        <w:t>1. Strony ustalają wynagrodzenie ryczałtowe za wykonanie całości robót objętych niniejszą umową w wysokości:</w:t>
      </w:r>
    </w:p>
    <w:p>
      <w:r>
        <w:rPr>
          <w:b/>
          <w:color w:val="CC0000"/>
        </w:rPr>
        <w:t>[Kwota netto (słownie i cyfrowo)]</w:t>
      </w:r>
    </w:p>
    <w:p>
      <w:r>
        <w:t xml:space="preserve">   powiększone o podatek VAT w stawce [STAWKA VAT]%, co daje kwotę brutto:</w:t>
      </w:r>
    </w:p>
    <w:p>
      <w:r>
        <w:rPr>
          <w:b/>
          <w:color w:val="CC0000"/>
        </w:rPr>
        <w:t>[Kwota brutto (słownie i cyfrowo)]</w:t>
      </w:r>
    </w:p>
    <w:p>
      <w:r>
        <w:t>2. Wynagrodzenie ryczałtowe obejmuje wszelkie koszty związane z realizacją przedmiotu umowy, w tym koszty materiałów, robocizny, sprzętu, transportu, ubezpieczenia oraz wszelkie inne koszty niezbędne do prawidłowego wykonania robót.</w:t>
      </w:r>
    </w:p>
    <w:p>
      <w:r>
        <w:t>3. Wynagrodzenie ryczałtowe jest stałe i nie podlega waloryzacji, z wyjątkiem przypadków opisanych w § 8 niniejszej umowy.</w:t>
      </w:r>
    </w:p>
    <w:p>
      <w:r>
        <w:t>4. Wynagrodzenie nie obejmuje robót dodatkowych nieobjętych zakresem umowy, które wymagają odrębnego zlecenia.</w:t>
      </w:r>
    </w:p>
    <w:p>
      <w:r>
        <w:rPr>
          <w:b/>
          <w:sz w:val="24"/>
        </w:rPr>
        <w:t>§ 4. Warunki płatności</w:t>
      </w:r>
    </w:p>
    <w:p>
      <w:r>
        <w:t>1. Zapłata wynagrodzenia nastąpi na podstawie faktury VAT wystawionej przez Wykonawcę po dokonaniu odbioru końcowego robót bez zastrzeżeń.</w:t>
      </w:r>
    </w:p>
    <w:p>
      <w:r>
        <w:t>2. Termin płatności faktury wynosi [LICZBA] dni od daty jej doręczenia Zamawiającemu.</w:t>
      </w:r>
    </w:p>
    <w:p>
      <w:r>
        <w:t>3. Płatność zostanie dokonana przelewem na rachunek bankowy Wykonawcy:</w:t>
      </w:r>
    </w:p>
    <w:p>
      <w:r>
        <w:rPr>
          <w:b/>
          <w:color w:val="CC0000"/>
        </w:rPr>
        <w:t>[Numer rachunku bankowego Wykonawcy]</w:t>
      </w:r>
    </w:p>
    <w:p>
      <w:r>
        <w:t>4. Za dzień zapłaty uważa się dzień obciążenia rachunku bankowego Zamawiającego.</w:t>
      </w:r>
    </w:p>
    <w:p>
      <w:r>
        <w:t>5. W przypadku opóźnienia w płatności Wykonawcy przysługują odsetki ustawowe za opóźnienie w transakcjach handlowych.</w:t>
      </w:r>
    </w:p>
    <w:p>
      <w:r>
        <w:rPr>
          <w:b/>
          <w:sz w:val="24"/>
        </w:rPr>
        <w:t>§ 5. Obowiązki Wykonawcy</w:t>
      </w:r>
    </w:p>
    <w:p>
      <w:r>
        <w:t>1. Wykonawca zobowiązuje się do:</w:t>
      </w:r>
    </w:p>
    <w:p>
      <w:r>
        <w:t xml:space="preserve">   a) wykonania robót zgodnie z projektem, pozwoleniem na budowę, przepisami prawa budowlanego, normami technicznymi i sztuką budowlaną,</w:t>
      </w:r>
    </w:p>
    <w:p>
      <w:r>
        <w:t xml:space="preserve">   b) zapewnienia odpowiedniego nadzoru nad realizacją robót przez osoby posiadające wymagane uprawnienia,</w:t>
      </w:r>
    </w:p>
    <w:p>
      <w:r>
        <w:t xml:space="preserve">   c) dostarczenia materiałów i urządzeń niezbędnych do realizacji robót, spełniających wymagania jakościowe i normy techniczne,</w:t>
      </w:r>
    </w:p>
    <w:p>
      <w:r>
        <w:t xml:space="preserve">   d) prowadzenia dziennika budowy (jeśli jest wymagany),</w:t>
      </w:r>
    </w:p>
    <w:p>
      <w:r>
        <w:t xml:space="preserve">   e) utrzymania porządku na placu budowy oraz zabezpieczenia terenu robót,</w:t>
      </w:r>
    </w:p>
    <w:p>
      <w:r>
        <w:t xml:space="preserve">   f) usunięcia na własny koszt wszelkich odpadów i materiałów rozbiórkowych powstałych w trakcie realizacji robót,</w:t>
      </w:r>
    </w:p>
    <w:p>
      <w:r>
        <w:t xml:space="preserve">   g) ubezpieczenia robót od ryzyk budowlanych na czas realizacji umowy,</w:t>
      </w:r>
    </w:p>
    <w:p>
      <w:r>
        <w:t xml:space="preserve">   h) niezwłocznego informowania Zamawiającego o wszelkich okolicznościach mogących wpłynąć na termin lub jakość wykonywanych robót.</w:t>
      </w:r>
    </w:p>
    <w:p>
      <w:r>
        <w:rPr>
          <w:b/>
          <w:sz w:val="24"/>
        </w:rPr>
        <w:t>§ 6. Obowiązki Zamawiającego</w:t>
      </w:r>
    </w:p>
    <w:p>
      <w:r>
        <w:t>1. Zamawiający zobowiązuje się do:</w:t>
      </w:r>
    </w:p>
    <w:p>
      <w:r>
        <w:t xml:space="preserve">   a) przekazania Wykonawcy placu budowy w terminie umożliwiającym rozpoczęcie robót,</w:t>
      </w:r>
    </w:p>
    <w:p>
      <w:r>
        <w:t xml:space="preserve">   b) dostarczenia kompletnej dokumentacji projektowej,</w:t>
      </w:r>
    </w:p>
    <w:p>
      <w:r>
        <w:t xml:space="preserve">   c) zapewnienia nadzoru inwestorskiego (jeśli jest wymagany),</w:t>
      </w:r>
    </w:p>
    <w:p>
      <w:r>
        <w:t xml:space="preserve">   d) terminowej zapłaty wynagrodzenia zgodnie z warunkami umowy,</w:t>
      </w:r>
    </w:p>
    <w:p>
      <w:r>
        <w:t xml:space="preserve">   e) przystąpienia do odbioru robót w terminie 7 dni od zgłoszenia gotowości.</w:t>
      </w:r>
    </w:p>
    <w:p>
      <w:r>
        <w:rPr>
          <w:b/>
          <w:sz w:val="24"/>
        </w:rPr>
        <w:t>§ 7. Odbiór robót</w:t>
      </w:r>
    </w:p>
    <w:p>
      <w:r>
        <w:t>1. Po zakończeniu robót Wykonawca zgłasza Zamawiającemu gotowość do odbioru końcowego na piśmie.</w:t>
      </w:r>
    </w:p>
    <w:p>
      <w:r>
        <w:t>2. Zamawiający przystąpi do odbioru w ciągu 7 dni roboczych od otrzymania zgłoszenia.</w:t>
      </w:r>
    </w:p>
    <w:p>
      <w:r>
        <w:t>3. Z odbioru sporządza się protokół odbioru końcowego, podpisany przez obie Strony.</w:t>
      </w:r>
    </w:p>
    <w:p>
      <w:r>
        <w:t>4. W przypadku stwierdzenia wad lub usterek Zamawiający wyznaczy Wykonawcy odpowiedni termin na ich usunięcie.</w:t>
      </w:r>
    </w:p>
    <w:p>
      <w:r>
        <w:t>5. Wykonawca zobowiązany jest usunąć wady i usterki na własny koszt w wyznaczonym terminie.</w:t>
      </w:r>
    </w:p>
    <w:p>
      <w:r>
        <w:rPr>
          <w:b/>
          <w:sz w:val="24"/>
        </w:rPr>
        <w:t>§ 8. Roboty dodatkowe i zamienne</w:t>
      </w:r>
    </w:p>
    <w:p>
      <w:r>
        <w:t>1. Roboty dodatkowe nieobjęte zakresem niniejszej umowy mogą być zlecone wyłącznie w formie pisemnego aneksu do umowy.</w:t>
      </w:r>
    </w:p>
    <w:p>
      <w:r>
        <w:t>2. Wynagrodzenie za roboty dodatkowe będzie ustalone na podstawie odrębnego kosztorysu zaakceptowanego przez obie Strony przed przystąpieniem do ich realizacji.</w:t>
      </w:r>
    </w:p>
    <w:p>
      <w:r>
        <w:t>3. Roboty zamienne (zmiana technologii lub materiałów) wymagają pisemnej zgody Zamawiającego.</w:t>
      </w:r>
    </w:p>
    <w:p>
      <w:r>
        <w:rPr>
          <w:b/>
          <w:sz w:val="24"/>
        </w:rPr>
        <w:t>§ 9. Gwarancja i rękojmia</w:t>
      </w:r>
    </w:p>
    <w:p>
      <w:r>
        <w:t>1. Wykonawca udziela Zamawiającemu gwarancji jakości na wykonane roboty na okres:</w:t>
      </w:r>
    </w:p>
    <w:p>
      <w:r>
        <w:rPr>
          <w:b/>
          <w:color w:val="CC0000"/>
        </w:rPr>
        <w:t>[Okres gwarancji (np. 36 miesięcy)]</w:t>
      </w:r>
    </w:p>
    <w:p>
      <w:r>
        <w:t xml:space="preserve">   licząc od daty podpisania protokołu odbioru końcowego bez zastrzeżeń.</w:t>
      </w:r>
    </w:p>
    <w:p>
      <w:r>
        <w:t>2. Niezależnie od gwarancji, Zamawiającemu przysługuje rękojmia za wady na zasadach określonych w Kodeksie cywilnym.</w:t>
      </w:r>
    </w:p>
    <w:p>
      <w:r>
        <w:t>3. W okresie gwarancji Wykonawca zobowiązany jest do nieodpłatnego usunięcia wszelkich wad i usterek ujawnionych w wykonanych robotach w terminie 14 dni od ich zgłoszenia.</w:t>
      </w:r>
    </w:p>
    <w:p>
      <w:r>
        <w:t>4. W przypadku nieusunięcia wad w wyznaczonym terminie Zamawiający ma prawo zlecić ich usunięcie osobie trzeciej na koszt i ryzyko Wykonawcy.</w:t>
      </w:r>
    </w:p>
    <w:p>
      <w:r>
        <w:rPr>
          <w:b/>
          <w:sz w:val="24"/>
        </w:rPr>
        <w:t>§ 10. Kary umowne</w:t>
      </w:r>
    </w:p>
    <w:p>
      <w:r>
        <w:t>1. Wykonawca zapłaci Zamawiającemu kary umowne w następujących przypadkach:</w:t>
      </w:r>
    </w:p>
    <w:p>
      <w:r>
        <w:t xml:space="preserve">   a) za opóźnienie w wykonaniu robót — w wysokości 0,2% wynagrodzenia brutto za każdy dzień opóźnienia,</w:t>
      </w:r>
    </w:p>
    <w:p>
      <w:r>
        <w:t xml:space="preserve">   b) za opóźnienie w usunięciu wad — w wysokości 0,1% wynagrodzenia brutto za każdy dzień opóźnienia,</w:t>
      </w:r>
    </w:p>
    <w:p>
      <w:r>
        <w:t xml:space="preserve">   c) za odstąpienie od umowy z przyczyn leżących po stronie Wykonawcy — w wysokości 10% wynagrodzenia brutto.</w:t>
      </w:r>
    </w:p>
    <w:p>
      <w:r>
        <w:t>2. Zamawiający zapłaci Wykonawcy karę umowną za odstąpienie od umowy z przyczyn leżących po stronie Zamawiającego — w wysokości 10% wynagrodzenia brutto.</w:t>
      </w:r>
    </w:p>
    <w:p>
      <w:r>
        <w:t>3. Strony zastrzegają sobie prawo dochodzenia odszkodowania uzupełniającego, przewyższającego wysokość zastrzeżonych kar umownych.</w:t>
      </w:r>
    </w:p>
    <w:p>
      <w:r>
        <w:rPr>
          <w:b/>
          <w:sz w:val="24"/>
        </w:rPr>
        <w:t>§ 11. Odstąpienie od umowy</w:t>
      </w:r>
    </w:p>
    <w:p>
      <w:r>
        <w:t>1. Zamawiający może odstąpić od umowy w przypadku:</w:t>
      </w:r>
    </w:p>
    <w:p>
      <w:r>
        <w:t xml:space="preserve">   a) opóźnienia Wykonawcy w rozpoczęciu robót przekraczającego 14 dni,</w:t>
      </w:r>
    </w:p>
    <w:p>
      <w:r>
        <w:t xml:space="preserve">   b) przerwania robót przez Wykonawcę na okres dłuższy niż 14 dni bez uzasadnionej przyczyny,</w:t>
      </w:r>
    </w:p>
    <w:p>
      <w:r>
        <w:t xml:space="preserve">   c) wykonywania robót w sposób wadliwy lub niezgodny z umową pomimo pisemnego wezwania do zmiany sposobu wykonania.</w:t>
      </w:r>
    </w:p>
    <w:p>
      <w:r>
        <w:t>2. Wykonawca może odstąpić od umowy w przypadku:</w:t>
      </w:r>
    </w:p>
    <w:p>
      <w:r>
        <w:t xml:space="preserve">   a) opóźnienia Zamawiającego w płatności wynagrodzenia przekraczającego 30 dni,</w:t>
      </w:r>
    </w:p>
    <w:p>
      <w:r>
        <w:t xml:space="preserve">   b) wstrzymania robót przez Zamawiającego na okres dłuższy niż 30 dni bez uzasadnionej przyczyny.</w:t>
      </w:r>
    </w:p>
    <w:p>
      <w:r>
        <w:t>3. Odstąpienie od umowy wymaga formy pisemnej z podaniem przyczyny.</w:t>
      </w:r>
    </w:p>
    <w:p>
      <w:r>
        <w:rPr>
          <w:b/>
          <w:sz w:val="24"/>
        </w:rPr>
        <w:t>§ 12. Postanowienia końcowe</w:t>
      </w:r>
    </w:p>
    <w:p>
      <w:r>
        <w:t>1. Wszelkie zmiany niniejszej umowy wymagają formy pisemnej pod rygorem nieważności.</w:t>
      </w:r>
    </w:p>
    <w:p>
      <w:r>
        <w:t>2. W sprawach nieuregulowanych niniejszą umową mają zastosowanie przepisy Kodeksu cywilnego, w szczególności art. 647–658 (umowa o roboty budowlane) oraz Prawa budowlanego.</w:t>
      </w:r>
    </w:p>
    <w:p>
      <w:r>
        <w:t>3. Ewentualne spory wynikające z niniejszej umowy Strony będą starały się rozwiązać polubownie. W przypadku braku porozumienia spory będą rozstrzygane przez sąd powszechny właściwy dla siedziby Zamawiającego.</w:t>
      </w:r>
    </w:p>
    <w:p>
      <w:r>
        <w:t>4. Umowę sporządzono w dwóch jednobrzmiących egzemplarzach, po jednym dla każdej ze Stron.</w:t>
      </w:r>
    </w:p>
    <w:p>
      <w:r>
        <w:t>5. Integralną część umowy stanowią następujące załączniki:</w:t>
      </w:r>
    </w:p>
    <w:p>
      <w:r>
        <w:t xml:space="preserve">   Załącznik nr 1 — Dokumentacja techniczna / Zakres robót</w:t>
      </w:r>
    </w:p>
    <w:p>
      <w:r>
        <w:t xml:space="preserve">   Załącznik nr 2 — Harmonogram rzeczowo-finansowy</w:t>
      </w:r>
    </w:p>
    <w:p/>
    <w:p>
      <w:r>
        <w:rPr>
          <w:b/>
        </w:rPr>
        <w:t>Podstawy prawne:</w:t>
      </w:r>
    </w:p>
    <w:p>
      <w:r>
        <w:t>• Kodeks cywilny, art. 647–658 (umowa o roboty budowlane), Dz.U. 1964 nr 16 poz. 93 ze zm.</w:t>
      </w:r>
    </w:p>
    <w:p>
      <w:r>
        <w:t>• Prawo budowlane (Dz.U. 1994 nr 89 poz. 414 ze zm.)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Wykonawca</w:t>
            </w:r>
          </w:p>
        </w:tc>
        <w:tc>
          <w:tcPr>
            <w:tcW w:type="dxa" w:w="4320"/>
          </w:tcPr>
          <w:p>
            <w:r>
              <w:t>Zamawiający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[Data i miejsce]</w:t>
            </w:r>
          </w:p>
        </w:tc>
        <w:tc>
          <w:tcPr>
            <w:tcW w:type="dxa" w:w="4320"/>
          </w:tcPr>
          <w:p>
            <w:r>
              <w:t>[Data i miejsce]</w:t>
            </w:r>
          </w:p>
        </w:tc>
      </w:tr>
    </w:tbl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r>
        <w:rPr>
          <w:i/>
          <w:color w:val="999999"/>
          <w:sz w:val="16"/>
        </w:rPr>
        <w:t>UWAGA: Niniejszy wzór ma charakter wyłącznie informacyjny i edukacyjny. Przed użyciem należy dostosować go do konkretnej sytuacji oraz zweryfikować pod kątem prawnym z wykwalifikowanym prawnikiem. Majster.AI nie ponosi odpowiedzialności za skutki użycia tego wzoru.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