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d3d9a1xjh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AUDIT REPORT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mwc0n1roi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MAJSTER.AI — ENTERPRISE GATE AUDIT REPORT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2026-02-17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Auditor:</w:t>
      </w:r>
      <w:r w:rsidDel="00000000" w:rsidR="00000000" w:rsidRPr="00000000">
        <w:rPr>
          <w:rtl w:val="0"/>
        </w:rPr>
        <w:t xml:space="preserve"> Claude Code (Staff Enterprise SaaS Auditor)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Evidence-First / No-Guessing / Auditable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 Commit: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96c5b7cfb36dd926e0ef7e426fc813bbacfb0990</w:t>
      </w:r>
      <w:r w:rsidDel="00000000" w:rsidR="00000000" w:rsidRPr="00000000">
        <w:rPr>
          <w:rtl w:val="0"/>
        </w:rPr>
        <w:t xml:space="preserve"> (2026-02-16 20:31:19)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ut6lvsrf8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01kv6wyo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Status: CONDITIONAL PASS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Stage: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MVP+</w:t>
      </w:r>
      <w:r w:rsidDel="00000000" w:rsidR="00000000" w:rsidRPr="00000000">
        <w:rPr>
          <w:rtl w:val="0"/>
        </w:rPr>
        <w:t xml:space="preserve"> (Ready for limited production with documented caveats)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Evidence Supporting MVP+ Classification: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 fundamentals solid</w:t>
      </w:r>
      <w:r w:rsidDel="00000000" w:rsidR="00000000" w:rsidRPr="00000000">
        <w:rPr>
          <w:rtl w:val="0"/>
        </w:rPr>
        <w:t xml:space="preserve"> - No exposed service_role keys, comprehensive RLS (272 policies), proper auth boundaries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Production-grade CI/CD</w:t>
      </w:r>
      <w:r w:rsidDel="00000000" w:rsidR="00000000" w:rsidRPr="00000000">
        <w:rPr>
          <w:rtl w:val="0"/>
        </w:rPr>
        <w:t xml:space="preserve"> - GitHub Actions workflows with security scanning, CodeQL analysis, automated Supabase deployment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Infrastructure deployment evidence MISSING</w:t>
      </w:r>
      <w:r w:rsidDel="00000000" w:rsidR="00000000" w:rsidRPr="00000000">
        <w:rPr>
          <w:rtl w:val="0"/>
        </w:rPr>
        <w:t xml:space="preserve"> - Cannot verify Vercel/Supabase dashboard state (requires owner access)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70todok47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5 Risks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 bootstrap chicken-egg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First admin cannot self-grant role via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 offer approval RLS policy not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Public offer links may fail silently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Deployment truth 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No verification that live app matches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Sitemap uses wrong 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SEO impact - uses vercel.app instead of majster.ai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AuthContext double session fetch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Potential race condition on auth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E14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o9x3u9pn7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&amp; EVIDENCE PACK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vnfmlr7mb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Confirmed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/home/user/majster-ai-oferty</w:t>
      </w:r>
      <w:r w:rsidDel="00000000" w:rsidR="00000000" w:rsidRPr="00000000">
        <w:rPr>
          <w:rtl w:val="0"/>
        </w:rPr>
        <w:t xml:space="preserve">,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claude/saas-audit-security-ux-UvG2d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Live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https://majster-ai-oferty.vercel.app/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Intended Production Domain: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https://majster.ai</w:t>
      </w:r>
      <w:r w:rsidDel="00000000" w:rsidR="00000000" w:rsidRPr="00000000">
        <w:rPr>
          <w:rtl w:val="0"/>
        </w:rPr>
        <w:t xml:space="preserve"> (not yet verified as active)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Vercel Dashboard:</w:t>
      </w:r>
      <w:r w:rsidDel="00000000" w:rsidR="00000000" w:rsidRPr="00000000">
        <w:rPr>
          <w:rtl w:val="0"/>
        </w:rPr>
        <w:t xml:space="preserve"> No access (requires owner screenshots)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Supabase Dashboard:</w:t>
      </w:r>
      <w:r w:rsidDel="00000000" w:rsidR="00000000" w:rsidRPr="00000000">
        <w:rPr>
          <w:rtl w:val="0"/>
        </w:rPr>
        <w:t xml:space="preserve"> No access (requires owner screenshots)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dwlprf01n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 Index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SPA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All routes return same HTML shell with title "Majster.AI — Wyceny i oferty PDF dla fachowców"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Client-side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Content rendered via JavaScript (WebFetch cannot see React components)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404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Non-existent routes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/nonexistent-page-test-404</w:t>
            </w:r>
            <w:r w:rsidDel="00000000" w:rsidR="00000000" w:rsidRPr="00000000">
              <w:rPr>
                <w:rtl w:val="0"/>
              </w:rPr>
              <w:t xml:space="preserve"> return app shell (client-side 404)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Sitemap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sitemap.xml</w:t>
            </w:r>
            <w:r w:rsidDel="00000000" w:rsidR="00000000" w:rsidRPr="00000000">
              <w:rPr>
                <w:rtl w:val="0"/>
              </w:rPr>
              <w:t xml:space="preserve"> exists with 8 URLs, last modified 2026-02-16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SEO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Sitemap uses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majster-ai-oferty.vercel.app</w:t>
            </w:r>
            <w:r w:rsidDel="00000000" w:rsidR="00000000" w:rsidRPr="00000000">
              <w:rPr>
                <w:rtl w:val="0"/>
              </w:rPr>
              <w:t xml:space="preserve"> domain instead of intended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majster.ai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robots.txt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Properly blocks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/app/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/admin/</w:t>
            </w:r>
            <w:r w:rsidDel="00000000" w:rsidR="00000000" w:rsidRPr="00000000">
              <w:rPr>
                <w:rtl w:val="0"/>
              </w:rPr>
              <w:t xml:space="preserve"> from crawlers, allows legal pages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SPA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Vercel rewrites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/(.*) -&gt; /index.html</w:t>
            </w:r>
            <w:r w:rsidDel="00000000" w:rsidR="00000000" w:rsidRPr="00000000">
              <w:rPr>
                <w:rtl w:val="0"/>
              </w:rPr>
              <w:t xml:space="preserve"> (confirmed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vercel.json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Secrets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service_role</w:t>
            </w:r>
            <w:r w:rsidDel="00000000" w:rsidR="00000000" w:rsidRPr="00000000">
              <w:rPr>
                <w:rtl w:val="0"/>
              </w:rPr>
              <w:t xml:space="preserve"> key found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  <w:t xml:space="preserve"> directory (grep scan clean)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API 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 hardcoded API keys in source (only validation/error message references)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.gitignore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 files properly excluded from 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Admin bootstrap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RLS policy requires admin to grant admin role (circular dependency)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Public offers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OfferApproval.tsx</w:t>
            </w:r>
            <w:r w:rsidDel="00000000" w:rsidR="00000000" w:rsidRPr="00000000">
              <w:rPr>
                <w:rtl w:val="0"/>
              </w:rPr>
              <w:t xml:space="preserve"> queries with anon key - requires RLS policy verification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Vercel dashboard access - cannot verify commit SHA → deployment mapping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Auth 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AuthContext.tsx</w:t>
            </w:r>
            <w:r w:rsidDel="00000000" w:rsidR="00000000" w:rsidRPr="00000000">
              <w:rPr>
                <w:rtl w:val="0"/>
              </w:rPr>
              <w:t xml:space="preserve"> calls both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onAuthStateChange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getSession()</w:t>
            </w:r>
            <w:r w:rsidDel="00000000" w:rsidR="00000000" w:rsidRPr="00000000">
              <w:rPr>
                <w:rtl w:val="0"/>
              </w:rPr>
              <w:t xml:space="preserve"> on mount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RLS coverage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272 RLS policies/enables across 30+ tables (strong data isolation)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5 GitHub Actions workflows: CI, security, e2e, bundle-analysis, supabase-deploy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Security headers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Vercel config includes CSP, HSTS, X-Frame-Options, XSS-Protection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Cookie 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GDPR-compliant CookieConsent component with localStorage + database persistence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npm 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 high/critical vulnerabilities (clean dependency audit)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Migrations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24 migration files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supabase/migrations/</w:t>
            </w:r>
            <w:r w:rsidDel="00000000" w:rsidR="00000000" w:rsidRPr="00000000">
              <w:rPr>
                <w:rtl w:val="0"/>
              </w:rPr>
              <w:t xml:space="preserve"> (immutable, timestamped)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x0bihdour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FINDINGS TABLE (12 Categories)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8.625"/>
        <w:gridCol w:w="1128.625"/>
        <w:gridCol w:w="1128.625"/>
        <w:gridCol w:w="1128.625"/>
        <w:gridCol w:w="1128.625"/>
        <w:gridCol w:w="1128.625"/>
        <w:gridCol w:w="1128.625"/>
        <w:gridCol w:w="1128.625"/>
        <w:tblGridChange w:id="0">
          <w:tblGrid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  <w:gridCol w:w="1128.6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Solid auth boundaries, minor race condition in AuthContext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⚠️ CONDITIONAL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E11, E12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RLS comprehensive but admin bootstrap broken, public offer RLS unverified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Data Isolation (RLS)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272 policies across 30+ tables, excellent coverage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Secrets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E8, E9, E10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No leaked keys, proper env var separation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 dashboard access - cannot verify deployment truth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CI/CD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Strong workflows, Supabase deploy is manual (workflow_dispatch)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Security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CSP, HSTS, frame-ancestors all configured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Dependency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No high/critical npm vulnerabilities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Legal/Compliance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E18, E6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GDPR cookie consent, legal pages public, robots.txt correct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SEO/Discoverability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⚠️ FAIL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E5, E4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Sitemap uses wrong domain (Vercel instead of custom)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Routing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E3, E7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Clean SPA routing, legacy redirects could be pruned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No Lighthouse/bundle analysis run (need real browser test)</w:t>
            </w:r>
          </w:p>
        </w:tc>
      </w:tr>
    </w:tbl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Findings:</w:t>
      </w:r>
      <w:r w:rsidDel="00000000" w:rsidR="00000000" w:rsidRPr="00000000">
        <w:rPr>
          <w:rtl w:val="0"/>
        </w:rPr>
        <w:t xml:space="preserve"> 0 P0, 2 P1, 4 P2, 2 P3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z3m9yz1hf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BLOCKERS (Production Stop)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eo0bydqir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NONE FOUND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Verdict:</w:t>
      </w:r>
      <w:r w:rsidDel="00000000" w:rsidR="00000000" w:rsidRPr="00000000">
        <w:rPr>
          <w:rtl w:val="0"/>
        </w:rPr>
        <w:t xml:space="preserve"> No production-blocking issues detected. Application can deploy.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7ov081jt8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MUST-FIX BEFORE LAUNCH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3kg6f0il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P1-1: Admin Bootstrap Circular Dependency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E11 -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supabase/migrations/20251207110925_fd116312-a252-4680-870a-632e137bf7ef.sql</w:t>
      </w:r>
      <w:r w:rsidDel="00000000" w:rsidR="00000000" w:rsidRPr="00000000">
        <w:rPr>
          <w:rtl w:val="0"/>
        </w:rPr>
        <w:t xml:space="preserve"> (Lines 488-497)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CREATE POLICY "Admins can manage all roles"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ON public.user_roles FOR ALL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TO authenticated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USING (public.has_role(auth.uid(), 'admin'))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WITH CHECK (public.has_role(auth.uid(), 'admin'));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To INSERT the first admin role, caller must already BE an admin (chicken-and-egg).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First-time deployments cannot bootstrap admin access via UI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manual SQL intervention: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public.grant_admin_role('admin@example.com');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documented in deployment guides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 (Recommended):</w:t>
      </w:r>
      <w:r w:rsidDel="00000000" w:rsidR="00000000" w:rsidRPr="00000000">
        <w:rPr>
          <w:rtl w:val="0"/>
        </w:rPr>
        <w:t xml:space="preserve"> Document SQL bootstrap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docs/VERCEL_DEPLOYMENT_GUIDE.md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docs/QUICK_START.md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## ⚠️ CRITICAL: First Admin Setup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After deploying migrations, create the first admin via Supabase SQL Editor: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SELECT public.grant_admin_role('your-email@example.com');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This is REQUIRED before admin panel is accessible.</w:t>
        <w:br w:type="textWrapping"/>
        <w:br w:type="textWrapping"/>
        <w:t xml:space="preserve">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B:</w:t>
      </w:r>
      <w:r w:rsidDel="00000000" w:rsidR="00000000" w:rsidRPr="00000000">
        <w:rPr>
          <w:rtl w:val="0"/>
        </w:rPr>
        <w:t xml:space="preserve"> Create one-time bootstrap function that allows self-grant only if zero admins exist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 fresh Supabase project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migrations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to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panel → should redirect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/app/dashboard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 to grant admin role via UI → should fail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 SQL bootstrap → should succeed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Refresh page → admin panel should be accessible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473qf48dg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P1-2: Public Offer Approval RLS Policy Not Verified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E12 -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src/pages/OfferApproval.tsx</w:t>
      </w:r>
      <w:r w:rsidDel="00000000" w:rsidR="00000000" w:rsidRPr="00000000">
        <w:rPr>
          <w:rtl w:val="0"/>
        </w:rPr>
        <w:t xml:space="preserve"> (Lines 64-72)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Public offer approval page queries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offer_approvals</w:t>
      </w:r>
      <w:r w:rsidDel="00000000" w:rsidR="00000000" w:rsidRPr="00000000">
        <w:rPr>
          <w:rtl w:val="0"/>
        </w:rPr>
        <w:t xml:space="preserve"> 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</w:t>
      </w:r>
      <w:r w:rsidDel="00000000" w:rsidR="00000000" w:rsidRPr="00000000">
        <w:rPr>
          <w:rtl w:val="0"/>
        </w:rPr>
        <w:t xml:space="preserve"> key: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const { data, error } = await supabase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.from('offer_approvals')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.select('*')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.eq('public_token', token)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.single();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If RLS policy missing/incorrect, public offer approval links sent to clients will fail with: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Error: new row violates row-level security policy for table "offer_approvals"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Policy (must verify exists):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CREATE POLICY "offer_approvals_public_select"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ON offer_approvals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FOR SELECT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TO anon, authenticated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USING (public_token IS NOT NULL);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cannot approve/reject offers via email links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Silent failures (404 or error page instead of approval form)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Business-critical feature broken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Fix: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Search migrations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offer_approvals</w:t>
      </w:r>
      <w:r w:rsidDel="00000000" w:rsidR="00000000" w:rsidRPr="00000000">
        <w:rPr>
          <w:rtl w:val="0"/>
        </w:rPr>
        <w:t xml:space="preserve"> RLS policy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public_token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If missing, create new migration:</w:t>
        <w:br w:type="textWrapping"/>
        <w:t xml:space="preserve"> -- Migration: 20260217000000_fix_offer_approval_public_access.sqlCREATE POLICY "Public offer approval via token" ON public.offer_approvalsFOR SELECT TO anon, authenticatedUSING (public_token IS NOT NULL);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with unauthenticated request (browser incognito mode)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Steps: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offer and send to client (generates public_token)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out / open incognito browser</w:t>
      </w:r>
    </w:p>
    <w:p w:rsidR="00000000" w:rsidDel="00000000" w:rsidP="00000000" w:rsidRDefault="00000000" w:rsidRPr="00000000" w14:paraId="0000013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/offer/{token}</w:t>
      </w:r>
      <w:r w:rsidDel="00000000" w:rsidR="00000000" w:rsidRPr="00000000">
        <w:rPr>
          <w:rtl w:val="0"/>
        </w:rPr>
        <w:t xml:space="preserve"> URL</w:t>
      </w:r>
    </w:p>
    <w:p w:rsidR="00000000" w:rsidDel="00000000" w:rsidP="00000000" w:rsidRDefault="00000000" w:rsidRPr="00000000" w14:paraId="000001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see offer approval page (not 403/404/error)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Approve/reject should succeed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UNVERIFIED (cannot access Supabase dashboard to check live policies)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hjktwbxks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 QUICK WINS (Should Fix)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191vo3wxv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P2-1: Sitemap Uses Wrong Domain (SEO Impact)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E5 - Live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https://majster-ai-oferty.vercel.app/sitemap.xml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Current sitemap XML contains: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&lt;loc&gt;https://majster-ai-oferty.vercel.app/&lt;/loc&gt;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PR5_EVIDENCE.md</w:t>
      </w:r>
      <w:r w:rsidDel="00000000" w:rsidR="00000000" w:rsidRPr="00000000">
        <w:rPr>
          <w:rtl w:val="0"/>
        </w:rPr>
        <w:t xml:space="preserve"> (Line 54) indicates intended domain is: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&lt;loc&gt;https://majster.ai/&lt;/loc&gt;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engines index Vercel preview URL instead of custom domain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content issues if both domains are live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SEO authority on custom domain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vercel.app</w:t>
      </w:r>
      <w:r w:rsidDel="00000000" w:rsidR="00000000" w:rsidRPr="00000000">
        <w:rPr>
          <w:rtl w:val="0"/>
        </w:rPr>
        <w:t xml:space="preserve"> in search results instead of brand domain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scripts/generate-sitemap.js</w:t>
      </w:r>
      <w:r w:rsidDel="00000000" w:rsidR="00000000" w:rsidRPr="00000000">
        <w:rPr>
          <w:rtl w:val="0"/>
        </w:rPr>
        <w:t xml:space="preserve"> reads from env vars with fallback order: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VITE_PUBLIC_SITE_URL</w:t>
      </w:r>
      <w:r w:rsidDel="00000000" w:rsidR="00000000" w:rsidRPr="00000000">
        <w:rPr>
          <w:rtl w:val="0"/>
        </w:rPr>
        <w:t xml:space="preserve"> (not set)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VERCEL_URL</w:t>
      </w:r>
      <w:r w:rsidDel="00000000" w:rsidR="00000000" w:rsidRPr="00000000">
        <w:rPr>
          <w:rtl w:val="0"/>
        </w:rPr>
        <w:t xml:space="preserve"> (set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majster-ai-oferty.vercel.app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https://majster.ai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Set environment variable in Vercel Dashboard: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VITE_PUBLIC_SITE_URL=https://majster.ai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redeploy to regenerate sitemap.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curl https://majster.ai/sitemap.xml | grep "&lt;loc&gt;"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Should show https://majster.ai URLs, not vercel.app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vbe0bbrr6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P2-2: AuthContext Double Session Fetch (Race Condition)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E14 -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src/contexts/AuthContext.tsx</w:t>
      </w:r>
      <w:r w:rsidDel="00000000" w:rsidR="00000000" w:rsidRPr="00000000">
        <w:rPr>
          <w:rtl w:val="0"/>
        </w:rPr>
        <w:t xml:space="preserve"> (Lines 23-40)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// Set up listener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const { data: { subscription } } = supabase.auth.onAuthStateChange(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(event, session) =&gt;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setSession(session);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setUser(session?.user ?? null);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setIsLoading(false);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// THEN fetch session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supabase.auth.getSession().then(({ data: { session } }) =&gt;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setSession(session);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setUser(session?.user ?? null);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setIsLoading(false); // ⚠️ Duplicate state update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1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onAuthStateChange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getSession()</w:t>
      </w:r>
      <w:r w:rsidDel="00000000" w:rsidR="00000000" w:rsidRPr="00000000">
        <w:rPr>
          <w:rtl w:val="0"/>
        </w:rPr>
        <w:t xml:space="preserve"> update state on mount</w:t>
      </w:r>
    </w:p>
    <w:p w:rsidR="00000000" w:rsidDel="00000000" w:rsidP="00000000" w:rsidRDefault="00000000" w:rsidRPr="00000000" w14:paraId="000001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cause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isLoading</w:t>
      </w:r>
      <w:r w:rsidDel="00000000" w:rsidR="00000000" w:rsidRPr="00000000">
        <w:rPr>
          <w:rtl w:val="0"/>
        </w:rPr>
        <w:t xml:space="preserve"> to flicker: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false → true → false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 condition if session changes during initial fetch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Violates Supabase docs recommendation (use listener OR initial fetch, not both)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7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flash/flicker on page load</w:t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 might briefly show unauthorized content</w:t>
      </w:r>
    </w:p>
    <w:p w:rsidR="00000000" w:rsidDel="00000000" w:rsidP="00000000" w:rsidRDefault="00000000" w:rsidRPr="00000000" w14:paraId="0000017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Rare edge case: session expires between two calls → inconsistent state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Remove duplicate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getSession()</w:t>
      </w:r>
      <w:r w:rsidDel="00000000" w:rsidR="00000000" w:rsidRPr="00000000">
        <w:rPr>
          <w:rtl w:val="0"/>
        </w:rPr>
        <w:t xml:space="preserve"> call. Supabase auth listener includes initial session: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supabase.auth.onAuthStateChange((event, session) =&gt;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setSession(session);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setUser(session?.user ?? null);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setIsLoading(false);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// Listener fires immediately with current session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// No need for separate getSession() call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Reference: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Supabase Auth Helpers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nu2tdyz50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P2-3: Manual Supabase Deployment Workflow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E16 -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.github/workflows/supabase-deploy.yml</w:t>
      </w:r>
      <w:r w:rsidDel="00000000" w:rsidR="00000000" w:rsidRPr="00000000">
        <w:rPr>
          <w:rtl w:val="0"/>
        </w:rPr>
        <w:t xml:space="preserve"> (Line 7: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workflow_dispatch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Supabase migrations and Edge Functions deploy is </w:t>
      </w:r>
      <w:r w:rsidDel="00000000" w:rsidR="00000000" w:rsidRPr="00000000">
        <w:rPr>
          <w:b w:val="1"/>
          <w:bCs w:val="1"/>
          <w:rtl w:val="0"/>
        </w:rPr>
        <w:t xml:space="preserve">manual only</w:t>
      </w:r>
      <w:r w:rsidDel="00000000" w:rsidR="00000000" w:rsidRPr="00000000">
        <w:rPr>
          <w:rtl w:val="0"/>
        </w:rPr>
        <w:t xml:space="preserve"> (not triggered on merge to main).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State:</w:t>
      </w:r>
    </w:p>
    <w:p w:rsidR="00000000" w:rsidDel="00000000" w:rsidP="00000000" w:rsidRDefault="00000000" w:rsidRPr="00000000" w14:paraId="000001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runs only when manually triggered via GitHub Actions UI</w:t>
      </w:r>
    </w:p>
    <w:p w:rsidR="00000000" w:rsidDel="00000000" w:rsidP="00000000" w:rsidRDefault="00000000" w:rsidRPr="00000000" w14:paraId="000001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deployment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branch push</w:t>
      </w:r>
    </w:p>
    <w:p w:rsidR="00000000" w:rsidDel="00000000" w:rsidP="00000000" w:rsidRDefault="00000000" w:rsidRPr="00000000" w14:paraId="0000018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 must remember to run workflow after merging DB changes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of deployment skew: frontend deployed automatically (Vercel), backend requires manual step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Forgotten migrations = production bugs ("table does not exist" errors)</w:t>
      </w:r>
    </w:p>
    <w:p w:rsidR="00000000" w:rsidDel="00000000" w:rsidP="00000000" w:rsidRDefault="00000000" w:rsidRPr="00000000" w14:paraId="0000018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process reduces reliability and auditability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Add automatic trigger for production deployments: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workflow_dispatch: # Keep manual option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paths: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- 'supabase/migrations/**'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- 'supabase/functions/**'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P2 (not P1 because documented workflow exists)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sv26jmh4r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P2-4: Multi-Tier Admin System Complexity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Explore Agent Report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useAdminRole.ts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useOrganizationAdmin.ts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Two separate admin systems:</w:t>
      </w:r>
    </w:p>
    <w:p w:rsidR="00000000" w:rsidDel="00000000" w:rsidP="00000000" w:rsidRDefault="00000000" w:rsidRPr="00000000" w14:paraId="0000019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App-wide admin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user_roles</w:t>
      </w:r>
      <w:r w:rsidDel="00000000" w:rsidR="00000000" w:rsidRPr="00000000">
        <w:rPr>
          <w:rtl w:val="0"/>
        </w:rPr>
        <w:t xml:space="preserve"> table): 'admin', 'moderator'</w:t>
      </w:r>
    </w:p>
    <w:p w:rsidR="00000000" w:rsidDel="00000000" w:rsidP="00000000" w:rsidRDefault="00000000" w:rsidRPr="00000000" w14:paraId="0000019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 admin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organization_members</w:t>
      </w:r>
      <w:r w:rsidDel="00000000" w:rsidR="00000000" w:rsidRPr="00000000">
        <w:rPr>
          <w:rtl w:val="0"/>
        </w:rPr>
        <w:t xml:space="preserve"> table): 'owner', 'admin', 'manager'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panel access logic: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hasAdminAccess = isAppAdmin || isModerator || isOrgAdmin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A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mental overhead for developers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security gaps if policies diverge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confusion: "Why can I access admin panel but not see this feature?"</w:t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complexity (must test all 3 role paths)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Short-term:</w:t>
      </w:r>
      <w:r w:rsidDel="00000000" w:rsidR="00000000" w:rsidRPr="00000000">
        <w:rPr>
          <w:rtl w:val="0"/>
        </w:rPr>
        <w:t xml:space="preserve"> Document distinction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App-wide admin = platform moderation, system settings, all organizations</w:t>
      </w:r>
    </w:p>
    <w:p w:rsidR="00000000" w:rsidDel="00000000" w:rsidP="00000000" w:rsidRDefault="00000000" w:rsidRPr="00000000" w14:paraId="000001A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 admin = single organization management only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Long-term:</w:t>
      </w:r>
      <w:r w:rsidDel="00000000" w:rsidR="00000000" w:rsidRPr="00000000">
        <w:rPr>
          <w:rtl w:val="0"/>
        </w:rPr>
        <w:t xml:space="preserve"> Consider consolidating to single admin tier OR clearly separate admin panel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</w:t>
      </w:r>
      <w:r w:rsidDel="00000000" w:rsidR="00000000" w:rsidRPr="00000000">
        <w:rPr>
          <w:rtl w:val="0"/>
        </w:rPr>
        <w:t xml:space="preserve">) from organization settings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/app/settings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P2 (architectural, not security-critical)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6jzt7fpxv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P3 NICE-TO-HAVE (Low Priority)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yp9s8z0ny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P3-1: Legacy Route Redirects (Bundle Size)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Explore Agent Report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src/App.tsx</w:t>
      </w:r>
      <w:r w:rsidDel="00000000" w:rsidR="00000000" w:rsidRPr="00000000">
        <w:rPr>
          <w:rtl w:val="0"/>
        </w:rPr>
        <w:t xml:space="preserve"> (Lines 205-221)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15 legacy route redirects in bundle: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&lt;Route path="/dashboard" element={&lt;Navigate to="/app/dashboard" replace /&gt;} /&gt;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&lt;Route path="/clients" element={&lt;Navigate to="/app/customers" replace /&gt;} /&gt;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// ... 13 more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B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Minor bundle size increase (~2-3 KB)</w:t>
      </w:r>
    </w:p>
    <w:p w:rsidR="00000000" w:rsidDel="00000000" w:rsidP="00000000" w:rsidRDefault="00000000" w:rsidRPr="00000000" w14:paraId="000001B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Exposes route structure to public (could aid reconnaissance)</w:t>
      </w:r>
    </w:p>
    <w:p w:rsidR="00000000" w:rsidDel="00000000" w:rsidP="00000000" w:rsidRDefault="00000000" w:rsidRPr="00000000" w14:paraId="000001B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burden (dead code)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After 6-12 month migration period (bookmarks updated), remove legacy redirects.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P3 (cosmetic, no security impact)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46qp3bqk2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P3-2: Missing Accessibility Labels on Admin Badge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Explore Agent Report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src/components/layout/TopBar.tsx</w:t>
      </w:r>
      <w:r w:rsidDel="00000000" w:rsidR="00000000" w:rsidRPr="00000000">
        <w:rPr>
          <w:rtl w:val="0"/>
        </w:rPr>
        <w:t xml:space="preserve"> (Line 142)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Issue:</w:t>
      </w:r>
      <w:r w:rsidDel="00000000" w:rsidR="00000000" w:rsidRPr="00000000">
        <w:rPr>
          <w:rtl w:val="0"/>
        </w:rPr>
        <w:t xml:space="preserve"> Admin badge icon button lacks descriptive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&lt;Button variant="ghost" size="icon"&gt;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&lt;Shield className="h-4 w-4" /&gt;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{/* Missing: aria-label="Admin panel access" */}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 reader users hear "Button" instead of "Admin panel"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WCAG 2.1 Level AA violation (minor)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&lt;Button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variant="ghost"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size="icon"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aria-label="Admin panel access"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&lt;Shield className="h-4 w-4" /&gt;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P3 (accessibility improvement, not blocking)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acqkhzllu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UNKNOWN / MISSING DATA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wrwox9hun9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UNKNOWN-1: Deployment Truth (Vercel ↔ GitHub Mapping)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Cannot verify that live Vercel deployment matches repo commit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96c5b7cf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Critical:</w:t>
      </w:r>
    </w:p>
    <w:p w:rsidR="00000000" w:rsidDel="00000000" w:rsidP="00000000" w:rsidRDefault="00000000" w:rsidRPr="00000000" w14:paraId="000001D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proof that code in repo is what's running in production</w:t>
      </w:r>
    </w:p>
    <w:p w:rsidR="00000000" w:rsidDel="00000000" w:rsidP="00000000" w:rsidRDefault="00000000" w:rsidRPr="00000000" w14:paraId="000001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be deploying from wrong branch</w:t>
      </w:r>
    </w:p>
    <w:p w:rsidR="00000000" w:rsidDel="00000000" w:rsidP="00000000" w:rsidRDefault="00000000" w:rsidRPr="00000000" w14:paraId="000001D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might be stale/incorrect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Exact Data Needed (from Owner):</w:t>
      </w:r>
    </w:p>
    <w:p w:rsidR="00000000" w:rsidDel="00000000" w:rsidP="00000000" w:rsidRDefault="00000000" w:rsidRPr="00000000" w14:paraId="000001D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 Dashboard Screenshot:</w:t>
      </w:r>
    </w:p>
    <w:p w:rsidR="00000000" w:rsidDel="00000000" w:rsidP="00000000" w:rsidRDefault="00000000" w:rsidRPr="00000000" w14:paraId="000001D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Settings → Git → show connected repo + production branch</w:t>
      </w:r>
    </w:p>
    <w:p w:rsidR="00000000" w:rsidDel="00000000" w:rsidP="00000000" w:rsidRDefault="00000000" w:rsidRPr="00000000" w14:paraId="000001D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Latest deployment details with commit SHA</w:t>
      </w:r>
    </w:p>
    <w:p w:rsidR="00000000" w:rsidDel="00000000" w:rsidP="00000000" w:rsidRDefault="00000000" w:rsidRPr="00000000" w14:paraId="000001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 Screenshot:</w:t>
      </w:r>
    </w:p>
    <w:p w:rsidR="00000000" w:rsidDel="00000000" w:rsidP="00000000" w:rsidRDefault="00000000" w:rsidRPr="00000000" w14:paraId="000001DF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Settings → Environment Variables → list of variable NAMES (not values) for Production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Command (if owner has Vercel CLI):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vercel inspect majster-ai-oferty.vercel.app --token YOUR_TOKEN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Should show: commit SHA, branch, build status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Without This:</w:t>
      </w:r>
      <w:r w:rsidDel="00000000" w:rsidR="00000000" w:rsidRPr="00000000">
        <w:rPr>
          <w:rtl w:val="0"/>
        </w:rPr>
        <w:t xml:space="preserve"> Cannot certify production deployment status = UNKNOWN.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9jjhyuxh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UNKNOWN-2: Supabase Production State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Cannot verify that migrations from repo are applied to production Supabase.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Critical:</w:t>
      </w:r>
    </w:p>
    <w:p w:rsidR="00000000" w:rsidDel="00000000" w:rsidP="00000000" w:rsidRDefault="00000000" w:rsidRPr="00000000" w14:paraId="000001E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Migrations might be out of sync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Functions might not be deployed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 policies (including P1-2 offer approval policy) unverified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Exact Data Needed (from Owner):</w:t>
      </w:r>
    </w:p>
    <w:p w:rsidR="00000000" w:rsidDel="00000000" w:rsidP="00000000" w:rsidRDefault="00000000" w:rsidRPr="00000000" w14:paraId="000001E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Dashboard Screenshots:</w:t>
      </w:r>
    </w:p>
    <w:p w:rsidR="00000000" w:rsidDel="00000000" w:rsidP="00000000" w:rsidRDefault="00000000" w:rsidRPr="00000000" w14:paraId="000001E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Settings → General → Project ID (verify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config.toml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→ Migrations → list of applied migrations (compare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supabase/migrations/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 Functions → list of deployed functions (compare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supabase/functions/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Supabase Deploy Workflow Run:</w:t>
      </w:r>
    </w:p>
    <w:p w:rsidR="00000000" w:rsidDel="00000000" w:rsidP="00000000" w:rsidRDefault="00000000" w:rsidRPr="00000000" w14:paraId="000001F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 → Supabase Deploy Autopilot → latest run log</w:t>
      </w:r>
    </w:p>
    <w:p w:rsidR="00000000" w:rsidDel="00000000" w:rsidP="00000000" w:rsidRDefault="00000000" w:rsidRPr="00000000" w14:paraId="000001F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status: Success</w:t>
      </w:r>
    </w:p>
    <w:p w:rsidR="00000000" w:rsidDel="00000000" w:rsidP="00000000" w:rsidRDefault="00000000" w:rsidRPr="00000000" w14:paraId="000001F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timestamp is after latest migration (2026-02-16 or later)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Command (if owner has Supabase CLI):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supabase db remote list --linked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Should show all tables from migrations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supabase functions list --linked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 Should show all Edge Functions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Without This:</w:t>
      </w:r>
      <w:r w:rsidDel="00000000" w:rsidR="00000000" w:rsidRPr="00000000">
        <w:rPr>
          <w:rtl w:val="0"/>
        </w:rPr>
        <w:t xml:space="preserve"> Cannot certify database/backend deployment = UNKNOWN.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09eqap1jww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UNKNOWN-3: Performance Metrics (Lighthouse/Core Web Vitals)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What's Missing:</w:t>
      </w:r>
      <w:r w:rsidDel="00000000" w:rsidR="00000000" w:rsidRPr="00000000">
        <w:rPr>
          <w:rtl w:val="0"/>
        </w:rPr>
        <w:t xml:space="preserve"> No Lighthouse or performance audit run.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Matters:</w:t>
      </w:r>
    </w:p>
    <w:p w:rsidR="00000000" w:rsidDel="00000000" w:rsidP="00000000" w:rsidRDefault="00000000" w:rsidRPr="00000000" w14:paraId="0000020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assess Time to Interactive (TTI)</w:t>
      </w:r>
    </w:p>
    <w:p w:rsidR="00000000" w:rsidDel="00000000" w:rsidP="00000000" w:rsidRDefault="00000000" w:rsidRPr="00000000" w14:paraId="000002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verify bundle size impact</w:t>
      </w:r>
    </w:p>
    <w:p w:rsidR="00000000" w:rsidDel="00000000" w:rsidP="00000000" w:rsidRDefault="00000000" w:rsidRPr="00000000" w14:paraId="0000020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check accessibility score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Verify: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npx lighthouse https://majster-ai-oferty.vercel.app --view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 Or use PageSpeed Insights: https://pagespeed.web.dev/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Benchmarks for MVP+: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Performance: ≥70/100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Accessibility: ≥90/100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Best Practices: ≥90/100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SEO: ≥90/100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Without This:</w:t>
      </w:r>
      <w:r w:rsidDel="00000000" w:rsidR="00000000" w:rsidRPr="00000000">
        <w:rPr>
          <w:rtl w:val="0"/>
        </w:rPr>
        <w:t xml:space="preserve"> Cannot rate performance/accessibility = UNKNOWN.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moqpap3ox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ARCHITECTURAL STRENGTHS (High Confidence)</w:t>
      </w:r>
    </w:p>
    <w:p w:rsidR="00000000" w:rsidDel="00000000" w:rsidP="00000000" w:rsidRDefault="00000000" w:rsidRPr="00000000" w14:paraId="0000021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Security-First Design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272 RLS policies across 30+ tables (E15)</w:t>
      </w:r>
    </w:p>
    <w:p w:rsidR="00000000" w:rsidDel="00000000" w:rsidP="00000000" w:rsidRDefault="00000000" w:rsidRPr="00000000" w14:paraId="0000021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service_role exposure in frontend (E8)</w:t>
      </w:r>
    </w:p>
    <w:p w:rsidR="00000000" w:rsidDel="00000000" w:rsidP="00000000" w:rsidRDefault="00000000" w:rsidRPr="00000000" w14:paraId="0000021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security headers (E17)</w:t>
      </w:r>
    </w:p>
    <w:p w:rsidR="00000000" w:rsidDel="00000000" w:rsidP="00000000" w:rsidRDefault="00000000" w:rsidRPr="00000000" w14:paraId="000002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Production-Grade CI/CD</w:t>
        <w:br w:type="textWrapping"/>
      </w:r>
    </w:p>
    <w:p w:rsidR="00000000" w:rsidDel="00000000" w:rsidP="00000000" w:rsidRDefault="00000000" w:rsidRPr="00000000" w14:paraId="0000021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 automated workflows including CodeQL security scanning (E16)</w:t>
      </w:r>
    </w:p>
    <w:p w:rsidR="00000000" w:rsidDel="00000000" w:rsidP="00000000" w:rsidRDefault="00000000" w:rsidRPr="00000000" w14:paraId="0000021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 high/critical npm vulnerabilities (E19)</w:t>
      </w:r>
    </w:p>
    <w:p w:rsidR="00000000" w:rsidDel="00000000" w:rsidP="00000000" w:rsidRDefault="00000000" w:rsidRPr="00000000" w14:paraId="0000021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Immutable migrations with timestamp+UUID naming (E20)</w:t>
      </w:r>
    </w:p>
    <w:p w:rsidR="00000000" w:rsidDel="00000000" w:rsidP="00000000" w:rsidRDefault="00000000" w:rsidRPr="00000000" w14:paraId="000002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GDPR Compliance</w:t>
        <w:br w:type="textWrapping"/>
      </w:r>
    </w:p>
    <w:p w:rsidR="00000000" w:rsidDel="00000000" w:rsidP="00000000" w:rsidRDefault="00000000" w:rsidRPr="00000000" w14:paraId="0000021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Cookie consent with localStorage + database persistence (E18)</w:t>
      </w:r>
    </w:p>
    <w:p w:rsidR="00000000" w:rsidDel="00000000" w:rsidP="00000000" w:rsidRDefault="00000000" w:rsidRPr="00000000" w14:paraId="0000021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Legal pages publicly accessible (E6)</w:t>
      </w:r>
    </w:p>
    <w:p w:rsidR="00000000" w:rsidDel="00000000" w:rsidP="00000000" w:rsidRDefault="00000000" w:rsidRPr="00000000" w14:paraId="0000021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consent tracking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user_consents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2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Developer Experience</w:t>
        <w:br w:type="textWrapping"/>
      </w:r>
    </w:p>
    <w:p w:rsidR="00000000" w:rsidDel="00000000" w:rsidP="00000000" w:rsidRDefault="00000000" w:rsidRPr="00000000" w14:paraId="0000021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 TypeScript coverage with strict mode</w:t>
      </w:r>
    </w:p>
    <w:p w:rsidR="00000000" w:rsidDel="00000000" w:rsidP="00000000" w:rsidRDefault="00000000" w:rsidRPr="00000000" w14:paraId="0000021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Enforced npm-only package manager (prevents lock file conflicts)</w:t>
      </w:r>
    </w:p>
    <w:p w:rsidR="00000000" w:rsidDel="00000000" w:rsidP="00000000" w:rsidRDefault="00000000" w:rsidRPr="00000000" w14:paraId="0000021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separation of concerns (Edge Functions vs frontend)</w:t>
      </w:r>
    </w:p>
    <w:p w:rsidR="00000000" w:rsidDel="00000000" w:rsidP="00000000" w:rsidRDefault="00000000" w:rsidRPr="00000000" w14:paraId="000002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Mobile-Ready Architecture</w:t>
        <w:br w:type="textWrapping"/>
      </w:r>
    </w:p>
    <w:p w:rsidR="00000000" w:rsidDel="00000000" w:rsidP="00000000" w:rsidRDefault="00000000" w:rsidRPr="00000000" w14:paraId="0000022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Capacitor integration for PWA/native apps</w:t>
      </w:r>
    </w:p>
    <w:p w:rsidR="00000000" w:rsidDel="00000000" w:rsidP="00000000" w:rsidRDefault="00000000" w:rsidRPr="00000000" w14:paraId="000002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notification support</w:t>
      </w:r>
    </w:p>
    <w:p w:rsidR="00000000" w:rsidDel="00000000" w:rsidP="00000000" w:rsidRDefault="00000000" w:rsidRPr="00000000" w14:paraId="0000022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Responsive design (Tailwind)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5ulk86z90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 / NO-GO DECISION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4oarap2vd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CONDITIONAL GO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Deploy to Production:</w:t>
      </w:r>
      <w:r w:rsidDel="00000000" w:rsidR="00000000" w:rsidRPr="00000000">
        <w:rPr>
          <w:rtl w:val="0"/>
        </w:rPr>
        <w:t xml:space="preserve"> YES (with documented caveats)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Blockers Remaining:</w:t>
      </w:r>
      <w:r w:rsidDel="00000000" w:rsidR="00000000" w:rsidRPr="00000000">
        <w:rPr>
          <w:rtl w:val="0"/>
        </w:rPr>
        <w:t xml:space="preserve"> 0 P0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Actions Before "Full Production Ready":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P1-1 (Admin Bootstrap):</w:t>
      </w:r>
      <w:r w:rsidDel="00000000" w:rsidR="00000000" w:rsidRPr="00000000">
        <w:rPr>
          <w:rtl w:val="0"/>
        </w:rPr>
        <w:t xml:space="preserve"> Document SQL bootstrap in deployment guides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P1-2 (Offer Approval RLS):</w:t>
      </w:r>
      <w:r w:rsidDel="00000000" w:rsidR="00000000" w:rsidRPr="00000000">
        <w:rPr>
          <w:rtl w:val="0"/>
        </w:rPr>
        <w:t xml:space="preserve"> VERIFY policy exists in production Supabase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UNKNOWN-1 (Deployment Truth):</w:t>
      </w:r>
      <w:r w:rsidDel="00000000" w:rsidR="00000000" w:rsidRPr="00000000">
        <w:rPr>
          <w:rtl w:val="0"/>
        </w:rPr>
        <w:t xml:space="preserve"> Owner must provide Vercel dashboard screenshots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UNKNOWN-2 (Supabase State):</w:t>
      </w:r>
      <w:r w:rsidDel="00000000" w:rsidR="00000000" w:rsidRPr="00000000">
        <w:rPr>
          <w:rtl w:val="0"/>
        </w:rPr>
        <w:t xml:space="preserve"> Owner must verify migrations applied to production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Pre-Launch Checklist: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Run Lighthouse audit (target: all scores ≥70)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[ ] Verify sitemap.xml uses custom domain (not vercel.app)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[ ] Test public offer approval link in incognito browser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 [ ] Create first admin via SQL (document email used)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[ ] Enable Vercel production domain (majster.ai)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[ ] Set VITE_PUBLIC_SITE_URL env var in Vercel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[ ] Run full Supabase deployment workflow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- [ ] Verify all Edge Functions deployed and healthy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</w:p>
    <w:p w:rsidR="00000000" w:rsidDel="00000000" w:rsidP="00000000" w:rsidRDefault="00000000" w:rsidRPr="00000000" w14:paraId="0000023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Risk:</w:t>
      </w:r>
      <w:r w:rsidDel="00000000" w:rsidR="00000000" w:rsidRPr="00000000">
        <w:rPr>
          <w:rtl w:val="0"/>
        </w:rPr>
        <w:t xml:space="preserve"> Security, auth, RLS, secrets management</w:t>
      </w:r>
    </w:p>
    <w:p w:rsidR="00000000" w:rsidDel="00000000" w:rsidP="00000000" w:rsidRDefault="00000000" w:rsidRPr="00000000" w14:paraId="000002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Medium Risk:</w:t>
      </w:r>
      <w:r w:rsidDel="00000000" w:rsidR="00000000" w:rsidRPr="00000000">
        <w:rPr>
          <w:rtl w:val="0"/>
        </w:rPr>
        <w:t xml:space="preserve"> Admin bootstrap (documented workaround exists)</w:t>
      </w:r>
    </w:p>
    <w:p w:rsidR="00000000" w:rsidDel="00000000" w:rsidP="00000000" w:rsidRDefault="00000000" w:rsidRPr="00000000" w14:paraId="0000023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Risk:</w:t>
      </w:r>
      <w:r w:rsidDel="00000000" w:rsidR="00000000" w:rsidRPr="00000000">
        <w:rPr>
          <w:rtl w:val="0"/>
        </w:rPr>
        <w:t xml:space="preserve"> Deployment verification (UNKNOWN - requires owner access)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Recommendation:</w:t>
      </w:r>
      <w:r w:rsidDel="00000000" w:rsidR="00000000" w:rsidRPr="00000000">
        <w:rPr>
          <w:rtl w:val="0"/>
        </w:rPr>
        <w:t xml:space="preserve"> Deploy to production with </w:t>
      </w:r>
      <w:r w:rsidDel="00000000" w:rsidR="00000000" w:rsidRPr="00000000">
        <w:rPr>
          <w:b w:val="1"/>
          <w:bCs w:val="1"/>
          <w:rtl w:val="0"/>
        </w:rPr>
        <w:t xml:space="preserve">limited user rollout</w:t>
      </w:r>
      <w:r w:rsidDel="00000000" w:rsidR="00000000" w:rsidRPr="00000000">
        <w:rPr>
          <w:rtl w:val="0"/>
        </w:rPr>
        <w:t xml:space="preserve"> (beta/pilot customers) while resolving UNKNOWN items. Monitor error rates for offer approval failures (P1-2). Full public launch after deployment truth verified.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b6ewnrsm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 (After Phase A)</w:t>
      </w:r>
    </w:p>
    <w:p w:rsidR="00000000" w:rsidDel="00000000" w:rsidP="00000000" w:rsidRDefault="00000000" w:rsidRPr="00000000" w14:paraId="0000023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 Action Required:</w:t>
        <w:br w:type="textWrapping"/>
      </w:r>
    </w:p>
    <w:p w:rsidR="00000000" w:rsidDel="00000000" w:rsidP="00000000" w:rsidRDefault="00000000" w:rsidRPr="00000000" w14:paraId="0000024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Vercel dashboard screenshots (UNKNOWN-1)</w:t>
      </w:r>
    </w:p>
    <w:p w:rsidR="00000000" w:rsidDel="00000000" w:rsidP="00000000" w:rsidRDefault="00000000" w:rsidRPr="00000000" w14:paraId="0000024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Supabase migration/function verification (UNKNOWN-2)</w:t>
      </w:r>
    </w:p>
    <w:p w:rsidR="00000000" w:rsidDel="00000000" w:rsidP="00000000" w:rsidRDefault="00000000" w:rsidRPr="00000000" w14:paraId="0000024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Lighthouse audit (UNKNOWN-3)</w:t>
      </w:r>
    </w:p>
    <w:p w:rsidR="00000000" w:rsidDel="00000000" w:rsidP="00000000" w:rsidRDefault="00000000" w:rsidRPr="00000000" w14:paraId="000002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B (UI/UX Target Spec):</w:t>
        <w:br w:type="textWrapping"/>
      </w:r>
    </w:p>
    <w:p w:rsidR="00000000" w:rsidDel="00000000" w:rsidP="00000000" w:rsidRDefault="00000000" w:rsidRPr="00000000" w14:paraId="0000024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 for user message </w:t>
      </w:r>
      <w:r w:rsidDel="00000000" w:rsidR="00000000" w:rsidRPr="00000000">
        <w:rPr>
          <w:b w:val="1"/>
          <w:bCs w:val="1"/>
          <w:rtl w:val="0"/>
        </w:rPr>
        <w:t xml:space="preserve">"GO PHASE B"</w:t>
      </w:r>
    </w:p>
    <w:p w:rsidR="00000000" w:rsidDel="00000000" w:rsidP="00000000" w:rsidRDefault="00000000" w:rsidRPr="00000000" w14:paraId="0000024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Derive UI/UX improvements from audit findings</w:t>
      </w:r>
    </w:p>
    <w:p w:rsidR="00000000" w:rsidDel="00000000" w:rsidP="00000000" w:rsidRDefault="00000000" w:rsidRPr="00000000" w14:paraId="0000024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code changes - design spec only</w:t>
      </w:r>
    </w:p>
    <w:p w:rsidR="00000000" w:rsidDel="00000000" w:rsidP="00000000" w:rsidRDefault="00000000" w:rsidRPr="00000000" w14:paraId="000002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Phase C (Prototype):</w:t>
        <w:br w:type="textWrapping"/>
      </w:r>
    </w:p>
    <w:p w:rsidR="00000000" w:rsidDel="00000000" w:rsidP="00000000" w:rsidRDefault="00000000" w:rsidRPr="00000000" w14:paraId="0000024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if user says </w:t>
      </w:r>
      <w:r w:rsidDel="00000000" w:rsidR="00000000" w:rsidRPr="00000000">
        <w:rPr>
          <w:b w:val="1"/>
          <w:bCs w:val="1"/>
          <w:rtl w:val="0"/>
        </w:rPr>
        <w:t xml:space="preserve">"GO PROTOTYPE"</w:t>
      </w:r>
    </w:p>
    <w:p w:rsidR="00000000" w:rsidDel="00000000" w:rsidP="00000000" w:rsidRDefault="00000000" w:rsidRPr="00000000" w14:paraId="00000249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Single-file SPA demo of target design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PHASE A AUDIT REPORT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Wait for user command: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 PHASE B</w:t>
      </w:r>
      <w:r w:rsidDel="00000000" w:rsidR="00000000" w:rsidRPr="00000000">
        <w:rPr>
          <w:rtl w:val="0"/>
        </w:rPr>
        <w:t xml:space="preserve"> or provide UNKNOWN evidence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abase.com/docs/guides/auth/auth-helpers/nextjs" TargetMode="External"/><Relationship Id="rId7" Type="http://schemas.openxmlformats.org/officeDocument/2006/relationships/hyperlink" Target="https://supabase.com/docs/guides/auth/auth-helpers/next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