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850FB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7185187" w:history="1">
            <w:r w:rsidR="00850FB3" w:rsidRPr="00BF02A3">
              <w:rPr>
                <w:rStyle w:val="Hyperlink"/>
                <w:noProof/>
              </w:rPr>
              <w:t>Abstract</w:t>
            </w:r>
            <w:r w:rsidR="00850FB3">
              <w:rPr>
                <w:noProof/>
                <w:webHidden/>
              </w:rPr>
              <w:tab/>
            </w:r>
            <w:r w:rsidR="00850FB3">
              <w:rPr>
                <w:noProof/>
                <w:webHidden/>
              </w:rPr>
              <w:fldChar w:fldCharType="begin"/>
            </w:r>
            <w:r w:rsidR="00850FB3">
              <w:rPr>
                <w:noProof/>
                <w:webHidden/>
              </w:rPr>
              <w:instrText xml:space="preserve"> PAGEREF _Toc517185187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A96300">
          <w:pPr>
            <w:pStyle w:val="TOC2"/>
            <w:tabs>
              <w:tab w:val="right" w:leader="dot" w:pos="10070"/>
            </w:tabs>
            <w:rPr>
              <w:noProof/>
              <w14:ligatures w14:val="none"/>
              <w14:cntxtAlts w14:val="0"/>
            </w:rPr>
          </w:pPr>
          <w:hyperlink w:anchor="_Toc517185188" w:history="1">
            <w:r w:rsidR="00850FB3" w:rsidRPr="00BF02A3">
              <w:rPr>
                <w:rStyle w:val="Hyperlink"/>
                <w:noProof/>
              </w:rPr>
              <w:t>Project Location</w:t>
            </w:r>
            <w:r w:rsidR="00850FB3">
              <w:rPr>
                <w:noProof/>
                <w:webHidden/>
              </w:rPr>
              <w:tab/>
            </w:r>
            <w:r w:rsidR="00850FB3">
              <w:rPr>
                <w:noProof/>
                <w:webHidden/>
              </w:rPr>
              <w:fldChar w:fldCharType="begin"/>
            </w:r>
            <w:r w:rsidR="00850FB3">
              <w:rPr>
                <w:noProof/>
                <w:webHidden/>
              </w:rPr>
              <w:instrText xml:space="preserve"> PAGEREF _Toc517185188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189" w:history="1">
            <w:r w:rsidR="00850FB3" w:rsidRPr="00BF02A3">
              <w:rPr>
                <w:rStyle w:val="Hyperlink"/>
                <w:noProof/>
              </w:rPr>
              <w:t>1</w:t>
            </w:r>
            <w:r w:rsidR="00850FB3">
              <w:rPr>
                <w:noProof/>
                <w14:ligatures w14:val="none"/>
                <w14:cntxtAlts w14:val="0"/>
              </w:rPr>
              <w:tab/>
            </w:r>
            <w:r w:rsidR="00850FB3" w:rsidRPr="00BF02A3">
              <w:rPr>
                <w:rStyle w:val="Hyperlink"/>
                <w:noProof/>
              </w:rPr>
              <w:t>Introduction</w:t>
            </w:r>
            <w:r w:rsidR="00850FB3">
              <w:rPr>
                <w:noProof/>
                <w:webHidden/>
              </w:rPr>
              <w:tab/>
            </w:r>
            <w:r w:rsidR="00850FB3">
              <w:rPr>
                <w:noProof/>
                <w:webHidden/>
              </w:rPr>
              <w:fldChar w:fldCharType="begin"/>
            </w:r>
            <w:r w:rsidR="00850FB3">
              <w:rPr>
                <w:noProof/>
                <w:webHidden/>
              </w:rPr>
              <w:instrText xml:space="preserve"> PAGEREF _Toc517185189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190" w:history="1">
            <w:r w:rsidR="00850FB3" w:rsidRPr="00BF02A3">
              <w:rPr>
                <w:rStyle w:val="Hyperlink"/>
                <w:noProof/>
              </w:rPr>
              <w:t>2</w:t>
            </w:r>
            <w:r w:rsidR="00850FB3">
              <w:rPr>
                <w:noProof/>
                <w14:ligatures w14:val="none"/>
                <w14:cntxtAlts w14:val="0"/>
              </w:rPr>
              <w:tab/>
            </w:r>
            <w:r w:rsidR="00850FB3" w:rsidRPr="00BF02A3">
              <w:rPr>
                <w:rStyle w:val="Hyperlink"/>
                <w:noProof/>
              </w:rPr>
              <w:t>Technical Knowledge</w:t>
            </w:r>
            <w:r w:rsidR="00850FB3">
              <w:rPr>
                <w:noProof/>
                <w:webHidden/>
              </w:rPr>
              <w:tab/>
            </w:r>
            <w:r w:rsidR="00850FB3">
              <w:rPr>
                <w:noProof/>
                <w:webHidden/>
              </w:rPr>
              <w:fldChar w:fldCharType="begin"/>
            </w:r>
            <w:r w:rsidR="00850FB3">
              <w:rPr>
                <w:noProof/>
                <w:webHidden/>
              </w:rPr>
              <w:instrText xml:space="preserve"> PAGEREF _Toc517185190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191" w:history="1">
            <w:r w:rsidR="00850FB3" w:rsidRPr="00BF02A3">
              <w:rPr>
                <w:rStyle w:val="Hyperlink"/>
                <w:noProof/>
              </w:rPr>
              <w:t>2.1</w:t>
            </w:r>
            <w:r w:rsidR="00850FB3">
              <w:rPr>
                <w:noProof/>
                <w14:ligatures w14:val="none"/>
                <w14:cntxtAlts w14:val="0"/>
              </w:rPr>
              <w:tab/>
            </w:r>
            <w:r w:rsidR="00850FB3" w:rsidRPr="00BF02A3">
              <w:rPr>
                <w:rStyle w:val="Hyperlink"/>
                <w:noProof/>
              </w:rPr>
              <w:t>Key Names</w:t>
            </w:r>
            <w:r w:rsidR="00850FB3">
              <w:rPr>
                <w:noProof/>
                <w:webHidden/>
              </w:rPr>
              <w:tab/>
            </w:r>
            <w:r w:rsidR="00850FB3">
              <w:rPr>
                <w:noProof/>
                <w:webHidden/>
              </w:rPr>
              <w:fldChar w:fldCharType="begin"/>
            </w:r>
            <w:r w:rsidR="00850FB3">
              <w:rPr>
                <w:noProof/>
                <w:webHidden/>
              </w:rPr>
              <w:instrText xml:space="preserve"> PAGEREF _Toc517185191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192" w:history="1">
            <w:r w:rsidR="00850FB3" w:rsidRPr="00BF02A3">
              <w:rPr>
                <w:rStyle w:val="Hyperlink"/>
                <w:noProof/>
              </w:rPr>
              <w:t>2.2</w:t>
            </w:r>
            <w:r w:rsidR="00850FB3">
              <w:rPr>
                <w:noProof/>
                <w14:ligatures w14:val="none"/>
                <w14:cntxtAlts w14:val="0"/>
              </w:rPr>
              <w:tab/>
            </w:r>
            <w:r w:rsidR="00850FB3" w:rsidRPr="00BF02A3">
              <w:rPr>
                <w:rStyle w:val="Hyperlink"/>
                <w:noProof/>
              </w:rPr>
              <w:t>Key Numbers</w:t>
            </w:r>
            <w:r w:rsidR="00850FB3">
              <w:rPr>
                <w:noProof/>
                <w:webHidden/>
              </w:rPr>
              <w:tab/>
            </w:r>
            <w:r w:rsidR="00850FB3">
              <w:rPr>
                <w:noProof/>
                <w:webHidden/>
              </w:rPr>
              <w:fldChar w:fldCharType="begin"/>
            </w:r>
            <w:r w:rsidR="00850FB3">
              <w:rPr>
                <w:noProof/>
                <w:webHidden/>
              </w:rPr>
              <w:instrText xml:space="preserve"> PAGEREF _Toc517185192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193" w:history="1">
            <w:r w:rsidR="00850FB3" w:rsidRPr="00BF02A3">
              <w:rPr>
                <w:rStyle w:val="Hyperlink"/>
                <w:noProof/>
              </w:rPr>
              <w:t>2.3</w:t>
            </w:r>
            <w:r w:rsidR="00850FB3">
              <w:rPr>
                <w:noProof/>
                <w14:ligatures w14:val="none"/>
                <w14:cntxtAlts w14:val="0"/>
              </w:rPr>
              <w:tab/>
            </w:r>
            <w:r w:rsidR="00850FB3" w:rsidRPr="00BF02A3">
              <w:rPr>
                <w:rStyle w:val="Hyperlink"/>
                <w:noProof/>
              </w:rPr>
              <w:t>Functions</w:t>
            </w:r>
            <w:r w:rsidR="00850FB3">
              <w:rPr>
                <w:noProof/>
                <w:webHidden/>
              </w:rPr>
              <w:tab/>
            </w:r>
            <w:r w:rsidR="00850FB3">
              <w:rPr>
                <w:noProof/>
                <w:webHidden/>
              </w:rPr>
              <w:fldChar w:fldCharType="begin"/>
            </w:r>
            <w:r w:rsidR="00850FB3">
              <w:rPr>
                <w:noProof/>
                <w:webHidden/>
              </w:rPr>
              <w:instrText xml:space="preserve"> PAGEREF _Toc517185193 \h </w:instrText>
            </w:r>
            <w:r w:rsidR="00850FB3">
              <w:rPr>
                <w:noProof/>
                <w:webHidden/>
              </w:rPr>
            </w:r>
            <w:r w:rsidR="00850FB3">
              <w:rPr>
                <w:noProof/>
                <w:webHidden/>
              </w:rPr>
              <w:fldChar w:fldCharType="separate"/>
            </w:r>
            <w:r w:rsidR="00850FB3">
              <w:rPr>
                <w:noProof/>
                <w:webHidden/>
              </w:rPr>
              <w:t>3</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194" w:history="1">
            <w:r w:rsidR="00850FB3" w:rsidRPr="00BF02A3">
              <w:rPr>
                <w:rStyle w:val="Hyperlink"/>
                <w:noProof/>
              </w:rPr>
              <w:t>2.4</w:t>
            </w:r>
            <w:r w:rsidR="00850FB3">
              <w:rPr>
                <w:noProof/>
                <w14:ligatures w14:val="none"/>
                <w14:cntxtAlts w14:val="0"/>
              </w:rPr>
              <w:tab/>
            </w:r>
            <w:r w:rsidR="00850FB3" w:rsidRPr="00BF02A3">
              <w:rPr>
                <w:rStyle w:val="Hyperlink"/>
                <w:noProof/>
              </w:rPr>
              <w:t>Tuning Methodology</w:t>
            </w:r>
            <w:r w:rsidR="00850FB3">
              <w:rPr>
                <w:noProof/>
                <w:webHidden/>
              </w:rPr>
              <w:tab/>
            </w:r>
            <w:r w:rsidR="00850FB3">
              <w:rPr>
                <w:noProof/>
                <w:webHidden/>
              </w:rPr>
              <w:fldChar w:fldCharType="begin"/>
            </w:r>
            <w:r w:rsidR="00850FB3">
              <w:rPr>
                <w:noProof/>
                <w:webHidden/>
              </w:rPr>
              <w:instrText xml:space="preserve"> PAGEREF _Toc517185194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195" w:history="1">
            <w:r w:rsidR="00850FB3" w:rsidRPr="00BF02A3">
              <w:rPr>
                <w:rStyle w:val="Hyperlink"/>
                <w:noProof/>
              </w:rPr>
              <w:t>3</w:t>
            </w:r>
            <w:r w:rsidR="00850FB3">
              <w:rPr>
                <w:noProof/>
                <w14:ligatures w14:val="none"/>
                <w14:cntxtAlts w14:val="0"/>
              </w:rPr>
              <w:tab/>
            </w:r>
            <w:r w:rsidR="00850FB3" w:rsidRPr="00BF02A3">
              <w:rPr>
                <w:rStyle w:val="Hyperlink"/>
                <w:noProof/>
              </w:rPr>
              <w:t>Piano Tuning Method</w:t>
            </w:r>
            <w:r w:rsidR="00850FB3">
              <w:rPr>
                <w:noProof/>
                <w:webHidden/>
              </w:rPr>
              <w:tab/>
            </w:r>
            <w:r w:rsidR="00850FB3">
              <w:rPr>
                <w:noProof/>
                <w:webHidden/>
              </w:rPr>
              <w:fldChar w:fldCharType="begin"/>
            </w:r>
            <w:r w:rsidR="00850FB3">
              <w:rPr>
                <w:noProof/>
                <w:webHidden/>
              </w:rPr>
              <w:instrText xml:space="preserve"> PAGEREF _Toc517185195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196" w:history="1">
            <w:r w:rsidR="00850FB3" w:rsidRPr="00BF02A3">
              <w:rPr>
                <w:rStyle w:val="Hyperlink"/>
                <w:noProof/>
              </w:rPr>
              <w:t>3.1</w:t>
            </w:r>
            <w:r w:rsidR="00850FB3">
              <w:rPr>
                <w:noProof/>
                <w14:ligatures w14:val="none"/>
                <w14:cntxtAlts w14:val="0"/>
              </w:rPr>
              <w:tab/>
            </w:r>
            <w:r w:rsidR="00850FB3" w:rsidRPr="00BF02A3">
              <w:rPr>
                <w:rStyle w:val="Hyperlink"/>
                <w:noProof/>
              </w:rPr>
              <w:t>Traditional Method</w:t>
            </w:r>
            <w:r w:rsidR="00850FB3">
              <w:rPr>
                <w:noProof/>
                <w:webHidden/>
              </w:rPr>
              <w:tab/>
            </w:r>
            <w:r w:rsidR="00850FB3">
              <w:rPr>
                <w:noProof/>
                <w:webHidden/>
              </w:rPr>
              <w:fldChar w:fldCharType="begin"/>
            </w:r>
            <w:r w:rsidR="00850FB3">
              <w:rPr>
                <w:noProof/>
                <w:webHidden/>
              </w:rPr>
              <w:instrText xml:space="preserve"> PAGEREF _Toc517185196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197" w:history="1">
            <w:r w:rsidR="00850FB3" w:rsidRPr="00BF02A3">
              <w:rPr>
                <w:rStyle w:val="Hyperlink"/>
                <w:noProof/>
              </w:rPr>
              <w:t>3.1.1</w:t>
            </w:r>
            <w:r w:rsidR="00850FB3">
              <w:rPr>
                <w:noProof/>
                <w14:ligatures w14:val="none"/>
                <w14:cntxtAlts w14:val="0"/>
              </w:rPr>
              <w:tab/>
            </w:r>
            <w:r w:rsidR="00850FB3" w:rsidRPr="00BF02A3">
              <w:rPr>
                <w:rStyle w:val="Hyperlink"/>
                <w:noProof/>
              </w:rPr>
              <w:t>Sampling Piano</w:t>
            </w:r>
            <w:r w:rsidR="00850FB3">
              <w:rPr>
                <w:noProof/>
                <w:webHidden/>
              </w:rPr>
              <w:tab/>
            </w:r>
            <w:r w:rsidR="00850FB3">
              <w:rPr>
                <w:noProof/>
                <w:webHidden/>
              </w:rPr>
              <w:fldChar w:fldCharType="begin"/>
            </w:r>
            <w:r w:rsidR="00850FB3">
              <w:rPr>
                <w:noProof/>
                <w:webHidden/>
              </w:rPr>
              <w:instrText xml:space="preserve"> PAGEREF _Toc517185197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198" w:history="1">
            <w:r w:rsidR="00850FB3" w:rsidRPr="00BF02A3">
              <w:rPr>
                <w:rStyle w:val="Hyperlink"/>
                <w:noProof/>
              </w:rPr>
              <w:t>3.1.2</w:t>
            </w:r>
            <w:r w:rsidR="00850FB3">
              <w:rPr>
                <w:noProof/>
                <w14:ligatures w14:val="none"/>
                <w14:cntxtAlts w14:val="0"/>
              </w:rPr>
              <w:tab/>
            </w:r>
            <w:r w:rsidR="00850FB3" w:rsidRPr="00BF02A3">
              <w:rPr>
                <w:rStyle w:val="Hyperlink"/>
                <w:noProof/>
              </w:rPr>
              <w:t>Audio Processing</w:t>
            </w:r>
            <w:r w:rsidR="00850FB3">
              <w:rPr>
                <w:noProof/>
                <w:webHidden/>
              </w:rPr>
              <w:tab/>
            </w:r>
            <w:r w:rsidR="00850FB3">
              <w:rPr>
                <w:noProof/>
                <w:webHidden/>
              </w:rPr>
              <w:fldChar w:fldCharType="begin"/>
            </w:r>
            <w:r w:rsidR="00850FB3">
              <w:rPr>
                <w:noProof/>
                <w:webHidden/>
              </w:rPr>
              <w:instrText xml:space="preserve"> PAGEREF _Toc517185198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199" w:history="1">
            <w:r w:rsidR="00850FB3" w:rsidRPr="00BF02A3">
              <w:rPr>
                <w:rStyle w:val="Hyperlink"/>
                <w:noProof/>
              </w:rPr>
              <w:t>3.1.3</w:t>
            </w:r>
            <w:r w:rsidR="00850FB3">
              <w:rPr>
                <w:noProof/>
                <w14:ligatures w14:val="none"/>
                <w14:cntxtAlts w14:val="0"/>
              </w:rPr>
              <w:tab/>
            </w:r>
            <w:r w:rsidR="00850FB3" w:rsidRPr="00BF02A3">
              <w:rPr>
                <w:rStyle w:val="Hyperlink"/>
                <w:noProof/>
              </w:rPr>
              <w:t>Frequency Analysis</w:t>
            </w:r>
            <w:r w:rsidR="00850FB3">
              <w:rPr>
                <w:noProof/>
                <w:webHidden/>
              </w:rPr>
              <w:tab/>
            </w:r>
            <w:r w:rsidR="00850FB3">
              <w:rPr>
                <w:noProof/>
                <w:webHidden/>
              </w:rPr>
              <w:fldChar w:fldCharType="begin"/>
            </w:r>
            <w:r w:rsidR="00850FB3">
              <w:rPr>
                <w:noProof/>
                <w:webHidden/>
              </w:rPr>
              <w:instrText xml:space="preserve"> PAGEREF _Toc517185199 \h </w:instrText>
            </w:r>
            <w:r w:rsidR="00850FB3">
              <w:rPr>
                <w:noProof/>
                <w:webHidden/>
              </w:rPr>
            </w:r>
            <w:r w:rsidR="00850FB3">
              <w:rPr>
                <w:noProof/>
                <w:webHidden/>
              </w:rPr>
              <w:fldChar w:fldCharType="separate"/>
            </w:r>
            <w:r w:rsidR="00850FB3">
              <w:rPr>
                <w:noProof/>
                <w:webHidden/>
              </w:rPr>
              <w:t>4</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0" w:history="1">
            <w:r w:rsidR="00850FB3" w:rsidRPr="00BF02A3">
              <w:rPr>
                <w:rStyle w:val="Hyperlink"/>
                <w:noProof/>
              </w:rPr>
              <w:t>3.1.4</w:t>
            </w:r>
            <w:r w:rsidR="00850FB3">
              <w:rPr>
                <w:noProof/>
                <w14:ligatures w14:val="none"/>
                <w14:cntxtAlts w14:val="0"/>
              </w:rPr>
              <w:tab/>
            </w:r>
            <w:r w:rsidR="00850FB3" w:rsidRPr="00BF02A3">
              <w:rPr>
                <w:rStyle w:val="Hyperlink"/>
                <w:noProof/>
              </w:rPr>
              <w:t>Catchup Overtone</w:t>
            </w:r>
            <w:r w:rsidR="00850FB3">
              <w:rPr>
                <w:noProof/>
                <w:webHidden/>
              </w:rPr>
              <w:tab/>
            </w:r>
            <w:r w:rsidR="00850FB3">
              <w:rPr>
                <w:noProof/>
                <w:webHidden/>
              </w:rPr>
              <w:fldChar w:fldCharType="begin"/>
            </w:r>
            <w:r w:rsidR="00850FB3">
              <w:rPr>
                <w:noProof/>
                <w:webHidden/>
              </w:rPr>
              <w:instrText xml:space="preserve"> PAGEREF _Toc517185200 \h </w:instrText>
            </w:r>
            <w:r w:rsidR="00850FB3">
              <w:rPr>
                <w:noProof/>
                <w:webHidden/>
              </w:rPr>
            </w:r>
            <w:r w:rsidR="00850FB3">
              <w:rPr>
                <w:noProof/>
                <w:webHidden/>
              </w:rPr>
              <w:fldChar w:fldCharType="separate"/>
            </w:r>
            <w:r w:rsidR="00850FB3">
              <w:rPr>
                <w:noProof/>
                <w:webHidden/>
              </w:rPr>
              <w:t>5</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1" w:history="1">
            <w:r w:rsidR="00850FB3" w:rsidRPr="00BF02A3">
              <w:rPr>
                <w:rStyle w:val="Hyperlink"/>
                <w:noProof/>
              </w:rPr>
              <w:t>3.1.5</w:t>
            </w:r>
            <w:r w:rsidR="00850FB3">
              <w:rPr>
                <w:noProof/>
                <w14:ligatures w14:val="none"/>
                <w14:cntxtAlts w14:val="0"/>
              </w:rPr>
              <w:tab/>
            </w:r>
            <w:r w:rsidR="00850FB3" w:rsidRPr="00BF02A3">
              <w:rPr>
                <w:rStyle w:val="Hyperlink"/>
                <w:noProof/>
              </w:rPr>
              <w:t>Inharmonicity Model</w:t>
            </w:r>
            <w:r w:rsidR="00850FB3">
              <w:rPr>
                <w:noProof/>
                <w:webHidden/>
              </w:rPr>
              <w:tab/>
            </w:r>
            <w:r w:rsidR="00850FB3">
              <w:rPr>
                <w:noProof/>
                <w:webHidden/>
              </w:rPr>
              <w:fldChar w:fldCharType="begin"/>
            </w:r>
            <w:r w:rsidR="00850FB3">
              <w:rPr>
                <w:noProof/>
                <w:webHidden/>
              </w:rPr>
              <w:instrText xml:space="preserve"> PAGEREF _Toc517185201 \h </w:instrText>
            </w:r>
            <w:r w:rsidR="00850FB3">
              <w:rPr>
                <w:noProof/>
                <w:webHidden/>
              </w:rPr>
            </w:r>
            <w:r w:rsidR="00850FB3">
              <w:rPr>
                <w:noProof/>
                <w:webHidden/>
              </w:rPr>
              <w:fldChar w:fldCharType="separate"/>
            </w:r>
            <w:r w:rsidR="00850FB3">
              <w:rPr>
                <w:noProof/>
                <w:webHidden/>
              </w:rPr>
              <w:t>6</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2" w:history="1">
            <w:r w:rsidR="00850FB3" w:rsidRPr="00BF02A3">
              <w:rPr>
                <w:rStyle w:val="Hyperlink"/>
                <w:noProof/>
              </w:rPr>
              <w:t>3.1.6</w:t>
            </w:r>
            <w:r w:rsidR="00850FB3">
              <w:rPr>
                <w:noProof/>
                <w14:ligatures w14:val="none"/>
                <w14:cntxtAlts w14:val="0"/>
              </w:rPr>
              <w:tab/>
            </w:r>
            <w:r w:rsidR="00850FB3" w:rsidRPr="00BF02A3">
              <w:rPr>
                <w:rStyle w:val="Hyperlink"/>
                <w:noProof/>
              </w:rPr>
              <w:t>Tuning Curve Optimization Model</w:t>
            </w:r>
            <w:r w:rsidR="00850FB3">
              <w:rPr>
                <w:noProof/>
                <w:webHidden/>
              </w:rPr>
              <w:tab/>
            </w:r>
            <w:r w:rsidR="00850FB3">
              <w:rPr>
                <w:noProof/>
                <w:webHidden/>
              </w:rPr>
              <w:fldChar w:fldCharType="begin"/>
            </w:r>
            <w:r w:rsidR="00850FB3">
              <w:rPr>
                <w:noProof/>
                <w:webHidden/>
              </w:rPr>
              <w:instrText xml:space="preserve"> PAGEREF _Toc517185202 \h </w:instrText>
            </w:r>
            <w:r w:rsidR="00850FB3">
              <w:rPr>
                <w:noProof/>
                <w:webHidden/>
              </w:rPr>
            </w:r>
            <w:r w:rsidR="00850FB3">
              <w:rPr>
                <w:noProof/>
                <w:webHidden/>
              </w:rPr>
              <w:fldChar w:fldCharType="separate"/>
            </w:r>
            <w:r w:rsidR="00850FB3">
              <w:rPr>
                <w:noProof/>
                <w:webHidden/>
              </w:rPr>
              <w:t>8</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3" w:history="1">
            <w:r w:rsidR="00850FB3" w:rsidRPr="00BF02A3">
              <w:rPr>
                <w:rStyle w:val="Hyperlink"/>
                <w:noProof/>
              </w:rPr>
              <w:t>3.1.7</w:t>
            </w:r>
            <w:r w:rsidR="00850FB3">
              <w:rPr>
                <w:noProof/>
                <w14:ligatures w14:val="none"/>
                <w14:cntxtAlts w14:val="0"/>
              </w:rPr>
              <w:tab/>
            </w:r>
            <w:r w:rsidR="00850FB3" w:rsidRPr="00BF02A3">
              <w:rPr>
                <w:rStyle w:val="Hyperlink"/>
                <w:noProof/>
              </w:rPr>
              <w:t>Temperament Model</w:t>
            </w:r>
            <w:r w:rsidR="00850FB3">
              <w:rPr>
                <w:noProof/>
                <w:webHidden/>
              </w:rPr>
              <w:tab/>
            </w:r>
            <w:r w:rsidR="00850FB3">
              <w:rPr>
                <w:noProof/>
                <w:webHidden/>
              </w:rPr>
              <w:fldChar w:fldCharType="begin"/>
            </w:r>
            <w:r w:rsidR="00850FB3">
              <w:rPr>
                <w:noProof/>
                <w:webHidden/>
              </w:rPr>
              <w:instrText xml:space="preserve"> PAGEREF _Toc517185203 \h </w:instrText>
            </w:r>
            <w:r w:rsidR="00850FB3">
              <w:rPr>
                <w:noProof/>
                <w:webHidden/>
              </w:rPr>
            </w:r>
            <w:r w:rsidR="00850FB3">
              <w:rPr>
                <w:noProof/>
                <w:webHidden/>
              </w:rPr>
              <w:fldChar w:fldCharType="separate"/>
            </w:r>
            <w:r w:rsidR="00850FB3">
              <w:rPr>
                <w:noProof/>
                <w:webHidden/>
              </w:rPr>
              <w:t>11</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4" w:history="1">
            <w:r w:rsidR="00850FB3" w:rsidRPr="00BF02A3">
              <w:rPr>
                <w:rStyle w:val="Hyperlink"/>
                <w:noProof/>
              </w:rPr>
              <w:t>3.1.8</w:t>
            </w:r>
            <w:r w:rsidR="00850FB3">
              <w:rPr>
                <w:noProof/>
                <w14:ligatures w14:val="none"/>
                <w14:cntxtAlts w14:val="0"/>
              </w:rPr>
              <w:tab/>
            </w:r>
            <w:r w:rsidR="00850FB3" w:rsidRPr="00BF02A3">
              <w:rPr>
                <w:rStyle w:val="Hyperlink"/>
                <w:noProof/>
              </w:rPr>
              <w:t>Creating Tuning Strategy Table</w:t>
            </w:r>
            <w:r w:rsidR="00850FB3">
              <w:rPr>
                <w:noProof/>
                <w:webHidden/>
              </w:rPr>
              <w:tab/>
            </w:r>
            <w:r w:rsidR="00850FB3">
              <w:rPr>
                <w:noProof/>
                <w:webHidden/>
              </w:rPr>
              <w:fldChar w:fldCharType="begin"/>
            </w:r>
            <w:r w:rsidR="00850FB3">
              <w:rPr>
                <w:noProof/>
                <w:webHidden/>
              </w:rPr>
              <w:instrText xml:space="preserve"> PAGEREF _Toc517185204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205" w:history="1">
            <w:r w:rsidR="00850FB3" w:rsidRPr="00BF02A3">
              <w:rPr>
                <w:rStyle w:val="Hyperlink"/>
                <w:noProof/>
              </w:rPr>
              <w:t>3.2</w:t>
            </w:r>
            <w:r w:rsidR="00850FB3">
              <w:rPr>
                <w:noProof/>
                <w14:ligatures w14:val="none"/>
                <w14:cntxtAlts w14:val="0"/>
              </w:rPr>
              <w:tab/>
            </w:r>
            <w:r w:rsidR="00850FB3" w:rsidRPr="00BF02A3">
              <w:rPr>
                <w:rStyle w:val="Hyperlink"/>
                <w:noProof/>
              </w:rPr>
              <w:t>Entropy Tuning Method</w:t>
            </w:r>
            <w:r w:rsidR="00850FB3">
              <w:rPr>
                <w:noProof/>
                <w:webHidden/>
              </w:rPr>
              <w:tab/>
            </w:r>
            <w:r w:rsidR="00850FB3">
              <w:rPr>
                <w:noProof/>
                <w:webHidden/>
              </w:rPr>
              <w:fldChar w:fldCharType="begin"/>
            </w:r>
            <w:r w:rsidR="00850FB3">
              <w:rPr>
                <w:noProof/>
                <w:webHidden/>
              </w:rPr>
              <w:instrText xml:space="preserve"> PAGEREF _Toc517185205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6" w:history="1">
            <w:r w:rsidR="00850FB3" w:rsidRPr="00BF02A3">
              <w:rPr>
                <w:rStyle w:val="Hyperlink"/>
                <w:noProof/>
              </w:rPr>
              <w:t>3.2.1</w:t>
            </w:r>
            <w:r w:rsidR="00850FB3">
              <w:rPr>
                <w:noProof/>
                <w14:ligatures w14:val="none"/>
                <w14:cntxtAlts w14:val="0"/>
              </w:rPr>
              <w:tab/>
            </w:r>
            <w:r w:rsidR="00850FB3" w:rsidRPr="00BF02A3">
              <w:rPr>
                <w:rStyle w:val="Hyperlink"/>
                <w:noProof/>
              </w:rPr>
              <w:t>Sampling Piano &amp; Audio Processing</w:t>
            </w:r>
            <w:r w:rsidR="00850FB3">
              <w:rPr>
                <w:noProof/>
                <w:webHidden/>
              </w:rPr>
              <w:tab/>
            </w:r>
            <w:r w:rsidR="00850FB3">
              <w:rPr>
                <w:noProof/>
                <w:webHidden/>
              </w:rPr>
              <w:fldChar w:fldCharType="begin"/>
            </w:r>
            <w:r w:rsidR="00850FB3">
              <w:rPr>
                <w:noProof/>
                <w:webHidden/>
              </w:rPr>
              <w:instrText xml:space="preserve"> PAGEREF _Toc517185206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7" w:history="1">
            <w:r w:rsidR="00850FB3" w:rsidRPr="00BF02A3">
              <w:rPr>
                <w:rStyle w:val="Hyperlink"/>
                <w:noProof/>
              </w:rPr>
              <w:t>3.2.2</w:t>
            </w:r>
            <w:r w:rsidR="00850FB3">
              <w:rPr>
                <w:noProof/>
                <w14:ligatures w14:val="none"/>
                <w14:cntxtAlts w14:val="0"/>
              </w:rPr>
              <w:tab/>
            </w:r>
            <w:r w:rsidR="00850FB3" w:rsidRPr="00BF02A3">
              <w:rPr>
                <w:rStyle w:val="Hyperlink"/>
                <w:noProof/>
              </w:rPr>
              <w:t>Construct Spectrum</w:t>
            </w:r>
            <w:r w:rsidR="00850FB3">
              <w:rPr>
                <w:noProof/>
                <w:webHidden/>
              </w:rPr>
              <w:tab/>
            </w:r>
            <w:r w:rsidR="00850FB3">
              <w:rPr>
                <w:noProof/>
                <w:webHidden/>
              </w:rPr>
              <w:fldChar w:fldCharType="begin"/>
            </w:r>
            <w:r w:rsidR="00850FB3">
              <w:rPr>
                <w:noProof/>
                <w:webHidden/>
              </w:rPr>
              <w:instrText xml:space="preserve"> PAGEREF _Toc517185207 \h </w:instrText>
            </w:r>
            <w:r w:rsidR="00850FB3">
              <w:rPr>
                <w:noProof/>
                <w:webHidden/>
              </w:rPr>
            </w:r>
            <w:r w:rsidR="00850FB3">
              <w:rPr>
                <w:noProof/>
                <w:webHidden/>
              </w:rPr>
              <w:fldChar w:fldCharType="separate"/>
            </w:r>
            <w:r w:rsidR="00850FB3">
              <w:rPr>
                <w:noProof/>
                <w:webHidden/>
              </w:rPr>
              <w:t>12</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8" w:history="1">
            <w:r w:rsidR="00850FB3" w:rsidRPr="00BF02A3">
              <w:rPr>
                <w:rStyle w:val="Hyperlink"/>
                <w:noProof/>
              </w:rPr>
              <w:t>3.2.3</w:t>
            </w:r>
            <w:r w:rsidR="00850FB3">
              <w:rPr>
                <w:noProof/>
                <w14:ligatures w14:val="none"/>
                <w14:cntxtAlts w14:val="0"/>
              </w:rPr>
              <w:tab/>
            </w:r>
            <w:r w:rsidR="00850FB3" w:rsidRPr="00BF02A3">
              <w:rPr>
                <w:rStyle w:val="Hyperlink"/>
                <w:noProof/>
              </w:rPr>
              <w:t>Tuning with Entropy Optimizer</w:t>
            </w:r>
            <w:r w:rsidR="00850FB3">
              <w:rPr>
                <w:noProof/>
                <w:webHidden/>
              </w:rPr>
              <w:tab/>
            </w:r>
            <w:r w:rsidR="00850FB3">
              <w:rPr>
                <w:noProof/>
                <w:webHidden/>
              </w:rPr>
              <w:fldChar w:fldCharType="begin"/>
            </w:r>
            <w:r w:rsidR="00850FB3">
              <w:rPr>
                <w:noProof/>
                <w:webHidden/>
              </w:rPr>
              <w:instrText xml:space="preserve"> PAGEREF _Toc517185208 \h </w:instrText>
            </w:r>
            <w:r w:rsidR="00850FB3">
              <w:rPr>
                <w:noProof/>
                <w:webHidden/>
              </w:rPr>
            </w:r>
            <w:r w:rsidR="00850FB3">
              <w:rPr>
                <w:noProof/>
                <w:webHidden/>
              </w:rPr>
              <w:fldChar w:fldCharType="separate"/>
            </w:r>
            <w:r w:rsidR="00850FB3">
              <w:rPr>
                <w:noProof/>
                <w:webHidden/>
              </w:rPr>
              <w:t>13</w:t>
            </w:r>
            <w:r w:rsidR="00850FB3">
              <w:rPr>
                <w:noProof/>
                <w:webHidden/>
              </w:rPr>
              <w:fldChar w:fldCharType="end"/>
            </w:r>
          </w:hyperlink>
        </w:p>
        <w:p w:rsidR="00850FB3" w:rsidRDefault="00A96300">
          <w:pPr>
            <w:pStyle w:val="TOC3"/>
            <w:tabs>
              <w:tab w:val="left" w:pos="1320"/>
              <w:tab w:val="right" w:leader="dot" w:pos="10070"/>
            </w:tabs>
            <w:rPr>
              <w:noProof/>
              <w14:ligatures w14:val="none"/>
              <w14:cntxtAlts w14:val="0"/>
            </w:rPr>
          </w:pPr>
          <w:hyperlink w:anchor="_Toc517185209" w:history="1">
            <w:r w:rsidR="00850FB3" w:rsidRPr="00BF02A3">
              <w:rPr>
                <w:rStyle w:val="Hyperlink"/>
                <w:noProof/>
              </w:rPr>
              <w:t>3.2.4</w:t>
            </w:r>
            <w:r w:rsidR="00850FB3">
              <w:rPr>
                <w:noProof/>
                <w14:ligatures w14:val="none"/>
                <w14:cntxtAlts w14:val="0"/>
              </w:rPr>
              <w:tab/>
            </w:r>
            <w:r w:rsidR="00850FB3" w:rsidRPr="00BF02A3">
              <w:rPr>
                <w:rStyle w:val="Hyperlink"/>
                <w:noProof/>
              </w:rPr>
              <w:t>Creating Tuning Strategy Table</w:t>
            </w:r>
            <w:r w:rsidR="00850FB3">
              <w:rPr>
                <w:noProof/>
                <w:webHidden/>
              </w:rPr>
              <w:tab/>
            </w:r>
            <w:r w:rsidR="00850FB3">
              <w:rPr>
                <w:noProof/>
                <w:webHidden/>
              </w:rPr>
              <w:fldChar w:fldCharType="begin"/>
            </w:r>
            <w:r w:rsidR="00850FB3">
              <w:rPr>
                <w:noProof/>
                <w:webHidden/>
              </w:rPr>
              <w:instrText xml:space="preserve"> PAGEREF _Toc517185209 \h </w:instrText>
            </w:r>
            <w:r w:rsidR="00850FB3">
              <w:rPr>
                <w:noProof/>
                <w:webHidden/>
              </w:rPr>
            </w:r>
            <w:r w:rsidR="00850FB3">
              <w:rPr>
                <w:noProof/>
                <w:webHidden/>
              </w:rPr>
              <w:fldChar w:fldCharType="separate"/>
            </w:r>
            <w:r w:rsidR="00850FB3">
              <w:rPr>
                <w:noProof/>
                <w:webHidden/>
              </w:rPr>
              <w:t>15</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210" w:history="1">
            <w:r w:rsidR="00850FB3" w:rsidRPr="00BF02A3">
              <w:rPr>
                <w:rStyle w:val="Hyperlink"/>
                <w:noProof/>
              </w:rPr>
              <w:t>4</w:t>
            </w:r>
            <w:r w:rsidR="00850FB3">
              <w:rPr>
                <w:noProof/>
                <w14:ligatures w14:val="none"/>
                <w14:cntxtAlts w14:val="0"/>
              </w:rPr>
              <w:tab/>
            </w:r>
            <w:r w:rsidR="00850FB3" w:rsidRPr="00BF02A3">
              <w:rPr>
                <w:rStyle w:val="Hyperlink"/>
                <w:noProof/>
              </w:rPr>
              <w:t>Audio Processing &amp; Pure Sound Tuner</w:t>
            </w:r>
            <w:r w:rsidR="00850FB3">
              <w:rPr>
                <w:noProof/>
                <w:webHidden/>
              </w:rPr>
              <w:tab/>
            </w:r>
            <w:r w:rsidR="00850FB3">
              <w:rPr>
                <w:noProof/>
                <w:webHidden/>
              </w:rPr>
              <w:fldChar w:fldCharType="begin"/>
            </w:r>
            <w:r w:rsidR="00850FB3">
              <w:rPr>
                <w:noProof/>
                <w:webHidden/>
              </w:rPr>
              <w:instrText xml:space="preserve"> PAGEREF _Toc517185210 \h </w:instrText>
            </w:r>
            <w:r w:rsidR="00850FB3">
              <w:rPr>
                <w:noProof/>
                <w:webHidden/>
              </w:rPr>
            </w:r>
            <w:r w:rsidR="00850FB3">
              <w:rPr>
                <w:noProof/>
                <w:webHidden/>
              </w:rPr>
              <w:fldChar w:fldCharType="separate"/>
            </w:r>
            <w:r w:rsidR="00850FB3">
              <w:rPr>
                <w:noProof/>
                <w:webHidden/>
              </w:rPr>
              <w:t>16</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211" w:history="1">
            <w:r w:rsidR="00850FB3" w:rsidRPr="00BF02A3">
              <w:rPr>
                <w:rStyle w:val="Hyperlink"/>
                <w:noProof/>
              </w:rPr>
              <w:t>4.1</w:t>
            </w:r>
            <w:r w:rsidR="00850FB3">
              <w:rPr>
                <w:noProof/>
                <w14:ligatures w14:val="none"/>
                <w14:cntxtAlts w14:val="0"/>
              </w:rPr>
              <w:tab/>
            </w:r>
            <w:r w:rsidR="00850FB3" w:rsidRPr="00BF02A3">
              <w:rPr>
                <w:rStyle w:val="Hyperlink"/>
                <w:noProof/>
              </w:rPr>
              <w:t>Tuning</w:t>
            </w:r>
            <w:r w:rsidR="00850FB3">
              <w:rPr>
                <w:noProof/>
                <w:webHidden/>
              </w:rPr>
              <w:tab/>
            </w:r>
            <w:r w:rsidR="00850FB3">
              <w:rPr>
                <w:noProof/>
                <w:webHidden/>
              </w:rPr>
              <w:fldChar w:fldCharType="begin"/>
            </w:r>
            <w:r w:rsidR="00850FB3">
              <w:rPr>
                <w:noProof/>
                <w:webHidden/>
              </w:rPr>
              <w:instrText xml:space="preserve"> PAGEREF _Toc517185211 \h </w:instrText>
            </w:r>
            <w:r w:rsidR="00850FB3">
              <w:rPr>
                <w:noProof/>
                <w:webHidden/>
              </w:rPr>
            </w:r>
            <w:r w:rsidR="00850FB3">
              <w:rPr>
                <w:noProof/>
                <w:webHidden/>
              </w:rPr>
              <w:fldChar w:fldCharType="separate"/>
            </w:r>
            <w:r w:rsidR="00850FB3">
              <w:rPr>
                <w:noProof/>
                <w:webHidden/>
              </w:rPr>
              <w:t>16</w:t>
            </w:r>
            <w:r w:rsidR="00850FB3">
              <w:rPr>
                <w:noProof/>
                <w:webHidden/>
              </w:rPr>
              <w:fldChar w:fldCharType="end"/>
            </w:r>
          </w:hyperlink>
        </w:p>
        <w:p w:rsidR="00850FB3" w:rsidRDefault="00A96300">
          <w:pPr>
            <w:pStyle w:val="TOC2"/>
            <w:tabs>
              <w:tab w:val="left" w:pos="880"/>
              <w:tab w:val="right" w:leader="dot" w:pos="10070"/>
            </w:tabs>
            <w:rPr>
              <w:noProof/>
              <w14:ligatures w14:val="none"/>
              <w14:cntxtAlts w14:val="0"/>
            </w:rPr>
          </w:pPr>
          <w:hyperlink w:anchor="_Toc517185212" w:history="1">
            <w:r w:rsidR="00850FB3" w:rsidRPr="00BF02A3">
              <w:rPr>
                <w:rStyle w:val="Hyperlink"/>
                <w:noProof/>
              </w:rPr>
              <w:t>4.2</w:t>
            </w:r>
            <w:r w:rsidR="00850FB3">
              <w:rPr>
                <w:noProof/>
                <w14:ligatures w14:val="none"/>
                <w14:cntxtAlts w14:val="0"/>
              </w:rPr>
              <w:tab/>
            </w:r>
            <w:r w:rsidR="00850FB3" w:rsidRPr="00BF02A3">
              <w:rPr>
                <w:rStyle w:val="Hyperlink"/>
                <w:noProof/>
              </w:rPr>
              <w:t>Sound Purify</w:t>
            </w:r>
            <w:r w:rsidR="00850FB3">
              <w:rPr>
                <w:noProof/>
                <w:webHidden/>
              </w:rPr>
              <w:tab/>
            </w:r>
            <w:r w:rsidR="00850FB3">
              <w:rPr>
                <w:noProof/>
                <w:webHidden/>
              </w:rPr>
              <w:fldChar w:fldCharType="begin"/>
            </w:r>
            <w:r w:rsidR="00850FB3">
              <w:rPr>
                <w:noProof/>
                <w:webHidden/>
              </w:rPr>
              <w:instrText xml:space="preserve"> PAGEREF _Toc517185212 \h </w:instrText>
            </w:r>
            <w:r w:rsidR="00850FB3">
              <w:rPr>
                <w:noProof/>
                <w:webHidden/>
              </w:rPr>
            </w:r>
            <w:r w:rsidR="00850FB3">
              <w:rPr>
                <w:noProof/>
                <w:webHidden/>
              </w:rPr>
              <w:fldChar w:fldCharType="separate"/>
            </w:r>
            <w:r w:rsidR="00850FB3">
              <w:rPr>
                <w:noProof/>
                <w:webHidden/>
              </w:rPr>
              <w:t>16</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213" w:history="1">
            <w:r w:rsidR="00850FB3" w:rsidRPr="00BF02A3">
              <w:rPr>
                <w:rStyle w:val="Hyperlink"/>
                <w:noProof/>
              </w:rPr>
              <w:t>5</w:t>
            </w:r>
            <w:r w:rsidR="00850FB3">
              <w:rPr>
                <w:noProof/>
                <w14:ligatures w14:val="none"/>
                <w14:cntxtAlts w14:val="0"/>
              </w:rPr>
              <w:tab/>
            </w:r>
            <w:r w:rsidR="00850FB3" w:rsidRPr="00BF02A3">
              <w:rPr>
                <w:rStyle w:val="Hyperlink"/>
                <w:noProof/>
              </w:rPr>
              <w:t>Future Work</w:t>
            </w:r>
            <w:r w:rsidR="00850FB3">
              <w:rPr>
                <w:noProof/>
                <w:webHidden/>
              </w:rPr>
              <w:tab/>
            </w:r>
            <w:r w:rsidR="00850FB3">
              <w:rPr>
                <w:noProof/>
                <w:webHidden/>
              </w:rPr>
              <w:fldChar w:fldCharType="begin"/>
            </w:r>
            <w:r w:rsidR="00850FB3">
              <w:rPr>
                <w:noProof/>
                <w:webHidden/>
              </w:rPr>
              <w:instrText xml:space="preserve"> PAGEREF _Toc517185213 \h </w:instrText>
            </w:r>
            <w:r w:rsidR="00850FB3">
              <w:rPr>
                <w:noProof/>
                <w:webHidden/>
              </w:rPr>
            </w:r>
            <w:r w:rsidR="00850FB3">
              <w:rPr>
                <w:noProof/>
                <w:webHidden/>
              </w:rPr>
              <w:fldChar w:fldCharType="separate"/>
            </w:r>
            <w:r w:rsidR="00850FB3">
              <w:rPr>
                <w:noProof/>
                <w:webHidden/>
              </w:rPr>
              <w:t>17</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214" w:history="1">
            <w:r w:rsidR="00850FB3" w:rsidRPr="00BF02A3">
              <w:rPr>
                <w:rStyle w:val="Hyperlink"/>
                <w:noProof/>
              </w:rPr>
              <w:t>6</w:t>
            </w:r>
            <w:r w:rsidR="00850FB3">
              <w:rPr>
                <w:noProof/>
                <w14:ligatures w14:val="none"/>
                <w14:cntxtAlts w14:val="0"/>
              </w:rPr>
              <w:tab/>
            </w:r>
            <w:r w:rsidR="00850FB3" w:rsidRPr="00BF02A3">
              <w:rPr>
                <w:rStyle w:val="Hyperlink"/>
                <w:noProof/>
              </w:rPr>
              <w:t>Reference</w:t>
            </w:r>
            <w:r w:rsidR="00850FB3">
              <w:rPr>
                <w:noProof/>
                <w:webHidden/>
              </w:rPr>
              <w:tab/>
            </w:r>
            <w:r w:rsidR="00850FB3">
              <w:rPr>
                <w:noProof/>
                <w:webHidden/>
              </w:rPr>
              <w:fldChar w:fldCharType="begin"/>
            </w:r>
            <w:r w:rsidR="00850FB3">
              <w:rPr>
                <w:noProof/>
                <w:webHidden/>
              </w:rPr>
              <w:instrText xml:space="preserve"> PAGEREF _Toc517185214 \h </w:instrText>
            </w:r>
            <w:r w:rsidR="00850FB3">
              <w:rPr>
                <w:noProof/>
                <w:webHidden/>
              </w:rPr>
            </w:r>
            <w:r w:rsidR="00850FB3">
              <w:rPr>
                <w:noProof/>
                <w:webHidden/>
              </w:rPr>
              <w:fldChar w:fldCharType="separate"/>
            </w:r>
            <w:r w:rsidR="00850FB3">
              <w:rPr>
                <w:noProof/>
                <w:webHidden/>
              </w:rPr>
              <w:t>17</w:t>
            </w:r>
            <w:r w:rsidR="00850FB3">
              <w:rPr>
                <w:noProof/>
                <w:webHidden/>
              </w:rPr>
              <w:fldChar w:fldCharType="end"/>
            </w:r>
          </w:hyperlink>
        </w:p>
        <w:p w:rsidR="00850FB3" w:rsidRDefault="00A96300">
          <w:pPr>
            <w:pStyle w:val="TOC1"/>
            <w:tabs>
              <w:tab w:val="left" w:pos="440"/>
              <w:tab w:val="right" w:leader="dot" w:pos="10070"/>
            </w:tabs>
            <w:rPr>
              <w:noProof/>
              <w14:ligatures w14:val="none"/>
              <w14:cntxtAlts w14:val="0"/>
            </w:rPr>
          </w:pPr>
          <w:hyperlink w:anchor="_Toc517185215" w:history="1">
            <w:r w:rsidR="00850FB3" w:rsidRPr="00BF02A3">
              <w:rPr>
                <w:rStyle w:val="Hyperlink"/>
                <w:noProof/>
              </w:rPr>
              <w:t>7</w:t>
            </w:r>
            <w:r w:rsidR="00850FB3">
              <w:rPr>
                <w:noProof/>
                <w14:ligatures w14:val="none"/>
                <w14:cntxtAlts w14:val="0"/>
              </w:rPr>
              <w:tab/>
            </w:r>
            <w:r w:rsidR="00850FB3" w:rsidRPr="00BF02A3">
              <w:rPr>
                <w:rStyle w:val="Hyperlink"/>
                <w:noProof/>
              </w:rPr>
              <w:t>Appendix</w:t>
            </w:r>
            <w:r w:rsidR="00850FB3">
              <w:rPr>
                <w:noProof/>
                <w:webHidden/>
              </w:rPr>
              <w:tab/>
            </w:r>
            <w:r w:rsidR="00850FB3">
              <w:rPr>
                <w:noProof/>
                <w:webHidden/>
              </w:rPr>
              <w:fldChar w:fldCharType="begin"/>
            </w:r>
            <w:r w:rsidR="00850FB3">
              <w:rPr>
                <w:noProof/>
                <w:webHidden/>
              </w:rPr>
              <w:instrText xml:space="preserve"> PAGEREF _Toc517185215 \h </w:instrText>
            </w:r>
            <w:r w:rsidR="00850FB3">
              <w:rPr>
                <w:noProof/>
                <w:webHidden/>
              </w:rPr>
            </w:r>
            <w:r w:rsidR="00850FB3">
              <w:rPr>
                <w:noProof/>
                <w:webHidden/>
              </w:rPr>
              <w:fldChar w:fldCharType="separate"/>
            </w:r>
            <w:r w:rsidR="00850FB3">
              <w:rPr>
                <w:noProof/>
                <w:webHidden/>
              </w:rPr>
              <w:t>18</w:t>
            </w:r>
            <w:r w:rsidR="00850FB3">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185187"/>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185188"/>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185189"/>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several piano tuning </w:t>
      </w:r>
      <w:r w:rsidR="00CC14D4">
        <w:t>methods</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t>The tuning for audio and a pure sound tuner is introduced.</w:t>
      </w:r>
    </w:p>
    <w:p w:rsidR="00947580" w:rsidRDefault="00BD32E3" w:rsidP="00476E12">
      <w:r>
        <w:lastRenderedPageBreak/>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315E8F" w:rsidP="00476E12">
      <w:pPr>
        <w:pStyle w:val="Heading1"/>
      </w:pPr>
      <w:bookmarkStart w:id="6" w:name="_Toc515997166"/>
      <w:bookmarkStart w:id="7" w:name="_Toc517185190"/>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185191"/>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185192"/>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31995" r:id="rId9"/>
        </w:object>
      </w:r>
      <w:r>
        <w:t>.</w:t>
      </w:r>
    </w:p>
    <w:p w:rsidR="00BC358D" w:rsidRPr="00B77957" w:rsidRDefault="009B6E16" w:rsidP="00BC358D">
      <w:pPr>
        <w:pStyle w:val="Heading2"/>
      </w:pPr>
      <w:bookmarkStart w:id="10" w:name="_Toc517185193"/>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31996"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2</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w:instrText>
      </w:r>
      <w:r w:rsidR="00A96300">
        <w:fldChar w:fldCharType="end"/>
      </w:r>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31997"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2</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w:instrText>
      </w:r>
      <w:r w:rsidR="00A96300">
        <w:fldChar w:fldCharType="end"/>
      </w:r>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31998"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w:instrText>
      </w:r>
      <w:r w:rsidR="00A96300">
        <w:instrText xml:space="preserve">MERGEFORMAT </w:instrText>
      </w:r>
      <w:r w:rsidR="00A96300">
        <w:fldChar w:fldCharType="separate"/>
      </w:r>
      <w:r w:rsidR="00850FB3">
        <w:instrText>2</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3</w:instrText>
      </w:r>
      <w:r w:rsidR="00A96300">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31999"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32000"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32001"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2</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4</w:instrText>
      </w:r>
      <w:r w:rsidR="00A96300">
        <w:fldChar w:fldCharType="end"/>
      </w:r>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0932002"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1" w:name="_Toc517185194"/>
      <w:r>
        <w:lastRenderedPageBreak/>
        <w:t>Tuning Methodology</w:t>
      </w:r>
      <w:bookmarkEnd w:id="11"/>
    </w:p>
    <w:p w:rsidR="00C76371" w:rsidRPr="001F1215" w:rsidRDefault="001B244F" w:rsidP="001F1215">
      <w:r>
        <w:t>Since the minor tuning for each string will no</w:t>
      </w:r>
      <w:r w:rsidR="00E34E0C">
        <w:t>t affect its stiffness, from Equation</w:t>
      </w:r>
      <w:r>
        <w:t xml:space="preserve"> </w:t>
      </w:r>
      <w:r>
        <w:fldChar w:fldCharType="begin"/>
      </w:r>
      <w:r>
        <w:instrText xml:space="preserve"> GOTOBUTTON ZEqnNum242626  \* MERGEFORMAT </w:instrText>
      </w:r>
      <w:r w:rsidR="00A96300">
        <w:fldChar w:fldCharType="begin" w:fldLock="1"/>
      </w:r>
      <w:r w:rsidR="00A96300">
        <w:instrText xml:space="preserve"> REF ZEqnNum242626 \* Charformat \! \* MERGEFORMAT </w:instrText>
      </w:r>
      <w:r w:rsidR="00A96300">
        <w:fldChar w:fldCharType="separate"/>
      </w:r>
      <w:r w:rsidR="00192250">
        <w:instrText>(3.3)</w:instrText>
      </w:r>
      <w:r w:rsidR="00A96300">
        <w:fldChar w:fldCharType="end"/>
      </w:r>
      <w:r>
        <w:fldChar w:fldCharType="end"/>
      </w:r>
      <w:r>
        <w:t xml:space="preserve">, we assume that the </w:t>
      </w:r>
      <w:r w:rsidRPr="001B244F">
        <w:rPr>
          <w:position w:val="-4"/>
        </w:rPr>
        <w:object w:dxaOrig="240" w:dyaOrig="260">
          <v:shape id="_x0000_i1033" type="#_x0000_t75" style="width:12pt;height:13.2pt" o:ole="">
            <v:imagedata r:id="rId24" o:title=""/>
          </v:shape>
          <o:OLEObject Type="Embed" ProgID="Equation.DSMT4" ShapeID="_x0000_i1033" DrawAspect="Content" ObjectID="_1590932003"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185195"/>
      <w:r>
        <w:t>Piano Tuning</w:t>
      </w:r>
      <w:r w:rsidR="00700C8C">
        <w:t xml:space="preserve"> </w:t>
      </w:r>
      <w:r w:rsidR="001217D6">
        <w:t>Method</w:t>
      </w:r>
      <w:bookmarkEnd w:id="12"/>
      <w:bookmarkEnd w:id="13"/>
    </w:p>
    <w:p w:rsidR="000E4A4B" w:rsidRDefault="000E4A4B" w:rsidP="000E4A4B">
      <w:pPr>
        <w:pStyle w:val="Heading2"/>
      </w:pPr>
      <w:bookmarkStart w:id="14" w:name="_Toc517185196"/>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185197"/>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185198"/>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32004"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185199"/>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1</w:t>
      </w:r>
      <w:r w:rsidR="00A96300">
        <w:rPr>
          <w:noProof/>
        </w:rPr>
        <w:fldChar w:fldCharType="end"/>
      </w:r>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32005"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32006"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32007"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32008" r:id="rId36"/>
        </w:object>
      </w:r>
      <w:r w:rsidR="009C637F">
        <w:rPr>
          <w:noProof/>
        </w:rPr>
        <w:t xml:space="preserve"> is 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32009"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32010"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w:t>
      </w:r>
      <w:r w:rsidR="006333BD">
        <w:rPr>
          <w:noProof/>
        </w:rPr>
        <w:lastRenderedPageBreak/>
        <w:t xml:space="preserve">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185200"/>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32011"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32012"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32013"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32014"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32015"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32016"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32017"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32018"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32019"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32020"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32021"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32022"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32023"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32024"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32025"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32026"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32027"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32028"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32029"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w:instrText>
      </w:r>
      <w:r w:rsidR="00A96300">
        <w:fldChar w:fldCharType="end"/>
      </w:r>
      <w:r>
        <w:instrText>)</w:instrText>
      </w:r>
      <w:bookmarkEnd w:id="24"/>
      <w:r>
        <w:fldChar w:fldCharType="end"/>
      </w:r>
    </w:p>
    <w:p w:rsidR="003B6439" w:rsidRDefault="003B6439" w:rsidP="000E4A4B">
      <w:pPr>
        <w:pStyle w:val="Heading3"/>
        <w:rPr>
          <w:noProof/>
        </w:rPr>
      </w:pPr>
      <w:bookmarkStart w:id="25" w:name="_Toc515997172"/>
      <w:bookmarkStart w:id="26" w:name="_Toc517185201"/>
      <w:r>
        <w:rPr>
          <w:noProof/>
        </w:rPr>
        <w:lastRenderedPageBreak/>
        <w:t>Inharmonicity Model</w:t>
      </w:r>
      <w:bookmarkEnd w:id="25"/>
      <w:bookmarkEnd w:id="26"/>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t xml:space="preserve">Figure </w:t>
      </w:r>
      <w:r>
        <w:rPr>
          <w:noProof/>
        </w:rPr>
        <w:t>3</w:t>
      </w:r>
      <w:r>
        <w:noBreakHyphen/>
      </w:r>
      <w:r>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bookmarkStart w:id="27" w:name="_GoBack"/>
      <w:bookmarkEnd w:id="27"/>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32030"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w:instrText>
      </w:r>
      <w:r w:rsidR="00A96300">
        <w:fldChar w:fldCharType="end"/>
      </w:r>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32031"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32032"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42626"/>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3</w:instrText>
      </w:r>
      <w:r w:rsidR="00A96300">
        <w:fldChar w:fldCharType="end"/>
      </w:r>
      <w:r>
        <w:instrText>)</w:instrText>
      </w:r>
      <w:bookmarkEnd w:id="28"/>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186" type="#_x0000_t75" style="width:15pt;height:18pt" o:ole="">
            <v:imagedata r:id="rId85" o:title=""/>
          </v:shape>
          <o:OLEObject Type="Embed" ProgID="Equation.DSMT4" ShapeID="_x0000_i1186" DrawAspect="Content" ObjectID="_1590932033" r:id="rId86"/>
        </w:object>
      </w:r>
      <w:r w:rsidR="00416375">
        <w:t xml:space="preserve"> and </w:t>
      </w:r>
      <w:r w:rsidR="00416375" w:rsidRPr="00416375">
        <w:rPr>
          <w:position w:val="-12"/>
        </w:rPr>
        <w:object w:dxaOrig="300" w:dyaOrig="360">
          <v:shape id="_x0000_i1189" type="#_x0000_t75" style="width:15pt;height:18pt" o:ole="">
            <v:imagedata r:id="rId87" o:title=""/>
          </v:shape>
          <o:OLEObject Type="Embed" ProgID="Equation.DSMT4" ShapeID="_x0000_i1189" DrawAspect="Content" ObjectID="_1590932034" r:id="rId88"/>
        </w:object>
      </w:r>
      <w:r>
        <w:t>.</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r w:rsidR="00A96300">
        <w:fldChar w:fldCharType="begin" w:fldLock="1"/>
      </w:r>
      <w:r w:rsidR="00A96300">
        <w:instrText xml:space="preserve"> REF ZEqnNum666630 \* Charformat \! \* MERGEFORMAT </w:instrText>
      </w:r>
      <w:r w:rsidR="00A96300">
        <w:fldChar w:fldCharType="separate"/>
      </w:r>
      <w:r w:rsidR="00192250">
        <w:instrText>(3.1)</w:instrText>
      </w:r>
      <w:r w:rsidR="00A96300">
        <w:fldChar w:fldCharType="end"/>
      </w:r>
      <w:r>
        <w:fldChar w:fldCharType="end"/>
      </w:r>
      <w:r>
        <w:t xml:space="preserve">. </w:t>
      </w:r>
      <w:r w:rsidR="00416375">
        <w:t>The parameter</w:t>
      </w:r>
      <w:r>
        <w:t xml:space="preserve"> </w:t>
      </w:r>
      <w:r w:rsidR="00373E2A" w:rsidRPr="00373E2A">
        <w:rPr>
          <w:position w:val="-12"/>
        </w:rPr>
        <w:object w:dxaOrig="300" w:dyaOrig="360">
          <v:shape id="_x0000_i1063" type="#_x0000_t75" style="width:15pt;height:17.4pt" o:ole="">
            <v:imagedata r:id="rId89" o:title=""/>
          </v:shape>
          <o:OLEObject Type="Embed" ProgID="Equation.DSMT4" ShapeID="_x0000_i1063" DrawAspect="Content" ObjectID="_1590932035" r:id="rId90"/>
        </w:object>
      </w:r>
      <w:r>
        <w:t xml:space="preserve"> </w:t>
      </w:r>
      <w:r w:rsidR="00416375">
        <w:t xml:space="preserve">is set since not all fundamental frequency is guessing perfectly. Since this </w:t>
      </w:r>
      <w:r w:rsidR="00416375">
        <w:t>value is always almost 1</w:t>
      </w:r>
      <w:r w:rsidR="00416375">
        <w:t>,</w:t>
      </w:r>
      <w:r>
        <w:t xml:space="preserve"> we can ignore this number, and focus only on </w:t>
      </w:r>
      <w:r w:rsidR="000250E4" w:rsidRPr="000250E4">
        <w:rPr>
          <w:position w:val="-12"/>
        </w:rPr>
        <w:object w:dxaOrig="300" w:dyaOrig="360">
          <v:shape id="_x0000_i1064" type="#_x0000_t75" style="width:15pt;height:18pt" o:ole="">
            <v:imagedata r:id="rId91" o:title=""/>
          </v:shape>
          <o:OLEObject Type="Embed" ProgID="Equation.DSMT4" ShapeID="_x0000_i1064" DrawAspect="Content" ObjectID="_1590932036" r:id="rId92"/>
        </w:object>
      </w:r>
      <w:r>
        <w:t>.</w:t>
      </w:r>
      <w:r w:rsidR="00794E25">
        <w:t xml:space="preserve"> </w:t>
      </w:r>
      <w:r w:rsidR="00056208">
        <w:t xml:space="preserve">However in the optimization process, with parameter </w:t>
      </w:r>
      <w:r w:rsidR="00056208" w:rsidRPr="00056208">
        <w:rPr>
          <w:position w:val="-12"/>
        </w:rPr>
        <w:object w:dxaOrig="300" w:dyaOrig="360">
          <v:shape id="_x0000_i1065" type="#_x0000_t75" style="width:15pt;height:18pt" o:ole="">
            <v:imagedata r:id="rId93" o:title=""/>
          </v:shape>
          <o:OLEObject Type="Embed" ProgID="Equation.DSMT4" ShapeID="_x0000_i1065" DrawAspect="Content" ObjectID="_1590932037" r:id="rId94"/>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6" type="#_x0000_t75" style="width:27pt;height:13.8pt" o:ole="">
            <v:imagedata r:id="rId95" o:title=""/>
          </v:shape>
          <o:OLEObject Type="Embed" ProgID="Equation.DSMT4" ShapeID="_x0000_i1066" DrawAspect="Content" ObjectID="_1590932038" r:id="rId96"/>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7" type="#_x0000_t75" style="width:46.2pt;height:20.4pt" o:ole="">
            <v:imagedata r:id="rId97" o:title=""/>
          </v:shape>
          <o:OLEObject Type="Embed" ProgID="Equation.DSMT4" ShapeID="_x0000_i1067" DrawAspect="Content" ObjectID="_1590932039" r:id="rId98"/>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8" type="#_x0000_t75" style="width:77.4pt;height:23.4pt" o:ole="">
            <v:imagedata r:id="rId99" o:title=""/>
          </v:shape>
          <o:OLEObject Type="Embed" ProgID="Equation.DSMT4" ShapeID="_x0000_i1068" DrawAspect="Content" ObjectID="_1590932040" r:id="rId100"/>
        </w:object>
      </w:r>
      <w:r w:rsidR="00645183">
        <w:t xml:space="preserve">, where </w:t>
      </w:r>
      <w:r w:rsidR="00645183" w:rsidRPr="00645183">
        <w:rPr>
          <w:position w:val="-6"/>
        </w:rPr>
        <w:object w:dxaOrig="180" w:dyaOrig="220">
          <v:shape id="_x0000_i1069" type="#_x0000_t75" style="width:8.4pt;height:10.8pt" o:ole="">
            <v:imagedata r:id="rId101" o:title=""/>
          </v:shape>
          <o:OLEObject Type="Embed" ProgID="Equation.DSMT4" ShapeID="_x0000_i1069" DrawAspect="Content" ObjectID="_1590932041" r:id="rId102"/>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9" w:name="_Ref515989460"/>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2</w:t>
      </w:r>
      <w:r w:rsidR="00A96300">
        <w:rPr>
          <w:noProof/>
        </w:rPr>
        <w:fldChar w:fldCharType="end"/>
      </w:r>
      <w:bookmarkEnd w:id="29"/>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lastRenderedPageBreak/>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30" w:name="_Ref515989463"/>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3</w:t>
      </w:r>
      <w:r w:rsidR="00A96300">
        <w:rPr>
          <w:noProof/>
        </w:rPr>
        <w:fldChar w:fldCharType="end"/>
      </w:r>
      <w:bookmarkEnd w:id="30"/>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1" w:name="_Ref515989821"/>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4</w:t>
      </w:r>
      <w:r w:rsidR="00A96300">
        <w:rPr>
          <w:noProof/>
        </w:rPr>
        <w:fldChar w:fldCharType="end"/>
      </w:r>
      <w:bookmarkEnd w:id="31"/>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2" w:name="_Ref515989823"/>
      <w:r>
        <w:lastRenderedPageBreak/>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5</w:t>
      </w:r>
      <w:r w:rsidR="00A96300">
        <w:rPr>
          <w:noProof/>
        </w:rPr>
        <w:fldChar w:fldCharType="end"/>
      </w:r>
      <w:bookmarkEnd w:id="32"/>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6pt;height:34.8pt" o:ole="">
            <v:imagedata r:id="rId107" o:title=""/>
          </v:shape>
          <o:OLEObject Type="Embed" ProgID="Equation.DSMT4" ShapeID="_x0000_i1070" DrawAspect="Content" ObjectID="_1590932042"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4</w:instrText>
      </w:r>
      <w:r w:rsidR="00A96300">
        <w:fldChar w:fldCharType="end"/>
      </w:r>
      <w:r>
        <w:instrText>)</w:instrText>
      </w:r>
      <w:r>
        <w:fldChar w:fldCharType="end"/>
      </w:r>
    </w:p>
    <w:p w:rsidR="004521A1" w:rsidRDefault="003B16AB" w:rsidP="00476E12">
      <w:r>
        <w:t xml:space="preserve">Where </w:t>
      </w:r>
      <w:r w:rsidRPr="003B16AB">
        <w:rPr>
          <w:position w:val="-6"/>
        </w:rPr>
        <w:object w:dxaOrig="240" w:dyaOrig="220">
          <v:shape id="_x0000_i1071" type="#_x0000_t75" style="width:12pt;height:10.8pt" o:ole="">
            <v:imagedata r:id="rId109" o:title=""/>
          </v:shape>
          <o:OLEObject Type="Embed" ProgID="Equation.DSMT4" ShapeID="_x0000_i1071" DrawAspect="Content" ObjectID="_1590932043" r:id="rId110"/>
        </w:object>
      </w:r>
      <w:r>
        <w:t xml:space="preserve"> is proportional to frequency, </w:t>
      </w:r>
      <w:r w:rsidRPr="003B16AB">
        <w:rPr>
          <w:position w:val="-6"/>
        </w:rPr>
        <w:object w:dxaOrig="260" w:dyaOrig="220">
          <v:shape id="_x0000_i1072" type="#_x0000_t75" style="width:12pt;height:10.8pt" o:ole="">
            <v:imagedata r:id="rId111" o:title=""/>
          </v:shape>
          <o:OLEObject Type="Embed" ProgID="Equation.DSMT4" ShapeID="_x0000_i1072" DrawAspect="Content" ObjectID="_1590932044" r:id="rId112"/>
        </w:object>
      </w:r>
      <w:r>
        <w:t xml:space="preserve"> is the mass of spring, </w:t>
      </w:r>
      <w:r w:rsidR="00585662" w:rsidRPr="00585662">
        <w:rPr>
          <w:position w:val="-4"/>
        </w:rPr>
        <w:object w:dxaOrig="260" w:dyaOrig="260">
          <v:shape id="_x0000_i1073" type="#_x0000_t75" style="width:13.8pt;height:12pt" o:ole="">
            <v:imagedata r:id="rId113" o:title=""/>
          </v:shape>
          <o:OLEObject Type="Embed" ProgID="Equation.DSMT4" ShapeID="_x0000_i1073" DrawAspect="Content" ObjectID="_1590932045" r:id="rId114"/>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2pt;height:10.8pt" o:ole="">
            <v:imagedata r:id="rId115" o:title=""/>
          </v:shape>
          <o:OLEObject Type="Embed" ProgID="Equation.DSMT4" ShapeID="_x0000_i1074" DrawAspect="Content" ObjectID="_1590932046" r:id="rId116"/>
        </w:object>
      </w:r>
      <w:r>
        <w:t xml:space="preserve"> increases, </w:t>
      </w:r>
      <w:r w:rsidR="00585662" w:rsidRPr="00585662">
        <w:rPr>
          <w:position w:val="-4"/>
        </w:rPr>
        <w:object w:dxaOrig="260" w:dyaOrig="260">
          <v:shape id="_x0000_i1075" type="#_x0000_t75" style="width:13.8pt;height:12pt" o:ole="">
            <v:imagedata r:id="rId117" o:title=""/>
          </v:shape>
          <o:OLEObject Type="Embed" ProgID="Equation.DSMT4" ShapeID="_x0000_i1075" DrawAspect="Content" ObjectID="_1590932047" r:id="rId118"/>
        </w:object>
      </w:r>
      <w:r>
        <w:t xml:space="preserve"> increase</w:t>
      </w:r>
      <w:r w:rsidR="00E10929">
        <w:t xml:space="preserve"> a little bit,</w:t>
      </w:r>
      <w:r w:rsidRPr="003B16AB">
        <w:rPr>
          <w:position w:val="-6"/>
        </w:rPr>
        <w:object w:dxaOrig="240" w:dyaOrig="220">
          <v:shape id="_x0000_i1076" type="#_x0000_t75" style="width:12pt;height:10.8pt" o:ole="">
            <v:imagedata r:id="rId119" o:title=""/>
          </v:shape>
          <o:OLEObject Type="Embed" ProgID="Equation.DSMT4" ShapeID="_x0000_i1076" DrawAspect="Content" ObjectID="_1590932048" r:id="rId120"/>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7" type="#_x0000_t75" style="width:33.6pt;height:20.4pt" o:ole="">
            <v:imagedata r:id="rId121" o:title=""/>
          </v:shape>
          <o:OLEObject Type="Embed" ProgID="Equation.DSMT4" ShapeID="_x0000_i1077" DrawAspect="Content" ObjectID="_1590932049" r:id="rId122"/>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4pt;height:20.4pt" o:ole="">
            <v:imagedata r:id="rId123" o:title=""/>
          </v:shape>
          <o:OLEObject Type="Embed" ProgID="Equation.DSMT4" ShapeID="_x0000_i1078" DrawAspect="Content" ObjectID="_1590932050"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5</w:instrText>
      </w:r>
      <w:r w:rsidR="00A96300">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pt;height:18pt" o:ole="">
            <v:imagedata r:id="rId125" o:title=""/>
          </v:shape>
          <o:OLEObject Type="Embed" ProgID="Equation.DSMT4" ShapeID="_x0000_i1079" DrawAspect="Content" ObjectID="_1590932051" r:id="rId126"/>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4pt;height:33.6pt" o:ole="">
            <v:imagedata r:id="rId127" o:title=""/>
          </v:shape>
          <o:OLEObject Type="Embed" ProgID="Equation.DSMT4" ShapeID="_x0000_i1080" DrawAspect="Content" ObjectID="_1590932052"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880392"/>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6</w:instrText>
      </w:r>
      <w:r w:rsidR="00A96300">
        <w:fldChar w:fldCharType="end"/>
      </w:r>
      <w:r>
        <w:instrText>)</w:instrText>
      </w:r>
      <w:bookmarkEnd w:id="33"/>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2pt;height:20.4pt" o:ole="">
            <v:imagedata r:id="rId129" o:title=""/>
          </v:shape>
          <o:OLEObject Type="Embed" ProgID="Equation.DSMT4" ShapeID="_x0000_i1081" DrawAspect="Content" ObjectID="_1590932053" r:id="rId130"/>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2" type="#_x0000_t75" style="width:135.6pt;height:22.8pt" o:ole="">
            <v:imagedata r:id="rId131" o:title=""/>
          </v:shape>
          <o:OLEObject Type="Embed" ProgID="Equation.DSMT4" ShapeID="_x0000_i1082" DrawAspect="Content" ObjectID="_1590932054"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72662"/>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7</w:instrText>
      </w:r>
      <w:r w:rsidR="00A96300">
        <w:fldChar w:fldCharType="end"/>
      </w:r>
      <w:r>
        <w:instrText>)</w:instrText>
      </w:r>
      <w:bookmarkEnd w:id="34"/>
      <w:r>
        <w:fldChar w:fldCharType="end"/>
      </w:r>
    </w:p>
    <w:p w:rsidR="00AF2843" w:rsidRPr="00AF2843" w:rsidRDefault="00AF2843" w:rsidP="00AF2843">
      <w:r>
        <w:t xml:space="preserve">Where </w:t>
      </w:r>
      <w:r w:rsidRPr="00AF2843">
        <w:rPr>
          <w:position w:val="-14"/>
        </w:rPr>
        <w:object w:dxaOrig="360" w:dyaOrig="380">
          <v:shape id="_x0000_i1083" type="#_x0000_t75" style="width:18pt;height:18.6pt" o:ole="">
            <v:imagedata r:id="rId133" o:title=""/>
          </v:shape>
          <o:OLEObject Type="Embed" ProgID="Equation.DSMT4" ShapeID="_x0000_i1083" DrawAspect="Content" ObjectID="_1590932055" r:id="rId134"/>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5" w:name="_Toc515997173"/>
      <w:bookmarkStart w:id="36" w:name="_Toc517185202"/>
      <w:r>
        <w:lastRenderedPageBreak/>
        <w:t>Tuning Curve Optimization Model</w:t>
      </w:r>
      <w:bookmarkEnd w:id="35"/>
      <w:bookmarkEnd w:id="36"/>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4" type="#_x0000_t75" style="width:12pt;height:18pt" o:ole="">
            <v:imagedata r:id="rId135" o:title=""/>
          </v:shape>
          <o:OLEObject Type="Embed" ProgID="Equation.DSMT4" ShapeID="_x0000_i1084" DrawAspect="Content" ObjectID="_1590932056" r:id="rId13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5" type="#_x0000_t75" style="width:23.4pt;height:13.8pt" o:ole="">
            <v:imagedata r:id="rId137" o:title=""/>
          </v:shape>
          <o:OLEObject Type="Embed" ProgID="Equation.DSMT4" ShapeID="_x0000_i1085" DrawAspect="Content" ObjectID="_1590932057" r:id="rId138"/>
        </w:object>
      </w:r>
      <w:r w:rsidR="00C36E9B">
        <w:t xml:space="preserve">), this frequency ratio is </w:t>
      </w:r>
      <w:r w:rsidR="00C36E9B" w:rsidRPr="00C36E9B">
        <w:rPr>
          <w:position w:val="-10"/>
        </w:rPr>
        <w:object w:dxaOrig="840" w:dyaOrig="320">
          <v:shape id="_x0000_i1086" type="#_x0000_t75" style="width:42pt;height:16.2pt" o:ole="">
            <v:imagedata r:id="rId139" o:title=""/>
          </v:shape>
          <o:OLEObject Type="Embed" ProgID="Equation.DSMT4" ShapeID="_x0000_i1086" DrawAspect="Content" ObjectID="_1590932058" r:id="rId140"/>
        </w:object>
      </w:r>
      <w:r w:rsidR="00C36E9B">
        <w:t xml:space="preserve">, and its corresponding pitch range is </w:t>
      </w:r>
      <w:r w:rsidR="00DC6A96" w:rsidRPr="00C36E9B">
        <w:rPr>
          <w:position w:val="-14"/>
        </w:rPr>
        <w:object w:dxaOrig="840" w:dyaOrig="400">
          <v:shape id="_x0000_i1087" type="#_x0000_t75" style="width:42pt;height:20.4pt" o:ole="">
            <v:imagedata r:id="rId141" o:title=""/>
          </v:shape>
          <o:OLEObject Type="Embed" ProgID="Equation.DSMT4" ShapeID="_x0000_i1087" DrawAspect="Content" ObjectID="_1590932059" r:id="rId14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8" type="#_x0000_t75" style="width:13.8pt;height:18pt" o:ole="">
            <v:imagedata r:id="rId143" o:title=""/>
          </v:shape>
          <o:OLEObject Type="Embed" ProgID="Equation.DSMT4" ShapeID="_x0000_i1088" DrawAspect="Content" ObjectID="_1590932060" r:id="rId144"/>
        </w:object>
      </w:r>
      <w:r w:rsidR="007339A9">
        <w:t xml:space="preserve"> </w:t>
      </w:r>
      <w:r>
        <w:t>is defined as:</w:t>
      </w:r>
    </w:p>
    <w:p w:rsidR="00C36E9B" w:rsidRDefault="00C36E9B" w:rsidP="00476E12">
      <w:pPr>
        <w:pStyle w:val="MTDisplayEquation"/>
      </w:pPr>
      <w:r>
        <w:tab/>
      </w:r>
      <w:r w:rsidR="00FD07F8" w:rsidRPr="009A1E93">
        <w:rPr>
          <w:position w:val="-132"/>
        </w:rPr>
        <w:object w:dxaOrig="4680" w:dyaOrig="2700">
          <v:shape id="_x0000_i1089" type="#_x0000_t75" style="width:232.8pt;height:135.6pt" o:ole="">
            <v:imagedata r:id="rId145" o:title=""/>
          </v:shape>
          <o:OLEObject Type="Embed" ProgID="Equation.DSMT4" ShapeID="_x0000_i1089" DrawAspect="Content" ObjectID="_1590932061"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8</w:instrText>
      </w:r>
      <w:r w:rsidR="00A96300">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0" type="#_x0000_t75" style="width:24pt;height:13.8pt" o:ole="">
            <v:imagedata r:id="rId147" o:title=""/>
          </v:shape>
          <o:OLEObject Type="Embed" ProgID="Equation.DSMT4" ShapeID="_x0000_i1090" DrawAspect="Content" ObjectID="_1590932062" r:id="rId148"/>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1" type="#_x0000_t75" style="width:149.4pt;height:48.6pt" o:ole="">
            <v:imagedata r:id="rId149" o:title=""/>
          </v:shape>
          <o:OLEObject Type="Embed" ProgID="Equation.DSMT4" ShapeID="_x0000_i1091" DrawAspect="Content" ObjectID="_1590932063"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9</w:instrText>
      </w:r>
      <w:r w:rsidR="00A96300">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2" type="#_x0000_t75" style="width:209.4pt;height:95.4pt" o:ole="">
            <v:imagedata r:id="rId151" o:title=""/>
          </v:shape>
          <o:OLEObject Type="Embed" ProgID="Equation.DSMT4" ShapeID="_x0000_i1092" DrawAspect="Content" ObjectID="_1590932064"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w:instrText>
      </w:r>
      <w:r w:rsidR="00A96300">
        <w:instrText xml:space="preserv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10</w:instrText>
      </w:r>
      <w:r w:rsidR="00A96300">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3" type="#_x0000_t75" style="width:27pt;height:20.4pt" o:ole="">
            <v:imagedata r:id="rId153" o:title=""/>
          </v:shape>
          <o:OLEObject Type="Embed" ProgID="Equation.DSMT4" ShapeID="_x0000_i1093" DrawAspect="Content" ObjectID="_1590932065" r:id="rId154"/>
        </w:object>
      </w:r>
      <w:r>
        <w:t xml:space="preserve"> is only a value for calculation</w:t>
      </w:r>
      <w:r w:rsidR="00803D7C">
        <w:t xml:space="preserve"> at given </w:t>
      </w:r>
      <w:r w:rsidR="00803D7C" w:rsidRPr="00803D7C">
        <w:rPr>
          <w:position w:val="-6"/>
        </w:rPr>
        <w:object w:dxaOrig="200" w:dyaOrig="279">
          <v:shape id="_x0000_i1094" type="#_x0000_t75" style="width:9.6pt;height:13.8pt" o:ole="">
            <v:imagedata r:id="rId155" o:title=""/>
          </v:shape>
          <o:OLEObject Type="Embed" ProgID="Equation.DSMT4" ShapeID="_x0000_i1094" DrawAspect="Content" ObjectID="_1590932066" r:id="rId156"/>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5" type="#_x0000_t75" style="width:28.8pt;height:20.4pt" o:ole="">
            <v:imagedata r:id="rId157" o:title=""/>
          </v:shape>
          <o:OLEObject Type="Embed" ProgID="Equation.DSMT4" ShapeID="_x0000_i1095" DrawAspect="Content" ObjectID="_1590932067" r:id="rId158"/>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6" type="#_x0000_t75" style="width:30pt;height:20.4pt" o:ole="">
            <v:imagedata r:id="rId159" o:title=""/>
          </v:shape>
          <o:OLEObject Type="Embed" ProgID="Equation.DSMT4" ShapeID="_x0000_i1096" DrawAspect="Content" ObjectID="_1590932068" r:id="rId160"/>
        </w:object>
      </w:r>
      <w:r>
        <w:t xml:space="preserve"> is:</w:t>
      </w:r>
    </w:p>
    <w:p w:rsidR="00F842D2" w:rsidRDefault="00F842D2" w:rsidP="00F842D2">
      <w:pPr>
        <w:pStyle w:val="MTDisplayEquation"/>
      </w:pPr>
      <w:r>
        <w:lastRenderedPageBreak/>
        <w:tab/>
      </w:r>
      <w:r w:rsidR="00FD07F8" w:rsidRPr="00F842D2">
        <w:rPr>
          <w:position w:val="-14"/>
        </w:rPr>
        <w:object w:dxaOrig="2040" w:dyaOrig="400">
          <v:shape id="_x0000_i1097" type="#_x0000_t75" style="width:102pt;height:20.4pt" o:ole="">
            <v:imagedata r:id="rId161" o:title=""/>
          </v:shape>
          <o:OLEObject Type="Embed" ProgID="Equation.DSMT4" ShapeID="_x0000_i1097" DrawAspect="Content" ObjectID="_1590932069"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11</w:instrText>
      </w:r>
      <w:r w:rsidR="00A96300">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098" type="#_x0000_t75" style="width:25.8pt;height:20.4pt" o:ole="">
            <v:imagedata r:id="rId163" o:title=""/>
          </v:shape>
          <o:OLEObject Type="Embed" ProgID="Equation.DSMT4" ShapeID="_x0000_i1098" DrawAspect="Content" ObjectID="_1590932070" r:id="rId164"/>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099" type="#_x0000_t75" style="width:91.2pt;height:30pt" o:ole="">
            <v:imagedata r:id="rId165" o:title=""/>
          </v:shape>
          <o:OLEObject Type="Embed" ProgID="Equation.DSMT4" ShapeID="_x0000_i1099" DrawAspect="Content" ObjectID="_1590932071"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12</w:instrText>
      </w:r>
      <w:r w:rsidR="00A96300">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FD07F8" w:rsidRPr="009B713D">
        <w:rPr>
          <w:position w:val="-28"/>
        </w:rPr>
        <w:object w:dxaOrig="1620" w:dyaOrig="680">
          <v:shape id="_x0000_i1100" type="#_x0000_t75" style="width:80.4pt;height:33.6pt" o:ole="">
            <v:imagedata r:id="rId167" o:title=""/>
          </v:shape>
          <o:OLEObject Type="Embed" ProgID="Equation.DSMT4" ShapeID="_x0000_i1100" DrawAspect="Content" ObjectID="_1590932072"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w:instrText>
      </w:r>
      <w:r w:rsidR="00A96300">
        <w:instrText xml:space="preserve">MERGEFORMAT </w:instrText>
      </w:r>
      <w:r w:rsidR="00A96300">
        <w:fldChar w:fldCharType="separate"/>
      </w:r>
      <w:r w:rsidR="00850FB3">
        <w:instrText>13</w:instrText>
      </w:r>
      <w:r w:rsidR="00A96300">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1" type="#_x0000_t75" style="width:27pt;height:20.4pt" o:ole="">
            <v:imagedata r:id="rId169" o:title=""/>
          </v:shape>
          <o:OLEObject Type="Embed" ProgID="Equation.DSMT4" ShapeID="_x0000_i1101" DrawAspect="Content" ObjectID="_1590932073" r:id="rId17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2" type="#_x0000_t75" style="width:7.2pt;height:12pt" o:ole="">
            <v:imagedata r:id="rId171" o:title=""/>
          </v:shape>
          <o:OLEObject Type="Embed" ProgID="Equation.DSMT4" ShapeID="_x0000_i1102" DrawAspect="Content" ObjectID="_1590932074" r:id="rId172"/>
        </w:object>
      </w:r>
      <w:r w:rsidR="00D214AD">
        <w:t xml:space="preserve"> is from 1</w:t>
      </w:r>
      <w:r w:rsidR="00274C8F">
        <w:t xml:space="preserve"> and </w:t>
      </w:r>
      <w:r w:rsidR="00315E8F" w:rsidRPr="00315E8F">
        <w:rPr>
          <w:position w:val="-16"/>
        </w:rPr>
        <w:object w:dxaOrig="1160" w:dyaOrig="400">
          <v:shape id="_x0000_i1103" type="#_x0000_t75" style="width:58.2pt;height:19.2pt" o:ole="">
            <v:imagedata r:id="rId173" o:title=""/>
          </v:shape>
          <o:OLEObject Type="Embed" ProgID="Equation.DSMT4" ShapeID="_x0000_i1103" DrawAspect="Content" ObjectID="_1590932075" r:id="rId174"/>
        </w:object>
      </w:r>
      <w:r w:rsidR="00274C8F">
        <w:t xml:space="preserve">, where </w:t>
      </w:r>
      <w:r w:rsidR="00315E8F" w:rsidRPr="00315E8F">
        <w:rPr>
          <w:position w:val="-16"/>
        </w:rPr>
        <w:object w:dxaOrig="440" w:dyaOrig="400">
          <v:shape id="_x0000_i1104" type="#_x0000_t75" style="width:22.2pt;height:19.2pt" o:ole="">
            <v:imagedata r:id="rId175" o:title=""/>
          </v:shape>
          <o:OLEObject Type="Embed" ProgID="Equation.DSMT4" ShapeID="_x0000_i1104" DrawAspect="Content" ObjectID="_1590932076" r:id="rId176"/>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5" type="#_x0000_t75" style="width:25.8pt;height:20.4pt" o:ole="">
            <v:imagedata r:id="rId177" o:title=""/>
          </v:shape>
          <o:OLEObject Type="Embed" ProgID="Equation.DSMT4" ShapeID="_x0000_i1105" DrawAspect="Content" ObjectID="_1590932077" r:id="rId178"/>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6" type="#_x0000_t75" style="width:23.4pt;height:20.4pt" o:ole="">
            <v:imagedata r:id="rId179" o:title=""/>
          </v:shape>
          <o:OLEObject Type="Embed" ProgID="Equation.DSMT4" ShapeID="_x0000_i1106" DrawAspect="Content" ObjectID="_1590932078" r:id="rId180"/>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7" type="#_x0000_t75" style="width:23.4pt;height:20.4pt" o:ole="">
            <v:imagedata r:id="rId179" o:title=""/>
          </v:shape>
          <o:OLEObject Type="Embed" ProgID="Equation.DSMT4" ShapeID="_x0000_i1107" DrawAspect="Content" ObjectID="_1590932079" r:id="rId181"/>
        </w:object>
      </w:r>
      <w:r w:rsidR="008220CA">
        <w:t xml:space="preserve"> </w:t>
      </w:r>
      <w:r>
        <w:t xml:space="preserve">to the </w:t>
      </w:r>
      <w:r w:rsidR="00FD07F8" w:rsidRPr="00A021D8">
        <w:rPr>
          <w:position w:val="-14"/>
        </w:rPr>
        <w:object w:dxaOrig="600" w:dyaOrig="400">
          <v:shape id="_x0000_i1108" type="#_x0000_t75" style="width:29.4pt;height:20.4pt" o:ole="">
            <v:imagedata r:id="rId182" o:title=""/>
          </v:shape>
          <o:OLEObject Type="Embed" ProgID="Equation.DSMT4" ShapeID="_x0000_i1108" DrawAspect="Content" ObjectID="_1590932080" r:id="rId183"/>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6</w:t>
      </w:r>
      <w:r w:rsidR="00A96300">
        <w:rPr>
          <w:noProof/>
        </w:rPr>
        <w:fldChar w:fldCharType="end"/>
      </w:r>
      <w:r>
        <w:t xml:space="preserve"> </w:t>
      </w:r>
      <w:r w:rsidRPr="00FD07F8">
        <w:t>C</w:t>
      </w:r>
      <w:r>
        <w:t>(</w:t>
      </w:r>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7</w:t>
      </w:r>
      <w:r w:rsidR="00A96300">
        <w:rPr>
          <w:noProof/>
        </w:rPr>
        <w:fldChar w:fldCharType="end"/>
      </w:r>
      <w:r>
        <w:t xml:space="preserve"> </w:t>
      </w:r>
      <w:r w:rsidR="00FD07F8">
        <w:t>D</w:t>
      </w:r>
      <w:r>
        <w:t>(</w:t>
      </w:r>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8</w:t>
      </w:r>
      <w:r w:rsidR="00A96300">
        <w:rPr>
          <w:noProof/>
        </w:rPr>
        <w:fldChar w:fldCharType="end"/>
      </w:r>
      <w:r>
        <w:t xml:space="preserve"> </w:t>
      </w:r>
      <w:r w:rsidR="00FD07F8">
        <w:t>C</w:t>
      </w:r>
      <w:r>
        <w:t>(</w:t>
      </w:r>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9</w:t>
      </w:r>
      <w:r w:rsidR="00A96300">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185203"/>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09" type="#_x0000_t75" style="width:27pt;height:20.4pt" o:ole="">
            <v:imagedata r:id="rId188" o:title=""/>
          </v:shape>
          <o:OLEObject Type="Embed" ProgID="Equation.DSMT4" ShapeID="_x0000_i1109" DrawAspect="Content" ObjectID="_1590932081" r:id="rId189"/>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noBreakHyphen/>
      </w:r>
      <w:r w:rsidR="00A96300">
        <w:fldChar w:fldCharType="begin"/>
      </w:r>
      <w:r w:rsidR="00A96300">
        <w:instrText xml:space="preserve"> SEQ Table \* ARABIC \s 1 </w:instrText>
      </w:r>
      <w:r w:rsidR="00A96300">
        <w:fldChar w:fldCharType="separate"/>
      </w:r>
      <w:r w:rsidR="00850FB3">
        <w:rPr>
          <w:noProof/>
        </w:rPr>
        <w:t>1</w:t>
      </w:r>
      <w:r w:rsidR="00A96300">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0" type="#_x0000_t75" style="width:103.2pt;height:20.4pt" o:ole="">
            <v:imagedata r:id="rId190" o:title=""/>
          </v:shape>
          <o:OLEObject Type="Embed" ProgID="Equation.DSMT4" ShapeID="_x0000_i1110" DrawAspect="Content" ObjectID="_1590932082"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14</w:instrText>
      </w:r>
      <w:r w:rsidR="00A96300">
        <w:fldChar w:fldCharType="end"/>
      </w:r>
      <w:r>
        <w:instrText>)</w:instrText>
      </w:r>
      <w:r>
        <w:fldChar w:fldCharType="end"/>
      </w:r>
    </w:p>
    <w:p w:rsidR="00A94076" w:rsidRDefault="009E644D" w:rsidP="000E4A4B">
      <w:pPr>
        <w:pStyle w:val="Heading3"/>
      </w:pPr>
      <w:bookmarkStart w:id="39" w:name="_Toc515997175"/>
      <w:bookmarkStart w:id="40" w:name="_Toc517185204"/>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1" type="#_x0000_t75" style="width:37.2pt;height:20.4pt" o:ole="">
            <v:imagedata r:id="rId192" o:title=""/>
          </v:shape>
          <o:OLEObject Type="Embed" ProgID="Equation.DSMT4" ShapeID="_x0000_i1111" DrawAspect="Content" ObjectID="_1590932083" r:id="rId193"/>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2" type="#_x0000_t75" style="width:100.8pt;height:24pt" o:ole="">
            <v:imagedata r:id="rId194" o:title=""/>
          </v:shape>
          <o:OLEObject Type="Embed" ProgID="Equation.DSMT4" ShapeID="_x0000_i1112" DrawAspect="Content" ObjectID="_1590932084"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15</w:instrText>
      </w:r>
      <w:r w:rsidR="00A96300">
        <w:fldChar w:fldCharType="end"/>
      </w:r>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13" type="#_x0000_t75" style="width:201pt;height:85.8pt" o:ole="">
            <v:imagedata r:id="rId196" o:title=""/>
          </v:shape>
          <o:OLEObject Type="Embed" ProgID="Equation.DSMT4" ShapeID="_x0000_i1113" DrawAspect="Content" ObjectID="_1590932085"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16</w:instrText>
      </w:r>
      <w:r w:rsidR="00A96300">
        <w:fldChar w:fldCharType="end"/>
      </w:r>
      <w:r>
        <w:instrText>)</w:instrText>
      </w:r>
      <w:bookmarkEnd w:id="41"/>
      <w:r>
        <w:fldChar w:fldCharType="end"/>
      </w:r>
    </w:p>
    <w:p w:rsidR="00282063" w:rsidRDefault="00E34E0C" w:rsidP="00282063">
      <w:r>
        <w:t xml:space="preserve">From Equation </w:t>
      </w:r>
      <w:r w:rsidR="00282063">
        <w:fldChar w:fldCharType="begin"/>
      </w:r>
      <w:r w:rsidR="00282063">
        <w:instrText xml:space="preserve"> GOTOBUTTON ZEqnNum934985  \* MERGEFORMAT </w:instrText>
      </w:r>
      <w:r w:rsidR="00A96300">
        <w:fldChar w:fldCharType="begin" w:fldLock="1"/>
      </w:r>
      <w:r w:rsidR="00A96300">
        <w:instrText xml:space="preserve"> REF ZEqnNum934985 \* Charformat \! \* MERGEFORMAT </w:instrText>
      </w:r>
      <w:r w:rsidR="00A96300">
        <w:fldChar w:fldCharType="separate"/>
      </w:r>
      <w:r w:rsidR="00192250">
        <w:instrText>(3.16)</w:instrText>
      </w:r>
      <w:r w:rsidR="00A96300">
        <w:fldChar w:fldCharType="end"/>
      </w:r>
      <w:r w:rsidR="00282063">
        <w:fldChar w:fldCharType="end"/>
      </w:r>
      <w:r w:rsidR="00282063">
        <w:t xml:space="preserve">, we can see only </w:t>
      </w:r>
      <w:r w:rsidR="00C260F7" w:rsidRPr="00C260F7">
        <w:rPr>
          <w:position w:val="-14"/>
        </w:rPr>
        <w:object w:dxaOrig="480" w:dyaOrig="400">
          <v:shape id="_x0000_i1114" type="#_x0000_t75" style="width:24pt;height:19.2pt" o:ole="">
            <v:imagedata r:id="rId198" o:title=""/>
          </v:shape>
          <o:OLEObject Type="Embed" ProgID="Equation.DSMT4" ShapeID="_x0000_i1114" DrawAspect="Content" ObjectID="_1590932086" r:id="rId199"/>
        </w:object>
      </w:r>
      <w:r w:rsidR="00282063">
        <w:t xml:space="preserve"> and </w:t>
      </w:r>
      <w:r w:rsidR="00C260F7" w:rsidRPr="00C260F7">
        <w:rPr>
          <w:position w:val="-14"/>
        </w:rPr>
        <w:object w:dxaOrig="580" w:dyaOrig="400">
          <v:shape id="_x0000_i1115" type="#_x0000_t75" style="width:28.8pt;height:19.2pt" o:ole="">
            <v:imagedata r:id="rId200" o:title=""/>
          </v:shape>
          <o:OLEObject Type="Embed" ProgID="Equation.DSMT4" ShapeID="_x0000_i1115" DrawAspect="Content" ObjectID="_1590932087" r:id="rId201"/>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185205"/>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185206"/>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185207"/>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the spectrum into pitch domain</w:t>
      </w:r>
      <w:r w:rsidR="00BB5EC3">
        <w:t xml:space="preserve"> </w:t>
      </w:r>
      <w:r w:rsidR="00BB5EC3" w:rsidRPr="00BB5EC3">
        <w:rPr>
          <w:position w:val="-14"/>
        </w:rPr>
        <w:object w:dxaOrig="520" w:dyaOrig="400">
          <v:shape id="_x0000_i1116" type="#_x0000_t75" style="width:25.8pt;height:19.8pt" o:ole="">
            <v:imagedata r:id="rId202" o:title=""/>
          </v:shape>
          <o:OLEObject Type="Embed" ProgID="Equation.DSMT4" ShapeID="_x0000_i1116" DrawAspect="Content" ObjectID="_1590932088" r:id="rId203"/>
        </w:object>
      </w:r>
      <w:r>
        <w:t>, to resample the data with the key</w:t>
      </w:r>
      <w:r w:rsidR="00E15758">
        <w:t xml:space="preserve"> number</w:t>
      </w:r>
      <w:r>
        <w:t>:</w:t>
      </w:r>
    </w:p>
    <w:p w:rsidR="00042132" w:rsidRDefault="00042132" w:rsidP="00042132">
      <w:pPr>
        <w:pStyle w:val="MTDisplayEquation"/>
      </w:pPr>
      <w:r>
        <w:tab/>
      </w:r>
      <w:r w:rsidR="00A238FF" w:rsidRPr="00A238FF">
        <w:rPr>
          <w:position w:val="-44"/>
        </w:rPr>
        <w:object w:dxaOrig="2760" w:dyaOrig="780">
          <v:shape id="_x0000_i1117" type="#_x0000_t75" style="width:138pt;height:39.6pt" o:ole="">
            <v:imagedata r:id="rId204" o:title=""/>
          </v:shape>
          <o:OLEObject Type="Embed" ProgID="Equation.DSMT4" ShapeID="_x0000_i1117" DrawAspect="Content" ObjectID="_1590932089"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17</w:instrText>
      </w:r>
      <w:r w:rsidR="00A96300">
        <w:fldChar w:fldCharType="end"/>
      </w:r>
      <w:r>
        <w:instrText>)</w:instrText>
      </w:r>
      <w:r>
        <w:fldChar w:fldCharType="end"/>
      </w:r>
    </w:p>
    <w:p w:rsidR="00720CA2" w:rsidRDefault="00E15758" w:rsidP="00E15758">
      <w:r>
        <w:t xml:space="preserve">Where for each key </w:t>
      </w:r>
      <w:r w:rsidRPr="00E15758">
        <w:rPr>
          <w:position w:val="-6"/>
        </w:rPr>
        <w:object w:dxaOrig="200" w:dyaOrig="279">
          <v:shape id="_x0000_i1118" type="#_x0000_t75" style="width:9.6pt;height:14.4pt" o:ole="">
            <v:imagedata r:id="rId206" o:title=""/>
          </v:shape>
          <o:OLEObject Type="Embed" ProgID="Equation.DSMT4" ShapeID="_x0000_i1118" DrawAspect="Content" ObjectID="_1590932090" r:id="rId207"/>
        </w:object>
      </w:r>
      <w:r>
        <w:t xml:space="preserve"> we will have 1000 samples in total</w:t>
      </w:r>
      <w:r w:rsidR="0038542B">
        <w:t xml:space="preserve">, each sample pitch denote as </w:t>
      </w:r>
      <w:r w:rsidR="0038542B" w:rsidRPr="0038542B">
        <w:rPr>
          <w:position w:val="-4"/>
        </w:rPr>
        <w:object w:dxaOrig="220" w:dyaOrig="200">
          <v:shape id="_x0000_i1119" type="#_x0000_t75" style="width:10.8pt;height:10.2pt" o:ole="">
            <v:imagedata r:id="rId208" o:title=""/>
          </v:shape>
          <o:OLEObject Type="Embed" ProgID="Equation.DSMT4" ShapeID="_x0000_i1119" DrawAspect="Content" ObjectID="_1590932091" r:id="rId209"/>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185208"/>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0" type="#_x0000_t75" style="width:21pt;height:19.8pt" o:ole="">
            <v:imagedata r:id="rId210" o:title=""/>
          </v:shape>
          <o:OLEObject Type="Embed" ProgID="Equation.DSMT4" ShapeID="_x0000_i1120" DrawAspect="Content" ObjectID="_1590932092" r:id="rId211"/>
        </w:object>
      </w:r>
      <w:r w:rsidR="007C2AF1">
        <w:t xml:space="preserve"> as minor tuning process</w:t>
      </w:r>
      <w:r w:rsidR="00F74EC6">
        <w:t xml:space="preserve"> with </w:t>
      </w:r>
      <w:r w:rsidR="00192250" w:rsidRPr="00F74EC6">
        <w:rPr>
          <w:position w:val="-6"/>
        </w:rPr>
        <w:object w:dxaOrig="320" w:dyaOrig="240">
          <v:shape id="_x0000_i1121" type="#_x0000_t75" style="width:15.6pt;height:12pt" o:ole="">
            <v:imagedata r:id="rId212" o:title=""/>
          </v:shape>
          <o:OLEObject Type="Embed" ProgID="Equation.DSMT4" ShapeID="_x0000_i1121" DrawAspect="Content" ObjectID="_1590932093" r:id="rId213"/>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2" type="#_x0000_t75" style="width:108.6pt;height:24pt" o:ole="">
            <v:imagedata r:id="rId214" o:title=""/>
          </v:shape>
          <o:OLEObject Type="Embed" ProgID="Equation.DSMT4" ShapeID="_x0000_i1122" DrawAspect="Content" ObjectID="_1590932094"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18</w:instrText>
      </w:r>
      <w:r w:rsidR="00A96300">
        <w:fldChar w:fldCharType="end"/>
      </w:r>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3" type="#_x0000_t75" style="width:123pt;height:19.8pt" o:ole="">
            <v:imagedata r:id="rId216" o:title=""/>
          </v:shape>
          <o:OLEObject Type="Embed" ProgID="Equation.DSMT4" ShapeID="_x0000_i1123" DrawAspect="Content" ObjectID="_1590932095"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19</w:instrText>
      </w:r>
      <w:r w:rsidR="00A96300">
        <w:fldChar w:fldCharType="end"/>
      </w:r>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4" type="#_x0000_t75" style="width:214.8pt;height:55.8pt" o:ole="">
            <v:imagedata r:id="rId218" o:title=""/>
          </v:shape>
          <o:OLEObject Type="Embed" ProgID="Equation.DSMT4" ShapeID="_x0000_i1124" DrawAspect="Content" ObjectID="_1590932096"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20</w:instrText>
      </w:r>
      <w:r w:rsidR="00A96300">
        <w:fldChar w:fldCharType="end"/>
      </w:r>
      <w:r>
        <w:instrText>)</w:instrText>
      </w:r>
      <w:r>
        <w:fldChar w:fldCharType="end"/>
      </w:r>
    </w:p>
    <w:p w:rsidR="00330396" w:rsidRDefault="002171F4" w:rsidP="00330396">
      <w:r>
        <w:t xml:space="preserve">Where </w:t>
      </w:r>
      <w:r w:rsidR="000F4140" w:rsidRPr="000F4140">
        <w:rPr>
          <w:position w:val="-14"/>
        </w:rPr>
        <w:object w:dxaOrig="460" w:dyaOrig="400">
          <v:shape id="_x0000_i1125" type="#_x0000_t75" style="width:22.8pt;height:19.8pt" o:ole="">
            <v:imagedata r:id="rId220" o:title=""/>
          </v:shape>
          <o:OLEObject Type="Embed" ProgID="Equation.DSMT4" ShapeID="_x0000_i1125" DrawAspect="Content" ObjectID="_1590932097" r:id="rId221"/>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26" type="#_x0000_t75" style="width:75pt;height:54pt" o:ole="">
            <v:imagedata r:id="rId222" o:title=""/>
          </v:shape>
          <o:OLEObject Type="Embed" ProgID="Equation.DSMT4" ShapeID="_x0000_i1126" DrawAspect="Content" ObjectID="_1590932098"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21</w:instrText>
      </w:r>
      <w:r w:rsidR="00A96300">
        <w:fldChar w:fldCharType="end"/>
      </w:r>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7" type="#_x0000_t75" style="width:31.2pt;height:19.8pt" o:ole="">
            <v:imagedata r:id="rId224" o:title=""/>
          </v:shape>
          <o:OLEObject Type="Embed" ProgID="Equation.DSMT4" ShapeID="_x0000_i1127" DrawAspect="Content" ObjectID="_1590932099" r:id="rId225"/>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lastRenderedPageBreak/>
        <w:tab/>
      </w:r>
      <w:r w:rsidR="0014760F" w:rsidRPr="0014760F">
        <w:rPr>
          <w:position w:val="-46"/>
        </w:rPr>
        <w:object w:dxaOrig="1920" w:dyaOrig="880">
          <v:shape id="_x0000_i1128" type="#_x0000_t75" style="width:96pt;height:43.8pt" o:ole="">
            <v:imagedata r:id="rId226" o:title=""/>
          </v:shape>
          <o:OLEObject Type="Embed" ProgID="Equation.DSMT4" ShapeID="_x0000_i1128" DrawAspect="Content" ObjectID="_1590932100"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22</w:instrText>
      </w:r>
      <w:r w:rsidR="00A96300">
        <w:fldChar w:fldCharType="end"/>
      </w:r>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29" type="#_x0000_t75" style="width:31.2pt;height:19.8pt" o:ole="">
            <v:imagedata r:id="rId228" o:title=""/>
          </v:shape>
          <o:OLEObject Type="Embed" ProgID="Equation.DSMT4" ShapeID="_x0000_i1129" DrawAspect="Content" ObjectID="_1590932101" r:id="rId229"/>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0" type="#_x0000_t75" style="width:19.8pt;height:18pt" o:ole="">
            <v:imagedata r:id="rId230" o:title=""/>
          </v:shape>
          <o:OLEObject Type="Embed" ProgID="Equation.DSMT4" ShapeID="_x0000_i1130" DrawAspect="Content" ObjectID="_1590932102" r:id="rId231"/>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1" type="#_x0000_t75" style="width:114pt;height:28.2pt" o:ole="">
            <v:imagedata r:id="rId232" o:title=""/>
          </v:shape>
          <o:OLEObject Type="Embed" ProgID="Equation.DSMT4" ShapeID="_x0000_i1131" DrawAspect="Content" ObjectID="_1590932103"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23</w:instrText>
      </w:r>
      <w:r w:rsidR="00A96300">
        <w:fldChar w:fldCharType="end"/>
      </w:r>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2" type="#_x0000_t75" style="width:94.8pt;height:43.8pt" o:ole="">
            <v:imagedata r:id="rId234" o:title=""/>
          </v:shape>
          <o:OLEObject Type="Embed" ProgID="Equation.DSMT4" ShapeID="_x0000_i1132" DrawAspect="Content" ObjectID="_1590932104"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24</w:instrText>
      </w:r>
      <w:r w:rsidR="00A96300">
        <w:fldChar w:fldCharType="end"/>
      </w:r>
      <w:r>
        <w:instrText>)</w:instrText>
      </w:r>
      <w:r>
        <w:fldChar w:fldCharType="end"/>
      </w:r>
    </w:p>
    <w:p w:rsidR="00D707F0" w:rsidRDefault="00D707F0" w:rsidP="00D707F0">
      <w:r>
        <w:t xml:space="preserve">Then, the cost function value </w:t>
      </w:r>
      <w:r w:rsidRPr="00D707F0">
        <w:rPr>
          <w:position w:val="-6"/>
        </w:rPr>
        <w:object w:dxaOrig="180" w:dyaOrig="279">
          <v:shape id="_x0000_i1133" type="#_x0000_t75" style="width:9pt;height:13.8pt" o:ole="">
            <v:imagedata r:id="rId236" o:title=""/>
          </v:shape>
          <o:OLEObject Type="Embed" ProgID="Equation.DSMT4" ShapeID="_x0000_i1133" DrawAspect="Content" ObjectID="_1590932105" r:id="rId237"/>
        </w:object>
      </w:r>
      <w:r>
        <w:t xml:space="preserve"> (entropy value for function </w:t>
      </w:r>
      <w:r w:rsidRPr="00D707F0">
        <w:rPr>
          <w:position w:val="-14"/>
        </w:rPr>
        <w:object w:dxaOrig="620" w:dyaOrig="400">
          <v:shape id="_x0000_i1134" type="#_x0000_t75" style="width:31.2pt;height:19.8pt" o:ole="">
            <v:imagedata r:id="rId238" o:title=""/>
          </v:shape>
          <o:OLEObject Type="Embed" ProgID="Equation.DSMT4" ShapeID="_x0000_i1134" DrawAspect="Content" ObjectID="_1590932106" r:id="rId239"/>
        </w:object>
      </w:r>
      <w:r>
        <w:t>) is:</w:t>
      </w:r>
    </w:p>
    <w:p w:rsidR="00D707F0" w:rsidRPr="00D707F0" w:rsidRDefault="00D707F0" w:rsidP="00D707F0">
      <w:pPr>
        <w:pStyle w:val="MTDisplayEquation"/>
      </w:pPr>
      <w:r>
        <w:tab/>
      </w:r>
      <w:r w:rsidRPr="00D707F0">
        <w:rPr>
          <w:position w:val="-28"/>
        </w:rPr>
        <w:object w:dxaOrig="2760" w:dyaOrig="580">
          <v:shape id="_x0000_i1135" type="#_x0000_t75" style="width:138pt;height:28.8pt" o:ole="">
            <v:imagedata r:id="rId240" o:title=""/>
          </v:shape>
          <o:OLEObject Type="Embed" ProgID="Equation.DSMT4" ShapeID="_x0000_i1135" DrawAspect="Content" ObjectID="_1590932107"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25</w:instrText>
      </w:r>
      <w:r w:rsidR="00A96300">
        <w:fldChar w:fldCharType="end"/>
      </w:r>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6" type="#_x0000_t75" style="width:13.2pt;height:18pt" o:ole="">
            <v:imagedata r:id="rId242" o:title=""/>
          </v:shape>
          <o:OLEObject Type="Embed" ProgID="Equation.DSMT4" ShapeID="_x0000_i1136" DrawAspect="Content" ObjectID="_1590932108" r:id="rId243"/>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7" type="#_x0000_t75" style="width:12pt;height:13.2pt" o:ole="">
            <v:imagedata r:id="rId244" o:title=""/>
          </v:shape>
          <o:OLEObject Type="Embed" ProgID="Equation.DSMT4" ShapeID="_x0000_i1137" DrawAspect="Content" ObjectID="_1590932109" r:id="rId245"/>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38" type="#_x0000_t75" style="width:12pt;height:13.2pt" o:ole="">
            <v:imagedata r:id="rId246" o:title=""/>
          </v:shape>
          <o:OLEObject Type="Embed" ProgID="Equation.DSMT4" ShapeID="_x0000_i1138" DrawAspect="Content" ObjectID="_1590932110" r:id="rId247"/>
        </w:object>
      </w:r>
      <w:r w:rsidR="00666D29" w:rsidRPr="00A87C59">
        <w:t xml:space="preserve"> precision. Then we shrink the </w:t>
      </w:r>
      <w:r w:rsidR="00666D29" w:rsidRPr="00A87C59">
        <w:rPr>
          <w:position w:val="-10"/>
        </w:rPr>
        <w:object w:dxaOrig="240" w:dyaOrig="260">
          <v:shape id="_x0000_i1139" type="#_x0000_t75" style="width:12pt;height:13.2pt" o:ole="">
            <v:imagedata r:id="rId248" o:title=""/>
          </v:shape>
          <o:OLEObject Type="Embed" ProgID="Equation.DSMT4" ShapeID="_x0000_i1139" DrawAspect="Content" ObjectID="_1590932111" r:id="rId249"/>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w:t>
      </w:r>
      <w:r w:rsidR="00F711F8">
        <w:lastRenderedPageBreak/>
        <w:t>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0" type="#_x0000_t75" style="width:19.8pt;height:19.2pt" o:ole="">
            <v:imagedata r:id="rId250" o:title=""/>
          </v:shape>
          <o:OLEObject Type="Embed" ProgID="Equation.DSMT4" ShapeID="_x0000_i1140" DrawAspect="Content" ObjectID="_1590932112" r:id="rId251"/>
        </w:object>
      </w:r>
      <w:r w:rsidR="00E3472E">
        <w:t xml:space="preserve"> are</w:t>
      </w:r>
      <w:r>
        <w:t xml:space="preserve"> captured also by “catchup method”, but without weighted average.</w:t>
      </w:r>
    </w:p>
    <w:p w:rsidR="00E3472E" w:rsidRDefault="005A4B59" w:rsidP="005A4B59">
      <w:pPr>
        <w:pStyle w:val="Heading3"/>
      </w:pPr>
      <w:bookmarkStart w:id="46" w:name="_Toc517185209"/>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1" type="#_x0000_t75" style="width:117pt;height:19.8pt" o:ole="">
            <v:imagedata r:id="rId252" o:title=""/>
          </v:shape>
          <o:OLEObject Type="Embed" ProgID="Equation.DSMT4" ShapeID="_x0000_i1141" DrawAspect="Content" ObjectID="_1590932113"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26</w:instrText>
      </w:r>
      <w:r w:rsidR="00A96300">
        <w:fldChar w:fldCharType="end"/>
      </w:r>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2" type="#_x0000_t75" style="width:22.8pt;height:19.8pt" o:ole="">
            <v:imagedata r:id="rId254" o:title=""/>
          </v:shape>
          <o:OLEObject Type="Embed" ProgID="Equation.DSMT4" ShapeID="_x0000_i1142" DrawAspect="Content" ObjectID="_1590932114" r:id="rId255"/>
        </w:object>
      </w:r>
      <w:r>
        <w:t>:</w:t>
      </w:r>
    </w:p>
    <w:p w:rsidR="0051714F" w:rsidRDefault="0051714F" w:rsidP="0051714F">
      <w:pPr>
        <w:pStyle w:val="MTDisplayEquation"/>
      </w:pPr>
      <w:r>
        <w:tab/>
      </w:r>
      <w:r w:rsidR="003E5B77" w:rsidRPr="003E5B77">
        <w:rPr>
          <w:position w:val="-36"/>
        </w:rPr>
        <w:object w:dxaOrig="1760" w:dyaOrig="820">
          <v:shape id="_x0000_i1143" type="#_x0000_t75" style="width:88.2pt;height:40.8pt" o:ole="">
            <v:imagedata r:id="rId256" o:title=""/>
          </v:shape>
          <o:OLEObject Type="Embed" ProgID="Equation.DSMT4" ShapeID="_x0000_i1143" DrawAspect="Content" ObjectID="_1590932115"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27</w:instrText>
      </w:r>
      <w:r w:rsidR="00A96300">
        <w:fldChar w:fldCharType="end"/>
      </w:r>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4" type="#_x0000_t75" style="width:37.2pt;height:19.8pt" o:ole="">
            <v:imagedata r:id="rId258" o:title=""/>
          </v:shape>
          <o:OLEObject Type="Embed" ProgID="Equation.DSMT4" ShapeID="_x0000_i1144" DrawAspect="Content" ObjectID="_1590932116" r:id="rId259"/>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5" type="#_x0000_t75" style="width:139.2pt;height:21pt" o:ole="">
            <v:imagedata r:id="rId260" o:title=""/>
          </v:shape>
          <o:OLEObject Type="Embed" ProgID="Equation.DSMT4" ShapeID="_x0000_i1145" DrawAspect="Content" ObjectID="_1590932117"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28</w:instrText>
      </w:r>
      <w:r w:rsidR="00A96300">
        <w:fldChar w:fldCharType="end"/>
      </w:r>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6" type="#_x0000_t75" style="width:28.8pt;height:19.8pt" o:ole="">
            <v:imagedata r:id="rId262" o:title=""/>
          </v:shape>
          <o:OLEObject Type="Embed" ProgID="Equation.DSMT4" ShapeID="_x0000_i1146" DrawAspect="Content" ObjectID="_1590932118" r:id="rId263"/>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7" type="#_x0000_t75" style="width:111pt;height:37.8pt" o:ole="">
            <v:imagedata r:id="rId264" o:title=""/>
          </v:shape>
          <o:OLEObject Type="Embed" ProgID="Equation.DSMT4" ShapeID="_x0000_i1147" DrawAspect="Content" ObjectID="_1590932119"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3</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29</w:instrText>
      </w:r>
      <w:r w:rsidR="00A96300">
        <w:fldChar w:fldCharType="end"/>
      </w:r>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10</w:t>
      </w:r>
      <w:r w:rsidR="00A96300">
        <w:rPr>
          <w:noProof/>
        </w:rPr>
        <w:fldChar w:fldCharType="end"/>
      </w:r>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r w:rsidR="00A96300">
        <w:fldChar w:fldCharType="begin" w:fldLock="1"/>
      </w:r>
      <w:r w:rsidR="00A96300">
        <w:instrText xml:space="preserve"> STYLEREF 1 \s </w:instrText>
      </w:r>
      <w:r w:rsidR="00A96300">
        <w:fldChar w:fldCharType="separate"/>
      </w:r>
      <w:r w:rsidR="00192250">
        <w:rPr>
          <w:noProof/>
        </w:rPr>
        <w:t>3</w:t>
      </w:r>
      <w:r w:rsidR="00A96300">
        <w:rPr>
          <w:noProof/>
        </w:rPr>
        <w:fldChar w:fldCharType="end"/>
      </w:r>
      <w:r>
        <w:noBreakHyphen/>
      </w:r>
      <w:r w:rsidR="00A96300">
        <w:fldChar w:fldCharType="begin"/>
      </w:r>
      <w:r w:rsidR="00A96300">
        <w:instrText xml:space="preserve"> SEQ Figure \* ARABIC \s 1 </w:instrText>
      </w:r>
      <w:r w:rsidR="00A96300">
        <w:fldChar w:fldCharType="separate"/>
      </w:r>
      <w:r w:rsidR="00850FB3">
        <w:rPr>
          <w:noProof/>
        </w:rPr>
        <w:t>11</w:t>
      </w:r>
      <w:r w:rsidR="00A96300">
        <w:rPr>
          <w:noProof/>
        </w:rPr>
        <w:fldChar w:fldCharType="end"/>
      </w:r>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185210"/>
      <w:r>
        <w:t>Audio Processing &amp; P</w:t>
      </w:r>
      <w:r w:rsidR="009964D5">
        <w:t>ure Sound Tuner</w:t>
      </w:r>
      <w:bookmarkEnd w:id="49"/>
    </w:p>
    <w:p w:rsidR="00AA657D" w:rsidRDefault="00AA657D" w:rsidP="00AA657D">
      <w:pPr>
        <w:pStyle w:val="Heading2"/>
      </w:pPr>
      <w:bookmarkStart w:id="50" w:name="_Toc517185211"/>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48" type="#_x0000_t75" style="width:24pt;height:19.8pt" o:ole="">
            <v:imagedata r:id="rId268" o:title=""/>
          </v:shape>
          <o:OLEObject Type="Embed" ProgID="Equation.DSMT4" ShapeID="_x0000_i1148" DrawAspect="Content" ObjectID="_1590932120" r:id="rId269"/>
        </w:object>
      </w:r>
      <w:r>
        <w:t xml:space="preserve"> tunes in order to add pitch </w:t>
      </w:r>
      <w:r w:rsidRPr="00AA657D">
        <w:rPr>
          <w:position w:val="-6"/>
        </w:rPr>
        <w:object w:dxaOrig="180" w:dyaOrig="220">
          <v:shape id="_x0000_i1149" type="#_x0000_t75" style="width:9pt;height:10.8pt" o:ole="">
            <v:imagedata r:id="rId270" o:title=""/>
          </v:shape>
          <o:OLEObject Type="Embed" ProgID="Equation.DSMT4" ShapeID="_x0000_i1149" DrawAspect="Content" ObjectID="_1590932121" r:id="rId271"/>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0" type="#_x0000_t75" style="width:102pt;height:42pt" o:ole="">
            <v:imagedata r:id="rId272" o:title=""/>
          </v:shape>
          <o:OLEObject Type="Embed" ProgID="Equation.DSMT4" ShapeID="_x0000_i1150" DrawAspect="Content" ObjectID="_1590932122"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1</w:instrText>
      </w:r>
      <w:r w:rsidR="00A96300">
        <w:fldChar w:fldCharType="end"/>
      </w:r>
      <w:r>
        <w:instrText>)</w:instrText>
      </w:r>
      <w:r>
        <w:fldChar w:fldCharType="end"/>
      </w:r>
    </w:p>
    <w:p w:rsidR="00EE7D23" w:rsidRDefault="00AA657D">
      <w:r>
        <w:t xml:space="preserve">The </w:t>
      </w:r>
      <w:r w:rsidR="00FC5626" w:rsidRPr="00AA657D">
        <w:rPr>
          <w:position w:val="-14"/>
        </w:rPr>
        <w:object w:dxaOrig="480" w:dyaOrig="400">
          <v:shape id="_x0000_i1151" type="#_x0000_t75" style="width:24pt;height:19.8pt" o:ole="">
            <v:imagedata r:id="rId274" o:title=""/>
          </v:shape>
          <o:OLEObject Type="Embed" ProgID="Equation.DSMT4" ShapeID="_x0000_i1151" DrawAspect="Content" ObjectID="_1590932123" r:id="rId275"/>
        </w:object>
      </w:r>
      <w:r>
        <w:t xml:space="preserve"> function is modeled as interpolation function.</w:t>
      </w:r>
    </w:p>
    <w:p w:rsidR="00AA657D" w:rsidRDefault="00AA657D" w:rsidP="00AA657D">
      <w:pPr>
        <w:pStyle w:val="Heading2"/>
      </w:pPr>
      <w:bookmarkStart w:id="51" w:name="_Toc517185212"/>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2" type="#_x0000_t75" style="width:10.2pt;height:13.8pt" o:ole="">
            <v:imagedata r:id="rId276" o:title=""/>
          </v:shape>
          <o:OLEObject Type="Embed" ProgID="Equation.DSMT4" ShapeID="_x0000_i1152" DrawAspect="Content" ObjectID="_1590932124" r:id="rId277"/>
        </w:object>
      </w:r>
      <w:r>
        <w:t xml:space="preserve"> sound with the inharmonicity coefficient </w:t>
      </w:r>
      <w:r w:rsidR="009B545E" w:rsidRPr="009B545E">
        <w:rPr>
          <w:position w:val="-14"/>
        </w:rPr>
        <w:object w:dxaOrig="680" w:dyaOrig="400">
          <v:shape id="_x0000_i1153" type="#_x0000_t75" style="width:34.2pt;height:19.8pt" o:ole="">
            <v:imagedata r:id="rId278" o:title=""/>
          </v:shape>
          <o:OLEObject Type="Embed" ProgID="Equation.DSMT4" ShapeID="_x0000_i1153" DrawAspect="Content" ObjectID="_1590932125" r:id="rId279"/>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54" type="#_x0000_t75" style="width:13.8pt;height:19.8pt" o:ole="">
            <v:imagedata r:id="rId280" o:title=""/>
          </v:shape>
          <o:OLEObject Type="Embed" ProgID="Equation.DSMT4" ShapeID="_x0000_i1154" DrawAspect="Content" ObjectID="_1590932126" r:id="rId281"/>
        </w:object>
      </w:r>
      <w:r w:rsidR="009A362D">
        <w:t>; the</w:t>
      </w:r>
      <w:r w:rsidR="009A362D" w:rsidRPr="009B545E">
        <w:rPr>
          <w:position w:val="-12"/>
        </w:rPr>
        <w:object w:dxaOrig="279" w:dyaOrig="360">
          <v:shape id="_x0000_i1155" type="#_x0000_t75" style="width:13.8pt;height:18pt" o:ole="">
            <v:imagedata r:id="rId282" o:title=""/>
          </v:shape>
          <o:OLEObject Type="Embed" ProgID="Equation.DSMT4" ShapeID="_x0000_i1155" DrawAspect="Content" ObjectID="_1590932127" r:id="rId283"/>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6" type="#_x0000_t75" style="width:34.8pt;height:19.8pt" o:ole="">
            <v:imagedata r:id="rId284" o:title=""/>
          </v:shape>
          <o:OLEObject Type="Embed" ProgID="Equation.DSMT4" ShapeID="_x0000_i1156" DrawAspect="Content" ObjectID="_1590932128" r:id="rId285"/>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7" type="#_x0000_t75" style="width:103.8pt;height:19.8pt" o:ole="">
            <v:imagedata r:id="rId286" o:title=""/>
          </v:shape>
          <o:OLEObject Type="Embed" ProgID="Equation.DSMT4" ShapeID="_x0000_i1157" DrawAspect="Content" ObjectID="_1590932129"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2</w:instrText>
      </w:r>
      <w:r w:rsidR="00A96300">
        <w:fldChar w:fldCharType="end"/>
      </w:r>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58" type="#_x0000_t75" style="width:40.2pt;height:21pt" o:ole="">
            <v:imagedata r:id="rId288" o:title=""/>
          </v:shape>
          <o:OLEObject Type="Embed" ProgID="Equation.DSMT4" ShapeID="_x0000_i1158" DrawAspect="Content" ObjectID="_1590932130" r:id="rId289"/>
        </w:object>
      </w:r>
      <w:r>
        <w:t>, the imaginary head data</w:t>
      </w:r>
      <w:r w:rsidR="008639BC">
        <w:t xml:space="preserve"> </w:t>
      </w:r>
      <w:r w:rsidR="008639BC" w:rsidRPr="008639BC">
        <w:rPr>
          <w:position w:val="-14"/>
        </w:rPr>
        <w:object w:dxaOrig="780" w:dyaOrig="420">
          <v:shape id="_x0000_i1159" type="#_x0000_t75" style="width:39pt;height:21pt" o:ole="">
            <v:imagedata r:id="rId290" o:title=""/>
          </v:shape>
          <o:OLEObject Type="Embed" ProgID="Equation.DSMT4" ShapeID="_x0000_i1159" DrawAspect="Content" ObjectID="_1590932131" r:id="rId291"/>
        </w:object>
      </w:r>
      <w:r>
        <w:t>, the real tail reverse data</w:t>
      </w:r>
      <w:r w:rsidR="008639BC">
        <w:t xml:space="preserve"> </w:t>
      </w:r>
      <w:r w:rsidR="008639BC" w:rsidRPr="008639BC">
        <w:rPr>
          <w:position w:val="-14"/>
        </w:rPr>
        <w:object w:dxaOrig="800" w:dyaOrig="420">
          <v:shape id="_x0000_i1160" type="#_x0000_t75" style="width:40.2pt;height:21pt" o:ole="">
            <v:imagedata r:id="rId292" o:title=""/>
          </v:shape>
          <o:OLEObject Type="Embed" ProgID="Equation.DSMT4" ShapeID="_x0000_i1160" DrawAspect="Content" ObjectID="_1590932132" r:id="rId293"/>
        </w:object>
      </w:r>
      <w:r>
        <w:t xml:space="preserve"> and the tail imaginary reverse data</w:t>
      </w:r>
      <w:r w:rsidR="008639BC">
        <w:t xml:space="preserve"> </w:t>
      </w:r>
      <w:r w:rsidR="008639BC" w:rsidRPr="008639BC">
        <w:rPr>
          <w:position w:val="-14"/>
        </w:rPr>
        <w:object w:dxaOrig="800" w:dyaOrig="420">
          <v:shape id="_x0000_i1161" type="#_x0000_t75" style="width:40.2pt;height:21pt" o:ole="">
            <v:imagedata r:id="rId294" o:title=""/>
          </v:shape>
          <o:OLEObject Type="Embed" ProgID="Equation.DSMT4" ShapeID="_x0000_i1161" DrawAspect="Content" ObjectID="_1590932133" r:id="rId295"/>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8639BC" w:rsidRPr="008639BC">
        <w:rPr>
          <w:position w:val="-14"/>
        </w:rPr>
        <w:object w:dxaOrig="780" w:dyaOrig="420">
          <v:shape id="_x0000_i1162" type="#_x0000_t75" style="width:39pt;height:21pt" o:ole="">
            <v:imagedata r:id="rId296" o:title=""/>
          </v:shape>
          <o:OLEObject Type="Embed" ProgID="Equation.DSMT4" ShapeID="_x0000_i1162" DrawAspect="Content" ObjectID="_1590932134" r:id="rId297"/>
        </w:object>
      </w:r>
      <w:r w:rsidR="008639BC">
        <w:t xml:space="preserve">, where </w:t>
      </w:r>
      <w:r w:rsidR="008639BC" w:rsidRPr="008639BC">
        <w:rPr>
          <w:position w:val="-6"/>
        </w:rPr>
        <w:object w:dxaOrig="139" w:dyaOrig="260">
          <v:shape id="_x0000_i1163" type="#_x0000_t75" style="width:7.2pt;height:13.2pt" o:ole="">
            <v:imagedata r:id="rId298" o:title=""/>
          </v:shape>
          <o:OLEObject Type="Embed" ProgID="Equation.DSMT4" ShapeID="_x0000_i1163" DrawAspect="Content" ObjectID="_1590932135" r:id="rId299"/>
        </w:object>
      </w:r>
      <w:r w:rsidR="008639BC">
        <w:t xml:space="preserve"> is from 0 to 3 (4 cases).</w:t>
      </w:r>
    </w:p>
    <w:p w:rsidR="008639BC" w:rsidRDefault="008639BC" w:rsidP="008639BC">
      <w:pPr>
        <w:pStyle w:val="MTDisplayEquation"/>
      </w:pPr>
      <w:r>
        <w:tab/>
      </w:r>
      <w:r w:rsidR="00B92A4E" w:rsidRPr="00B92A4E">
        <w:rPr>
          <w:position w:val="-20"/>
        </w:rPr>
        <w:object w:dxaOrig="5899" w:dyaOrig="520">
          <v:shape id="_x0000_i1164" type="#_x0000_t75" style="width:295.2pt;height:25.8pt" o:ole="">
            <v:imagedata r:id="rId300" o:title=""/>
          </v:shape>
          <o:OLEObject Type="Embed" ProgID="Equation.DSMT4" ShapeID="_x0000_i1164" DrawAspect="Content" ObjectID="_1590932136"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3</w:instrText>
      </w:r>
      <w:r w:rsidR="00A96300">
        <w:fldChar w:fldCharType="end"/>
      </w:r>
      <w:r>
        <w:instrText>)</w:instrText>
      </w:r>
      <w:r>
        <w:fldChar w:fldCharType="end"/>
      </w:r>
    </w:p>
    <w:p w:rsidR="00D46C03" w:rsidRDefault="00692646" w:rsidP="009B545E">
      <w:r>
        <w:t xml:space="preserve">From Equation </w:t>
      </w:r>
      <w:r>
        <w:fldChar w:fldCharType="begin"/>
      </w:r>
      <w:r>
        <w:instrText xml:space="preserve"> GOTOBUTTON ZEqnNum880392  \* MERGEFORMAT </w:instrText>
      </w:r>
      <w:r w:rsidR="00A96300">
        <w:fldChar w:fldCharType="begin" w:fldLock="1"/>
      </w:r>
      <w:r w:rsidR="00A96300">
        <w:instrText xml:space="preserve"> REF ZEqnNum880392 \* Charformat \! \* MERGEFORMAT </w:instrText>
      </w:r>
      <w:r w:rsidR="00A96300">
        <w:fldChar w:fldCharType="separate"/>
      </w:r>
      <w:r w:rsidR="00192250">
        <w:instrText>(3.6)</w:instrText>
      </w:r>
      <w:r w:rsidR="00A96300">
        <w:fldChar w:fldCharType="end"/>
      </w:r>
      <w:r>
        <w:fldChar w:fldCharType="end"/>
      </w:r>
      <w:r>
        <w:t xml:space="preserve"> and </w:t>
      </w:r>
      <w:r w:rsidR="00192250">
        <w:t xml:space="preserve">Equation </w:t>
      </w:r>
      <w:r>
        <w:fldChar w:fldCharType="begin"/>
      </w:r>
      <w:r>
        <w:instrText xml:space="preserve"> GOTOBUTTON ZEqnNum772662  \* MERGEFORMAT </w:instrText>
      </w:r>
      <w:r w:rsidR="00A96300">
        <w:fldChar w:fldCharType="begin" w:fldLock="1"/>
      </w:r>
      <w:r w:rsidR="00A96300">
        <w:instrText xml:space="preserve"> REF ZEqnNum772662 \* Charformat \! \* MERGEFORMAT </w:instrText>
      </w:r>
      <w:r w:rsidR="00A96300">
        <w:fldChar w:fldCharType="separate"/>
      </w:r>
      <w:r w:rsidR="00192250">
        <w:instrText>(3.7)</w:instrText>
      </w:r>
      <w:r w:rsidR="00A96300">
        <w:fldChar w:fldCharType="end"/>
      </w:r>
      <w:r>
        <w:fldChar w:fldCharType="end"/>
      </w:r>
      <w:r>
        <w:t xml:space="preserve">, we could get the compression </w:t>
      </w:r>
      <w:r w:rsidR="00D46C03">
        <w:t xml:space="preserve">functions, which is </w:t>
      </w:r>
      <w:r w:rsidR="00D46C03" w:rsidRPr="00D46C03">
        <w:rPr>
          <w:position w:val="-14"/>
        </w:rPr>
        <w:object w:dxaOrig="740" w:dyaOrig="400">
          <v:shape id="_x0000_i1165" type="#_x0000_t75" style="width:37.2pt;height:19.8pt" o:ole="">
            <v:imagedata r:id="rId302" o:title=""/>
          </v:shape>
          <o:OLEObject Type="Embed" ProgID="Equation.DSMT4" ShapeID="_x0000_i1165" DrawAspect="Content" ObjectID="_1590932137" r:id="rId303"/>
        </w:object>
      </w:r>
      <w:r w:rsidR="00D46C03">
        <w:t xml:space="preserve">. Here the overtone is continuous, which is </w:t>
      </w:r>
      <w:r w:rsidR="00D46C03" w:rsidRPr="00D46C03">
        <w:rPr>
          <w:position w:val="-12"/>
        </w:rPr>
        <w:object w:dxaOrig="600" w:dyaOrig="360">
          <v:shape id="_x0000_i1166" type="#_x0000_t75" style="width:30pt;height:18pt" o:ole="">
            <v:imagedata r:id="rId304" o:title=""/>
          </v:shape>
          <o:OLEObject Type="Embed" ProgID="Equation.DSMT4" ShapeID="_x0000_i1166" DrawAspect="Content" ObjectID="_1590932138" r:id="rId305"/>
        </w:object>
      </w:r>
      <w:r w:rsidR="00565DA3">
        <w:t xml:space="preserve">, rather than </w:t>
      </w:r>
      <w:r w:rsidR="00565DA3" w:rsidRPr="00565DA3">
        <w:rPr>
          <w:position w:val="-6"/>
        </w:rPr>
        <w:object w:dxaOrig="200" w:dyaOrig="220">
          <v:shape id="_x0000_i1167" type="#_x0000_t75" style="width:10.2pt;height:10.8pt" o:ole="">
            <v:imagedata r:id="rId306" o:title=""/>
          </v:shape>
          <o:OLEObject Type="Embed" ProgID="Equation.DSMT4" ShapeID="_x0000_i1167" DrawAspect="Content" ObjectID="_1590932139" r:id="rId307"/>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68" type="#_x0000_t75" style="width:13.8pt;height:19.8pt" o:ole="">
            <v:imagedata r:id="rId308" o:title=""/>
          </v:shape>
          <o:OLEObject Type="Embed" ProgID="Equation.DSMT4" ShapeID="_x0000_i1168" DrawAspect="Content" ObjectID="_1590932140" r:id="rId309"/>
        </w:object>
      </w:r>
      <w:r w:rsidR="00192250">
        <w:t xml:space="preserve"> and its</w:t>
      </w:r>
      <w:r w:rsidR="008639BC">
        <w:t xml:space="preserve"> pitch</w:t>
      </w:r>
      <w:r w:rsidR="00192250">
        <w:t xml:space="preserve"> </w:t>
      </w:r>
      <w:r w:rsidR="00FA66A2">
        <w:t xml:space="preserve">component </w:t>
      </w:r>
      <w:r w:rsidR="008639BC" w:rsidRPr="00FA66A2">
        <w:rPr>
          <w:position w:val="-14"/>
        </w:rPr>
        <w:object w:dxaOrig="780" w:dyaOrig="420">
          <v:shape id="_x0000_i1169" type="#_x0000_t75" style="width:39pt;height:21pt" o:ole="">
            <v:imagedata r:id="rId310" o:title=""/>
          </v:shape>
          <o:OLEObject Type="Embed" ProgID="Equation.DSMT4" ShapeID="_x0000_i1169" DrawAspect="Content" ObjectID="_1590932141" r:id="rId311"/>
        </w:object>
      </w:r>
      <w:r w:rsidR="00D46C03">
        <w:t>:</w:t>
      </w:r>
    </w:p>
    <w:p w:rsidR="00C321A3" w:rsidRDefault="00C321A3" w:rsidP="00C321A3">
      <w:pPr>
        <w:pStyle w:val="MTDisplayEquation"/>
      </w:pPr>
      <w:r>
        <w:tab/>
      </w:r>
      <w:r w:rsidRPr="00C321A3">
        <w:rPr>
          <w:position w:val="-32"/>
        </w:rPr>
        <w:object w:dxaOrig="1740" w:dyaOrig="760">
          <v:shape id="_x0000_i1170" type="#_x0000_t75" style="width:87pt;height:37.8pt" o:ole="">
            <v:imagedata r:id="rId312" o:title=""/>
          </v:shape>
          <o:OLEObject Type="Embed" ProgID="Equation.DSMT4" ShapeID="_x0000_i1170" DrawAspect="Content" ObjectID="_1590932142"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4</w:instrText>
      </w:r>
      <w:r w:rsidR="00A96300">
        <w:fldChar w:fldCharType="end"/>
      </w:r>
      <w:r>
        <w:instrText>)</w:instrText>
      </w:r>
      <w:r>
        <w:fldChar w:fldCharType="end"/>
      </w:r>
    </w:p>
    <w:p w:rsidR="00D46C03" w:rsidRDefault="00D46C03" w:rsidP="00D46C03">
      <w:pPr>
        <w:pStyle w:val="MTDisplayEquation"/>
      </w:pPr>
      <w:r>
        <w:tab/>
      </w:r>
      <w:r w:rsidR="008639BC" w:rsidRPr="00C321A3">
        <w:rPr>
          <w:position w:val="-40"/>
        </w:rPr>
        <w:object w:dxaOrig="3320" w:dyaOrig="920">
          <v:shape id="_x0000_i1171" type="#_x0000_t75" style="width:166.2pt;height:46.2pt" o:ole="">
            <v:imagedata r:id="rId314" o:title=""/>
          </v:shape>
          <o:OLEObject Type="Embed" ProgID="Equation.DSMT4" ShapeID="_x0000_i1171" DrawAspect="Content" ObjectID="_1590932143"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5</w:instrText>
      </w:r>
      <w:r w:rsidR="00A96300">
        <w:fldChar w:fldCharType="end"/>
      </w:r>
      <w:r>
        <w:instrText>)</w:instrText>
      </w:r>
      <w:r>
        <w:fldChar w:fldCharType="end"/>
      </w:r>
    </w:p>
    <w:p w:rsidR="00F70FBE" w:rsidRPr="00F70FBE" w:rsidRDefault="00F70FBE" w:rsidP="00F70FBE">
      <w:r>
        <w:t xml:space="preserve">Where </w:t>
      </w:r>
      <w:r w:rsidRPr="00F70FBE">
        <w:rPr>
          <w:position w:val="-14"/>
        </w:rPr>
        <w:object w:dxaOrig="780" w:dyaOrig="420">
          <v:shape id="_x0000_i1172" type="#_x0000_t75" style="width:39pt;height:21pt" o:ole="">
            <v:imagedata r:id="rId316" o:title=""/>
          </v:shape>
          <o:OLEObject Type="Embed" ProgID="Equation.DSMT4" ShapeID="_x0000_i1172" DrawAspect="Content" ObjectID="_1590932144" r:id="rId317"/>
        </w:object>
      </w:r>
      <w:r>
        <w:t xml:space="preserve"> and </w:t>
      </w:r>
      <w:r w:rsidRPr="00F70FBE">
        <w:rPr>
          <w:position w:val="-14"/>
        </w:rPr>
        <w:object w:dxaOrig="780" w:dyaOrig="420">
          <v:shape id="_x0000_i1173" type="#_x0000_t75" style="width:39pt;height:21pt" o:ole="">
            <v:imagedata r:id="rId318" o:title=""/>
          </v:shape>
          <o:OLEObject Type="Embed" ProgID="Equation.DSMT4" ShapeID="_x0000_i1173" DrawAspect="Content" ObjectID="_1590932145" r:id="rId319"/>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74" type="#_x0000_t75" style="width:28.8pt;height:21pt" o:ole="">
            <v:imagedata r:id="rId320" o:title=""/>
          </v:shape>
          <o:OLEObject Type="Embed" ProgID="Equation.DSMT4" ShapeID="_x0000_i1174" DrawAspect="Content" ObjectID="_1590932146" r:id="rId321"/>
        </w:object>
      </w:r>
      <w:r>
        <w:t xml:space="preserve">. </w:t>
      </w:r>
    </w:p>
    <w:p w:rsidR="008639BC" w:rsidRDefault="008639BC" w:rsidP="008639BC">
      <w:pPr>
        <w:pStyle w:val="MTDisplayEquation"/>
      </w:pPr>
      <w:r>
        <w:tab/>
      </w:r>
      <w:r w:rsidR="002809FA" w:rsidRPr="002809FA">
        <w:rPr>
          <w:position w:val="-20"/>
        </w:rPr>
        <w:object w:dxaOrig="5899" w:dyaOrig="520">
          <v:shape id="_x0000_i1175" type="#_x0000_t75" style="width:295.2pt;height:25.8pt" o:ole="">
            <v:imagedata r:id="rId322" o:title=""/>
          </v:shape>
          <o:OLEObject Type="Embed" ProgID="Equation.DSMT4" ShapeID="_x0000_i1175" DrawAspect="Content" ObjectID="_1590932147" r:id="rId3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6</w:instrText>
      </w:r>
      <w:r w:rsidR="00A96300">
        <w:fldChar w:fldCharType="end"/>
      </w:r>
      <w:r>
        <w:instrText>)</w:instrText>
      </w:r>
      <w:r>
        <w:fldChar w:fldCharType="end"/>
      </w:r>
    </w:p>
    <w:p w:rsidR="00565DA3" w:rsidRDefault="00565DA3" w:rsidP="00565DA3">
      <w:pPr>
        <w:pStyle w:val="MTDisplayEquation"/>
      </w:pPr>
      <w:r>
        <w:tab/>
      </w:r>
      <w:r w:rsidRPr="00565DA3">
        <w:rPr>
          <w:position w:val="-18"/>
        </w:rPr>
        <w:object w:dxaOrig="2860" w:dyaOrig="480">
          <v:shape id="_x0000_i1176" type="#_x0000_t75" style="width:142.8pt;height:24pt" o:ole="">
            <v:imagedata r:id="rId324" o:title=""/>
          </v:shape>
          <o:OLEObject Type="Embed" ProgID="Equation.DSMT4" ShapeID="_x0000_i1176" DrawAspect="Content" ObjectID="_1590932148"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96300">
        <w:fldChar w:fldCharType="begin"/>
      </w:r>
      <w:r w:rsidR="00A96300">
        <w:instrText xml:space="preserve"> SEQ MTSec \c \* Arabic \* MERG</w:instrText>
      </w:r>
      <w:r w:rsidR="00A96300">
        <w:instrText xml:space="preserve">EFORMAT </w:instrText>
      </w:r>
      <w:r w:rsidR="00A96300">
        <w:fldChar w:fldCharType="separate"/>
      </w:r>
      <w:r w:rsidR="00850FB3">
        <w:instrText>4</w:instrText>
      </w:r>
      <w:r w:rsidR="00A96300">
        <w:fldChar w:fldCharType="end"/>
      </w:r>
      <w:r>
        <w:instrText>.</w:instrText>
      </w:r>
      <w:r w:rsidR="00A96300">
        <w:fldChar w:fldCharType="begin"/>
      </w:r>
      <w:r w:rsidR="00A96300">
        <w:instrText xml:space="preserve"> SEQ MTEqn \c \* Arabic \* MERGEFORMAT </w:instrText>
      </w:r>
      <w:r w:rsidR="00A96300">
        <w:fldChar w:fldCharType="separate"/>
      </w:r>
      <w:r w:rsidR="00850FB3">
        <w:instrText>7</w:instrText>
      </w:r>
      <w:r w:rsidR="00A96300">
        <w:fldChar w:fldCharType="end"/>
      </w:r>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77" type="#_x0000_t75" style="width:7.2pt;height:13.2pt" o:ole="">
            <v:imagedata r:id="rId326" o:title=""/>
          </v:shape>
          <o:OLEObject Type="Embed" ProgID="Equation.DSMT4" ShapeID="_x0000_i1177" DrawAspect="Content" ObjectID="_1590932149" r:id="rId327"/>
        </w:object>
      </w:r>
      <w:r>
        <w:t xml:space="preserve"> is imaginary number, </w:t>
      </w:r>
      <w:r w:rsidRPr="002809FA">
        <w:rPr>
          <w:position w:val="-14"/>
        </w:rPr>
        <w:object w:dxaOrig="1040" w:dyaOrig="400">
          <v:shape id="_x0000_i1178" type="#_x0000_t75" style="width:52.2pt;height:19.8pt" o:ole="">
            <v:imagedata r:id="rId328" o:title=""/>
          </v:shape>
          <o:OLEObject Type="Embed" ProgID="Equation.DSMT4" ShapeID="_x0000_i1178" DrawAspect="Content" ObjectID="_1590932150" r:id="rId329"/>
        </w:object>
      </w:r>
      <w:r>
        <w:t xml:space="preserve"> is the inverse FFT, </w:t>
      </w:r>
      <w:r w:rsidRPr="002809FA">
        <w:rPr>
          <w:position w:val="-14"/>
        </w:rPr>
        <w:object w:dxaOrig="600" w:dyaOrig="400">
          <v:shape id="_x0000_i1179" type="#_x0000_t75" style="width:30pt;height:19.8pt" o:ole="">
            <v:imagedata r:id="rId330" o:title=""/>
          </v:shape>
          <o:OLEObject Type="Embed" ProgID="Equation.DSMT4" ShapeID="_x0000_i1179" DrawAspect="Content" ObjectID="_1590932151" r:id="rId331"/>
        </w:object>
      </w:r>
      <w:r>
        <w:t xml:space="preserve"> is to get the real part of a number or array, </w:t>
      </w:r>
      <w:r w:rsidRPr="002809FA">
        <w:rPr>
          <w:position w:val="-14"/>
        </w:rPr>
        <w:object w:dxaOrig="639" w:dyaOrig="400">
          <v:shape id="_x0000_i1180" type="#_x0000_t75" style="width:31.8pt;height:19.8pt" o:ole="">
            <v:imagedata r:id="rId332" o:title=""/>
          </v:shape>
          <o:OLEObject Type="Embed" ProgID="Equation.DSMT4" ShapeID="_x0000_i1180" DrawAspect="Content" ObjectID="_1590932152" r:id="rId333"/>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81" type="#_x0000_t75" style="width:28.8pt;height:19.8pt" o:ole="">
            <v:imagedata r:id="rId334" o:title=""/>
          </v:shape>
          <o:OLEObject Type="Embed" ProgID="Equation.DSMT4" ShapeID="_x0000_i1181" DrawAspect="Content" ObjectID="_1590932153" r:id="rId335"/>
        </w:object>
      </w:r>
      <w:r>
        <w:t xml:space="preserve">, the inharmonicity coefficient </w:t>
      </w:r>
      <w:r w:rsidRPr="001E2EA8">
        <w:rPr>
          <w:position w:val="-14"/>
        </w:rPr>
        <w:object w:dxaOrig="680" w:dyaOrig="400">
          <v:shape id="_x0000_i1182" type="#_x0000_t75" style="width:34.2pt;height:19.8pt" o:ole="">
            <v:imagedata r:id="rId336" o:title=""/>
          </v:shape>
          <o:OLEObject Type="Embed" ProgID="Equation.DSMT4" ShapeID="_x0000_i1182" DrawAspect="Content" ObjectID="_1590932154" r:id="rId337"/>
        </w:object>
      </w:r>
      <w:r>
        <w:t xml:space="preserve">, and its fundamental frequency </w:t>
      </w:r>
      <w:r w:rsidRPr="001E2EA8">
        <w:rPr>
          <w:position w:val="-12"/>
        </w:rPr>
        <w:object w:dxaOrig="279" w:dyaOrig="360">
          <v:shape id="_x0000_i1183" type="#_x0000_t75" style="width:13.8pt;height:18pt" o:ole="">
            <v:imagedata r:id="rId338" o:title=""/>
          </v:shape>
          <o:OLEObject Type="Embed" ProgID="Equation.DSMT4" ShapeID="_x0000_i1183" DrawAspect="Content" ObjectID="_1590932155" r:id="rId339"/>
        </w:object>
      </w:r>
      <w:r>
        <w:t xml:space="preserve"> (which could be captured by audio data).</w:t>
      </w:r>
    </w:p>
    <w:p w:rsidR="006A76A5" w:rsidRDefault="006A76A5" w:rsidP="006A76A5">
      <w:pPr>
        <w:pStyle w:val="Heading1"/>
      </w:pPr>
      <w:bookmarkStart w:id="52" w:name="_Toc517185213"/>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185214"/>
      <w:r>
        <w:t>Reference</w:t>
      </w:r>
      <w:bookmarkEnd w:id="53"/>
      <w:bookmarkEnd w:id="54"/>
    </w:p>
    <w:p w:rsidR="00DE5E35" w:rsidRPr="00410248" w:rsidRDefault="00410248" w:rsidP="00410248">
      <w:bookmarkStart w:id="55" w:name="_Ref516230139"/>
      <w:r w:rsidRPr="00410248">
        <w:t>[</w:t>
      </w:r>
      <w:r w:rsidR="00A96300">
        <w:fldChar w:fldCharType="begin"/>
      </w:r>
      <w:r w:rsidR="00A96300">
        <w:instrText xml:space="preserve"> SEQ reference \* ARABIC </w:instrText>
      </w:r>
      <w:r w:rsidR="00A96300">
        <w:fldChar w:fldCharType="separate"/>
      </w:r>
      <w:r w:rsidR="00850FB3">
        <w:rPr>
          <w:noProof/>
        </w:rPr>
        <w:t>1</w:t>
      </w:r>
      <w:r w:rsidR="00A96300">
        <w:rPr>
          <w:noProof/>
        </w:rPr>
        <w:fldChar w:fldCharType="end"/>
      </w:r>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r w:rsidR="00A96300">
        <w:fldChar w:fldCharType="begin"/>
      </w:r>
      <w:r w:rsidR="00A96300">
        <w:instrText xml:space="preserve"> SEQ reference \* ARABIC </w:instrText>
      </w:r>
      <w:r w:rsidR="00A96300">
        <w:fldChar w:fldCharType="separate"/>
      </w:r>
      <w:r w:rsidR="00850FB3">
        <w:rPr>
          <w:noProof/>
        </w:rPr>
        <w:t>2</w:t>
      </w:r>
      <w:r w:rsidR="00A96300">
        <w:rPr>
          <w:noProof/>
        </w:rPr>
        <w:fldChar w:fldCharType="end"/>
      </w:r>
      <w:bookmarkEnd w:id="56"/>
      <w:r>
        <w:t>]</w:t>
      </w:r>
      <w:r w:rsidR="00EF6194">
        <w:t xml:space="preserve"> Github for Piano Tuning Project [</w:t>
      </w:r>
      <w:hyperlink r:id="rId340"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185215"/>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r w:rsidR="00A96300">
        <w:fldChar w:fldCharType="begin" w:fldLock="1"/>
      </w:r>
      <w:r w:rsidR="00A96300">
        <w:instrText xml:space="preserve"> STYLEREF 1 \s </w:instrText>
      </w:r>
      <w:r w:rsidR="00A96300">
        <w:fldChar w:fldCharType="separate"/>
      </w:r>
      <w:r w:rsidR="00192250">
        <w:rPr>
          <w:noProof/>
        </w:rPr>
        <w:t>7</w:t>
      </w:r>
      <w:r w:rsidR="00A96300">
        <w:rPr>
          <w:noProof/>
        </w:rPr>
        <w:fldChar w:fldCharType="end"/>
      </w:r>
      <w:r w:rsidR="00913A49">
        <w:noBreakHyphen/>
      </w:r>
      <w:r w:rsidR="00A96300">
        <w:fldChar w:fldCharType="begin"/>
      </w:r>
      <w:r w:rsidR="00A96300">
        <w:instrText xml:space="preserve"> SEQ Figure \* A</w:instrText>
      </w:r>
      <w:r w:rsidR="00A96300">
        <w:instrText xml:space="preserve">RABIC \s 1 </w:instrText>
      </w:r>
      <w:r w:rsidR="00A96300">
        <w:fldChar w:fldCharType="separate"/>
      </w:r>
      <w:r w:rsidR="00850FB3">
        <w:rPr>
          <w:noProof/>
        </w:rPr>
        <w:t>1</w:t>
      </w:r>
      <w:r w:rsidR="00A96300">
        <w:rPr>
          <w:noProof/>
        </w:rPr>
        <w:fldChar w:fldCharType="end"/>
      </w:r>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r w:rsidR="00A96300">
        <w:fldChar w:fldCharType="begin" w:fldLock="1"/>
      </w:r>
      <w:r w:rsidR="00A96300">
        <w:instrText xml:space="preserve"> STYLEREF 1 \s </w:instrText>
      </w:r>
      <w:r w:rsidR="00A96300">
        <w:fldChar w:fldCharType="separate"/>
      </w:r>
      <w:r w:rsidR="00192250">
        <w:rPr>
          <w:noProof/>
        </w:rPr>
        <w:t>7</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2</w:t>
      </w:r>
      <w:r w:rsidR="00A96300">
        <w:rPr>
          <w:noProof/>
        </w:rPr>
        <w:fldChar w:fldCharType="end"/>
      </w:r>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r w:rsidR="00A96300">
        <w:fldChar w:fldCharType="begin" w:fldLock="1"/>
      </w:r>
      <w:r w:rsidR="00A96300">
        <w:instrText xml:space="preserve"> STYLEREF 1 \s </w:instrText>
      </w:r>
      <w:r w:rsidR="00A96300">
        <w:fldChar w:fldCharType="separate"/>
      </w:r>
      <w:r w:rsidR="00192250">
        <w:rPr>
          <w:noProof/>
        </w:rPr>
        <w:t>7</w:t>
      </w:r>
      <w:r w:rsidR="00A96300">
        <w:rPr>
          <w:noProof/>
        </w:rPr>
        <w:fldChar w:fldCharType="end"/>
      </w:r>
      <w:r w:rsidR="00913A49">
        <w:noBreakHyphen/>
      </w:r>
      <w:r w:rsidR="00A96300">
        <w:fldChar w:fldCharType="begin"/>
      </w:r>
      <w:r w:rsidR="00A96300">
        <w:instrText xml:space="preserve"> SEQ Figure \* ARABIC \s 1 </w:instrText>
      </w:r>
      <w:r w:rsidR="00A96300">
        <w:fldChar w:fldCharType="separate"/>
      </w:r>
      <w:r w:rsidR="00850FB3">
        <w:rPr>
          <w:noProof/>
        </w:rPr>
        <w:t>3</w:t>
      </w:r>
      <w:r w:rsidR="00A96300">
        <w:rPr>
          <w:noProof/>
        </w:rPr>
        <w:fldChar w:fldCharType="end"/>
      </w:r>
      <w:bookmarkEnd w:id="60"/>
      <w:r>
        <w:t xml:space="preserve"> Entropy Tuning for Upright Piano</w:t>
      </w:r>
    </w:p>
    <w:sectPr w:rsidR="00E81BE0" w:rsidRPr="00E81BE0" w:rsidSect="0087480B">
      <w:footerReference w:type="even" r:id="rId344"/>
      <w:footerReference w:type="default" r:id="rId345"/>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300" w:rsidRDefault="00A96300" w:rsidP="00476E12">
      <w:r>
        <w:separator/>
      </w:r>
    </w:p>
  </w:endnote>
  <w:endnote w:type="continuationSeparator" w:id="0">
    <w:p w:rsidR="00A96300" w:rsidRDefault="00A96300"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6C18B4">
      <w:rPr>
        <w:noProof/>
        <w:sz w:val="18"/>
      </w:rPr>
      <w:t>6</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300" w:rsidRDefault="00A96300" w:rsidP="00476E12">
      <w:r>
        <w:separator/>
      </w:r>
    </w:p>
  </w:footnote>
  <w:footnote w:type="continuationSeparator" w:id="0">
    <w:p w:rsidR="00A96300" w:rsidRDefault="00A96300"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16375"/>
    <w:rsid w:val="004216D7"/>
    <w:rsid w:val="004267F8"/>
    <w:rsid w:val="00441E69"/>
    <w:rsid w:val="00442EE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B5008"/>
    <w:rsid w:val="008C0A6F"/>
    <w:rsid w:val="008C5F7E"/>
    <w:rsid w:val="008E7721"/>
    <w:rsid w:val="0090359F"/>
    <w:rsid w:val="00907151"/>
    <w:rsid w:val="00910AC7"/>
    <w:rsid w:val="00913A49"/>
    <w:rsid w:val="00921C95"/>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B4803"/>
    <w:rsid w:val="00CB7B64"/>
    <w:rsid w:val="00CC07FD"/>
    <w:rsid w:val="00CC14D4"/>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16573C"/>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fontTable" Target="fontTable.xml"/><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3.bin"/><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43.wmf"/><Relationship Id="rId317" Type="http://schemas.openxmlformats.org/officeDocument/2006/relationships/oleObject" Target="embeddings/oleObject150.bin"/><Relationship Id="rId338" Type="http://schemas.openxmlformats.org/officeDocument/2006/relationships/image" Target="media/image171.wmf"/><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1.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oleObject" Target="embeddings/oleObject161.bin"/><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image" Target="media/image92.wmf"/><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hyperlink" Target="https://github.com/RobertBoganKang/piano_tuning" TargetMode="External"/><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4.bin"/><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3.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image" Target="media/image172.wmf"/><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3.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88.wmf"/><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image" Target="media/image173.wmf"/><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image" Target="media/image174.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4.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1.jpeg"/><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9.wmf"/><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image" Target="media/image135.wmf"/><Relationship Id="rId288" Type="http://schemas.openxmlformats.org/officeDocument/2006/relationships/image" Target="media/image146.wmf"/><Relationship Id="rId106" Type="http://schemas.openxmlformats.org/officeDocument/2006/relationships/image" Target="media/image52.jpeg"/><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345" Type="http://schemas.openxmlformats.org/officeDocument/2006/relationships/footer" Target="footer2.xm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0.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theme" Target="theme/theme1.xml"/><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 Id="rId240" Type="http://schemas.openxmlformats.org/officeDocument/2006/relationships/image" Target="media/image1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346-3805-4401-B35D-498A82ADF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21</Pages>
  <Words>6299</Words>
  <Characters>35908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17</cp:revision>
  <cp:lastPrinted>2018-06-19T19:05:00Z</cp:lastPrinted>
  <dcterms:created xsi:type="dcterms:W3CDTF">2018-06-05T20:23:00Z</dcterms:created>
  <dcterms:modified xsi:type="dcterms:W3CDTF">2018-06-19T21:36:00Z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