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Piano Tuni</w:t>
      </w:r>
      <w:bookmarkStart w:id="0" w:name="_GoBack"/>
      <w:bookmarkEnd w:id="0"/>
      <w:r w:rsidR="00BD5E76" w:rsidRPr="00962C27">
        <w:t xml:space="preserve">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EC6A1C"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08899" w:history="1">
            <w:r w:rsidR="00EC6A1C" w:rsidRPr="00D00C79">
              <w:rPr>
                <w:rStyle w:val="Hyperlink"/>
                <w:noProof/>
              </w:rPr>
              <w:t>Abstract</w:t>
            </w:r>
            <w:r w:rsidR="00EC6A1C">
              <w:rPr>
                <w:noProof/>
                <w:webHidden/>
              </w:rPr>
              <w:tab/>
            </w:r>
            <w:r w:rsidR="00EC6A1C">
              <w:rPr>
                <w:noProof/>
                <w:webHidden/>
              </w:rPr>
              <w:fldChar w:fldCharType="begin"/>
            </w:r>
            <w:r w:rsidR="00EC6A1C">
              <w:rPr>
                <w:noProof/>
                <w:webHidden/>
              </w:rPr>
              <w:instrText xml:space="preserve"> PAGEREF _Toc516008899 \h </w:instrText>
            </w:r>
            <w:r w:rsidR="00EC6A1C">
              <w:rPr>
                <w:noProof/>
                <w:webHidden/>
              </w:rPr>
            </w:r>
            <w:r w:rsidR="00EC6A1C">
              <w:rPr>
                <w:noProof/>
                <w:webHidden/>
              </w:rPr>
              <w:fldChar w:fldCharType="separate"/>
            </w:r>
            <w:r w:rsidR="00EC6A1C">
              <w:rPr>
                <w:noProof/>
                <w:webHidden/>
              </w:rPr>
              <w:t>1</w:t>
            </w:r>
            <w:r w:rsidR="00EC6A1C">
              <w:rPr>
                <w:noProof/>
                <w:webHidden/>
              </w:rPr>
              <w:fldChar w:fldCharType="end"/>
            </w:r>
          </w:hyperlink>
        </w:p>
        <w:p w:rsidR="00EC6A1C" w:rsidRDefault="00EC6A1C">
          <w:pPr>
            <w:pStyle w:val="TOC2"/>
            <w:tabs>
              <w:tab w:val="right" w:leader="dot" w:pos="10070"/>
            </w:tabs>
            <w:rPr>
              <w:noProof/>
              <w14:ligatures w14:val="none"/>
              <w14:cntxtAlts w14:val="0"/>
            </w:rPr>
          </w:pPr>
          <w:hyperlink w:anchor="_Toc516008900" w:history="1">
            <w:r w:rsidRPr="00D00C79">
              <w:rPr>
                <w:rStyle w:val="Hyperlink"/>
                <w:noProof/>
              </w:rPr>
              <w:t>Project Location</w:t>
            </w:r>
            <w:r>
              <w:rPr>
                <w:noProof/>
                <w:webHidden/>
              </w:rPr>
              <w:tab/>
            </w:r>
            <w:r>
              <w:rPr>
                <w:noProof/>
                <w:webHidden/>
              </w:rPr>
              <w:fldChar w:fldCharType="begin"/>
            </w:r>
            <w:r>
              <w:rPr>
                <w:noProof/>
                <w:webHidden/>
              </w:rPr>
              <w:instrText xml:space="preserve"> PAGEREF _Toc516008900 \h </w:instrText>
            </w:r>
            <w:r>
              <w:rPr>
                <w:noProof/>
                <w:webHidden/>
              </w:rPr>
            </w:r>
            <w:r>
              <w:rPr>
                <w:noProof/>
                <w:webHidden/>
              </w:rPr>
              <w:fldChar w:fldCharType="separate"/>
            </w:r>
            <w:r>
              <w:rPr>
                <w:noProof/>
                <w:webHidden/>
              </w:rPr>
              <w:t>1</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01" w:history="1">
            <w:r w:rsidRPr="00D00C79">
              <w:rPr>
                <w:rStyle w:val="Hyperlink"/>
                <w:noProof/>
              </w:rPr>
              <w:t>1</w:t>
            </w:r>
            <w:r>
              <w:rPr>
                <w:noProof/>
                <w14:ligatures w14:val="none"/>
                <w14:cntxtAlts w14:val="0"/>
              </w:rPr>
              <w:tab/>
            </w:r>
            <w:r w:rsidRPr="00D00C79">
              <w:rPr>
                <w:rStyle w:val="Hyperlink"/>
                <w:noProof/>
              </w:rPr>
              <w:t>Introduction</w:t>
            </w:r>
            <w:r>
              <w:rPr>
                <w:noProof/>
                <w:webHidden/>
              </w:rPr>
              <w:tab/>
            </w:r>
            <w:r>
              <w:rPr>
                <w:noProof/>
                <w:webHidden/>
              </w:rPr>
              <w:fldChar w:fldCharType="begin"/>
            </w:r>
            <w:r>
              <w:rPr>
                <w:noProof/>
                <w:webHidden/>
              </w:rPr>
              <w:instrText xml:space="preserve"> PAGEREF _Toc516008901 \h </w:instrText>
            </w:r>
            <w:r>
              <w:rPr>
                <w:noProof/>
                <w:webHidden/>
              </w:rPr>
            </w:r>
            <w:r>
              <w:rPr>
                <w:noProof/>
                <w:webHidden/>
              </w:rPr>
              <w:fldChar w:fldCharType="separate"/>
            </w:r>
            <w:r>
              <w:rPr>
                <w:noProof/>
                <w:webHidden/>
              </w:rPr>
              <w:t>2</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02" w:history="1">
            <w:r w:rsidRPr="00D00C79">
              <w:rPr>
                <w:rStyle w:val="Hyperlink"/>
                <w:noProof/>
              </w:rPr>
              <w:t>2</w:t>
            </w:r>
            <w:r>
              <w:rPr>
                <w:noProof/>
                <w14:ligatures w14:val="none"/>
                <w14:cntxtAlts w14:val="0"/>
              </w:rPr>
              <w:tab/>
            </w:r>
            <w:r w:rsidRPr="00D00C79">
              <w:rPr>
                <w:rStyle w:val="Hyperlink"/>
                <w:noProof/>
              </w:rPr>
              <w:t>Background Knowledge</w:t>
            </w:r>
            <w:r>
              <w:rPr>
                <w:noProof/>
                <w:webHidden/>
              </w:rPr>
              <w:tab/>
            </w:r>
            <w:r>
              <w:rPr>
                <w:noProof/>
                <w:webHidden/>
              </w:rPr>
              <w:fldChar w:fldCharType="begin"/>
            </w:r>
            <w:r>
              <w:rPr>
                <w:noProof/>
                <w:webHidden/>
              </w:rPr>
              <w:instrText xml:space="preserve"> PAGEREF _Toc516008902 \h </w:instrText>
            </w:r>
            <w:r>
              <w:rPr>
                <w:noProof/>
                <w:webHidden/>
              </w:rPr>
            </w:r>
            <w:r>
              <w:rPr>
                <w:noProof/>
                <w:webHidden/>
              </w:rPr>
              <w:fldChar w:fldCharType="separate"/>
            </w:r>
            <w:r>
              <w:rPr>
                <w:noProof/>
                <w:webHidden/>
              </w:rPr>
              <w:t>2</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3" w:history="1">
            <w:r w:rsidRPr="00D00C79">
              <w:rPr>
                <w:rStyle w:val="Hyperlink"/>
                <w:noProof/>
              </w:rPr>
              <w:t>2.1</w:t>
            </w:r>
            <w:r>
              <w:rPr>
                <w:noProof/>
                <w14:ligatures w14:val="none"/>
                <w14:cntxtAlts w14:val="0"/>
              </w:rPr>
              <w:tab/>
            </w:r>
            <w:r w:rsidRPr="00D00C79">
              <w:rPr>
                <w:rStyle w:val="Hyperlink"/>
                <w:noProof/>
              </w:rPr>
              <w:t>Key Names</w:t>
            </w:r>
            <w:r>
              <w:rPr>
                <w:noProof/>
                <w:webHidden/>
              </w:rPr>
              <w:tab/>
            </w:r>
            <w:r>
              <w:rPr>
                <w:noProof/>
                <w:webHidden/>
              </w:rPr>
              <w:fldChar w:fldCharType="begin"/>
            </w:r>
            <w:r>
              <w:rPr>
                <w:noProof/>
                <w:webHidden/>
              </w:rPr>
              <w:instrText xml:space="preserve"> PAGEREF _Toc516008903 \h </w:instrText>
            </w:r>
            <w:r>
              <w:rPr>
                <w:noProof/>
                <w:webHidden/>
              </w:rPr>
            </w:r>
            <w:r>
              <w:rPr>
                <w:noProof/>
                <w:webHidden/>
              </w:rPr>
              <w:fldChar w:fldCharType="separate"/>
            </w:r>
            <w:r>
              <w:rPr>
                <w:noProof/>
                <w:webHidden/>
              </w:rPr>
              <w:t>2</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4" w:history="1">
            <w:r w:rsidRPr="00D00C79">
              <w:rPr>
                <w:rStyle w:val="Hyperlink"/>
                <w:noProof/>
              </w:rPr>
              <w:t>2.2</w:t>
            </w:r>
            <w:r>
              <w:rPr>
                <w:noProof/>
                <w14:ligatures w14:val="none"/>
                <w14:cntxtAlts w14:val="0"/>
              </w:rPr>
              <w:tab/>
            </w:r>
            <w:r w:rsidRPr="00D00C79">
              <w:rPr>
                <w:rStyle w:val="Hyperlink"/>
                <w:noProof/>
              </w:rPr>
              <w:t>Key Numbers</w:t>
            </w:r>
            <w:r>
              <w:rPr>
                <w:noProof/>
                <w:webHidden/>
              </w:rPr>
              <w:tab/>
            </w:r>
            <w:r>
              <w:rPr>
                <w:noProof/>
                <w:webHidden/>
              </w:rPr>
              <w:fldChar w:fldCharType="begin"/>
            </w:r>
            <w:r>
              <w:rPr>
                <w:noProof/>
                <w:webHidden/>
              </w:rPr>
              <w:instrText xml:space="preserve"> PAGEREF _Toc516008904 \h </w:instrText>
            </w:r>
            <w:r>
              <w:rPr>
                <w:noProof/>
                <w:webHidden/>
              </w:rPr>
            </w:r>
            <w:r>
              <w:rPr>
                <w:noProof/>
                <w:webHidden/>
              </w:rPr>
              <w:fldChar w:fldCharType="separate"/>
            </w:r>
            <w:r>
              <w:rPr>
                <w:noProof/>
                <w:webHidden/>
              </w:rPr>
              <w:t>2</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5" w:history="1">
            <w:r w:rsidRPr="00D00C79">
              <w:rPr>
                <w:rStyle w:val="Hyperlink"/>
                <w:noProof/>
              </w:rPr>
              <w:t>2.3</w:t>
            </w:r>
            <w:r>
              <w:rPr>
                <w:noProof/>
                <w14:ligatures w14:val="none"/>
                <w14:cntxtAlts w14:val="0"/>
              </w:rPr>
              <w:tab/>
            </w:r>
            <w:r w:rsidRPr="00D00C79">
              <w:rPr>
                <w:rStyle w:val="Hyperlink"/>
                <w:noProof/>
              </w:rPr>
              <w:t>Conversion Functions</w:t>
            </w:r>
            <w:r>
              <w:rPr>
                <w:noProof/>
                <w:webHidden/>
              </w:rPr>
              <w:tab/>
            </w:r>
            <w:r>
              <w:rPr>
                <w:noProof/>
                <w:webHidden/>
              </w:rPr>
              <w:fldChar w:fldCharType="begin"/>
            </w:r>
            <w:r>
              <w:rPr>
                <w:noProof/>
                <w:webHidden/>
              </w:rPr>
              <w:instrText xml:space="preserve"> PAGEREF _Toc516008905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06" w:history="1">
            <w:r w:rsidRPr="00D00C79">
              <w:rPr>
                <w:rStyle w:val="Hyperlink"/>
                <w:noProof/>
              </w:rPr>
              <w:t>3</w:t>
            </w:r>
            <w:r>
              <w:rPr>
                <w:noProof/>
                <w14:ligatures w14:val="none"/>
                <w14:cntxtAlts w14:val="0"/>
              </w:rPr>
              <w:tab/>
            </w:r>
            <w:r w:rsidRPr="00D00C79">
              <w:rPr>
                <w:rStyle w:val="Hyperlink"/>
                <w:noProof/>
              </w:rPr>
              <w:t>Method</w:t>
            </w:r>
            <w:r>
              <w:rPr>
                <w:noProof/>
                <w:webHidden/>
              </w:rPr>
              <w:tab/>
            </w:r>
            <w:r>
              <w:rPr>
                <w:noProof/>
                <w:webHidden/>
              </w:rPr>
              <w:fldChar w:fldCharType="begin"/>
            </w:r>
            <w:r>
              <w:rPr>
                <w:noProof/>
                <w:webHidden/>
              </w:rPr>
              <w:instrText xml:space="preserve"> PAGEREF _Toc516008906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7" w:history="1">
            <w:r w:rsidRPr="00D00C79">
              <w:rPr>
                <w:rStyle w:val="Hyperlink"/>
                <w:noProof/>
              </w:rPr>
              <w:t>3.1</w:t>
            </w:r>
            <w:r>
              <w:rPr>
                <w:noProof/>
                <w14:ligatures w14:val="none"/>
                <w14:cntxtAlts w14:val="0"/>
              </w:rPr>
              <w:tab/>
            </w:r>
            <w:r w:rsidRPr="00D00C79">
              <w:rPr>
                <w:rStyle w:val="Hyperlink"/>
                <w:noProof/>
              </w:rPr>
              <w:t>Sampling Piano</w:t>
            </w:r>
            <w:r>
              <w:rPr>
                <w:noProof/>
                <w:webHidden/>
              </w:rPr>
              <w:tab/>
            </w:r>
            <w:r>
              <w:rPr>
                <w:noProof/>
                <w:webHidden/>
              </w:rPr>
              <w:fldChar w:fldCharType="begin"/>
            </w:r>
            <w:r>
              <w:rPr>
                <w:noProof/>
                <w:webHidden/>
              </w:rPr>
              <w:instrText xml:space="preserve"> PAGEREF _Toc516008907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8" w:history="1">
            <w:r w:rsidRPr="00D00C79">
              <w:rPr>
                <w:rStyle w:val="Hyperlink"/>
                <w:noProof/>
              </w:rPr>
              <w:t>3.2</w:t>
            </w:r>
            <w:r>
              <w:rPr>
                <w:noProof/>
                <w14:ligatures w14:val="none"/>
                <w14:cntxtAlts w14:val="0"/>
              </w:rPr>
              <w:tab/>
            </w:r>
            <w:r w:rsidRPr="00D00C79">
              <w:rPr>
                <w:rStyle w:val="Hyperlink"/>
                <w:noProof/>
              </w:rPr>
              <w:t>Audio Processing</w:t>
            </w:r>
            <w:r>
              <w:rPr>
                <w:noProof/>
                <w:webHidden/>
              </w:rPr>
              <w:tab/>
            </w:r>
            <w:r>
              <w:rPr>
                <w:noProof/>
                <w:webHidden/>
              </w:rPr>
              <w:fldChar w:fldCharType="begin"/>
            </w:r>
            <w:r>
              <w:rPr>
                <w:noProof/>
                <w:webHidden/>
              </w:rPr>
              <w:instrText xml:space="preserve"> PAGEREF _Toc516008908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09" w:history="1">
            <w:r w:rsidRPr="00D00C79">
              <w:rPr>
                <w:rStyle w:val="Hyperlink"/>
                <w:noProof/>
              </w:rPr>
              <w:t>3.3</w:t>
            </w:r>
            <w:r>
              <w:rPr>
                <w:noProof/>
                <w14:ligatures w14:val="none"/>
                <w14:cntxtAlts w14:val="0"/>
              </w:rPr>
              <w:tab/>
            </w:r>
            <w:r w:rsidRPr="00D00C79">
              <w:rPr>
                <w:rStyle w:val="Hyperlink"/>
                <w:noProof/>
              </w:rPr>
              <w:t>Frequency Analysis</w:t>
            </w:r>
            <w:r>
              <w:rPr>
                <w:noProof/>
                <w:webHidden/>
              </w:rPr>
              <w:tab/>
            </w:r>
            <w:r>
              <w:rPr>
                <w:noProof/>
                <w:webHidden/>
              </w:rPr>
              <w:fldChar w:fldCharType="begin"/>
            </w:r>
            <w:r>
              <w:rPr>
                <w:noProof/>
                <w:webHidden/>
              </w:rPr>
              <w:instrText xml:space="preserve"> PAGEREF _Toc516008909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10" w:history="1">
            <w:r w:rsidRPr="00D00C79">
              <w:rPr>
                <w:rStyle w:val="Hyperlink"/>
                <w:noProof/>
              </w:rPr>
              <w:t>3.4</w:t>
            </w:r>
            <w:r>
              <w:rPr>
                <w:noProof/>
                <w14:ligatures w14:val="none"/>
                <w14:cntxtAlts w14:val="0"/>
              </w:rPr>
              <w:tab/>
            </w:r>
            <w:r w:rsidRPr="00D00C79">
              <w:rPr>
                <w:rStyle w:val="Hyperlink"/>
                <w:noProof/>
              </w:rPr>
              <w:t>Catchup Overtone</w:t>
            </w:r>
            <w:r>
              <w:rPr>
                <w:noProof/>
                <w:webHidden/>
              </w:rPr>
              <w:tab/>
            </w:r>
            <w:r>
              <w:rPr>
                <w:noProof/>
                <w:webHidden/>
              </w:rPr>
              <w:fldChar w:fldCharType="begin"/>
            </w:r>
            <w:r>
              <w:rPr>
                <w:noProof/>
                <w:webHidden/>
              </w:rPr>
              <w:instrText xml:space="preserve"> PAGEREF _Toc516008910 \h </w:instrText>
            </w:r>
            <w:r>
              <w:rPr>
                <w:noProof/>
                <w:webHidden/>
              </w:rPr>
            </w:r>
            <w:r>
              <w:rPr>
                <w:noProof/>
                <w:webHidden/>
              </w:rPr>
              <w:fldChar w:fldCharType="separate"/>
            </w:r>
            <w:r>
              <w:rPr>
                <w:noProof/>
                <w:webHidden/>
              </w:rPr>
              <w:t>3</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11" w:history="1">
            <w:r w:rsidRPr="00D00C79">
              <w:rPr>
                <w:rStyle w:val="Hyperlink"/>
                <w:noProof/>
              </w:rPr>
              <w:t>3.5</w:t>
            </w:r>
            <w:r>
              <w:rPr>
                <w:noProof/>
                <w14:ligatures w14:val="none"/>
                <w14:cntxtAlts w14:val="0"/>
              </w:rPr>
              <w:tab/>
            </w:r>
            <w:r w:rsidRPr="00D00C79">
              <w:rPr>
                <w:rStyle w:val="Hyperlink"/>
                <w:noProof/>
              </w:rPr>
              <w:t>Inharmonicity Model</w:t>
            </w:r>
            <w:r>
              <w:rPr>
                <w:noProof/>
                <w:webHidden/>
              </w:rPr>
              <w:tab/>
            </w:r>
            <w:r>
              <w:rPr>
                <w:noProof/>
                <w:webHidden/>
              </w:rPr>
              <w:fldChar w:fldCharType="begin"/>
            </w:r>
            <w:r>
              <w:rPr>
                <w:noProof/>
                <w:webHidden/>
              </w:rPr>
              <w:instrText xml:space="preserve"> PAGEREF _Toc516008911 \h </w:instrText>
            </w:r>
            <w:r>
              <w:rPr>
                <w:noProof/>
                <w:webHidden/>
              </w:rPr>
            </w:r>
            <w:r>
              <w:rPr>
                <w:noProof/>
                <w:webHidden/>
              </w:rPr>
              <w:fldChar w:fldCharType="separate"/>
            </w:r>
            <w:r>
              <w:rPr>
                <w:noProof/>
                <w:webHidden/>
              </w:rPr>
              <w:t>4</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12" w:history="1">
            <w:r w:rsidRPr="00D00C79">
              <w:rPr>
                <w:rStyle w:val="Hyperlink"/>
                <w:noProof/>
              </w:rPr>
              <w:t>3.6</w:t>
            </w:r>
            <w:r>
              <w:rPr>
                <w:noProof/>
                <w14:ligatures w14:val="none"/>
                <w14:cntxtAlts w14:val="0"/>
              </w:rPr>
              <w:tab/>
            </w:r>
            <w:r w:rsidRPr="00D00C79">
              <w:rPr>
                <w:rStyle w:val="Hyperlink"/>
                <w:noProof/>
              </w:rPr>
              <w:t>Tuning Curve Optimization Model</w:t>
            </w:r>
            <w:r>
              <w:rPr>
                <w:noProof/>
                <w:webHidden/>
              </w:rPr>
              <w:tab/>
            </w:r>
            <w:r>
              <w:rPr>
                <w:noProof/>
                <w:webHidden/>
              </w:rPr>
              <w:fldChar w:fldCharType="begin"/>
            </w:r>
            <w:r>
              <w:rPr>
                <w:noProof/>
                <w:webHidden/>
              </w:rPr>
              <w:instrText xml:space="preserve"> PAGEREF _Toc516008912 \h </w:instrText>
            </w:r>
            <w:r>
              <w:rPr>
                <w:noProof/>
                <w:webHidden/>
              </w:rPr>
            </w:r>
            <w:r>
              <w:rPr>
                <w:noProof/>
                <w:webHidden/>
              </w:rPr>
              <w:fldChar w:fldCharType="separate"/>
            </w:r>
            <w:r>
              <w:rPr>
                <w:noProof/>
                <w:webHidden/>
              </w:rPr>
              <w:t>7</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13" w:history="1">
            <w:r w:rsidRPr="00D00C79">
              <w:rPr>
                <w:rStyle w:val="Hyperlink"/>
                <w:noProof/>
              </w:rPr>
              <w:t>3.7</w:t>
            </w:r>
            <w:r>
              <w:rPr>
                <w:noProof/>
                <w14:ligatures w14:val="none"/>
                <w14:cntxtAlts w14:val="0"/>
              </w:rPr>
              <w:tab/>
            </w:r>
            <w:r w:rsidRPr="00D00C79">
              <w:rPr>
                <w:rStyle w:val="Hyperlink"/>
                <w:noProof/>
              </w:rPr>
              <w:t>Temperament Model</w:t>
            </w:r>
            <w:r>
              <w:rPr>
                <w:noProof/>
                <w:webHidden/>
              </w:rPr>
              <w:tab/>
            </w:r>
            <w:r>
              <w:rPr>
                <w:noProof/>
                <w:webHidden/>
              </w:rPr>
              <w:fldChar w:fldCharType="begin"/>
            </w:r>
            <w:r>
              <w:rPr>
                <w:noProof/>
                <w:webHidden/>
              </w:rPr>
              <w:instrText xml:space="preserve"> PAGEREF _Toc516008913 \h </w:instrText>
            </w:r>
            <w:r>
              <w:rPr>
                <w:noProof/>
                <w:webHidden/>
              </w:rPr>
            </w:r>
            <w:r>
              <w:rPr>
                <w:noProof/>
                <w:webHidden/>
              </w:rPr>
              <w:fldChar w:fldCharType="separate"/>
            </w:r>
            <w:r>
              <w:rPr>
                <w:noProof/>
                <w:webHidden/>
              </w:rPr>
              <w:t>9</w:t>
            </w:r>
            <w:r>
              <w:rPr>
                <w:noProof/>
                <w:webHidden/>
              </w:rPr>
              <w:fldChar w:fldCharType="end"/>
            </w:r>
          </w:hyperlink>
        </w:p>
        <w:p w:rsidR="00EC6A1C" w:rsidRDefault="00EC6A1C">
          <w:pPr>
            <w:pStyle w:val="TOC2"/>
            <w:tabs>
              <w:tab w:val="left" w:pos="880"/>
              <w:tab w:val="right" w:leader="dot" w:pos="10070"/>
            </w:tabs>
            <w:rPr>
              <w:noProof/>
              <w14:ligatures w14:val="none"/>
              <w14:cntxtAlts w14:val="0"/>
            </w:rPr>
          </w:pPr>
          <w:hyperlink w:anchor="_Toc516008914" w:history="1">
            <w:r w:rsidRPr="00D00C79">
              <w:rPr>
                <w:rStyle w:val="Hyperlink"/>
                <w:noProof/>
              </w:rPr>
              <w:t>3.8</w:t>
            </w:r>
            <w:r>
              <w:rPr>
                <w:noProof/>
                <w14:ligatures w14:val="none"/>
                <w14:cntxtAlts w14:val="0"/>
              </w:rPr>
              <w:tab/>
            </w:r>
            <w:r w:rsidRPr="00D00C79">
              <w:rPr>
                <w:rStyle w:val="Hyperlink"/>
                <w:noProof/>
              </w:rPr>
              <w:t>Creating Tuning Table</w:t>
            </w:r>
            <w:r>
              <w:rPr>
                <w:noProof/>
                <w:webHidden/>
              </w:rPr>
              <w:tab/>
            </w:r>
            <w:r>
              <w:rPr>
                <w:noProof/>
                <w:webHidden/>
              </w:rPr>
              <w:fldChar w:fldCharType="begin"/>
            </w:r>
            <w:r>
              <w:rPr>
                <w:noProof/>
                <w:webHidden/>
              </w:rPr>
              <w:instrText xml:space="preserve"> PAGEREF _Toc516008914 \h </w:instrText>
            </w:r>
            <w:r>
              <w:rPr>
                <w:noProof/>
                <w:webHidden/>
              </w:rPr>
            </w:r>
            <w:r>
              <w:rPr>
                <w:noProof/>
                <w:webHidden/>
              </w:rPr>
              <w:fldChar w:fldCharType="separate"/>
            </w:r>
            <w:r>
              <w:rPr>
                <w:noProof/>
                <w:webHidden/>
              </w:rPr>
              <w:t>10</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15" w:history="1">
            <w:r w:rsidRPr="00D00C79">
              <w:rPr>
                <w:rStyle w:val="Hyperlink"/>
                <w:noProof/>
              </w:rPr>
              <w:t>4</w:t>
            </w:r>
            <w:r>
              <w:rPr>
                <w:noProof/>
                <w14:ligatures w14:val="none"/>
                <w14:cntxtAlts w14:val="0"/>
              </w:rPr>
              <w:tab/>
            </w:r>
            <w:r w:rsidRPr="00D00C79">
              <w:rPr>
                <w:rStyle w:val="Hyperlink"/>
                <w:noProof/>
              </w:rPr>
              <w:t>Future Work</w:t>
            </w:r>
            <w:r>
              <w:rPr>
                <w:noProof/>
                <w:webHidden/>
              </w:rPr>
              <w:tab/>
            </w:r>
            <w:r>
              <w:rPr>
                <w:noProof/>
                <w:webHidden/>
              </w:rPr>
              <w:fldChar w:fldCharType="begin"/>
            </w:r>
            <w:r>
              <w:rPr>
                <w:noProof/>
                <w:webHidden/>
              </w:rPr>
              <w:instrText xml:space="preserve"> PAGEREF _Toc516008915 \h </w:instrText>
            </w:r>
            <w:r>
              <w:rPr>
                <w:noProof/>
                <w:webHidden/>
              </w:rPr>
            </w:r>
            <w:r>
              <w:rPr>
                <w:noProof/>
                <w:webHidden/>
              </w:rPr>
              <w:fldChar w:fldCharType="separate"/>
            </w:r>
            <w:r>
              <w:rPr>
                <w:noProof/>
                <w:webHidden/>
              </w:rPr>
              <w:t>10</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16" w:history="1">
            <w:r w:rsidRPr="00D00C79">
              <w:rPr>
                <w:rStyle w:val="Hyperlink"/>
                <w:noProof/>
              </w:rPr>
              <w:t>5</w:t>
            </w:r>
            <w:r>
              <w:rPr>
                <w:noProof/>
                <w14:ligatures w14:val="none"/>
                <w14:cntxtAlts w14:val="0"/>
              </w:rPr>
              <w:tab/>
            </w:r>
            <w:r w:rsidRPr="00D00C79">
              <w:rPr>
                <w:rStyle w:val="Hyperlink"/>
                <w:noProof/>
              </w:rPr>
              <w:t>Conclusion</w:t>
            </w:r>
            <w:r>
              <w:rPr>
                <w:noProof/>
                <w:webHidden/>
              </w:rPr>
              <w:tab/>
            </w:r>
            <w:r>
              <w:rPr>
                <w:noProof/>
                <w:webHidden/>
              </w:rPr>
              <w:fldChar w:fldCharType="begin"/>
            </w:r>
            <w:r>
              <w:rPr>
                <w:noProof/>
                <w:webHidden/>
              </w:rPr>
              <w:instrText xml:space="preserve"> PAGEREF _Toc516008916 \h </w:instrText>
            </w:r>
            <w:r>
              <w:rPr>
                <w:noProof/>
                <w:webHidden/>
              </w:rPr>
            </w:r>
            <w:r>
              <w:rPr>
                <w:noProof/>
                <w:webHidden/>
              </w:rPr>
              <w:fldChar w:fldCharType="separate"/>
            </w:r>
            <w:r>
              <w:rPr>
                <w:noProof/>
                <w:webHidden/>
              </w:rPr>
              <w:t>10</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17" w:history="1">
            <w:r w:rsidRPr="00D00C79">
              <w:rPr>
                <w:rStyle w:val="Hyperlink"/>
                <w:noProof/>
              </w:rPr>
              <w:t>6</w:t>
            </w:r>
            <w:r>
              <w:rPr>
                <w:noProof/>
                <w14:ligatures w14:val="none"/>
                <w14:cntxtAlts w14:val="0"/>
              </w:rPr>
              <w:tab/>
            </w:r>
            <w:r w:rsidRPr="00D00C79">
              <w:rPr>
                <w:rStyle w:val="Hyperlink"/>
                <w:noProof/>
              </w:rPr>
              <w:t>Reference</w:t>
            </w:r>
            <w:r>
              <w:rPr>
                <w:noProof/>
                <w:webHidden/>
              </w:rPr>
              <w:tab/>
            </w:r>
            <w:r>
              <w:rPr>
                <w:noProof/>
                <w:webHidden/>
              </w:rPr>
              <w:fldChar w:fldCharType="begin"/>
            </w:r>
            <w:r>
              <w:rPr>
                <w:noProof/>
                <w:webHidden/>
              </w:rPr>
              <w:instrText xml:space="preserve"> PAGEREF _Toc516008917 \h </w:instrText>
            </w:r>
            <w:r>
              <w:rPr>
                <w:noProof/>
                <w:webHidden/>
              </w:rPr>
            </w:r>
            <w:r>
              <w:rPr>
                <w:noProof/>
                <w:webHidden/>
              </w:rPr>
              <w:fldChar w:fldCharType="separate"/>
            </w:r>
            <w:r>
              <w:rPr>
                <w:noProof/>
                <w:webHidden/>
              </w:rPr>
              <w:t>10</w:t>
            </w:r>
            <w:r>
              <w:rPr>
                <w:noProof/>
                <w:webHidden/>
              </w:rPr>
              <w:fldChar w:fldCharType="end"/>
            </w:r>
          </w:hyperlink>
        </w:p>
        <w:p w:rsidR="00EC6A1C" w:rsidRDefault="00EC6A1C">
          <w:pPr>
            <w:pStyle w:val="TOC1"/>
            <w:tabs>
              <w:tab w:val="left" w:pos="440"/>
              <w:tab w:val="right" w:leader="dot" w:pos="10070"/>
            </w:tabs>
            <w:rPr>
              <w:noProof/>
              <w14:ligatures w14:val="none"/>
              <w14:cntxtAlts w14:val="0"/>
            </w:rPr>
          </w:pPr>
          <w:hyperlink w:anchor="_Toc516008918" w:history="1">
            <w:r w:rsidRPr="00D00C79">
              <w:rPr>
                <w:rStyle w:val="Hyperlink"/>
                <w:noProof/>
              </w:rPr>
              <w:t>7</w:t>
            </w:r>
            <w:r>
              <w:rPr>
                <w:noProof/>
                <w14:ligatures w14:val="none"/>
                <w14:cntxtAlts w14:val="0"/>
              </w:rPr>
              <w:tab/>
            </w:r>
            <w:r w:rsidRPr="00D00C79">
              <w:rPr>
                <w:rStyle w:val="Hyperlink"/>
                <w:noProof/>
              </w:rPr>
              <w:t>Appendix</w:t>
            </w:r>
            <w:r>
              <w:rPr>
                <w:noProof/>
                <w:webHidden/>
              </w:rPr>
              <w:tab/>
            </w:r>
            <w:r>
              <w:rPr>
                <w:noProof/>
                <w:webHidden/>
              </w:rPr>
              <w:fldChar w:fldCharType="begin"/>
            </w:r>
            <w:r>
              <w:rPr>
                <w:noProof/>
                <w:webHidden/>
              </w:rPr>
              <w:instrText xml:space="preserve"> PAGEREF _Toc516008918 \h </w:instrText>
            </w:r>
            <w:r>
              <w:rPr>
                <w:noProof/>
                <w:webHidden/>
              </w:rPr>
            </w:r>
            <w:r>
              <w:rPr>
                <w:noProof/>
                <w:webHidden/>
              </w:rPr>
              <w:fldChar w:fldCharType="separate"/>
            </w:r>
            <w:r>
              <w:rPr>
                <w:noProof/>
                <w:webHidden/>
              </w:rPr>
              <w:t>11</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6008899"/>
      <w:r>
        <w:t>Abstract</w:t>
      </w:r>
      <w:bookmarkEnd w:id="1"/>
      <w:bookmarkEnd w:id="2"/>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645948" w:rsidRDefault="00A07D1A" w:rsidP="00476E12">
      <w:pPr>
        <w:rPr>
          <w:i/>
        </w:rPr>
      </w:pPr>
      <w:r w:rsidRPr="00645948">
        <w:rPr>
          <w:i/>
        </w:rPr>
        <w:t>Keyword: piano tuning</w:t>
      </w:r>
      <w:r w:rsidR="00336A8E" w:rsidRPr="00645948">
        <w:rPr>
          <w:i/>
        </w:rPr>
        <w:t xml:space="preserve">, </w:t>
      </w:r>
      <w:proofErr w:type="spellStart"/>
      <w:r w:rsidR="00336A8E" w:rsidRPr="00645948">
        <w:rPr>
          <w:i/>
        </w:rPr>
        <w:t>T</w:t>
      </w:r>
      <w:r w:rsidRPr="00645948">
        <w:rPr>
          <w:i/>
        </w:rPr>
        <w:t>unelab</w:t>
      </w:r>
      <w:proofErr w:type="spellEnd"/>
      <w:r w:rsidR="0021074A" w:rsidRPr="00645948">
        <w:rPr>
          <w:i/>
        </w:rPr>
        <w:t xml:space="preserve">, inharmonicity, </w:t>
      </w:r>
      <w:r w:rsidR="0074014F" w:rsidRPr="00645948">
        <w:rPr>
          <w:i/>
        </w:rPr>
        <w:t>optimization</w:t>
      </w:r>
    </w:p>
    <w:p w:rsidR="00E46D16" w:rsidRDefault="00E46D16" w:rsidP="00E46D16">
      <w:pPr>
        <w:pStyle w:val="Heading2"/>
        <w:numPr>
          <w:ilvl w:val="0"/>
          <w:numId w:val="0"/>
        </w:numPr>
        <w:ind w:left="576"/>
        <w:jc w:val="right"/>
      </w:pPr>
      <w:bookmarkStart w:id="3" w:name="_Toc516008900"/>
      <w:r>
        <w:t>Project Location</w:t>
      </w:r>
      <w:bookmarkEnd w:id="3"/>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4" w:name="_Toc515997165"/>
      <w:bookmarkStart w:id="5" w:name="_Toc516008901"/>
      <w:r>
        <w:lastRenderedPageBreak/>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6" w:name="_Toc515997166"/>
      <w:bookmarkStart w:id="7" w:name="_Toc516008902"/>
      <w:r>
        <w:t>Background Knowledge</w:t>
      </w:r>
      <w:bookmarkEnd w:id="6"/>
      <w:bookmarkEnd w:id="7"/>
    </w:p>
    <w:p w:rsidR="00BC358D" w:rsidRPr="00BC358D" w:rsidRDefault="00BC358D" w:rsidP="00BC358D">
      <w:pPr>
        <w:pStyle w:val="Heading2"/>
      </w:pPr>
      <w:bookmarkStart w:id="8" w:name="_Toc516008903"/>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6008904"/>
      <w:r>
        <w:t>Key Numbers</w:t>
      </w:r>
      <w:bookmarkEnd w:id="9"/>
    </w:p>
    <w:p w:rsidR="009B6E16" w:rsidRDefault="009B6E16" w:rsidP="009B6E16">
      <w:r>
        <w:t>In the real world, the piano key will labeled with numbers when the piano is open and machine part is shown off.</w:t>
      </w:r>
    </w:p>
    <w:p w:rsidR="009B6E16" w:rsidRDefault="009B6E16" w:rsidP="009B6E16">
      <w:r>
        <w:t>A0 key is labeled to be 1, and C8 is 88.</w:t>
      </w:r>
    </w:p>
    <w:p w:rsidR="009B6E16" w:rsidRPr="009B6E16" w:rsidRDefault="009B6E16" w:rsidP="009B6E16">
      <w:r>
        <w:t>However, in my program, A0 key is labeled as 0 for easier calculation.</w:t>
      </w:r>
    </w:p>
    <w:p w:rsidR="00BC358D" w:rsidRPr="00B77957" w:rsidRDefault="00BC358D" w:rsidP="00BC358D">
      <w:pPr>
        <w:pStyle w:val="Heading2"/>
      </w:pPr>
      <w:bookmarkStart w:id="10" w:name="_Toc516008905"/>
      <w:r>
        <w:lastRenderedPageBreak/>
        <w:t xml:space="preserve">Conversion </w:t>
      </w:r>
      <w:r w:rsidR="009B6E16">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116335" w:rsidRPr="0049496F">
        <w:rPr>
          <w:position w:val="-14"/>
        </w:rPr>
        <w:object w:dxaOrig="2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1pt;height:20.15pt" o:ole="">
            <v:imagedata r:id="rId8" o:title=""/>
          </v:shape>
          <o:OLEObject Type="Embed" ProgID="Equation.DSMT4" ShapeID="_x0000_i1025" DrawAspect="Content" ObjectID="_1589750792"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2</w:instrText>
        </w:r>
      </w:fldSimple>
      <w:r>
        <w:instrText>.</w:instrText>
      </w:r>
      <w:fldSimple w:instr=" SEQ MTEqn \c \* Arabic \* MERGEFORMAT ">
        <w:r w:rsidR="004917F5">
          <w:instrText>1</w:instrText>
        </w:r>
      </w:fldSimple>
      <w:r>
        <w:instrText>)</w:instrText>
      </w:r>
      <w:r>
        <w:fldChar w:fldCharType="end"/>
      </w:r>
    </w:p>
    <w:p w:rsidR="00947580" w:rsidRPr="00116335"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47590A" w:rsidRPr="0047590A" w:rsidRDefault="001217D6" w:rsidP="00476E12">
      <w:pPr>
        <w:pStyle w:val="Heading1"/>
      </w:pPr>
      <w:bookmarkStart w:id="11" w:name="_Toc515997167"/>
      <w:bookmarkStart w:id="12" w:name="_Toc516008906"/>
      <w:r>
        <w:t>Method</w:t>
      </w:r>
      <w:bookmarkEnd w:id="11"/>
      <w:bookmarkEnd w:id="12"/>
    </w:p>
    <w:p w:rsidR="001217D6" w:rsidRDefault="00CF4C4B" w:rsidP="00476E12">
      <w:pPr>
        <w:pStyle w:val="Heading2"/>
      </w:pPr>
      <w:bookmarkStart w:id="13" w:name="_Toc515997168"/>
      <w:bookmarkStart w:id="14" w:name="_Toc516008907"/>
      <w:r>
        <w:t>Sampling Piano</w:t>
      </w:r>
      <w:bookmarkEnd w:id="13"/>
      <w:bookmarkEnd w:id="14"/>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5" w:name="_Toc515997169"/>
      <w:bookmarkStart w:id="16" w:name="_Toc516008908"/>
      <w:r>
        <w:t>Audio Processing</w:t>
      </w:r>
      <w:bookmarkEnd w:id="15"/>
      <w:bookmarkEnd w:id="16"/>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F56DAE" w:rsidRPr="00F56DAE">
        <w:rPr>
          <w:position w:val="-14"/>
        </w:rPr>
        <w:object w:dxaOrig="2160" w:dyaOrig="400">
          <v:shape id="_x0000_i1026" type="#_x0000_t75" style="width:108.3pt;height:20.15pt" o:ole="">
            <v:imagedata r:id="rId10" o:title=""/>
          </v:shape>
          <o:OLEObject Type="Embed" ProgID="Equation.DSMT4" ShapeID="_x0000_i1026" DrawAspect="Content" ObjectID="_1589750793" r:id="rId1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7" w:name="_Toc515997170"/>
      <w:bookmarkStart w:id="18" w:name="_Toc516008909"/>
      <w:r>
        <w:t>Frequency Analysis</w:t>
      </w:r>
      <w:bookmarkEnd w:id="17"/>
      <w:bookmarkEnd w:id="18"/>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9" w:name="_Ref515984875"/>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1</w:t>
      </w:r>
      <w:r w:rsidR="00EC6A1C">
        <w:rPr>
          <w:noProof/>
        </w:rPr>
        <w:fldChar w:fldCharType="end"/>
      </w:r>
      <w:bookmarkEnd w:id="19"/>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4917F5">
        <w:t xml:space="preserve">Figure </w:t>
      </w:r>
      <w:r w:rsidR="004917F5">
        <w:rPr>
          <w:noProof/>
        </w:rPr>
        <w:t>3</w:t>
      </w:r>
      <w:r w:rsidR="004917F5">
        <w:noBreakHyphen/>
      </w:r>
      <w:r w:rsidR="004917F5">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20" w:name="_Toc515997171"/>
      <w:bookmarkStart w:id="21" w:name="_Toc516008910"/>
      <w:r>
        <w:rPr>
          <w:noProof/>
        </w:rPr>
        <w:t>Catchup Overtone</w:t>
      </w:r>
      <w:bookmarkEnd w:id="20"/>
      <w:bookmarkEnd w:id="21"/>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lastRenderedPageBreak/>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27" type="#_x0000_t75" style="width:31.1pt;height:19pt" o:ole="">
            <v:imagedata r:id="rId13" o:title=""/>
          </v:shape>
          <o:OLEObject Type="Embed" ProgID="Equation.DSMT4" ShapeID="_x0000_i1027" DrawAspect="Content" ObjectID="_1589750794" r:id="rId14"/>
        </w:object>
      </w:r>
      <w:r w:rsidR="00EF30F2">
        <w:rPr>
          <w:noProof/>
        </w:rPr>
        <w:t xml:space="preserve"> at key number </w:t>
      </w:r>
      <w:r w:rsidR="00EF30F2" w:rsidRPr="00EF30F2">
        <w:rPr>
          <w:noProof/>
          <w:position w:val="-6"/>
        </w:rPr>
        <w:object w:dxaOrig="200" w:dyaOrig="279">
          <v:shape id="_x0000_i1028" type="#_x0000_t75" style="width:9.8pt;height:13.8pt" o:ole="">
            <v:imagedata r:id="rId15" o:title=""/>
          </v:shape>
          <o:OLEObject Type="Embed" ProgID="Equation.DSMT4" ShapeID="_x0000_i1028" DrawAspect="Content" ObjectID="_1589750795" r:id="rId1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29" type="#_x0000_t75" style="width:13.8pt;height:20.15pt" o:ole="">
            <v:imagedata r:id="rId17" o:title=""/>
          </v:shape>
          <o:OLEObject Type="Embed" ProgID="Equation.DSMT4" ShapeID="_x0000_i1029" DrawAspect="Content" ObjectID="_1589750796" r:id="rId18"/>
        </w:object>
      </w:r>
      <w:r>
        <w:rPr>
          <w:noProof/>
        </w:rPr>
        <w:t>.</w:t>
      </w:r>
      <w:r w:rsidR="00AF2446">
        <w:rPr>
          <w:noProof/>
        </w:rPr>
        <w:t xml:space="preserve"> We can then assume that it is </w:t>
      </w:r>
      <w:r w:rsidR="00E71B2D" w:rsidRPr="00CC07FD">
        <w:rPr>
          <w:noProof/>
          <w:position w:val="-18"/>
        </w:rPr>
        <w:object w:dxaOrig="2200" w:dyaOrig="480">
          <v:shape id="_x0000_i1030" type="#_x0000_t75" style="width:110pt;height:23.6pt" o:ole="">
            <v:imagedata r:id="rId19" o:title=""/>
          </v:shape>
          <o:OLEObject Type="Embed" ProgID="Equation.DSMT4" ShapeID="_x0000_i1030" DrawAspect="Content" ObjectID="_1589750797" r:id="rId20"/>
        </w:object>
      </w:r>
      <w:r w:rsidR="00CC07FD">
        <w:rPr>
          <w:noProof/>
        </w:rPr>
        <w:t xml:space="preserve"> harmonics. Then, we can know its guessed fundamental frequency is </w:t>
      </w:r>
      <w:r w:rsidR="00557C9B" w:rsidRPr="00557C9B">
        <w:rPr>
          <w:noProof/>
          <w:position w:val="-14"/>
        </w:rPr>
        <w:object w:dxaOrig="1380" w:dyaOrig="420">
          <v:shape id="_x0000_i1031" type="#_x0000_t75" style="width:68.55pt;height:21.3pt" o:ole="">
            <v:imagedata r:id="rId21" o:title=""/>
          </v:shape>
          <o:OLEObject Type="Embed" ProgID="Equation.DSMT4" ShapeID="_x0000_i1031" DrawAspect="Content" ObjectID="_1589750798" r:id="rId2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32" type="#_x0000_t75" style="width:100.2pt;height:21.3pt" o:ole="">
            <v:imagedata r:id="rId23" o:title=""/>
          </v:shape>
          <o:OLEObject Type="Embed" ProgID="Equation.DSMT4" ShapeID="_x0000_i1032" DrawAspect="Content" ObjectID="_1589750799" r:id="rId24"/>
        </w:object>
      </w:r>
      <w:r w:rsidR="001419FF">
        <w:rPr>
          <w:noProof/>
        </w:rPr>
        <w:t xml:space="preserve">, where </w:t>
      </w:r>
      <w:r w:rsidR="001419FF" w:rsidRPr="001419FF">
        <w:rPr>
          <w:noProof/>
          <w:position w:val="-12"/>
        </w:rPr>
        <w:object w:dxaOrig="300" w:dyaOrig="360">
          <v:shape id="_x0000_i1033" type="#_x0000_t75" style="width:15pt;height:17.85pt" o:ole="">
            <v:imagedata r:id="rId25" o:title=""/>
          </v:shape>
          <o:OLEObject Type="Embed" ProgID="Equation.DSMT4" ShapeID="_x0000_i1033" DrawAspect="Content" ObjectID="_1589750800" r:id="rId2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34" type="#_x0000_t75" style="width:36.85pt;height:20.15pt" o:ole="">
            <v:imagedata r:id="rId27" o:title=""/>
          </v:shape>
          <o:OLEObject Type="Embed" ProgID="Equation.DSMT4" ShapeID="_x0000_i1034" DrawAspect="Content" ObjectID="_1589750801" r:id="rId2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35" type="#_x0000_t75" style="width:55.85pt;height:21.3pt" o:ole="">
            <v:imagedata r:id="rId29" o:title=""/>
          </v:shape>
          <o:OLEObject Type="Embed" ProgID="Equation.DSMT4" ShapeID="_x0000_i1035" DrawAspect="Content" ObjectID="_1589750802" r:id="rId30"/>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36" type="#_x0000_t75" style="width:39.75pt;height:21.3pt" o:ole="">
            <v:imagedata r:id="rId31" o:title=""/>
          </v:shape>
          <o:OLEObject Type="Embed" ProgID="Equation.DSMT4" ShapeID="_x0000_i1036" DrawAspect="Content" ObjectID="_1589750803" r:id="rId3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37" type="#_x0000_t75" style="width:62.2pt;height:21.3pt" o:ole="">
            <v:imagedata r:id="rId33" o:title=""/>
          </v:shape>
          <o:OLEObject Type="Embed" ProgID="Equation.DSMT4" ShapeID="_x0000_i1037" DrawAspect="Content" ObjectID="_1589750804" r:id="rId34"/>
        </w:object>
      </w:r>
      <w:r w:rsidR="008B38B2">
        <w:rPr>
          <w:noProof/>
        </w:rPr>
        <w:t xml:space="preserve"> where </w:t>
      </w:r>
      <w:r w:rsidR="008B38B2" w:rsidRPr="008B38B2">
        <w:rPr>
          <w:noProof/>
          <w:position w:val="-6"/>
        </w:rPr>
        <w:object w:dxaOrig="780" w:dyaOrig="279">
          <v:shape id="_x0000_i1038" type="#_x0000_t75" style="width:39.15pt;height:13.8pt" o:ole="">
            <v:imagedata r:id="rId35" o:title=""/>
          </v:shape>
          <o:OLEObject Type="Embed" ProgID="Equation.DSMT4" ShapeID="_x0000_i1038" DrawAspect="Content" ObjectID="_1589750805" r:id="rId36"/>
        </w:object>
      </w:r>
      <w:r w:rsidR="00C07A02">
        <w:rPr>
          <w:noProof/>
        </w:rPr>
        <w:t xml:space="preserve">. Then, we calculate the weighted average for this smaller area, and the result is the actual frequency of this peak </w:t>
      </w:r>
      <w:r w:rsidR="000F58A7" w:rsidRPr="00C07A02">
        <w:rPr>
          <w:noProof/>
          <w:position w:val="-18"/>
        </w:rPr>
        <w:object w:dxaOrig="3040" w:dyaOrig="480">
          <v:shape id="_x0000_i1039" type="#_x0000_t75" style="width:152.05pt;height:23.6pt" o:ole="">
            <v:imagedata r:id="rId37" o:title=""/>
          </v:shape>
          <o:OLEObject Type="Embed" ProgID="Equation.DSMT4" ShapeID="_x0000_i1039" DrawAspect="Content" ObjectID="_1589750806" r:id="rId38"/>
        </w:object>
      </w:r>
      <w:r w:rsidR="00500A6C">
        <w:rPr>
          <w:noProof/>
        </w:rPr>
        <w:t xml:space="preserve">, where </w:t>
      </w:r>
      <w:r w:rsidR="000F58A7" w:rsidRPr="000F58A7">
        <w:rPr>
          <w:noProof/>
          <w:position w:val="-10"/>
        </w:rPr>
        <w:object w:dxaOrig="200" w:dyaOrig="320">
          <v:shape id="_x0000_i1040" type="#_x0000_t75" style="width:9.8pt;height:16.15pt" o:ole="">
            <v:imagedata r:id="rId39" o:title=""/>
          </v:shape>
          <o:OLEObject Type="Embed" ProgID="Equation.DSMT4" ShapeID="_x0000_i1040" DrawAspect="Content" ObjectID="_1589750807" r:id="rId40"/>
        </w:object>
      </w:r>
      <w:r w:rsidR="00500A6C">
        <w:rPr>
          <w:noProof/>
        </w:rPr>
        <w:t xml:space="preserve"> is the frequency.</w:t>
      </w:r>
      <w:r w:rsidR="00E509C4">
        <w:rPr>
          <w:noProof/>
        </w:rPr>
        <w:t xml:space="preserve"> Then, the assumed gap between two peak at this step is updated to be </w:t>
      </w:r>
      <w:r w:rsidR="00E509C4" w:rsidRPr="00E509C4">
        <w:rPr>
          <w:noProof/>
          <w:position w:val="-14"/>
        </w:rPr>
        <w:object w:dxaOrig="1980" w:dyaOrig="380">
          <v:shape id="_x0000_i1041" type="#_x0000_t75" style="width:99.05pt;height:19pt" o:ole="">
            <v:imagedata r:id="rId41" o:title=""/>
          </v:shape>
          <o:OLEObject Type="Embed" ProgID="Equation.DSMT4" ShapeID="_x0000_i1041" DrawAspect="Content" ObjectID="_1589750808" r:id="rId4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42" type="#_x0000_t75" style="width:13.8pt;height:20.15pt" o:ole="">
            <v:imagedata r:id="rId43" o:title=""/>
          </v:shape>
          <o:OLEObject Type="Embed" ProgID="Equation.DSMT4" ShapeID="_x0000_i1042" DrawAspect="Content" ObjectID="_1589750809" r:id="rId44"/>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43" type="#_x0000_t75" style="width:9.8pt;height:13.8pt" o:ole="">
            <v:imagedata r:id="rId45" o:title=""/>
          </v:shape>
          <o:OLEObject Type="Embed" ProgID="Equation.DSMT4" ShapeID="_x0000_i1043" DrawAspect="Content" ObjectID="_1589750810" r:id="rId46"/>
        </w:object>
      </w:r>
      <w:r>
        <w:rPr>
          <w:noProof/>
        </w:rPr>
        <w:t>. Which is:</w:t>
      </w:r>
    </w:p>
    <w:p w:rsidR="00D01556" w:rsidRDefault="00D01556" w:rsidP="00476E12">
      <w:pPr>
        <w:pStyle w:val="MTDisplayEquation"/>
      </w:pPr>
      <w:r>
        <w:tab/>
      </w:r>
      <w:r w:rsidRPr="00D01556">
        <w:rPr>
          <w:position w:val="-16"/>
        </w:rPr>
        <w:object w:dxaOrig="1719" w:dyaOrig="440">
          <v:shape id="_x0000_i1044" type="#_x0000_t75" style="width:85.8pt;height:21.9pt" o:ole="">
            <v:imagedata r:id="rId47" o:title=""/>
          </v:shape>
          <o:OLEObject Type="Embed" ProgID="Equation.DSMT4" ShapeID="_x0000_i1044" DrawAspect="Content" ObjectID="_158975081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66630"/>
      <w:r>
        <w:instrText>(</w:instrText>
      </w:r>
      <w:fldSimple w:instr=" SEQ MTSec \c \* Arabic \* MERGEFORMAT ">
        <w:r w:rsidR="004917F5">
          <w:instrText>3</w:instrText>
        </w:r>
      </w:fldSimple>
      <w:r>
        <w:instrText>.</w:instrText>
      </w:r>
      <w:fldSimple w:instr=" SEQ MTEqn \c \* Arabic \* MERGEFORMAT ">
        <w:r w:rsidR="004917F5">
          <w:instrText>1</w:instrText>
        </w:r>
      </w:fldSimple>
      <w:r>
        <w:instrText>)</w:instrText>
      </w:r>
      <w:bookmarkEnd w:id="22"/>
      <w:r>
        <w:fldChar w:fldCharType="end"/>
      </w:r>
    </w:p>
    <w:p w:rsidR="003B6439" w:rsidRDefault="003B6439" w:rsidP="00476E12">
      <w:pPr>
        <w:pStyle w:val="Heading2"/>
        <w:rPr>
          <w:noProof/>
        </w:rPr>
      </w:pPr>
      <w:bookmarkStart w:id="23" w:name="_Toc515997172"/>
      <w:bookmarkStart w:id="24" w:name="_Toc516008911"/>
      <w:r>
        <w:rPr>
          <w:noProof/>
        </w:rPr>
        <w:t>Inharmonicity Model</w:t>
      </w:r>
      <w:bookmarkEnd w:id="23"/>
      <w:bookmarkEnd w:id="24"/>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45" type="#_x0000_t75" style="width:77.2pt;height:16.15pt" o:ole="">
            <v:imagedata r:id="rId49" o:title=""/>
          </v:shape>
          <o:OLEObject Type="Embed" ProgID="Equation.DSMT4" ShapeID="_x0000_i1045" DrawAspect="Content" ObjectID="_158975081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46" type="#_x0000_t75" style="width:10.95pt;height:12.65pt" o:ole="">
            <v:imagedata r:id="rId51" o:title=""/>
          </v:shape>
          <o:OLEObject Type="Embed" ProgID="Equation.DSMT4" ShapeID="_x0000_i1046" DrawAspect="Content" ObjectID="_1589750813" r:id="rId5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47" type="#_x0000_t75" style="width:260.35pt;height:23.05pt" o:ole="">
            <v:imagedata r:id="rId53" o:title=""/>
          </v:shape>
          <o:OLEObject Type="Embed" ProgID="Equation.DSMT4" ShapeID="_x0000_i1047" DrawAspect="Content" ObjectID="_1589750814"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3</w:instrText>
        </w:r>
      </w:fldSimple>
      <w:r>
        <w:instrText>)</w:instrText>
      </w:r>
      <w:r>
        <w:fldChar w:fldCharType="end"/>
      </w:r>
    </w:p>
    <w:p w:rsidR="00791374" w:rsidRDefault="002D4C4E" w:rsidP="00476E12">
      <w:r>
        <w:t>Here we have two unknown variables.</w:t>
      </w:r>
    </w:p>
    <w:p w:rsidR="001D3136" w:rsidRDefault="002D4C4E" w:rsidP="00476E12">
      <w:r>
        <w:lastRenderedPageBreak/>
        <w:t>Then, we use this function to fit all frequency results at Eq</w:t>
      </w:r>
      <w:proofErr w:type="gramStart"/>
      <w:r>
        <w:t>.</w:t>
      </w:r>
      <w:proofErr w:type="gramEnd"/>
      <w:r>
        <w:fldChar w:fldCharType="begin"/>
      </w:r>
      <w:r>
        <w:instrText xml:space="preserve"> GOTOBUTTON ZEqnNum666630  \* MERGEFORMAT </w:instrText>
      </w:r>
      <w:r w:rsidR="00EC6A1C">
        <w:fldChar w:fldCharType="begin"/>
      </w:r>
      <w:r w:rsidR="00EC6A1C">
        <w:instrText xml:space="preserve"> REF ZEqnNum666630 \* Charformat \! \* MERGEFORMAT </w:instrText>
      </w:r>
      <w:r w:rsidR="00EC6A1C">
        <w:fldChar w:fldCharType="separate"/>
      </w:r>
      <w:r w:rsidR="004917F5">
        <w:instrText>(3.1)</w:instrText>
      </w:r>
      <w:r w:rsidR="00EC6A1C">
        <w:fldChar w:fldCharType="end"/>
      </w:r>
      <w:r>
        <w:fldChar w:fldCharType="end"/>
      </w:r>
      <w:r>
        <w:t xml:space="preserve">. Since </w:t>
      </w:r>
      <w:r w:rsidR="00373E2A" w:rsidRPr="00373E2A">
        <w:rPr>
          <w:position w:val="-12"/>
        </w:rPr>
        <w:object w:dxaOrig="300" w:dyaOrig="360">
          <v:shape id="_x0000_i1048" type="#_x0000_t75" style="width:15pt;height:17.3pt" o:ole="">
            <v:imagedata r:id="rId55" o:title=""/>
          </v:shape>
          <o:OLEObject Type="Embed" ProgID="Equation.DSMT4" ShapeID="_x0000_i1048" DrawAspect="Content" ObjectID="_1589750815" r:id="rId56"/>
        </w:object>
      </w:r>
      <w:r>
        <w:t xml:space="preserve"> value is always almost 1 all the time, we can ignore this number, and focus only </w:t>
      </w:r>
      <w:proofErr w:type="gramStart"/>
      <w:r>
        <w:t xml:space="preserve">on </w:t>
      </w:r>
      <w:proofErr w:type="gramEnd"/>
      <w:r w:rsidR="000250E4" w:rsidRPr="000250E4">
        <w:rPr>
          <w:position w:val="-12"/>
        </w:rPr>
        <w:object w:dxaOrig="300" w:dyaOrig="360">
          <v:shape id="_x0000_i1049" type="#_x0000_t75" style="width:15pt;height:17.85pt" o:ole="">
            <v:imagedata r:id="rId57" o:title=""/>
          </v:shape>
          <o:OLEObject Type="Embed" ProgID="Equation.DSMT4" ShapeID="_x0000_i1049" DrawAspect="Content" ObjectID="_1589750816" r:id="rId58"/>
        </w:object>
      </w:r>
      <w:r>
        <w:t>.</w:t>
      </w:r>
      <w:r w:rsidR="00794E25">
        <w:t xml:space="preserve"> </w:t>
      </w:r>
      <w:r w:rsidR="00056208">
        <w:t xml:space="preserve">However in the optimization process, with parameter </w:t>
      </w:r>
      <w:r w:rsidR="00056208" w:rsidRPr="00056208">
        <w:rPr>
          <w:position w:val="-12"/>
        </w:rPr>
        <w:object w:dxaOrig="300" w:dyaOrig="360">
          <v:shape id="_x0000_i1050" type="#_x0000_t75" style="width:15pt;height:17.85pt" o:ole="">
            <v:imagedata r:id="rId59" o:title=""/>
          </v:shape>
          <o:OLEObject Type="Embed" ProgID="Equation.DSMT4" ShapeID="_x0000_i1050" DrawAspect="Content" ObjectID="_1589750817" r:id="rId60"/>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1" type="#_x0000_t75" style="width:27.65pt;height:13.8pt" o:ole="">
            <v:imagedata r:id="rId61" o:title=""/>
          </v:shape>
          <o:OLEObject Type="Embed" ProgID="Equation.DSMT4" ShapeID="_x0000_i1051" DrawAspect="Content" ObjectID="_1589750818" r:id="rId62"/>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52" type="#_x0000_t75" style="width:46.1pt;height:20.15pt" o:ole="">
            <v:imagedata r:id="rId63" o:title=""/>
          </v:shape>
          <o:OLEObject Type="Embed" ProgID="Equation.DSMT4" ShapeID="_x0000_i1052" DrawAspect="Content" ObjectID="_1589750819" r:id="rId64"/>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53" type="#_x0000_t75" style="width:77.2pt;height:23.6pt" o:ole="">
            <v:imagedata r:id="rId65" o:title=""/>
          </v:shape>
          <o:OLEObject Type="Embed" ProgID="Equation.DSMT4" ShapeID="_x0000_i1053" DrawAspect="Content" ObjectID="_1589750820" r:id="rId66"/>
        </w:object>
      </w:r>
      <w:r w:rsidR="00645183">
        <w:t xml:space="preserve">, where </w:t>
      </w:r>
      <w:r w:rsidR="00645183" w:rsidRPr="00645183">
        <w:rPr>
          <w:position w:val="-6"/>
        </w:rPr>
        <w:object w:dxaOrig="180" w:dyaOrig="220">
          <v:shape id="_x0000_i1054" type="#_x0000_t75" style="width:9.2pt;height:10.95pt" o:ole="">
            <v:imagedata r:id="rId67" o:title=""/>
          </v:shape>
          <o:OLEObject Type="Embed" ProgID="Equation.DSMT4" ShapeID="_x0000_i1054" DrawAspect="Content" ObjectID="_1589750821" r:id="rId68"/>
        </w:object>
      </w:r>
      <w:r w:rsidR="00645183">
        <w:t xml:space="preserve"> is a scaling parameter (I set to 10000).</w:t>
      </w:r>
    </w:p>
    <w:p w:rsidR="005233D4" w:rsidRDefault="0010613D" w:rsidP="00476E12">
      <w:r w:rsidRPr="0010613D">
        <w:rPr>
          <w:noProof/>
        </w:rPr>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5" w:name="_Ref515989460"/>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2</w:t>
      </w:r>
      <w:r w:rsidR="00EC6A1C">
        <w:rPr>
          <w:noProof/>
        </w:rPr>
        <w:fldChar w:fldCharType="end"/>
      </w:r>
      <w:bookmarkEnd w:id="25"/>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6" w:name="_Ref515989463"/>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3</w:t>
      </w:r>
      <w:r w:rsidR="00EC6A1C">
        <w:rPr>
          <w:noProof/>
        </w:rPr>
        <w:fldChar w:fldCharType="end"/>
      </w:r>
      <w:bookmarkEnd w:id="26"/>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4917F5">
        <w:t xml:space="preserve">Figure </w:t>
      </w:r>
      <w:r w:rsidR="004917F5">
        <w:rPr>
          <w:noProof/>
        </w:rPr>
        <w:t>3</w:t>
      </w:r>
      <w:r w:rsidR="004917F5">
        <w:noBreakHyphen/>
      </w:r>
      <w:r w:rsidR="004917F5">
        <w:rPr>
          <w:noProof/>
        </w:rPr>
        <w:t>2</w:t>
      </w:r>
      <w:r>
        <w:fldChar w:fldCharType="end"/>
      </w:r>
      <w:r>
        <w:t xml:space="preserve"> and </w:t>
      </w:r>
      <w:r>
        <w:fldChar w:fldCharType="begin"/>
      </w:r>
      <w:r>
        <w:instrText xml:space="preserve"> REF _Ref515989463 \h </w:instrText>
      </w:r>
      <w:r>
        <w:fldChar w:fldCharType="separate"/>
      </w:r>
      <w:r w:rsidR="004917F5">
        <w:t xml:space="preserve">Figure </w:t>
      </w:r>
      <w:r w:rsidR="004917F5">
        <w:rPr>
          <w:noProof/>
        </w:rPr>
        <w:t>3</w:t>
      </w:r>
      <w:r w:rsidR="004917F5">
        <w:noBreakHyphen/>
      </w:r>
      <w:r w:rsidR="004917F5">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7" w:name="_Ref515989821"/>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4</w:t>
      </w:r>
      <w:r w:rsidR="00EC6A1C">
        <w:rPr>
          <w:noProof/>
        </w:rPr>
        <w:fldChar w:fldCharType="end"/>
      </w:r>
      <w:bookmarkEnd w:id="27"/>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8" w:name="_Ref515989823"/>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5</w:t>
      </w:r>
      <w:r w:rsidR="00EC6A1C">
        <w:rPr>
          <w:noProof/>
        </w:rPr>
        <w:fldChar w:fldCharType="end"/>
      </w:r>
      <w:bookmarkEnd w:id="28"/>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4917F5">
        <w:t xml:space="preserve">Figure </w:t>
      </w:r>
      <w:r w:rsidR="004917F5">
        <w:rPr>
          <w:noProof/>
        </w:rPr>
        <w:t>3</w:t>
      </w:r>
      <w:r w:rsidR="004917F5">
        <w:noBreakHyphen/>
      </w:r>
      <w:r w:rsidR="004917F5">
        <w:rPr>
          <w:noProof/>
        </w:rPr>
        <w:t>4</w:t>
      </w:r>
      <w:r>
        <w:fldChar w:fldCharType="end"/>
      </w:r>
      <w:r>
        <w:t xml:space="preserve"> and </w:t>
      </w:r>
      <w:r>
        <w:fldChar w:fldCharType="begin"/>
      </w:r>
      <w:r>
        <w:instrText xml:space="preserve"> REF _Ref515989823 \h </w:instrText>
      </w:r>
      <w:r>
        <w:fldChar w:fldCharType="separate"/>
      </w:r>
      <w:r w:rsidR="004917F5">
        <w:t xml:space="preserve">Figure </w:t>
      </w:r>
      <w:r w:rsidR="004917F5">
        <w:rPr>
          <w:noProof/>
        </w:rPr>
        <w:t>3</w:t>
      </w:r>
      <w:r w:rsidR="004917F5">
        <w:noBreakHyphen/>
      </w:r>
      <w:r w:rsidR="004917F5">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55" type="#_x0000_t75" style="width:44.95pt;height:35.15pt" o:ole="">
            <v:imagedata r:id="rId73" o:title=""/>
          </v:shape>
          <o:OLEObject Type="Embed" ProgID="Equation.DSMT4" ShapeID="_x0000_i1055" DrawAspect="Content" ObjectID="_1589750822"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56" type="#_x0000_t75" style="width:12.1pt;height:10.95pt" o:ole="">
            <v:imagedata r:id="rId75" o:title=""/>
          </v:shape>
          <o:OLEObject Type="Embed" ProgID="Equation.DSMT4" ShapeID="_x0000_i1056" DrawAspect="Content" ObjectID="_1589750823" r:id="rId76"/>
        </w:object>
      </w:r>
      <w:r>
        <w:t xml:space="preserve"> is proportional to frequency, </w:t>
      </w:r>
      <w:r w:rsidRPr="003B16AB">
        <w:rPr>
          <w:position w:val="-6"/>
        </w:rPr>
        <w:object w:dxaOrig="260" w:dyaOrig="220">
          <v:shape id="_x0000_i1057" type="#_x0000_t75" style="width:12.65pt;height:10.95pt" o:ole="">
            <v:imagedata r:id="rId77" o:title=""/>
          </v:shape>
          <o:OLEObject Type="Embed" ProgID="Equation.DSMT4" ShapeID="_x0000_i1057" DrawAspect="Content" ObjectID="_1589750824" r:id="rId78"/>
        </w:object>
      </w:r>
      <w:r>
        <w:t xml:space="preserve"> is the mass of spring, </w:t>
      </w:r>
      <w:r w:rsidR="00585662" w:rsidRPr="00585662">
        <w:rPr>
          <w:position w:val="-4"/>
        </w:rPr>
        <w:object w:dxaOrig="260" w:dyaOrig="260">
          <v:shape id="_x0000_i1058" type="#_x0000_t75" style="width:13.25pt;height:12.65pt" o:ole="">
            <v:imagedata r:id="rId79" o:title=""/>
          </v:shape>
          <o:OLEObject Type="Embed" ProgID="Equation.DSMT4" ShapeID="_x0000_i1058" DrawAspect="Content" ObjectID="_1589750825" r:id="rId8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59" type="#_x0000_t75" style="width:12.65pt;height:10.95pt" o:ole="">
            <v:imagedata r:id="rId81" o:title=""/>
          </v:shape>
          <o:OLEObject Type="Embed" ProgID="Equation.DSMT4" ShapeID="_x0000_i1059" DrawAspect="Content" ObjectID="_1589750826" r:id="rId82"/>
        </w:object>
      </w:r>
      <w:r>
        <w:t xml:space="preserve"> increases, </w:t>
      </w:r>
      <w:r w:rsidR="00585662" w:rsidRPr="00585662">
        <w:rPr>
          <w:position w:val="-4"/>
        </w:rPr>
        <w:object w:dxaOrig="260" w:dyaOrig="260">
          <v:shape id="_x0000_i1060" type="#_x0000_t75" style="width:13.25pt;height:12.65pt" o:ole="">
            <v:imagedata r:id="rId83" o:title=""/>
          </v:shape>
          <o:OLEObject Type="Embed" ProgID="Equation.DSMT4" ShapeID="_x0000_i1060" DrawAspect="Content" ObjectID="_1589750827" r:id="rId84"/>
        </w:object>
      </w:r>
      <w:r>
        <w:t xml:space="preserve"> increase</w:t>
      </w:r>
      <w:r w:rsidR="00E10929">
        <w:t xml:space="preserve"> a little bit,</w:t>
      </w:r>
      <w:r w:rsidRPr="003B16AB">
        <w:rPr>
          <w:position w:val="-6"/>
        </w:rPr>
        <w:object w:dxaOrig="240" w:dyaOrig="220">
          <v:shape id="_x0000_i1061" type="#_x0000_t75" style="width:12.1pt;height:10.95pt" o:ole="">
            <v:imagedata r:id="rId85" o:title=""/>
          </v:shape>
          <o:OLEObject Type="Embed" ProgID="Equation.DSMT4" ShapeID="_x0000_i1061" DrawAspect="Content" ObjectID="_1589750828" r:id="rId86"/>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Pr="00476E12"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234D75" w:rsidRPr="00234D75">
        <w:rPr>
          <w:position w:val="-14"/>
        </w:rPr>
        <w:object w:dxaOrig="600" w:dyaOrig="400">
          <v:shape id="_x0000_i1062" type="#_x0000_t75" style="width:29.95pt;height:20.15pt" o:ole="">
            <v:imagedata r:id="rId87" o:title=""/>
          </v:shape>
          <o:OLEObject Type="Embed" ProgID="Equation.DSMT4" ShapeID="_x0000_i1062" DrawAspect="Content" ObjectID="_1589750829" r:id="rId88"/>
        </w:object>
      </w:r>
      <w:r w:rsidRPr="00476E12">
        <w:t>.</w:t>
      </w:r>
    </w:p>
    <w:p w:rsidR="00B461AE" w:rsidRDefault="00A6619C" w:rsidP="00476E12">
      <w:r>
        <w:t xml:space="preserve">Thus, we can have the modeled parameter </w:t>
      </w:r>
      <w:r w:rsidR="0094789F" w:rsidRPr="0094789F">
        <w:rPr>
          <w:position w:val="-12"/>
        </w:rPr>
        <w:object w:dxaOrig="300" w:dyaOrig="360">
          <v:shape id="_x0000_i1063" type="#_x0000_t75" style="width:15pt;height:17.85pt" o:ole="">
            <v:imagedata r:id="rId89" o:title=""/>
          </v:shape>
          <o:OLEObject Type="Embed" ProgID="Equation.DSMT4" ShapeID="_x0000_i1063" DrawAspect="Content" ObjectID="_1589750830" r:id="rId90"/>
        </w:object>
      </w:r>
      <w:r>
        <w:t xml:space="preserve"> with:</w:t>
      </w:r>
    </w:p>
    <w:p w:rsidR="00A6619C" w:rsidRDefault="00C43CEC" w:rsidP="00476E12">
      <w:pPr>
        <w:pStyle w:val="MTDisplayEquation"/>
      </w:pPr>
      <w:r>
        <w:tab/>
      </w:r>
      <w:r w:rsidRPr="00C43CEC">
        <w:rPr>
          <w:position w:val="-14"/>
        </w:rPr>
        <w:object w:dxaOrig="1240" w:dyaOrig="580">
          <v:shape id="_x0000_i1064" type="#_x0000_t75" style="width:62.2pt;height:28.8pt" o:ole="">
            <v:imagedata r:id="rId91" o:title=""/>
          </v:shape>
          <o:OLEObject Type="Embed" ProgID="Equation.DSMT4" ShapeID="_x0000_i1064" DrawAspect="Content" ObjectID="_1589750831"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5</w:instrText>
        </w:r>
      </w:fldSimple>
      <w:r>
        <w:instrText>)</w:instrText>
      </w:r>
      <w:r>
        <w:fldChar w:fldCharType="end"/>
      </w:r>
    </w:p>
    <w:p w:rsidR="00B461AE" w:rsidRDefault="00794E25" w:rsidP="00476E12">
      <w:r>
        <w:t>Then, the modeled frequencies will be:</w:t>
      </w:r>
    </w:p>
    <w:p w:rsidR="00794E25" w:rsidRDefault="00794E25" w:rsidP="00476E12">
      <w:pPr>
        <w:pStyle w:val="MTDisplayEquation"/>
      </w:pPr>
      <w:r>
        <w:tab/>
      </w:r>
      <w:r w:rsidRPr="00794E25">
        <w:rPr>
          <w:position w:val="-16"/>
        </w:rPr>
        <w:object w:dxaOrig="3040" w:dyaOrig="480">
          <v:shape id="_x0000_i1065" type="#_x0000_t75" style="width:151.5pt;height:23.6pt" o:ole="">
            <v:imagedata r:id="rId93" o:title=""/>
          </v:shape>
          <o:OLEObject Type="Embed" ProgID="Equation.DSMT4" ShapeID="_x0000_i1065" DrawAspect="Content" ObjectID="_1589750832"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6</w:instrText>
        </w:r>
      </w:fldSimple>
      <w:r>
        <w:instrText>)</w:instrText>
      </w:r>
      <w:r>
        <w:fldChar w:fldCharType="end"/>
      </w:r>
    </w:p>
    <w:p w:rsidR="004521A1" w:rsidRDefault="00335AA7" w:rsidP="00476E12">
      <w:pPr>
        <w:pStyle w:val="Heading2"/>
      </w:pPr>
      <w:bookmarkStart w:id="29" w:name="_Toc515997173"/>
      <w:bookmarkStart w:id="30" w:name="_Toc516008912"/>
      <w:r>
        <w:t>Tuning Curve Optimization Model</w:t>
      </w:r>
      <w:bookmarkEnd w:id="29"/>
      <w:bookmarkEnd w:id="30"/>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66" type="#_x0000_t75" style="width:12.65pt;height:17.85pt" o:ole="">
            <v:imagedata r:id="rId95" o:title=""/>
          </v:shape>
          <o:OLEObject Type="Embed" ProgID="Equation.DSMT4" ShapeID="_x0000_i1066" DrawAspect="Content" ObjectID="_1589750833" r:id="rId9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67" type="#_x0000_t75" style="width:23.6pt;height:13.8pt" o:ole="">
            <v:imagedata r:id="rId97" o:title=""/>
          </v:shape>
          <o:OLEObject Type="Embed" ProgID="Equation.DSMT4" ShapeID="_x0000_i1067" DrawAspect="Content" ObjectID="_1589750834" r:id="rId98"/>
        </w:object>
      </w:r>
      <w:r w:rsidR="00C36E9B">
        <w:t xml:space="preserve">), this frequency ratio is </w:t>
      </w:r>
      <w:r w:rsidR="00C36E9B" w:rsidRPr="00C36E9B">
        <w:rPr>
          <w:position w:val="-10"/>
        </w:rPr>
        <w:object w:dxaOrig="840" w:dyaOrig="320">
          <v:shape id="_x0000_i1068" type="#_x0000_t75" style="width:42.05pt;height:16.15pt" o:ole="">
            <v:imagedata r:id="rId99" o:title=""/>
          </v:shape>
          <o:OLEObject Type="Embed" ProgID="Equation.DSMT4" ShapeID="_x0000_i1068" DrawAspect="Content" ObjectID="_1589750835" r:id="rId100"/>
        </w:object>
      </w:r>
      <w:r w:rsidR="00C36E9B">
        <w:t xml:space="preserve">, and its corresponding pitch range is </w:t>
      </w:r>
      <w:r w:rsidR="00415455" w:rsidRPr="00C36E9B">
        <w:rPr>
          <w:position w:val="-14"/>
        </w:rPr>
        <w:object w:dxaOrig="880" w:dyaOrig="400">
          <v:shape id="_x0000_i1069" type="#_x0000_t75" style="width:43.8pt;height:20.15pt" o:ole="">
            <v:imagedata r:id="rId101" o:title=""/>
          </v:shape>
          <o:OLEObject Type="Embed" ProgID="Equation.DSMT4" ShapeID="_x0000_i1069" DrawAspect="Content" ObjectID="_1589750836" r:id="rId10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The error is defined as:</w:t>
      </w:r>
    </w:p>
    <w:p w:rsidR="00C36E9B" w:rsidRDefault="00C36E9B" w:rsidP="00476E12">
      <w:pPr>
        <w:pStyle w:val="MTDisplayEquation"/>
      </w:pPr>
      <w:r>
        <w:tab/>
      </w:r>
      <w:r w:rsidR="00F257B9" w:rsidRPr="00325C1F">
        <w:rPr>
          <w:position w:val="-14"/>
        </w:rPr>
        <w:object w:dxaOrig="3560" w:dyaOrig="400">
          <v:shape id="_x0000_i1070" type="#_x0000_t75" style="width:178pt;height:20.15pt" o:ole="">
            <v:imagedata r:id="rId103" o:title=""/>
          </v:shape>
          <o:OLEObject Type="Embed" ProgID="Equation.DSMT4" ShapeID="_x0000_i1070" DrawAspect="Content" ObjectID="_1589750837"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7</w:instrText>
        </w:r>
      </w:fldSimple>
      <w:r>
        <w:instrText>)</w:instrText>
      </w:r>
      <w:r>
        <w:fldChar w:fldCharType="end"/>
      </w:r>
    </w:p>
    <w:p w:rsidR="00335AA7" w:rsidRDefault="00325C1F" w:rsidP="00476E12">
      <w:r>
        <w:t>W</w:t>
      </w:r>
      <w:r w:rsidR="00795DA8">
        <w:t>e can do this for all low strings</w:t>
      </w:r>
      <w:r>
        <w:t>.</w:t>
      </w:r>
    </w:p>
    <w:p w:rsidR="00325C1F" w:rsidRDefault="00795DA8" w:rsidP="00476E12">
      <w:r>
        <w:t>For</w:t>
      </w:r>
      <w:r w:rsidR="00CD5617">
        <w:t xml:space="preserve"> tenor, the default tuning method is set to 4:1.</w:t>
      </w:r>
      <w:r w:rsidR="00DC5A08">
        <w:t xml:space="preserve"> But this time we count the higher note as the target to calculate.</w:t>
      </w:r>
    </w:p>
    <w:p w:rsidR="00DC5A08" w:rsidRDefault="00DC5A08" w:rsidP="00476E12">
      <w:pPr>
        <w:pStyle w:val="MTDisplayEquation"/>
      </w:pPr>
      <w:r>
        <w:tab/>
      </w:r>
      <w:r w:rsidRPr="00DC5A08">
        <w:rPr>
          <w:position w:val="-14"/>
        </w:rPr>
        <w:object w:dxaOrig="3560" w:dyaOrig="400">
          <v:shape id="_x0000_i1071" type="#_x0000_t75" style="width:178pt;height:20.15pt" o:ole="">
            <v:imagedata r:id="rId105" o:title=""/>
          </v:shape>
          <o:OLEObject Type="Embed" ProgID="Equation.DSMT4" ShapeID="_x0000_i1071" DrawAspect="Content" ObjectID="_1589750838"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8</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0F58A7" w:rsidRPr="00DC5A08">
        <w:rPr>
          <w:position w:val="-38"/>
        </w:rPr>
        <w:object w:dxaOrig="4780" w:dyaOrig="880">
          <v:shape id="_x0000_i1072" type="#_x0000_t75" style="width:239.05pt;height:43.8pt" o:ole="">
            <v:imagedata r:id="rId107" o:title=""/>
          </v:shape>
          <o:OLEObject Type="Embed" ProgID="Equation.DSMT4" ShapeID="_x0000_i1072" DrawAspect="Content" ObjectID="_1589750839"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9</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1073" type="#_x0000_t75" style="width:28.8pt;height:20.15pt" o:ole="">
            <v:imagedata r:id="rId109" o:title=""/>
          </v:shape>
          <o:OLEObject Type="Embed" ProgID="Equation.DSMT4" ShapeID="_x0000_i1073" DrawAspect="Content" ObjectID="_1589750840" r:id="rId110"/>
        </w:object>
      </w:r>
      <w:r>
        <w:t xml:space="preserve"> is only a value for each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74" type="#_x0000_t75" style="width:28.8pt;height:20.15pt" o:ole="">
            <v:imagedata r:id="rId111" o:title=""/>
          </v:shape>
          <o:OLEObject Type="Embed" ProgID="Equation.DSMT4" ShapeID="_x0000_i1074" DrawAspect="Content" ObjectID="_1589750841" r:id="rId112"/>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A35DE8" w:rsidRPr="00310E49">
        <w:rPr>
          <w:position w:val="-28"/>
        </w:rPr>
        <w:object w:dxaOrig="2600" w:dyaOrig="600">
          <v:shape id="_x0000_i1075" type="#_x0000_t75" style="width:129.6pt;height:29.95pt" o:ole="">
            <v:imagedata r:id="rId113" o:title=""/>
          </v:shape>
          <o:OLEObject Type="Embed" ProgID="Equation.DSMT4" ShapeID="_x0000_i1075" DrawAspect="Content" ObjectID="_1589750842"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10</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6C1B9C" w:rsidRPr="009B713D">
        <w:rPr>
          <w:position w:val="-28"/>
        </w:rPr>
        <w:object w:dxaOrig="1579" w:dyaOrig="680">
          <v:shape id="_x0000_i1076" type="#_x0000_t75" style="width:78.9pt;height:34pt" o:ole="">
            <v:imagedata r:id="rId115" o:title=""/>
          </v:shape>
          <o:OLEObject Type="Embed" ProgID="Equation.DSMT4" ShapeID="_x0000_i1076" DrawAspect="Content" ObjectID="_1589750843"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11</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1077" type="#_x0000_t75" style="width:28.8pt;height:20.15pt" o:ole="">
            <v:imagedata r:id="rId117" o:title=""/>
          </v:shape>
          <o:OLEObject Type="Embed" ProgID="Equation.DSMT4" ShapeID="_x0000_i1077" DrawAspect="Content" ObjectID="_1589750844" r:id="rId118"/>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78" type="#_x0000_t75" style="width:6.9pt;height:12.65pt" o:ole="">
            <v:imagedata r:id="rId119" o:title=""/>
          </v:shape>
          <o:OLEObject Type="Embed" ProgID="Equation.DSMT4" ShapeID="_x0000_i1078" DrawAspect="Content" ObjectID="_1589750845" r:id="rId120"/>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1079" type="#_x0000_t75" style="width:53pt;height:17.85pt" o:ole="">
            <v:imagedata r:id="rId121" o:title=""/>
          </v:shape>
          <o:OLEObject Type="Embed" ProgID="Equation.DSMT4" ShapeID="_x0000_i1079" DrawAspect="Content" ObjectID="_1589750846" r:id="rId122"/>
        </w:object>
      </w:r>
      <w:r w:rsidR="00274C8F">
        <w:t xml:space="preserve">, where </w:t>
      </w:r>
      <w:r w:rsidR="00274C8F" w:rsidRPr="00274C8F">
        <w:rPr>
          <w:position w:val="-12"/>
        </w:rPr>
        <w:object w:dxaOrig="360" w:dyaOrig="360">
          <v:shape id="_x0000_i1080" type="#_x0000_t75" style="width:17.85pt;height:17.85pt" o:ole="">
            <v:imagedata r:id="rId123" o:title=""/>
          </v:shape>
          <o:OLEObject Type="Embed" ProgID="Equation.DSMT4" ShapeID="_x0000_i1080" DrawAspect="Content" ObjectID="_1589750847" r:id="rId124"/>
        </w:object>
      </w:r>
      <w:r w:rsidR="00274C8F">
        <w:t xml:space="preserve"> is the key number (index) at “A4”</w:t>
      </w:r>
      <w:r>
        <w:t>.</w:t>
      </w:r>
    </w:p>
    <w:p w:rsidR="00310E49" w:rsidRDefault="009B713D" w:rsidP="00476E12">
      <w:r>
        <w:t xml:space="preserve">Thus, </w:t>
      </w:r>
      <w:r w:rsidRPr="009B713D">
        <w:rPr>
          <w:position w:val="-14"/>
        </w:rPr>
        <w:object w:dxaOrig="560" w:dyaOrig="400">
          <v:shape id="_x0000_i1081" type="#_x0000_t75" style="width:27.65pt;height:20.15pt" o:ole="">
            <v:imagedata r:id="rId125" o:title=""/>
          </v:shape>
          <o:OLEObject Type="Embed" ProgID="Equation.DSMT4" ShapeID="_x0000_i1081" DrawAspect="Content" ObjectID="_1589750848" r:id="rId126"/>
        </w:object>
      </w:r>
      <w:r>
        <w:t xml:space="preserve"> is the second order polynomial function, which is very easy to minimize by linear regression method to calculate the fitting </w:t>
      </w:r>
      <w:proofErr w:type="gramStart"/>
      <w:r>
        <w:t xml:space="preserve">parameter </w:t>
      </w:r>
      <w:proofErr w:type="gramEnd"/>
      <w:r w:rsidRPr="009B713D">
        <w:rPr>
          <w:position w:val="-14"/>
        </w:rPr>
        <w:object w:dxaOrig="440" w:dyaOrig="400">
          <v:shape id="_x0000_i1082" type="#_x0000_t75" style="width:21.9pt;height:20.15pt" o:ole="">
            <v:imagedata r:id="rId127" o:title=""/>
          </v:shape>
          <o:OLEObject Type="Embed" ProgID="Equation.DSMT4" ShapeID="_x0000_i1082" DrawAspect="Content" ObjectID="_1589750849" r:id="rId128"/>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83" type="#_x0000_t75" style="width:27.65pt;height:20.15pt" o:ole="">
            <v:imagedata r:id="rId129" o:title=""/>
          </v:shape>
          <o:OLEObject Type="Embed" ProgID="Equation.DSMT4" ShapeID="_x0000_i1083" DrawAspect="Content" ObjectID="_1589750850" r:id="rId130"/>
        </w:object>
      </w:r>
      <w:r>
        <w:t xml:space="preserve"> function to calculate its deviations.</w:t>
      </w:r>
    </w:p>
    <w:p w:rsidR="00DF16BC" w:rsidRDefault="00DF16BC" w:rsidP="00E365D1">
      <w:pPr>
        <w:jc w:val="center"/>
      </w:pPr>
      <w:r w:rsidRPr="00D26293">
        <w:rPr>
          <w:noProof/>
        </w:rPr>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6</w:t>
      </w:r>
      <w:r w:rsidR="00EC6A1C">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lastRenderedPageBreak/>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7</w:t>
      </w:r>
      <w:r w:rsidR="00EC6A1C">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8</w:t>
      </w:r>
      <w:r w:rsidR="00EC6A1C">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9</w:t>
      </w:r>
      <w:r w:rsidR="00EC6A1C">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08913"/>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1084" type="#_x0000_t75" style="width:27.65pt;height:20.15pt" o:ole="">
            <v:imagedata r:id="rId135" o:title=""/>
          </v:shape>
          <o:OLEObject Type="Embed" ProgID="Equation.DSMT4" ShapeID="_x0000_i1084" DrawAspect="Content" ObjectID="_1589750851" r:id="rId136"/>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lastRenderedPageBreak/>
        <w:t xml:space="preserve">Table </w:t>
      </w:r>
      <w:r w:rsidR="00EC6A1C">
        <w:fldChar w:fldCharType="begin"/>
      </w:r>
      <w:r w:rsidR="00EC6A1C">
        <w:instrText xml:space="preserve"> STYLEREF 1 \s </w:instrText>
      </w:r>
      <w:r w:rsidR="00EC6A1C">
        <w:fldChar w:fldCharType="separate"/>
      </w:r>
      <w:r w:rsidR="004917F5">
        <w:rPr>
          <w:noProof/>
        </w:rPr>
        <w:t>3</w:t>
      </w:r>
      <w:r w:rsidR="00EC6A1C">
        <w:rPr>
          <w:noProof/>
        </w:rPr>
        <w:fldChar w:fldCharType="end"/>
      </w:r>
      <w:r>
        <w:noBreakHyphen/>
      </w:r>
      <w:r w:rsidR="00EC6A1C">
        <w:fldChar w:fldCharType="begin"/>
      </w:r>
      <w:r w:rsidR="00EC6A1C">
        <w:instrText xml:space="preserve"> SEQ Table \* ARABIC \s 1 </w:instrText>
      </w:r>
      <w:r w:rsidR="00EC6A1C">
        <w:fldChar w:fldCharType="separate"/>
      </w:r>
      <w:r w:rsidR="004917F5">
        <w:rPr>
          <w:noProof/>
        </w:rPr>
        <w:t>1</w:t>
      </w:r>
      <w:r w:rsidR="00EC6A1C">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85" type="#_x0000_t75" style="width:104.85pt;height:20.15pt" o:ole="">
            <v:imagedata r:id="rId137" o:title=""/>
          </v:shape>
          <o:OLEObject Type="Embed" ProgID="Equation.DSMT4" ShapeID="_x0000_i1085" DrawAspect="Content" ObjectID="_1589750852"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917F5">
          <w:instrText>3</w:instrText>
        </w:r>
      </w:fldSimple>
      <w:r>
        <w:instrText>.</w:instrText>
      </w:r>
      <w:fldSimple w:instr=" SEQ MTEqn \c \* Arabic \* MERGEFORMAT ">
        <w:r w:rsidR="004917F5">
          <w:instrText>12</w:instrText>
        </w:r>
      </w:fldSimple>
      <w:r>
        <w:instrText>)</w:instrText>
      </w:r>
      <w:r>
        <w:fldChar w:fldCharType="end"/>
      </w:r>
    </w:p>
    <w:p w:rsidR="00A94076" w:rsidRDefault="009E644D" w:rsidP="009E644D">
      <w:pPr>
        <w:pStyle w:val="Heading2"/>
      </w:pPr>
      <w:bookmarkStart w:id="33" w:name="_Toc515997175"/>
      <w:bookmarkStart w:id="34" w:name="_Toc516008914"/>
      <w:r>
        <w:t>Creating Tuning Table</w:t>
      </w:r>
      <w:bookmarkEnd w:id="33"/>
      <w:bookmarkEnd w:id="34"/>
    </w:p>
    <w:p w:rsidR="009E644D" w:rsidRDefault="009E644D" w:rsidP="009E644D">
      <w:r>
        <w:t>From the modeling, we can get a strategy of piano tuning, then we can convert this strategy into a tuning table, which shows all the frequency of fundamental its harmonics values, and corresponding deviation to ideal frequencies represented by cents.</w:t>
      </w:r>
    </w:p>
    <w:p w:rsidR="00B04EDC" w:rsidRDefault="00B04EDC" w:rsidP="009E644D">
      <w:r>
        <w:t>The grand and upright piano tuning strategy is shown below.</w:t>
      </w:r>
    </w:p>
    <w:p w:rsidR="00446DE1" w:rsidRDefault="00B04EDC" w:rsidP="009E644D">
      <w:r>
        <w:t>The red font is the frequencies recommended for the devices to tune.</w:t>
      </w:r>
    </w:p>
    <w:p w:rsidR="00446DE1" w:rsidRDefault="00446DE1" w:rsidP="009E644D">
      <w:r>
        <w:t xml:space="preserve">Which shown in </w:t>
      </w:r>
      <w:r>
        <w:fldChar w:fldCharType="begin"/>
      </w:r>
      <w:r>
        <w:instrText xml:space="preserve"> REF _Ref515997554 \h </w:instrText>
      </w:r>
      <w:r>
        <w:fldChar w:fldCharType="separate"/>
      </w:r>
      <w:r w:rsidR="004917F5">
        <w:t xml:space="preserve">Figure </w:t>
      </w:r>
      <w:r w:rsidR="004917F5">
        <w:rPr>
          <w:noProof/>
        </w:rPr>
        <w:t>7</w:t>
      </w:r>
      <w:r w:rsidR="004917F5">
        <w:noBreakHyphen/>
      </w:r>
      <w:r w:rsidR="004917F5">
        <w:rPr>
          <w:noProof/>
        </w:rPr>
        <w:t>1</w:t>
      </w:r>
      <w:r>
        <w:fldChar w:fldCharType="end"/>
      </w:r>
      <w:r>
        <w:t xml:space="preserve"> and </w:t>
      </w:r>
      <w:r>
        <w:fldChar w:fldCharType="begin"/>
      </w:r>
      <w:r>
        <w:instrText xml:space="preserve"> REF _Ref515997557 \h </w:instrText>
      </w:r>
      <w:r>
        <w:fldChar w:fldCharType="separate"/>
      </w:r>
      <w:r w:rsidR="004917F5">
        <w:t xml:space="preserve">Figure </w:t>
      </w:r>
      <w:r w:rsidR="004917F5">
        <w:rPr>
          <w:noProof/>
        </w:rPr>
        <w:t>7</w:t>
      </w:r>
      <w:r w:rsidR="004917F5">
        <w:noBreakHyphen/>
      </w:r>
      <w:r w:rsidR="004917F5">
        <w:rPr>
          <w:noProof/>
        </w:rPr>
        <w:t>2</w:t>
      </w:r>
      <w:r>
        <w:fldChar w:fldCharType="end"/>
      </w:r>
      <w:r>
        <w:t>.</w:t>
      </w:r>
    </w:p>
    <w:p w:rsidR="006A76A5" w:rsidRDefault="006A76A5" w:rsidP="006A76A5">
      <w:pPr>
        <w:pStyle w:val="Heading1"/>
      </w:pPr>
      <w:bookmarkStart w:id="35" w:name="_Toc516008915"/>
      <w:r>
        <w:t>Future Work</w:t>
      </w:r>
      <w:bookmarkEnd w:id="35"/>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6" w:name="_Toc516008916"/>
      <w:r>
        <w:t>Conclusion</w:t>
      </w:r>
      <w:bookmarkEnd w:id="36"/>
    </w:p>
    <w:p w:rsidR="00446DE1"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Futur</w:t>
      </w:r>
      <w:r w:rsidR="00891288">
        <w:t xml:space="preserve">e work is given </w:t>
      </w:r>
      <w:r w:rsidR="00024078">
        <w:t>to develop maybe in the future.</w:t>
      </w:r>
    </w:p>
    <w:p w:rsidR="00DE5E35" w:rsidRDefault="00DE5E35" w:rsidP="00DE5E35">
      <w:pPr>
        <w:pStyle w:val="Heading1"/>
      </w:pPr>
      <w:bookmarkStart w:id="37" w:name="_Toc515997176"/>
      <w:bookmarkStart w:id="38" w:name="_Toc516008917"/>
      <w:r>
        <w:t>Reference</w:t>
      </w:r>
      <w:bookmarkEnd w:id="37"/>
      <w:bookmarkEnd w:id="38"/>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39" w:history="1">
        <w:r w:rsidR="000E3972" w:rsidRPr="00AF7F07">
          <w:rPr>
            <w:rStyle w:val="Hyperlink"/>
          </w:rPr>
          <w:t>https://github.com/RobertBoganKang/piano_tuning</w:t>
        </w:r>
      </w:hyperlink>
      <w:r>
        <w:t>]</w:t>
      </w:r>
    </w:p>
    <w:p w:rsidR="00DE5E35" w:rsidRDefault="00DE5E35" w:rsidP="00DE5E35">
      <w:pPr>
        <w:pStyle w:val="Heading1"/>
      </w:pPr>
      <w:bookmarkStart w:id="39" w:name="_Toc516008918"/>
      <w:r>
        <w:lastRenderedPageBreak/>
        <w:t>Appendix</w:t>
      </w:r>
      <w:bookmarkEnd w:id="39"/>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0" w:name="_Ref515997554"/>
      <w:r>
        <w:t xml:space="preserve">Figure </w:t>
      </w:r>
      <w:r w:rsidR="00EC6A1C">
        <w:fldChar w:fldCharType="begin"/>
      </w:r>
      <w:r w:rsidR="00EC6A1C">
        <w:instrText xml:space="preserve"> STYLEREF 1 \s </w:instrText>
      </w:r>
      <w:r w:rsidR="00EC6A1C">
        <w:fldChar w:fldCharType="separate"/>
      </w:r>
      <w:r w:rsidR="004917F5">
        <w:rPr>
          <w:noProof/>
        </w:rPr>
        <w:t>7</w:t>
      </w:r>
      <w:r w:rsidR="00EC6A1C">
        <w:rPr>
          <w:noProof/>
        </w:rPr>
        <w:fldChar w:fldCharType="end"/>
      </w:r>
      <w:r w:rsidR="00C34E05">
        <w:noBreakHyphen/>
      </w:r>
      <w:r w:rsidR="00EC6A1C">
        <w:fldChar w:fldCharType="begin"/>
      </w:r>
      <w:r w:rsidR="00EC6A1C">
        <w:instrText xml:space="preserve"> SEQ Figure \* ARABIC \s 1 </w:instrText>
      </w:r>
      <w:r w:rsidR="00EC6A1C">
        <w:fldChar w:fldCharType="separate"/>
      </w:r>
      <w:r w:rsidR="004917F5">
        <w:rPr>
          <w:noProof/>
        </w:rPr>
        <w:t>1</w:t>
      </w:r>
      <w:r w:rsidR="00EC6A1C">
        <w:rPr>
          <w:noProof/>
        </w:rPr>
        <w:fldChar w:fldCharType="end"/>
      </w:r>
      <w:bookmarkEnd w:id="40"/>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1" w:name="_Ref515997557"/>
      <w:r>
        <w:t xml:space="preserve">Figure </w:t>
      </w:r>
      <w:r w:rsidR="00EC6A1C">
        <w:fldChar w:fldCharType="begin"/>
      </w:r>
      <w:r w:rsidR="00EC6A1C">
        <w:instrText xml:space="preserve"> STYLEREF 1 \s </w:instrText>
      </w:r>
      <w:r w:rsidR="00EC6A1C">
        <w:fldChar w:fldCharType="separate"/>
      </w:r>
      <w:r w:rsidR="004917F5">
        <w:rPr>
          <w:noProof/>
        </w:rPr>
        <w:t>7</w:t>
      </w:r>
      <w:r w:rsidR="00EC6A1C">
        <w:rPr>
          <w:noProof/>
        </w:rPr>
        <w:fldChar w:fldCharType="end"/>
      </w:r>
      <w:r>
        <w:noBreakHyphen/>
      </w:r>
      <w:r w:rsidR="00EC6A1C">
        <w:fldChar w:fldCharType="begin"/>
      </w:r>
      <w:r w:rsidR="00EC6A1C">
        <w:instrText xml:space="preserve"> SEQ Figure \* ARABIC \s 1 </w:instrText>
      </w:r>
      <w:r w:rsidR="00EC6A1C">
        <w:fldChar w:fldCharType="separate"/>
      </w:r>
      <w:r w:rsidR="004917F5">
        <w:rPr>
          <w:noProof/>
        </w:rPr>
        <w:t>2</w:t>
      </w:r>
      <w:r w:rsidR="00EC6A1C">
        <w:rPr>
          <w:noProof/>
        </w:rPr>
        <w:fldChar w:fldCharType="end"/>
      </w:r>
      <w:bookmarkEnd w:id="41"/>
      <w:r>
        <w:t xml:space="preserve"> Tuning Table for Upright Piano</w:t>
      </w:r>
    </w:p>
    <w:sectPr w:rsidR="00B04EDC" w:rsidSect="0087480B">
      <w:footerReference w:type="even" r:id="rId142"/>
      <w:footerReference w:type="default" r:id="rId14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957" w:rsidRDefault="00B77957" w:rsidP="00476E12">
      <w:r>
        <w:separator/>
      </w:r>
    </w:p>
  </w:endnote>
  <w:endnote w:type="continuationSeparator" w:id="0">
    <w:p w:rsidR="00B77957" w:rsidRDefault="00B77957"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7957" w:rsidRPr="00B04EDC" w:rsidRDefault="00B77957"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EC6A1C">
      <w:rPr>
        <w:noProof/>
        <w:sz w:val="18"/>
      </w:rPr>
      <w:t>12</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957" w:rsidRDefault="00B77957" w:rsidP="00476E12">
      <w:r>
        <w:separator/>
      </w:r>
    </w:p>
  </w:footnote>
  <w:footnote w:type="continuationSeparator" w:id="0">
    <w:p w:rsidR="00B77957" w:rsidRDefault="00B77957"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D155E"/>
    <w:rsid w:val="000E3972"/>
    <w:rsid w:val="000F58A7"/>
    <w:rsid w:val="0010613D"/>
    <w:rsid w:val="00116335"/>
    <w:rsid w:val="001217D6"/>
    <w:rsid w:val="00135A63"/>
    <w:rsid w:val="001369AA"/>
    <w:rsid w:val="001419FF"/>
    <w:rsid w:val="00182815"/>
    <w:rsid w:val="001B3116"/>
    <w:rsid w:val="001B5736"/>
    <w:rsid w:val="001D3136"/>
    <w:rsid w:val="001D623B"/>
    <w:rsid w:val="001E6DE6"/>
    <w:rsid w:val="001F0008"/>
    <w:rsid w:val="001F085F"/>
    <w:rsid w:val="00200660"/>
    <w:rsid w:val="00204FA4"/>
    <w:rsid w:val="0021074A"/>
    <w:rsid w:val="00234D75"/>
    <w:rsid w:val="0024018B"/>
    <w:rsid w:val="00241699"/>
    <w:rsid w:val="00252BF2"/>
    <w:rsid w:val="00274C8F"/>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35AA7"/>
    <w:rsid w:val="00336A8E"/>
    <w:rsid w:val="00340EDB"/>
    <w:rsid w:val="003433A2"/>
    <w:rsid w:val="00353126"/>
    <w:rsid w:val="00357292"/>
    <w:rsid w:val="00360DCF"/>
    <w:rsid w:val="00364A1D"/>
    <w:rsid w:val="00367173"/>
    <w:rsid w:val="003736C3"/>
    <w:rsid w:val="00373E2A"/>
    <w:rsid w:val="0038408C"/>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F6FEE"/>
    <w:rsid w:val="00500A6C"/>
    <w:rsid w:val="005064FB"/>
    <w:rsid w:val="005111A1"/>
    <w:rsid w:val="005233D4"/>
    <w:rsid w:val="00531F51"/>
    <w:rsid w:val="005579E7"/>
    <w:rsid w:val="00557C9B"/>
    <w:rsid w:val="00564CEC"/>
    <w:rsid w:val="00565014"/>
    <w:rsid w:val="00583E96"/>
    <w:rsid w:val="00585662"/>
    <w:rsid w:val="00586DBE"/>
    <w:rsid w:val="005C10A9"/>
    <w:rsid w:val="005D7765"/>
    <w:rsid w:val="005D7D2D"/>
    <w:rsid w:val="005E530C"/>
    <w:rsid w:val="005F1147"/>
    <w:rsid w:val="00600087"/>
    <w:rsid w:val="006022AD"/>
    <w:rsid w:val="0060304E"/>
    <w:rsid w:val="0063238D"/>
    <w:rsid w:val="00645183"/>
    <w:rsid w:val="00645948"/>
    <w:rsid w:val="006500BF"/>
    <w:rsid w:val="00664C09"/>
    <w:rsid w:val="00672E28"/>
    <w:rsid w:val="00694464"/>
    <w:rsid w:val="006A4836"/>
    <w:rsid w:val="006A6675"/>
    <w:rsid w:val="006A7242"/>
    <w:rsid w:val="006A76A5"/>
    <w:rsid w:val="006C1B9C"/>
    <w:rsid w:val="006D2405"/>
    <w:rsid w:val="00712354"/>
    <w:rsid w:val="00713410"/>
    <w:rsid w:val="0074014F"/>
    <w:rsid w:val="00750F04"/>
    <w:rsid w:val="007542AB"/>
    <w:rsid w:val="0075476A"/>
    <w:rsid w:val="007756E3"/>
    <w:rsid w:val="00791374"/>
    <w:rsid w:val="00794E25"/>
    <w:rsid w:val="00795DA8"/>
    <w:rsid w:val="007B7A9B"/>
    <w:rsid w:val="007C5400"/>
    <w:rsid w:val="007E3D7C"/>
    <w:rsid w:val="007E4936"/>
    <w:rsid w:val="007F027E"/>
    <w:rsid w:val="00811F27"/>
    <w:rsid w:val="00815876"/>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837B9"/>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7272"/>
    <w:rsid w:val="00AF2446"/>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6A3"/>
    <w:rsid w:val="00D4543F"/>
    <w:rsid w:val="00D70700"/>
    <w:rsid w:val="00D72E1F"/>
    <w:rsid w:val="00D751F8"/>
    <w:rsid w:val="00D80A6A"/>
    <w:rsid w:val="00D86F44"/>
    <w:rsid w:val="00DA0926"/>
    <w:rsid w:val="00DA6BF2"/>
    <w:rsid w:val="00DB0CD6"/>
    <w:rsid w:val="00DC5A08"/>
    <w:rsid w:val="00DD0493"/>
    <w:rsid w:val="00DE5E35"/>
    <w:rsid w:val="00DE7293"/>
    <w:rsid w:val="00DF16BC"/>
    <w:rsid w:val="00DF1C7A"/>
    <w:rsid w:val="00DF55DC"/>
    <w:rsid w:val="00E10929"/>
    <w:rsid w:val="00E15B47"/>
    <w:rsid w:val="00E168A5"/>
    <w:rsid w:val="00E35C7F"/>
    <w:rsid w:val="00E365D1"/>
    <w:rsid w:val="00E46D16"/>
    <w:rsid w:val="00E509C4"/>
    <w:rsid w:val="00E548EB"/>
    <w:rsid w:val="00E64050"/>
    <w:rsid w:val="00E71B2D"/>
    <w:rsid w:val="00E916CE"/>
    <w:rsid w:val="00EB1E10"/>
    <w:rsid w:val="00EC5670"/>
    <w:rsid w:val="00EC6A1C"/>
    <w:rsid w:val="00EE1A2B"/>
    <w:rsid w:val="00EF30F2"/>
    <w:rsid w:val="00EF6194"/>
    <w:rsid w:val="00EF7EF8"/>
    <w:rsid w:val="00F257B9"/>
    <w:rsid w:val="00F35A5B"/>
    <w:rsid w:val="00F36B56"/>
    <w:rsid w:val="00F372ED"/>
    <w:rsid w:val="00F56DAE"/>
    <w:rsid w:val="00F6765C"/>
    <w:rsid w:val="00F727A4"/>
    <w:rsid w:val="00F90D30"/>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oleObject" Target="embeddings/oleObject61.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2.emf"/><Relationship Id="rId113" Type="http://schemas.openxmlformats.org/officeDocument/2006/relationships/image" Target="media/image56.wmf"/><Relationship Id="rId118" Type="http://schemas.openxmlformats.org/officeDocument/2006/relationships/oleObject" Target="embeddings/oleObject53.bin"/><Relationship Id="rId134" Type="http://schemas.openxmlformats.org/officeDocument/2006/relationships/image" Target="media/image68.emf"/><Relationship Id="rId139" Type="http://schemas.openxmlformats.org/officeDocument/2006/relationships/hyperlink" Target="https://github.com/RobertBoganKang/piano_tuning" TargetMode="External"/><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image" Target="media/image3.e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4.wmf"/><Relationship Id="rId54" Type="http://schemas.openxmlformats.org/officeDocument/2006/relationships/oleObject" Target="embeddings/oleObject23.bin"/><Relationship Id="rId70" Type="http://schemas.openxmlformats.org/officeDocument/2006/relationships/image" Target="media/image33.emf"/><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image" Target="media/image71.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9.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2.emf"/><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emf"/><Relationship Id="rId136"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5.jpeg"/><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70.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6.e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7.emf"/><Relationship Id="rId16" Type="http://schemas.openxmlformats.org/officeDocument/2006/relationships/oleObject" Target="embeddings/oleObject4.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AED5B-4043-45D6-9FF1-8BE73B92D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12</Pages>
  <Words>3278</Words>
  <Characters>18687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251</cp:revision>
  <cp:lastPrinted>2018-06-06T05:27:00Z</cp:lastPrinted>
  <dcterms:created xsi:type="dcterms:W3CDTF">2018-06-05T20:23:00Z</dcterms:created>
  <dcterms:modified xsi:type="dcterms:W3CDTF">2018-06-06T05:39:00Z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