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386109"/>
        <w:docPartObj>
          <w:docPartGallery w:val="Cover Pages"/>
          <w:docPartUnique/>
        </w:docPartObj>
      </w:sdtPr>
      <w:sdtEndPr/>
      <w:sdtContent>
        <w:p w14:paraId="5BFF90F6" w14:textId="77777777" w:rsidR="00F015E0" w:rsidRDefault="00F015E0">
          <w:r>
            <w:rPr>
              <w:noProof/>
            </w:rPr>
            <mc:AlternateContent>
              <mc:Choice Requires="wps">
                <w:drawing>
                  <wp:anchor distT="0" distB="0" distL="114300" distR="114300" simplePos="0" relativeHeight="251659264" behindDoc="1" locked="0" layoutInCell="1" allowOverlap="0" wp14:anchorId="21128304" wp14:editId="5E38E20E">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015E0" w14:paraId="5211CA2E" w14:textId="77777777">
                                  <w:trPr>
                                    <w:trHeight w:hRule="exact" w:val="9360"/>
                                  </w:trPr>
                                  <w:tc>
                                    <w:tcPr>
                                      <w:tcW w:w="5000" w:type="pct"/>
                                    </w:tcPr>
                                    <w:p w14:paraId="4077E17A" w14:textId="77777777" w:rsidR="00F015E0" w:rsidRDefault="005E4B94" w:rsidP="00F015E0">
                                      <w:pPr>
                                        <w:spacing w:line="240" w:lineRule="auto"/>
                                        <w:jc w:val="center"/>
                                      </w:pPr>
                                      <w:r>
                                        <w:rPr>
                                          <w:noProof/>
                                        </w:rPr>
                                        <w:drawing>
                                          <wp:inline distT="0" distB="0" distL="0" distR="0" wp14:anchorId="34432DFE" wp14:editId="10483421">
                                            <wp:extent cx="6842760" cy="482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9732" b="99497" l="10000" r="90000">
                                                                  <a14:foregroundMark x1="35543" y1="55872" x2="28478" y2="61577"/>
                                                                  <a14:foregroundMark x1="28478" y1="61577" x2="29783" y2="72987"/>
                                                                  <a14:foregroundMark x1="29783" y1="72987" x2="34348" y2="82383"/>
                                                                  <a14:foregroundMark x1="34348" y1="82383" x2="44130" y2="63758"/>
                                                                  <a14:foregroundMark x1="44130" y1="63758" x2="37500" y2="58054"/>
                                                                  <a14:foregroundMark x1="37500" y1="58054" x2="35435" y2="57383"/>
                                                                  <a14:foregroundMark x1="61630" y1="69128" x2="61413" y2="80201"/>
                                                                  <a14:foregroundMark x1="61413" y1="80201" x2="68261" y2="75839"/>
                                                                  <a14:foregroundMark x1="68261" y1="75839" x2="64130" y2="66275"/>
                                                                  <a14:foregroundMark x1="64130" y1="66275" x2="61522" y2="70470"/>
                                                                  <a14:foregroundMark x1="81739" y1="89765" x2="76522" y2="99329"/>
                                                                  <a14:foregroundMark x1="76522" y1="99329" x2="69565" y2="96980"/>
                                                                  <a14:foregroundMark x1="69565" y1="96980" x2="75761" y2="90436"/>
                                                                  <a14:foregroundMark x1="75761" y1="90436" x2="81196" y2="90268"/>
                                                                  <a14:foregroundMark x1="26196" y1="90772" x2="35217" y2="96477"/>
                                                                  <a14:foregroundMark x1="35217" y1="96477" x2="42935" y2="96812"/>
                                                                  <a14:foregroundMark x1="42935" y1="96812" x2="66739" y2="95302"/>
                                                                  <a14:foregroundMark x1="66739" y1="95302" x2="59348" y2="89262"/>
                                                                  <a14:foregroundMark x1="59348" y1="89262" x2="26630" y2="90101"/>
                                                                  <a14:foregroundMark x1="26630" y1="90101" x2="26630" y2="91443"/>
                                                                  <a14:foregroundMark x1="21413" y1="93792" x2="27717" y2="99497"/>
                                                                  <a14:foregroundMark x1="27717" y1="99497" x2="58478" y2="99832"/>
                                                                  <a14:foregroundMark x1="58478" y1="99832" x2="65978" y2="97987"/>
                                                                  <a14:foregroundMark x1="65978" y1="97987" x2="74565" y2="99832"/>
                                                                  <a14:foregroundMark x1="74565" y1="99832" x2="81413" y2="96309"/>
                                                                  <a14:foregroundMark x1="81413" y1="96309" x2="21522" y2="93624"/>
                                                                  <a14:foregroundMark x1="78804" y1="99497" x2="80435" y2="99497"/>
                                                                  <a14:foregroundMark x1="60109" y1="21980" x2="57283" y2="11745"/>
                                                                  <a14:foregroundMark x1="57283" y1="11745" x2="59457" y2="21980"/>
                                                                  <a14:foregroundMark x1="59457" y1="21980" x2="59457" y2="21980"/>
                                                                  <a14:foregroundMark x1="84348" y1="13758" x2="84348" y2="1375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6113" cy="4835417"/>
                                                    </a:xfrm>
                                                    <a:prstGeom prst="rect">
                                                      <a:avLst/>
                                                    </a:prstGeom>
                                                    <a:noFill/>
                                                    <a:ln>
                                                      <a:noFill/>
                                                    </a:ln>
                                                  </pic:spPr>
                                                </pic:pic>
                                              </a:graphicData>
                                            </a:graphic>
                                          </wp:inline>
                                        </w:drawing>
                                      </w:r>
                                    </w:p>
                                  </w:tc>
                                </w:tr>
                                <w:tr w:rsidR="00F015E0" w14:paraId="2631E6A1" w14:textId="77777777">
                                  <w:trPr>
                                    <w:trHeight w:hRule="exact" w:val="4320"/>
                                  </w:trPr>
                                  <w:tc>
                                    <w:tcPr>
                                      <w:tcW w:w="5000" w:type="pct"/>
                                      <w:shd w:val="clear" w:color="auto" w:fill="E84C22" w:themeFill="accent1"/>
                                      <w:vAlign w:val="center"/>
                                    </w:tcPr>
                                    <w:p w14:paraId="0F861DC8" w14:textId="77777777" w:rsidR="00F015E0" w:rsidRDefault="0075387A" w:rsidP="00F75128">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F015E0">
                                            <w:rPr>
                                              <w:rFonts w:asciiTheme="majorHAnsi" w:hAnsiTheme="majorHAnsi"/>
                                              <w:color w:val="FFFFFF" w:themeColor="background1"/>
                                              <w:sz w:val="96"/>
                                              <w:szCs w:val="96"/>
                                            </w:rPr>
                                            <w:t>Test Planning Project</w:t>
                                          </w:r>
                                        </w:sdtContent>
                                      </w:sdt>
                                    </w:p>
                                    <w:p w14:paraId="273137AE" w14:textId="77777777" w:rsidR="00F015E0" w:rsidRDefault="0075387A" w:rsidP="00F75128">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DF0FE7">
                                            <w:rPr>
                                              <w:color w:val="FFFFFF" w:themeColor="background1"/>
                                              <w:sz w:val="32"/>
                                              <w:szCs w:val="32"/>
                                            </w:rPr>
                                            <w:t>Software Testing</w:t>
                                          </w:r>
                                        </w:sdtContent>
                                      </w:sdt>
                                    </w:p>
                                  </w:tc>
                                </w:tr>
                                <w:tr w:rsidR="00F015E0" w14:paraId="06385DD2" w14:textId="77777777">
                                  <w:trPr>
                                    <w:trHeight w:hRule="exact" w:val="720"/>
                                  </w:trPr>
                                  <w:tc>
                                    <w:tcPr>
                                      <w:tcW w:w="5000" w:type="pct"/>
                                      <w:shd w:val="clear" w:color="auto" w:fill="B22600" w:themeFill="accent6"/>
                                    </w:tcPr>
                                    <w:tbl>
                                      <w:tblPr>
                                        <w:tblW w:w="3333" w:type="pct"/>
                                        <w:tblCellMar>
                                          <w:left w:w="0" w:type="dxa"/>
                                          <w:right w:w="0" w:type="dxa"/>
                                        </w:tblCellMar>
                                        <w:tblLook w:val="04A0" w:firstRow="1" w:lastRow="0" w:firstColumn="1" w:lastColumn="0" w:noHBand="0" w:noVBand="1"/>
                                        <w:tblDescription w:val="Cover page info"/>
                                      </w:tblPr>
                                      <w:tblGrid>
                                        <w:gridCol w:w="3601"/>
                                        <w:gridCol w:w="3602"/>
                                      </w:tblGrid>
                                      <w:tr w:rsidR="00F015E0" w14:paraId="327DF801" w14:textId="77777777" w:rsidTr="00F015E0">
                                        <w:trPr>
                                          <w:trHeight w:hRule="exact" w:val="720"/>
                                        </w:trPr>
                                        <w:tc>
                                          <w:tcPr>
                                            <w:tcW w:w="3600" w:type="dxa"/>
                                            <w:vAlign w:val="center"/>
                                          </w:tcPr>
                                          <w:p w14:paraId="63696EDA" w14:textId="77777777" w:rsidR="00F015E0" w:rsidRDefault="00F015E0" w:rsidP="00F75128">
                                            <w:pPr>
                                              <w:pStyle w:val="NoSpacing"/>
                                              <w:ind w:left="144" w:right="144"/>
                                              <w:rPr>
                                                <w:color w:val="FFFFFF" w:themeColor="background1"/>
                                              </w:rPr>
                                            </w:pPr>
                                            <w:r>
                                              <w:rPr>
                                                <w:color w:val="FFFFFF" w:themeColor="background1"/>
                                              </w:rPr>
                                              <w:t>G00332617@gmit.ie</w:t>
                                            </w:r>
                                          </w:p>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600" w:type="dxa"/>
                                                <w:vAlign w:val="center"/>
                                              </w:tcPr>
                                              <w:p w14:paraId="5ECE7C28" w14:textId="77777777" w:rsidR="00F015E0" w:rsidRDefault="00F015E0" w:rsidP="00F75128">
                                                <w:pPr>
                                                  <w:pStyle w:val="NoSpacing"/>
                                                  <w:ind w:left="144" w:right="720"/>
                                                  <w:jc w:val="center"/>
                                                  <w:rPr>
                                                    <w:color w:val="FFFFFF" w:themeColor="background1"/>
                                                  </w:rPr>
                                                </w:pPr>
                                                <w:r>
                                                  <w:rPr>
                                                    <w:color w:val="FFFFFF" w:themeColor="background1"/>
                                                  </w:rPr>
                                                  <w:t>Robert Ryan</w:t>
                                                </w:r>
                                              </w:p>
                                            </w:tc>
                                          </w:sdtContent>
                                        </w:sdt>
                                      </w:tr>
                                    </w:tbl>
                                    <w:p w14:paraId="25A0004D" w14:textId="77777777" w:rsidR="00F015E0" w:rsidRDefault="00F015E0"/>
                                  </w:tc>
                                </w:tr>
                              </w:tbl>
                              <w:p w14:paraId="3B73FE95" w14:textId="77777777" w:rsidR="00F015E0" w:rsidRDefault="00F015E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128304"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015E0" w14:paraId="5211CA2E" w14:textId="77777777">
                            <w:trPr>
                              <w:trHeight w:hRule="exact" w:val="9360"/>
                            </w:trPr>
                            <w:tc>
                              <w:tcPr>
                                <w:tcW w:w="5000" w:type="pct"/>
                              </w:tcPr>
                              <w:p w14:paraId="4077E17A" w14:textId="77777777" w:rsidR="00F015E0" w:rsidRDefault="005E4B94" w:rsidP="00F015E0">
                                <w:pPr>
                                  <w:spacing w:line="240" w:lineRule="auto"/>
                                  <w:jc w:val="center"/>
                                </w:pPr>
                                <w:r>
                                  <w:rPr>
                                    <w:noProof/>
                                  </w:rPr>
                                  <w:drawing>
                                    <wp:inline distT="0" distB="0" distL="0" distR="0" wp14:anchorId="34432DFE" wp14:editId="10483421">
                                      <wp:extent cx="6842760" cy="482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9732" b="99497" l="10000" r="90000">
                                                            <a14:foregroundMark x1="35543" y1="55872" x2="28478" y2="61577"/>
                                                            <a14:foregroundMark x1="28478" y1="61577" x2="29783" y2="72987"/>
                                                            <a14:foregroundMark x1="29783" y1="72987" x2="34348" y2="82383"/>
                                                            <a14:foregroundMark x1="34348" y1="82383" x2="44130" y2="63758"/>
                                                            <a14:foregroundMark x1="44130" y1="63758" x2="37500" y2="58054"/>
                                                            <a14:foregroundMark x1="37500" y1="58054" x2="35435" y2="57383"/>
                                                            <a14:foregroundMark x1="61630" y1="69128" x2="61413" y2="80201"/>
                                                            <a14:foregroundMark x1="61413" y1="80201" x2="68261" y2="75839"/>
                                                            <a14:foregroundMark x1="68261" y1="75839" x2="64130" y2="66275"/>
                                                            <a14:foregroundMark x1="64130" y1="66275" x2="61522" y2="70470"/>
                                                            <a14:foregroundMark x1="81739" y1="89765" x2="76522" y2="99329"/>
                                                            <a14:foregroundMark x1="76522" y1="99329" x2="69565" y2="96980"/>
                                                            <a14:foregroundMark x1="69565" y1="96980" x2="75761" y2="90436"/>
                                                            <a14:foregroundMark x1="75761" y1="90436" x2="81196" y2="90268"/>
                                                            <a14:foregroundMark x1="26196" y1="90772" x2="35217" y2="96477"/>
                                                            <a14:foregroundMark x1="35217" y1="96477" x2="42935" y2="96812"/>
                                                            <a14:foregroundMark x1="42935" y1="96812" x2="66739" y2="95302"/>
                                                            <a14:foregroundMark x1="66739" y1="95302" x2="59348" y2="89262"/>
                                                            <a14:foregroundMark x1="59348" y1="89262" x2="26630" y2="90101"/>
                                                            <a14:foregroundMark x1="26630" y1="90101" x2="26630" y2="91443"/>
                                                            <a14:foregroundMark x1="21413" y1="93792" x2="27717" y2="99497"/>
                                                            <a14:foregroundMark x1="27717" y1="99497" x2="58478" y2="99832"/>
                                                            <a14:foregroundMark x1="58478" y1="99832" x2="65978" y2="97987"/>
                                                            <a14:foregroundMark x1="65978" y1="97987" x2="74565" y2="99832"/>
                                                            <a14:foregroundMark x1="74565" y1="99832" x2="81413" y2="96309"/>
                                                            <a14:foregroundMark x1="81413" y1="96309" x2="21522" y2="93624"/>
                                                            <a14:foregroundMark x1="78804" y1="99497" x2="80435" y2="99497"/>
                                                            <a14:foregroundMark x1="60109" y1="21980" x2="57283" y2="11745"/>
                                                            <a14:foregroundMark x1="57283" y1="11745" x2="59457" y2="21980"/>
                                                            <a14:foregroundMark x1="59457" y1="21980" x2="59457" y2="21980"/>
                                                            <a14:foregroundMark x1="84348" y1="13758" x2="84348" y2="1375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6113" cy="4835417"/>
                                              </a:xfrm>
                                              <a:prstGeom prst="rect">
                                                <a:avLst/>
                                              </a:prstGeom>
                                              <a:noFill/>
                                              <a:ln>
                                                <a:noFill/>
                                              </a:ln>
                                            </pic:spPr>
                                          </pic:pic>
                                        </a:graphicData>
                                      </a:graphic>
                                    </wp:inline>
                                  </w:drawing>
                                </w:r>
                              </w:p>
                            </w:tc>
                          </w:tr>
                          <w:tr w:rsidR="00F015E0" w14:paraId="2631E6A1" w14:textId="77777777">
                            <w:trPr>
                              <w:trHeight w:hRule="exact" w:val="4320"/>
                            </w:trPr>
                            <w:tc>
                              <w:tcPr>
                                <w:tcW w:w="5000" w:type="pct"/>
                                <w:shd w:val="clear" w:color="auto" w:fill="E84C22" w:themeFill="accent1"/>
                                <w:vAlign w:val="center"/>
                              </w:tcPr>
                              <w:p w14:paraId="0F861DC8" w14:textId="77777777" w:rsidR="00F015E0" w:rsidRDefault="0075387A" w:rsidP="00F75128">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F015E0">
                                      <w:rPr>
                                        <w:rFonts w:asciiTheme="majorHAnsi" w:hAnsiTheme="majorHAnsi"/>
                                        <w:color w:val="FFFFFF" w:themeColor="background1"/>
                                        <w:sz w:val="96"/>
                                        <w:szCs w:val="96"/>
                                      </w:rPr>
                                      <w:t>Test Planning Project</w:t>
                                    </w:r>
                                  </w:sdtContent>
                                </w:sdt>
                              </w:p>
                              <w:p w14:paraId="273137AE" w14:textId="77777777" w:rsidR="00F015E0" w:rsidRDefault="0075387A" w:rsidP="00F75128">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DF0FE7">
                                      <w:rPr>
                                        <w:color w:val="FFFFFF" w:themeColor="background1"/>
                                        <w:sz w:val="32"/>
                                        <w:szCs w:val="32"/>
                                      </w:rPr>
                                      <w:t>Software Testing</w:t>
                                    </w:r>
                                  </w:sdtContent>
                                </w:sdt>
                              </w:p>
                            </w:tc>
                          </w:tr>
                          <w:tr w:rsidR="00F015E0" w14:paraId="06385DD2" w14:textId="77777777">
                            <w:trPr>
                              <w:trHeight w:hRule="exact" w:val="720"/>
                            </w:trPr>
                            <w:tc>
                              <w:tcPr>
                                <w:tcW w:w="5000" w:type="pct"/>
                                <w:shd w:val="clear" w:color="auto" w:fill="B22600" w:themeFill="accent6"/>
                              </w:tcPr>
                              <w:tbl>
                                <w:tblPr>
                                  <w:tblW w:w="3333" w:type="pct"/>
                                  <w:tblCellMar>
                                    <w:left w:w="0" w:type="dxa"/>
                                    <w:right w:w="0" w:type="dxa"/>
                                  </w:tblCellMar>
                                  <w:tblLook w:val="04A0" w:firstRow="1" w:lastRow="0" w:firstColumn="1" w:lastColumn="0" w:noHBand="0" w:noVBand="1"/>
                                  <w:tblDescription w:val="Cover page info"/>
                                </w:tblPr>
                                <w:tblGrid>
                                  <w:gridCol w:w="3601"/>
                                  <w:gridCol w:w="3602"/>
                                </w:tblGrid>
                                <w:tr w:rsidR="00F015E0" w14:paraId="327DF801" w14:textId="77777777" w:rsidTr="00F015E0">
                                  <w:trPr>
                                    <w:trHeight w:hRule="exact" w:val="720"/>
                                  </w:trPr>
                                  <w:tc>
                                    <w:tcPr>
                                      <w:tcW w:w="3600" w:type="dxa"/>
                                      <w:vAlign w:val="center"/>
                                    </w:tcPr>
                                    <w:p w14:paraId="63696EDA" w14:textId="77777777" w:rsidR="00F015E0" w:rsidRDefault="00F015E0" w:rsidP="00F75128">
                                      <w:pPr>
                                        <w:pStyle w:val="NoSpacing"/>
                                        <w:ind w:left="144" w:right="144"/>
                                        <w:rPr>
                                          <w:color w:val="FFFFFF" w:themeColor="background1"/>
                                        </w:rPr>
                                      </w:pPr>
                                      <w:r>
                                        <w:rPr>
                                          <w:color w:val="FFFFFF" w:themeColor="background1"/>
                                        </w:rPr>
                                        <w:t>G00332617@gmit.ie</w:t>
                                      </w:r>
                                    </w:p>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600" w:type="dxa"/>
                                          <w:vAlign w:val="center"/>
                                        </w:tcPr>
                                        <w:p w14:paraId="5ECE7C28" w14:textId="77777777" w:rsidR="00F015E0" w:rsidRDefault="00F015E0" w:rsidP="00F75128">
                                          <w:pPr>
                                            <w:pStyle w:val="NoSpacing"/>
                                            <w:ind w:left="144" w:right="720"/>
                                            <w:jc w:val="center"/>
                                            <w:rPr>
                                              <w:color w:val="FFFFFF" w:themeColor="background1"/>
                                            </w:rPr>
                                          </w:pPr>
                                          <w:r>
                                            <w:rPr>
                                              <w:color w:val="FFFFFF" w:themeColor="background1"/>
                                            </w:rPr>
                                            <w:t>Robert Ryan</w:t>
                                          </w:r>
                                        </w:p>
                                      </w:tc>
                                    </w:sdtContent>
                                  </w:sdt>
                                </w:tr>
                              </w:tbl>
                              <w:p w14:paraId="25A0004D" w14:textId="77777777" w:rsidR="00F015E0" w:rsidRDefault="00F015E0"/>
                            </w:tc>
                          </w:tr>
                        </w:tbl>
                        <w:p w14:paraId="3B73FE95" w14:textId="77777777" w:rsidR="00F015E0" w:rsidRDefault="00F015E0"/>
                      </w:txbxContent>
                    </v:textbox>
                    <w10:wrap anchorx="page" anchory="page"/>
                  </v:shape>
                </w:pict>
              </mc:Fallback>
            </mc:AlternateContent>
          </w:r>
        </w:p>
        <w:p w14:paraId="766925C6" w14:textId="77777777" w:rsidR="00F015E0" w:rsidRDefault="00F015E0">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IE"/>
        </w:rPr>
        <w:id w:val="-706949031"/>
        <w:docPartObj>
          <w:docPartGallery w:val="Table of Contents"/>
          <w:docPartUnique/>
        </w:docPartObj>
      </w:sdtPr>
      <w:sdtEndPr>
        <w:rPr>
          <w:b/>
          <w:bCs/>
          <w:noProof/>
        </w:rPr>
      </w:sdtEndPr>
      <w:sdtContent>
        <w:p w14:paraId="3ADB1929" w14:textId="77777777" w:rsidR="00F75128" w:rsidRPr="00F75128" w:rsidRDefault="00F75128" w:rsidP="00F75128">
          <w:pPr>
            <w:pStyle w:val="TOCHeading"/>
            <w:jc w:val="center"/>
            <w:rPr>
              <w:b/>
              <w:bCs/>
              <w:i/>
              <w:iCs/>
              <w:sz w:val="48"/>
              <w:szCs w:val="48"/>
              <w:u w:val="single"/>
            </w:rPr>
          </w:pPr>
          <w:r w:rsidRPr="00F75128">
            <w:rPr>
              <w:b/>
              <w:bCs/>
              <w:i/>
              <w:iCs/>
              <w:sz w:val="48"/>
              <w:szCs w:val="48"/>
              <w:u w:val="single"/>
            </w:rPr>
            <w:t>Contents</w:t>
          </w:r>
        </w:p>
        <w:p w14:paraId="02611A08" w14:textId="77777777" w:rsidR="00F75128" w:rsidRPr="00F75128" w:rsidRDefault="00F75128" w:rsidP="00F75128">
          <w:pPr>
            <w:rPr>
              <w:lang w:val="en-US"/>
            </w:rPr>
          </w:pPr>
        </w:p>
        <w:p w14:paraId="00E5C149" w14:textId="574F6598" w:rsidR="005C6653" w:rsidRPr="005C6653" w:rsidRDefault="00F75128">
          <w:pPr>
            <w:pStyle w:val="TOC1"/>
            <w:tabs>
              <w:tab w:val="left" w:pos="660"/>
              <w:tab w:val="right" w:leader="dot" w:pos="9016"/>
            </w:tabs>
            <w:rPr>
              <w:rFonts w:eastAsiaTheme="minorEastAsia"/>
              <w:noProof/>
              <w:sz w:val="36"/>
              <w:szCs w:val="36"/>
              <w:lang w:eastAsia="en-IE"/>
            </w:rPr>
          </w:pPr>
          <w:r w:rsidRPr="005C6653">
            <w:rPr>
              <w:sz w:val="36"/>
              <w:szCs w:val="36"/>
            </w:rPr>
            <w:fldChar w:fldCharType="begin"/>
          </w:r>
          <w:r w:rsidRPr="005C6653">
            <w:rPr>
              <w:sz w:val="36"/>
              <w:szCs w:val="36"/>
            </w:rPr>
            <w:instrText xml:space="preserve"> TOC \o "1-3" \h \z \u </w:instrText>
          </w:r>
          <w:r w:rsidRPr="005C6653">
            <w:rPr>
              <w:sz w:val="36"/>
              <w:szCs w:val="36"/>
            </w:rPr>
            <w:fldChar w:fldCharType="separate"/>
          </w:r>
          <w:hyperlink w:anchor="_Toc40370488" w:history="1">
            <w:r w:rsidR="005C6653" w:rsidRPr="005C6653">
              <w:rPr>
                <w:rStyle w:val="Hyperlink"/>
                <w:noProof/>
                <w:sz w:val="36"/>
                <w:szCs w:val="36"/>
              </w:rPr>
              <w:t>1.0</w:t>
            </w:r>
            <w:r w:rsidR="005C6653" w:rsidRPr="005C6653">
              <w:rPr>
                <w:rFonts w:eastAsiaTheme="minorEastAsia"/>
                <w:noProof/>
                <w:sz w:val="36"/>
                <w:szCs w:val="36"/>
                <w:lang w:eastAsia="en-IE"/>
              </w:rPr>
              <w:tab/>
            </w:r>
            <w:r w:rsidR="005C6653" w:rsidRPr="005C6653">
              <w:rPr>
                <w:rStyle w:val="Hyperlink"/>
                <w:noProof/>
                <w:sz w:val="36"/>
                <w:szCs w:val="36"/>
              </w:rPr>
              <w:t>Introduction</w:t>
            </w:r>
            <w:r w:rsidR="005C6653" w:rsidRPr="005C6653">
              <w:rPr>
                <w:noProof/>
                <w:webHidden/>
                <w:sz w:val="36"/>
                <w:szCs w:val="36"/>
              </w:rPr>
              <w:tab/>
            </w:r>
            <w:r w:rsidR="005C6653" w:rsidRPr="005C6653">
              <w:rPr>
                <w:noProof/>
                <w:webHidden/>
                <w:sz w:val="36"/>
                <w:szCs w:val="36"/>
              </w:rPr>
              <w:fldChar w:fldCharType="begin"/>
            </w:r>
            <w:r w:rsidR="005C6653" w:rsidRPr="005C6653">
              <w:rPr>
                <w:noProof/>
                <w:webHidden/>
                <w:sz w:val="36"/>
                <w:szCs w:val="36"/>
              </w:rPr>
              <w:instrText xml:space="preserve"> PAGEREF _Toc40370488 \h </w:instrText>
            </w:r>
            <w:r w:rsidR="005C6653" w:rsidRPr="005C6653">
              <w:rPr>
                <w:noProof/>
                <w:webHidden/>
                <w:sz w:val="36"/>
                <w:szCs w:val="36"/>
              </w:rPr>
            </w:r>
            <w:r w:rsidR="005C6653" w:rsidRPr="005C6653">
              <w:rPr>
                <w:noProof/>
                <w:webHidden/>
                <w:sz w:val="36"/>
                <w:szCs w:val="36"/>
              </w:rPr>
              <w:fldChar w:fldCharType="separate"/>
            </w:r>
            <w:r w:rsidR="005C6653" w:rsidRPr="005C6653">
              <w:rPr>
                <w:noProof/>
                <w:webHidden/>
                <w:sz w:val="36"/>
                <w:szCs w:val="36"/>
              </w:rPr>
              <w:t>1</w:t>
            </w:r>
            <w:r w:rsidR="005C6653" w:rsidRPr="005C6653">
              <w:rPr>
                <w:noProof/>
                <w:webHidden/>
                <w:sz w:val="36"/>
                <w:szCs w:val="36"/>
              </w:rPr>
              <w:fldChar w:fldCharType="end"/>
            </w:r>
          </w:hyperlink>
        </w:p>
        <w:p w14:paraId="0934AFFD" w14:textId="106AD90D" w:rsidR="005C6653" w:rsidRPr="005C6653" w:rsidRDefault="005C6653">
          <w:pPr>
            <w:pStyle w:val="TOC1"/>
            <w:tabs>
              <w:tab w:val="left" w:pos="660"/>
              <w:tab w:val="right" w:leader="dot" w:pos="9016"/>
            </w:tabs>
            <w:rPr>
              <w:rFonts w:eastAsiaTheme="minorEastAsia"/>
              <w:noProof/>
              <w:sz w:val="36"/>
              <w:szCs w:val="36"/>
              <w:lang w:eastAsia="en-IE"/>
            </w:rPr>
          </w:pPr>
          <w:hyperlink w:anchor="_Toc40370489" w:history="1">
            <w:r w:rsidRPr="005C6653">
              <w:rPr>
                <w:rStyle w:val="Hyperlink"/>
                <w:noProof/>
                <w:sz w:val="36"/>
                <w:szCs w:val="36"/>
              </w:rPr>
              <w:t>2.0</w:t>
            </w:r>
            <w:r w:rsidRPr="005C6653">
              <w:rPr>
                <w:rFonts w:eastAsiaTheme="minorEastAsia"/>
                <w:noProof/>
                <w:sz w:val="36"/>
                <w:szCs w:val="36"/>
                <w:lang w:eastAsia="en-IE"/>
              </w:rPr>
              <w:tab/>
            </w:r>
            <w:r w:rsidRPr="005C6653">
              <w:rPr>
                <w:rStyle w:val="Hyperlink"/>
                <w:noProof/>
                <w:sz w:val="36"/>
                <w:szCs w:val="36"/>
              </w:rPr>
              <w:t>Objectives and tasks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_Toc40370489 \h </w:instrText>
            </w:r>
            <w:r w:rsidRPr="005C6653">
              <w:rPr>
                <w:noProof/>
                <w:webHidden/>
                <w:sz w:val="36"/>
                <w:szCs w:val="36"/>
              </w:rPr>
            </w:r>
            <w:r w:rsidRPr="005C6653">
              <w:rPr>
                <w:noProof/>
                <w:webHidden/>
                <w:sz w:val="36"/>
                <w:szCs w:val="36"/>
              </w:rPr>
              <w:fldChar w:fldCharType="separate"/>
            </w:r>
            <w:r w:rsidRPr="005C6653">
              <w:rPr>
                <w:noProof/>
                <w:webHidden/>
                <w:sz w:val="36"/>
                <w:szCs w:val="36"/>
              </w:rPr>
              <w:t>2</w:t>
            </w:r>
            <w:r w:rsidRPr="005C6653">
              <w:rPr>
                <w:noProof/>
                <w:webHidden/>
                <w:sz w:val="36"/>
                <w:szCs w:val="36"/>
              </w:rPr>
              <w:fldChar w:fldCharType="end"/>
            </w:r>
          </w:hyperlink>
        </w:p>
        <w:p w14:paraId="455045AB" w14:textId="18009228" w:rsidR="005C6653" w:rsidRPr="005C6653" w:rsidRDefault="005C6653">
          <w:pPr>
            <w:pStyle w:val="TOC2"/>
            <w:tabs>
              <w:tab w:val="left" w:pos="880"/>
              <w:tab w:val="right" w:leader="dot" w:pos="9016"/>
            </w:tabs>
            <w:rPr>
              <w:rFonts w:eastAsiaTheme="minorEastAsia"/>
              <w:noProof/>
              <w:sz w:val="36"/>
              <w:szCs w:val="36"/>
              <w:lang w:eastAsia="en-IE"/>
            </w:rPr>
          </w:pPr>
          <w:hyperlink w:anchor="_Toc40370490" w:history="1">
            <w:r w:rsidRPr="005C6653">
              <w:rPr>
                <w:rStyle w:val="Hyperlink"/>
                <w:noProof/>
                <w:sz w:val="36"/>
                <w:szCs w:val="36"/>
              </w:rPr>
              <w:t>2.1</w:t>
            </w:r>
            <w:r w:rsidRPr="005C6653">
              <w:rPr>
                <w:rFonts w:eastAsiaTheme="minorEastAsia"/>
                <w:noProof/>
                <w:sz w:val="36"/>
                <w:szCs w:val="36"/>
                <w:lang w:eastAsia="en-IE"/>
              </w:rPr>
              <w:tab/>
            </w:r>
            <w:r w:rsidRPr="005C6653">
              <w:rPr>
                <w:rStyle w:val="Hyperlink"/>
                <w:noProof/>
                <w:sz w:val="36"/>
                <w:szCs w:val="36"/>
              </w:rPr>
              <w:t>Objectives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_Toc40370490 \h </w:instrText>
            </w:r>
            <w:r w:rsidRPr="005C6653">
              <w:rPr>
                <w:noProof/>
                <w:webHidden/>
                <w:sz w:val="36"/>
                <w:szCs w:val="36"/>
              </w:rPr>
            </w:r>
            <w:r w:rsidRPr="005C6653">
              <w:rPr>
                <w:noProof/>
                <w:webHidden/>
                <w:sz w:val="36"/>
                <w:szCs w:val="36"/>
              </w:rPr>
              <w:fldChar w:fldCharType="separate"/>
            </w:r>
            <w:r w:rsidRPr="005C6653">
              <w:rPr>
                <w:noProof/>
                <w:webHidden/>
                <w:sz w:val="36"/>
                <w:szCs w:val="36"/>
              </w:rPr>
              <w:t>2</w:t>
            </w:r>
            <w:r w:rsidRPr="005C6653">
              <w:rPr>
                <w:noProof/>
                <w:webHidden/>
                <w:sz w:val="36"/>
                <w:szCs w:val="36"/>
              </w:rPr>
              <w:fldChar w:fldCharType="end"/>
            </w:r>
          </w:hyperlink>
        </w:p>
        <w:p w14:paraId="338D7E69" w14:textId="492DF013" w:rsidR="005C6653" w:rsidRPr="005C6653" w:rsidRDefault="005C6653">
          <w:pPr>
            <w:pStyle w:val="TOC2"/>
            <w:tabs>
              <w:tab w:val="left" w:pos="880"/>
              <w:tab w:val="right" w:leader="dot" w:pos="9016"/>
            </w:tabs>
            <w:rPr>
              <w:rFonts w:eastAsiaTheme="minorEastAsia"/>
              <w:noProof/>
              <w:sz w:val="36"/>
              <w:szCs w:val="36"/>
              <w:lang w:eastAsia="en-IE"/>
            </w:rPr>
          </w:pPr>
          <w:hyperlink w:anchor="_Toc40370491" w:history="1">
            <w:r w:rsidRPr="005C6653">
              <w:rPr>
                <w:rStyle w:val="Hyperlink"/>
                <w:noProof/>
                <w:sz w:val="36"/>
                <w:szCs w:val="36"/>
              </w:rPr>
              <w:t>2.2</w:t>
            </w:r>
            <w:r w:rsidRPr="005C6653">
              <w:rPr>
                <w:rFonts w:eastAsiaTheme="minorEastAsia"/>
                <w:noProof/>
                <w:sz w:val="36"/>
                <w:szCs w:val="36"/>
                <w:lang w:eastAsia="en-IE"/>
              </w:rPr>
              <w:tab/>
            </w:r>
            <w:r w:rsidRPr="005C6653">
              <w:rPr>
                <w:rStyle w:val="Hyperlink"/>
                <w:noProof/>
                <w:sz w:val="36"/>
                <w:szCs w:val="36"/>
              </w:rPr>
              <w:t>Tasks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_Toc40370491 \h </w:instrText>
            </w:r>
            <w:r w:rsidRPr="005C6653">
              <w:rPr>
                <w:noProof/>
                <w:webHidden/>
                <w:sz w:val="36"/>
                <w:szCs w:val="36"/>
              </w:rPr>
            </w:r>
            <w:r w:rsidRPr="005C6653">
              <w:rPr>
                <w:noProof/>
                <w:webHidden/>
                <w:sz w:val="36"/>
                <w:szCs w:val="36"/>
              </w:rPr>
              <w:fldChar w:fldCharType="separate"/>
            </w:r>
            <w:r w:rsidRPr="005C6653">
              <w:rPr>
                <w:noProof/>
                <w:webHidden/>
                <w:sz w:val="36"/>
                <w:szCs w:val="36"/>
              </w:rPr>
              <w:t>2</w:t>
            </w:r>
            <w:r w:rsidRPr="005C6653">
              <w:rPr>
                <w:noProof/>
                <w:webHidden/>
                <w:sz w:val="36"/>
                <w:szCs w:val="36"/>
              </w:rPr>
              <w:fldChar w:fldCharType="end"/>
            </w:r>
          </w:hyperlink>
        </w:p>
        <w:p w14:paraId="563756AA" w14:textId="64F1A7DE" w:rsidR="005C6653" w:rsidRPr="005C6653" w:rsidRDefault="005C6653">
          <w:pPr>
            <w:pStyle w:val="TOC1"/>
            <w:tabs>
              <w:tab w:val="left" w:pos="660"/>
              <w:tab w:val="right" w:leader="dot" w:pos="9016"/>
            </w:tabs>
            <w:rPr>
              <w:rFonts w:eastAsiaTheme="minorEastAsia"/>
              <w:noProof/>
              <w:sz w:val="36"/>
              <w:szCs w:val="36"/>
              <w:lang w:eastAsia="en-IE"/>
            </w:rPr>
          </w:pPr>
          <w:hyperlink w:anchor="_Toc40370492" w:history="1">
            <w:r w:rsidRPr="005C6653">
              <w:rPr>
                <w:rStyle w:val="Hyperlink"/>
                <w:noProof/>
                <w:sz w:val="36"/>
                <w:szCs w:val="36"/>
              </w:rPr>
              <w:t>3.0</w:t>
            </w:r>
            <w:r w:rsidRPr="005C6653">
              <w:rPr>
                <w:rFonts w:eastAsiaTheme="minorEastAsia"/>
                <w:noProof/>
                <w:sz w:val="36"/>
                <w:szCs w:val="36"/>
                <w:lang w:eastAsia="en-IE"/>
              </w:rPr>
              <w:tab/>
            </w:r>
            <w:r w:rsidRPr="005C6653">
              <w:rPr>
                <w:rStyle w:val="Hyperlink"/>
                <w:noProof/>
                <w:sz w:val="36"/>
                <w:szCs w:val="36"/>
              </w:rPr>
              <w:t>Scope</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_Toc40370492 \h </w:instrText>
            </w:r>
            <w:r w:rsidRPr="005C6653">
              <w:rPr>
                <w:noProof/>
                <w:webHidden/>
                <w:sz w:val="36"/>
                <w:szCs w:val="36"/>
              </w:rPr>
            </w:r>
            <w:r w:rsidRPr="005C6653">
              <w:rPr>
                <w:noProof/>
                <w:webHidden/>
                <w:sz w:val="36"/>
                <w:szCs w:val="36"/>
              </w:rPr>
              <w:fldChar w:fldCharType="separate"/>
            </w:r>
            <w:r w:rsidRPr="005C6653">
              <w:rPr>
                <w:noProof/>
                <w:webHidden/>
                <w:sz w:val="36"/>
                <w:szCs w:val="36"/>
              </w:rPr>
              <w:t>3</w:t>
            </w:r>
            <w:r w:rsidRPr="005C6653">
              <w:rPr>
                <w:noProof/>
                <w:webHidden/>
                <w:sz w:val="36"/>
                <w:szCs w:val="36"/>
              </w:rPr>
              <w:fldChar w:fldCharType="end"/>
            </w:r>
          </w:hyperlink>
        </w:p>
        <w:p w14:paraId="24048D67" w14:textId="589455D1" w:rsidR="005C6653" w:rsidRPr="005C6653" w:rsidRDefault="005C6653">
          <w:pPr>
            <w:pStyle w:val="TOC1"/>
            <w:tabs>
              <w:tab w:val="left" w:pos="660"/>
              <w:tab w:val="right" w:leader="dot" w:pos="9016"/>
            </w:tabs>
            <w:rPr>
              <w:rFonts w:eastAsiaTheme="minorEastAsia"/>
              <w:noProof/>
              <w:sz w:val="36"/>
              <w:szCs w:val="36"/>
              <w:lang w:eastAsia="en-IE"/>
            </w:rPr>
          </w:pPr>
          <w:hyperlink w:anchor="_Toc40370493" w:history="1">
            <w:r w:rsidRPr="005C6653">
              <w:rPr>
                <w:rStyle w:val="Hyperlink"/>
                <w:noProof/>
                <w:sz w:val="36"/>
                <w:szCs w:val="36"/>
              </w:rPr>
              <w:t>4.0</w:t>
            </w:r>
            <w:r w:rsidRPr="005C6653">
              <w:rPr>
                <w:rFonts w:eastAsiaTheme="minorEastAsia"/>
                <w:noProof/>
                <w:sz w:val="36"/>
                <w:szCs w:val="36"/>
                <w:lang w:eastAsia="en-IE"/>
              </w:rPr>
              <w:tab/>
            </w:r>
            <w:r w:rsidRPr="005C6653">
              <w:rPr>
                <w:rStyle w:val="Hyperlink"/>
                <w:noProof/>
                <w:sz w:val="36"/>
                <w:szCs w:val="36"/>
              </w:rPr>
              <w:t>Testing Strategy</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_Toc40370493 \h </w:instrText>
            </w:r>
            <w:r w:rsidRPr="005C6653">
              <w:rPr>
                <w:noProof/>
                <w:webHidden/>
                <w:sz w:val="36"/>
                <w:szCs w:val="36"/>
              </w:rPr>
            </w:r>
            <w:r w:rsidRPr="005C6653">
              <w:rPr>
                <w:noProof/>
                <w:webHidden/>
                <w:sz w:val="36"/>
                <w:szCs w:val="36"/>
              </w:rPr>
              <w:fldChar w:fldCharType="separate"/>
            </w:r>
            <w:r w:rsidRPr="005C6653">
              <w:rPr>
                <w:noProof/>
                <w:webHidden/>
                <w:sz w:val="36"/>
                <w:szCs w:val="36"/>
              </w:rPr>
              <w:t>4</w:t>
            </w:r>
            <w:r w:rsidRPr="005C6653">
              <w:rPr>
                <w:noProof/>
                <w:webHidden/>
                <w:sz w:val="36"/>
                <w:szCs w:val="36"/>
              </w:rPr>
              <w:fldChar w:fldCharType="end"/>
            </w:r>
          </w:hyperlink>
        </w:p>
        <w:p w14:paraId="5DB1737F" w14:textId="7C40E4F8" w:rsidR="005C6653" w:rsidRPr="005C6653" w:rsidRDefault="005C6653">
          <w:pPr>
            <w:pStyle w:val="TOC2"/>
            <w:tabs>
              <w:tab w:val="left" w:pos="880"/>
              <w:tab w:val="right" w:leader="dot" w:pos="9016"/>
            </w:tabs>
            <w:rPr>
              <w:rFonts w:eastAsiaTheme="minorEastAsia"/>
              <w:noProof/>
              <w:sz w:val="36"/>
              <w:szCs w:val="36"/>
              <w:lang w:eastAsia="en-IE"/>
            </w:rPr>
          </w:pPr>
          <w:hyperlink w:anchor="_Toc40370494" w:history="1">
            <w:r w:rsidRPr="005C6653">
              <w:rPr>
                <w:rStyle w:val="Hyperlink"/>
                <w:noProof/>
                <w:sz w:val="36"/>
                <w:szCs w:val="36"/>
              </w:rPr>
              <w:t>4.1</w:t>
            </w:r>
            <w:r w:rsidRPr="005C6653">
              <w:rPr>
                <w:rFonts w:eastAsiaTheme="minorEastAsia"/>
                <w:noProof/>
                <w:sz w:val="36"/>
                <w:szCs w:val="36"/>
                <w:lang w:eastAsia="en-IE"/>
              </w:rPr>
              <w:tab/>
            </w:r>
            <w:r w:rsidRPr="005C6653">
              <w:rPr>
                <w:rStyle w:val="Hyperlink"/>
                <w:noProof/>
                <w:sz w:val="36"/>
                <w:szCs w:val="36"/>
              </w:rPr>
              <w:t>Unit testing</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_Toc40370494 \h </w:instrText>
            </w:r>
            <w:r w:rsidRPr="005C6653">
              <w:rPr>
                <w:noProof/>
                <w:webHidden/>
                <w:sz w:val="36"/>
                <w:szCs w:val="36"/>
              </w:rPr>
            </w:r>
            <w:r w:rsidRPr="005C6653">
              <w:rPr>
                <w:noProof/>
                <w:webHidden/>
                <w:sz w:val="36"/>
                <w:szCs w:val="36"/>
              </w:rPr>
              <w:fldChar w:fldCharType="separate"/>
            </w:r>
            <w:r w:rsidRPr="005C6653">
              <w:rPr>
                <w:noProof/>
                <w:webHidden/>
                <w:sz w:val="36"/>
                <w:szCs w:val="36"/>
              </w:rPr>
              <w:t>4</w:t>
            </w:r>
            <w:r w:rsidRPr="005C6653">
              <w:rPr>
                <w:noProof/>
                <w:webHidden/>
                <w:sz w:val="36"/>
                <w:szCs w:val="36"/>
              </w:rPr>
              <w:fldChar w:fldCharType="end"/>
            </w:r>
          </w:hyperlink>
        </w:p>
        <w:p w14:paraId="7BA8A91F" w14:textId="4FE03378" w:rsidR="005C6653" w:rsidRPr="005C6653" w:rsidRDefault="005C6653">
          <w:pPr>
            <w:pStyle w:val="TOC2"/>
            <w:tabs>
              <w:tab w:val="left" w:pos="880"/>
              <w:tab w:val="right" w:leader="dot" w:pos="9016"/>
            </w:tabs>
            <w:rPr>
              <w:rFonts w:eastAsiaTheme="minorEastAsia"/>
              <w:noProof/>
              <w:sz w:val="36"/>
              <w:szCs w:val="36"/>
              <w:lang w:eastAsia="en-IE"/>
            </w:rPr>
          </w:pPr>
          <w:hyperlink w:anchor="_Toc40370495" w:history="1">
            <w:r w:rsidRPr="005C6653">
              <w:rPr>
                <w:rStyle w:val="Hyperlink"/>
                <w:noProof/>
                <w:sz w:val="36"/>
                <w:szCs w:val="36"/>
              </w:rPr>
              <w:t>4.2</w:t>
            </w:r>
            <w:r w:rsidRPr="005C6653">
              <w:rPr>
                <w:rFonts w:eastAsiaTheme="minorEastAsia"/>
                <w:noProof/>
                <w:sz w:val="36"/>
                <w:szCs w:val="36"/>
                <w:lang w:eastAsia="en-IE"/>
              </w:rPr>
              <w:tab/>
            </w:r>
            <w:r w:rsidRPr="005C6653">
              <w:rPr>
                <w:rStyle w:val="Hyperlink"/>
                <w:noProof/>
                <w:sz w:val="36"/>
                <w:szCs w:val="36"/>
              </w:rPr>
              <w:t>System and Integration testing</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_Toc40370495 \h </w:instrText>
            </w:r>
            <w:r w:rsidRPr="005C6653">
              <w:rPr>
                <w:noProof/>
                <w:webHidden/>
                <w:sz w:val="36"/>
                <w:szCs w:val="36"/>
              </w:rPr>
            </w:r>
            <w:r w:rsidRPr="005C6653">
              <w:rPr>
                <w:noProof/>
                <w:webHidden/>
                <w:sz w:val="36"/>
                <w:szCs w:val="36"/>
              </w:rPr>
              <w:fldChar w:fldCharType="separate"/>
            </w:r>
            <w:r w:rsidRPr="005C6653">
              <w:rPr>
                <w:noProof/>
                <w:webHidden/>
                <w:sz w:val="36"/>
                <w:szCs w:val="36"/>
              </w:rPr>
              <w:t>5</w:t>
            </w:r>
            <w:r w:rsidRPr="005C6653">
              <w:rPr>
                <w:noProof/>
                <w:webHidden/>
                <w:sz w:val="36"/>
                <w:szCs w:val="36"/>
              </w:rPr>
              <w:fldChar w:fldCharType="end"/>
            </w:r>
          </w:hyperlink>
        </w:p>
        <w:p w14:paraId="106D103D" w14:textId="4A577F43" w:rsidR="005C6653" w:rsidRPr="005C6653" w:rsidRDefault="005C6653">
          <w:pPr>
            <w:pStyle w:val="TOC2"/>
            <w:tabs>
              <w:tab w:val="left" w:pos="880"/>
              <w:tab w:val="right" w:leader="dot" w:pos="9016"/>
            </w:tabs>
            <w:rPr>
              <w:rFonts w:eastAsiaTheme="minorEastAsia"/>
              <w:noProof/>
              <w:sz w:val="36"/>
              <w:szCs w:val="36"/>
              <w:lang w:eastAsia="en-IE"/>
            </w:rPr>
          </w:pPr>
          <w:hyperlink w:anchor="_Toc40370496" w:history="1">
            <w:r w:rsidRPr="005C6653">
              <w:rPr>
                <w:rStyle w:val="Hyperlink"/>
                <w:noProof/>
                <w:sz w:val="36"/>
                <w:szCs w:val="36"/>
              </w:rPr>
              <w:t>4.3</w:t>
            </w:r>
            <w:r w:rsidRPr="005C6653">
              <w:rPr>
                <w:rFonts w:eastAsiaTheme="minorEastAsia"/>
                <w:noProof/>
                <w:sz w:val="36"/>
                <w:szCs w:val="36"/>
                <w:lang w:eastAsia="en-IE"/>
              </w:rPr>
              <w:tab/>
            </w:r>
            <w:r w:rsidRPr="005C6653">
              <w:rPr>
                <w:rStyle w:val="Hyperlink"/>
                <w:noProof/>
                <w:sz w:val="36"/>
                <w:szCs w:val="36"/>
              </w:rPr>
              <w:t>Performance and stress testing</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_Toc40370496 \h </w:instrText>
            </w:r>
            <w:r w:rsidRPr="005C6653">
              <w:rPr>
                <w:noProof/>
                <w:webHidden/>
                <w:sz w:val="36"/>
                <w:szCs w:val="36"/>
              </w:rPr>
            </w:r>
            <w:r w:rsidRPr="005C6653">
              <w:rPr>
                <w:noProof/>
                <w:webHidden/>
                <w:sz w:val="36"/>
                <w:szCs w:val="36"/>
              </w:rPr>
              <w:fldChar w:fldCharType="separate"/>
            </w:r>
            <w:r w:rsidRPr="005C6653">
              <w:rPr>
                <w:noProof/>
                <w:webHidden/>
                <w:sz w:val="36"/>
                <w:szCs w:val="36"/>
              </w:rPr>
              <w:t>5</w:t>
            </w:r>
            <w:r w:rsidRPr="005C6653">
              <w:rPr>
                <w:noProof/>
                <w:webHidden/>
                <w:sz w:val="36"/>
                <w:szCs w:val="36"/>
              </w:rPr>
              <w:fldChar w:fldCharType="end"/>
            </w:r>
          </w:hyperlink>
        </w:p>
        <w:p w14:paraId="43149EF2" w14:textId="3365F28C" w:rsidR="005C6653" w:rsidRPr="005C6653" w:rsidRDefault="005C6653">
          <w:pPr>
            <w:pStyle w:val="TOC2"/>
            <w:tabs>
              <w:tab w:val="left" w:pos="880"/>
              <w:tab w:val="right" w:leader="dot" w:pos="9016"/>
            </w:tabs>
            <w:rPr>
              <w:rFonts w:eastAsiaTheme="minorEastAsia"/>
              <w:noProof/>
              <w:sz w:val="36"/>
              <w:szCs w:val="36"/>
              <w:lang w:eastAsia="en-IE"/>
            </w:rPr>
          </w:pPr>
          <w:hyperlink w:anchor="_Toc40370497" w:history="1">
            <w:r w:rsidRPr="005C6653">
              <w:rPr>
                <w:rStyle w:val="Hyperlink"/>
                <w:noProof/>
                <w:sz w:val="36"/>
                <w:szCs w:val="36"/>
              </w:rPr>
              <w:t>4.4</w:t>
            </w:r>
            <w:r w:rsidRPr="005C6653">
              <w:rPr>
                <w:rFonts w:eastAsiaTheme="minorEastAsia"/>
                <w:noProof/>
                <w:sz w:val="36"/>
                <w:szCs w:val="36"/>
                <w:lang w:eastAsia="en-IE"/>
              </w:rPr>
              <w:tab/>
            </w:r>
            <w:r w:rsidRPr="005C6653">
              <w:rPr>
                <w:rStyle w:val="Hyperlink"/>
                <w:noProof/>
                <w:sz w:val="36"/>
                <w:szCs w:val="36"/>
              </w:rPr>
              <w:t>User Acceptance testing</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_Toc40370497 \h </w:instrText>
            </w:r>
            <w:r w:rsidRPr="005C6653">
              <w:rPr>
                <w:noProof/>
                <w:webHidden/>
                <w:sz w:val="36"/>
                <w:szCs w:val="36"/>
              </w:rPr>
            </w:r>
            <w:r w:rsidRPr="005C6653">
              <w:rPr>
                <w:noProof/>
                <w:webHidden/>
                <w:sz w:val="36"/>
                <w:szCs w:val="36"/>
              </w:rPr>
              <w:fldChar w:fldCharType="separate"/>
            </w:r>
            <w:r w:rsidRPr="005C6653">
              <w:rPr>
                <w:noProof/>
                <w:webHidden/>
                <w:sz w:val="36"/>
                <w:szCs w:val="36"/>
              </w:rPr>
              <w:t>6</w:t>
            </w:r>
            <w:r w:rsidRPr="005C6653">
              <w:rPr>
                <w:noProof/>
                <w:webHidden/>
                <w:sz w:val="36"/>
                <w:szCs w:val="36"/>
              </w:rPr>
              <w:fldChar w:fldCharType="end"/>
            </w:r>
          </w:hyperlink>
        </w:p>
        <w:p w14:paraId="092278E4" w14:textId="632BC305" w:rsidR="005C6653" w:rsidRPr="005C6653" w:rsidRDefault="005C6653">
          <w:pPr>
            <w:pStyle w:val="TOC1"/>
            <w:tabs>
              <w:tab w:val="left" w:pos="660"/>
              <w:tab w:val="right" w:leader="dot" w:pos="9016"/>
            </w:tabs>
            <w:rPr>
              <w:rFonts w:eastAsiaTheme="minorEastAsia"/>
              <w:noProof/>
              <w:sz w:val="36"/>
              <w:szCs w:val="36"/>
              <w:lang w:eastAsia="en-IE"/>
            </w:rPr>
          </w:pPr>
          <w:hyperlink w:anchor="_Toc40370498" w:history="1">
            <w:r w:rsidRPr="005C6653">
              <w:rPr>
                <w:rStyle w:val="Hyperlink"/>
                <w:noProof/>
                <w:sz w:val="36"/>
                <w:szCs w:val="36"/>
              </w:rPr>
              <w:t>5.0</w:t>
            </w:r>
            <w:r w:rsidRPr="005C6653">
              <w:rPr>
                <w:rFonts w:eastAsiaTheme="minorEastAsia"/>
                <w:noProof/>
                <w:sz w:val="36"/>
                <w:szCs w:val="36"/>
                <w:lang w:eastAsia="en-IE"/>
              </w:rPr>
              <w:tab/>
            </w:r>
            <w:r w:rsidRPr="005C6653">
              <w:rPr>
                <w:rStyle w:val="Hyperlink"/>
                <w:noProof/>
                <w:sz w:val="36"/>
                <w:szCs w:val="36"/>
              </w:rPr>
              <w:t>Test schedule</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_Toc40370498 \h </w:instrText>
            </w:r>
            <w:r w:rsidRPr="005C6653">
              <w:rPr>
                <w:noProof/>
                <w:webHidden/>
                <w:sz w:val="36"/>
                <w:szCs w:val="36"/>
              </w:rPr>
            </w:r>
            <w:r w:rsidRPr="005C6653">
              <w:rPr>
                <w:noProof/>
                <w:webHidden/>
                <w:sz w:val="36"/>
                <w:szCs w:val="36"/>
              </w:rPr>
              <w:fldChar w:fldCharType="separate"/>
            </w:r>
            <w:r w:rsidRPr="005C6653">
              <w:rPr>
                <w:noProof/>
                <w:webHidden/>
                <w:sz w:val="36"/>
                <w:szCs w:val="36"/>
              </w:rPr>
              <w:t>6</w:t>
            </w:r>
            <w:r w:rsidRPr="005C6653">
              <w:rPr>
                <w:noProof/>
                <w:webHidden/>
                <w:sz w:val="36"/>
                <w:szCs w:val="36"/>
              </w:rPr>
              <w:fldChar w:fldCharType="end"/>
            </w:r>
          </w:hyperlink>
        </w:p>
        <w:p w14:paraId="0A84878A" w14:textId="5B0A42CC" w:rsidR="005C6653" w:rsidRPr="005C6653" w:rsidRDefault="005C6653">
          <w:pPr>
            <w:pStyle w:val="TOC1"/>
            <w:tabs>
              <w:tab w:val="left" w:pos="660"/>
              <w:tab w:val="right" w:leader="dot" w:pos="9016"/>
            </w:tabs>
            <w:rPr>
              <w:rFonts w:eastAsiaTheme="minorEastAsia"/>
              <w:noProof/>
              <w:sz w:val="36"/>
              <w:szCs w:val="36"/>
              <w:lang w:eastAsia="en-IE"/>
            </w:rPr>
          </w:pPr>
          <w:hyperlink w:anchor="_Toc40370499" w:history="1">
            <w:r w:rsidRPr="005C6653">
              <w:rPr>
                <w:rStyle w:val="Hyperlink"/>
                <w:noProof/>
                <w:sz w:val="36"/>
                <w:szCs w:val="36"/>
              </w:rPr>
              <w:t>6.0</w:t>
            </w:r>
            <w:r w:rsidRPr="005C6653">
              <w:rPr>
                <w:rFonts w:eastAsiaTheme="minorEastAsia"/>
                <w:noProof/>
                <w:sz w:val="36"/>
                <w:szCs w:val="36"/>
                <w:lang w:eastAsia="en-IE"/>
              </w:rPr>
              <w:tab/>
            </w:r>
            <w:r w:rsidRPr="005C6653">
              <w:rPr>
                <w:rStyle w:val="Hyperlink"/>
                <w:noProof/>
                <w:sz w:val="36"/>
                <w:szCs w:val="36"/>
              </w:rPr>
              <w:t>Control procedures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_Toc40370499 \h </w:instrText>
            </w:r>
            <w:r w:rsidRPr="005C6653">
              <w:rPr>
                <w:noProof/>
                <w:webHidden/>
                <w:sz w:val="36"/>
                <w:szCs w:val="36"/>
              </w:rPr>
            </w:r>
            <w:r w:rsidRPr="005C6653">
              <w:rPr>
                <w:noProof/>
                <w:webHidden/>
                <w:sz w:val="36"/>
                <w:szCs w:val="36"/>
              </w:rPr>
              <w:fldChar w:fldCharType="separate"/>
            </w:r>
            <w:r w:rsidRPr="005C6653">
              <w:rPr>
                <w:noProof/>
                <w:webHidden/>
                <w:sz w:val="36"/>
                <w:szCs w:val="36"/>
              </w:rPr>
              <w:t>6</w:t>
            </w:r>
            <w:r w:rsidRPr="005C6653">
              <w:rPr>
                <w:noProof/>
                <w:webHidden/>
                <w:sz w:val="36"/>
                <w:szCs w:val="36"/>
              </w:rPr>
              <w:fldChar w:fldCharType="end"/>
            </w:r>
          </w:hyperlink>
        </w:p>
        <w:p w14:paraId="19508244" w14:textId="0EED0749" w:rsidR="005C6653" w:rsidRPr="005C6653" w:rsidRDefault="005C6653">
          <w:pPr>
            <w:pStyle w:val="TOC1"/>
            <w:tabs>
              <w:tab w:val="left" w:pos="660"/>
              <w:tab w:val="right" w:leader="dot" w:pos="9016"/>
            </w:tabs>
            <w:rPr>
              <w:rFonts w:eastAsiaTheme="minorEastAsia"/>
              <w:noProof/>
              <w:sz w:val="36"/>
              <w:szCs w:val="36"/>
              <w:lang w:eastAsia="en-IE"/>
            </w:rPr>
          </w:pPr>
          <w:hyperlink w:anchor="_Toc40370500" w:history="1">
            <w:r w:rsidRPr="005C6653">
              <w:rPr>
                <w:rStyle w:val="Hyperlink"/>
                <w:noProof/>
                <w:sz w:val="36"/>
                <w:szCs w:val="36"/>
              </w:rPr>
              <w:t>7.0</w:t>
            </w:r>
            <w:r w:rsidRPr="005C6653">
              <w:rPr>
                <w:rFonts w:eastAsiaTheme="minorEastAsia"/>
                <w:noProof/>
                <w:sz w:val="36"/>
                <w:szCs w:val="36"/>
                <w:lang w:eastAsia="en-IE"/>
              </w:rPr>
              <w:tab/>
            </w:r>
            <w:r w:rsidRPr="005C6653">
              <w:rPr>
                <w:rStyle w:val="Hyperlink"/>
                <w:noProof/>
                <w:sz w:val="36"/>
                <w:szCs w:val="36"/>
              </w:rPr>
              <w:t>Features to be tested</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_Toc40370500 \h </w:instrText>
            </w:r>
            <w:r w:rsidRPr="005C6653">
              <w:rPr>
                <w:noProof/>
                <w:webHidden/>
                <w:sz w:val="36"/>
                <w:szCs w:val="36"/>
              </w:rPr>
            </w:r>
            <w:r w:rsidRPr="005C6653">
              <w:rPr>
                <w:noProof/>
                <w:webHidden/>
                <w:sz w:val="36"/>
                <w:szCs w:val="36"/>
              </w:rPr>
              <w:fldChar w:fldCharType="separate"/>
            </w:r>
            <w:r w:rsidRPr="005C6653">
              <w:rPr>
                <w:noProof/>
                <w:webHidden/>
                <w:sz w:val="36"/>
                <w:szCs w:val="36"/>
              </w:rPr>
              <w:t>6</w:t>
            </w:r>
            <w:r w:rsidRPr="005C6653">
              <w:rPr>
                <w:noProof/>
                <w:webHidden/>
                <w:sz w:val="36"/>
                <w:szCs w:val="36"/>
              </w:rPr>
              <w:fldChar w:fldCharType="end"/>
            </w:r>
          </w:hyperlink>
        </w:p>
        <w:p w14:paraId="40A228F8" w14:textId="1A998EEC" w:rsidR="005C6653" w:rsidRPr="005C6653" w:rsidRDefault="005C6653">
          <w:pPr>
            <w:pStyle w:val="TOC1"/>
            <w:tabs>
              <w:tab w:val="left" w:pos="660"/>
              <w:tab w:val="right" w:leader="dot" w:pos="9016"/>
            </w:tabs>
            <w:rPr>
              <w:rFonts w:eastAsiaTheme="minorEastAsia"/>
              <w:noProof/>
              <w:sz w:val="36"/>
              <w:szCs w:val="36"/>
              <w:lang w:eastAsia="en-IE"/>
            </w:rPr>
          </w:pPr>
          <w:hyperlink w:anchor="_Toc40370501" w:history="1">
            <w:r w:rsidRPr="005C6653">
              <w:rPr>
                <w:rStyle w:val="Hyperlink"/>
                <w:noProof/>
                <w:sz w:val="36"/>
                <w:szCs w:val="36"/>
              </w:rPr>
              <w:t>8.0</w:t>
            </w:r>
            <w:r w:rsidRPr="005C6653">
              <w:rPr>
                <w:rFonts w:eastAsiaTheme="minorEastAsia"/>
                <w:noProof/>
                <w:sz w:val="36"/>
                <w:szCs w:val="36"/>
                <w:lang w:eastAsia="en-IE"/>
              </w:rPr>
              <w:tab/>
            </w:r>
            <w:r w:rsidRPr="005C6653">
              <w:rPr>
                <w:rStyle w:val="Hyperlink"/>
                <w:noProof/>
                <w:sz w:val="36"/>
                <w:szCs w:val="36"/>
              </w:rPr>
              <w:t>Resources/Roles &amp; Responsibilities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_Toc40370501 \h </w:instrText>
            </w:r>
            <w:r w:rsidRPr="005C6653">
              <w:rPr>
                <w:noProof/>
                <w:webHidden/>
                <w:sz w:val="36"/>
                <w:szCs w:val="36"/>
              </w:rPr>
            </w:r>
            <w:r w:rsidRPr="005C6653">
              <w:rPr>
                <w:noProof/>
                <w:webHidden/>
                <w:sz w:val="36"/>
                <w:szCs w:val="36"/>
              </w:rPr>
              <w:fldChar w:fldCharType="separate"/>
            </w:r>
            <w:r w:rsidRPr="005C6653">
              <w:rPr>
                <w:noProof/>
                <w:webHidden/>
                <w:sz w:val="36"/>
                <w:szCs w:val="36"/>
              </w:rPr>
              <w:t>7</w:t>
            </w:r>
            <w:r w:rsidRPr="005C6653">
              <w:rPr>
                <w:noProof/>
                <w:webHidden/>
                <w:sz w:val="36"/>
                <w:szCs w:val="36"/>
              </w:rPr>
              <w:fldChar w:fldCharType="end"/>
            </w:r>
          </w:hyperlink>
        </w:p>
        <w:p w14:paraId="280A89C3" w14:textId="3A5EB16E" w:rsidR="005C6653" w:rsidRPr="005C6653" w:rsidRDefault="005C6653">
          <w:pPr>
            <w:pStyle w:val="TOC1"/>
            <w:tabs>
              <w:tab w:val="left" w:pos="660"/>
              <w:tab w:val="right" w:leader="dot" w:pos="9016"/>
            </w:tabs>
            <w:rPr>
              <w:rFonts w:eastAsiaTheme="minorEastAsia"/>
              <w:noProof/>
              <w:sz w:val="36"/>
              <w:szCs w:val="36"/>
              <w:lang w:eastAsia="en-IE"/>
            </w:rPr>
          </w:pPr>
          <w:hyperlink w:anchor="_Toc40370502" w:history="1">
            <w:r w:rsidRPr="005C6653">
              <w:rPr>
                <w:rStyle w:val="Hyperlink"/>
                <w:noProof/>
                <w:sz w:val="36"/>
                <w:szCs w:val="36"/>
              </w:rPr>
              <w:t>9.0</w:t>
            </w:r>
            <w:r w:rsidRPr="005C6653">
              <w:rPr>
                <w:rFonts w:eastAsiaTheme="minorEastAsia"/>
                <w:noProof/>
                <w:sz w:val="36"/>
                <w:szCs w:val="36"/>
                <w:lang w:eastAsia="en-IE"/>
              </w:rPr>
              <w:tab/>
            </w:r>
            <w:r w:rsidRPr="005C6653">
              <w:rPr>
                <w:rStyle w:val="Hyperlink"/>
                <w:noProof/>
                <w:sz w:val="36"/>
                <w:szCs w:val="36"/>
              </w:rPr>
              <w:t>Schedules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_Toc40370502 \h </w:instrText>
            </w:r>
            <w:r w:rsidRPr="005C6653">
              <w:rPr>
                <w:noProof/>
                <w:webHidden/>
                <w:sz w:val="36"/>
                <w:szCs w:val="36"/>
              </w:rPr>
            </w:r>
            <w:r w:rsidRPr="005C6653">
              <w:rPr>
                <w:noProof/>
                <w:webHidden/>
                <w:sz w:val="36"/>
                <w:szCs w:val="36"/>
              </w:rPr>
              <w:fldChar w:fldCharType="separate"/>
            </w:r>
            <w:r w:rsidRPr="005C6653">
              <w:rPr>
                <w:noProof/>
                <w:webHidden/>
                <w:sz w:val="36"/>
                <w:szCs w:val="36"/>
              </w:rPr>
              <w:t>7</w:t>
            </w:r>
            <w:r w:rsidRPr="005C6653">
              <w:rPr>
                <w:noProof/>
                <w:webHidden/>
                <w:sz w:val="36"/>
                <w:szCs w:val="36"/>
              </w:rPr>
              <w:fldChar w:fldCharType="end"/>
            </w:r>
          </w:hyperlink>
        </w:p>
        <w:p w14:paraId="3753C53F" w14:textId="390D0753" w:rsidR="005C6653" w:rsidRPr="005C6653" w:rsidRDefault="005C6653">
          <w:pPr>
            <w:pStyle w:val="TOC1"/>
            <w:tabs>
              <w:tab w:val="left" w:pos="660"/>
              <w:tab w:val="right" w:leader="dot" w:pos="9016"/>
            </w:tabs>
            <w:rPr>
              <w:rFonts w:eastAsiaTheme="minorEastAsia"/>
              <w:noProof/>
              <w:sz w:val="36"/>
              <w:szCs w:val="36"/>
              <w:lang w:eastAsia="en-IE"/>
            </w:rPr>
          </w:pPr>
          <w:hyperlink w:anchor="_Toc40370503" w:history="1">
            <w:r w:rsidRPr="005C6653">
              <w:rPr>
                <w:rStyle w:val="Hyperlink"/>
                <w:noProof/>
                <w:sz w:val="36"/>
                <w:szCs w:val="36"/>
              </w:rPr>
              <w:t>10.0</w:t>
            </w:r>
            <w:r w:rsidRPr="005C6653">
              <w:rPr>
                <w:rFonts w:eastAsiaTheme="minorEastAsia"/>
                <w:noProof/>
                <w:sz w:val="36"/>
                <w:szCs w:val="36"/>
                <w:lang w:eastAsia="en-IE"/>
              </w:rPr>
              <w:tab/>
            </w:r>
            <w:r w:rsidRPr="005C6653">
              <w:rPr>
                <w:rStyle w:val="Hyperlink"/>
                <w:noProof/>
                <w:sz w:val="36"/>
                <w:szCs w:val="36"/>
              </w:rPr>
              <w:t>Risks/Assumptions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_Toc40370503 \h </w:instrText>
            </w:r>
            <w:r w:rsidRPr="005C6653">
              <w:rPr>
                <w:noProof/>
                <w:webHidden/>
                <w:sz w:val="36"/>
                <w:szCs w:val="36"/>
              </w:rPr>
            </w:r>
            <w:r w:rsidRPr="005C6653">
              <w:rPr>
                <w:noProof/>
                <w:webHidden/>
                <w:sz w:val="36"/>
                <w:szCs w:val="36"/>
              </w:rPr>
              <w:fldChar w:fldCharType="separate"/>
            </w:r>
            <w:r w:rsidRPr="005C6653">
              <w:rPr>
                <w:noProof/>
                <w:webHidden/>
                <w:sz w:val="36"/>
                <w:szCs w:val="36"/>
              </w:rPr>
              <w:t>7</w:t>
            </w:r>
            <w:r w:rsidRPr="005C6653">
              <w:rPr>
                <w:noProof/>
                <w:webHidden/>
                <w:sz w:val="36"/>
                <w:szCs w:val="36"/>
              </w:rPr>
              <w:fldChar w:fldCharType="end"/>
            </w:r>
          </w:hyperlink>
        </w:p>
        <w:p w14:paraId="23C2DFB3" w14:textId="3FA82BBA" w:rsidR="005C6653" w:rsidRPr="005C6653" w:rsidRDefault="005C6653">
          <w:pPr>
            <w:pStyle w:val="TOC1"/>
            <w:tabs>
              <w:tab w:val="right" w:leader="dot" w:pos="9016"/>
            </w:tabs>
            <w:rPr>
              <w:rFonts w:eastAsiaTheme="minorEastAsia"/>
              <w:noProof/>
              <w:sz w:val="36"/>
              <w:szCs w:val="36"/>
              <w:lang w:eastAsia="en-IE"/>
            </w:rPr>
          </w:pPr>
          <w:hyperlink w:anchor="_Toc40370504" w:history="1">
            <w:r w:rsidRPr="005C6653">
              <w:rPr>
                <w:rStyle w:val="Hyperlink"/>
                <w:noProof/>
                <w:sz w:val="36"/>
                <w:szCs w:val="36"/>
              </w:rPr>
              <w:t>12.0 Tools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_Toc40370504 \h </w:instrText>
            </w:r>
            <w:r w:rsidRPr="005C6653">
              <w:rPr>
                <w:noProof/>
                <w:webHidden/>
                <w:sz w:val="36"/>
                <w:szCs w:val="36"/>
              </w:rPr>
            </w:r>
            <w:r w:rsidRPr="005C6653">
              <w:rPr>
                <w:noProof/>
                <w:webHidden/>
                <w:sz w:val="36"/>
                <w:szCs w:val="36"/>
              </w:rPr>
              <w:fldChar w:fldCharType="separate"/>
            </w:r>
            <w:r w:rsidRPr="005C6653">
              <w:rPr>
                <w:noProof/>
                <w:webHidden/>
                <w:sz w:val="36"/>
                <w:szCs w:val="36"/>
              </w:rPr>
              <w:t>7</w:t>
            </w:r>
            <w:r w:rsidRPr="005C6653">
              <w:rPr>
                <w:noProof/>
                <w:webHidden/>
                <w:sz w:val="36"/>
                <w:szCs w:val="36"/>
              </w:rPr>
              <w:fldChar w:fldCharType="end"/>
            </w:r>
          </w:hyperlink>
        </w:p>
        <w:p w14:paraId="0445F6B1" w14:textId="060C9964" w:rsidR="00F75128" w:rsidRDefault="00F75128">
          <w:pPr>
            <w:rPr>
              <w:b/>
              <w:bCs/>
              <w:noProof/>
              <w:sz w:val="24"/>
              <w:szCs w:val="24"/>
            </w:rPr>
          </w:pPr>
          <w:r w:rsidRPr="005C6653">
            <w:rPr>
              <w:noProof/>
              <w:sz w:val="36"/>
              <w:szCs w:val="36"/>
            </w:rPr>
            <w:fldChar w:fldCharType="end"/>
          </w:r>
        </w:p>
        <w:p w14:paraId="0B15A15F" w14:textId="77777777" w:rsidR="00F75128" w:rsidRDefault="00F75128">
          <w:pPr>
            <w:rPr>
              <w:b/>
              <w:bCs/>
              <w:noProof/>
              <w:sz w:val="24"/>
              <w:szCs w:val="24"/>
            </w:rPr>
          </w:pPr>
        </w:p>
        <w:p w14:paraId="57DC6E69" w14:textId="77777777" w:rsidR="00F75128" w:rsidRDefault="0075387A"/>
      </w:sdtContent>
    </w:sdt>
    <w:p w14:paraId="5AC1A8AD" w14:textId="5270D2BB" w:rsidR="005D6867" w:rsidRDefault="005D6867" w:rsidP="005D6867"/>
    <w:p w14:paraId="7E1BAE63" w14:textId="77777777" w:rsidR="00B15016" w:rsidRDefault="00B15016" w:rsidP="005D6867"/>
    <w:p w14:paraId="4D5140A0" w14:textId="29AC343F" w:rsidR="005D6867" w:rsidRDefault="005D6867" w:rsidP="005D6867">
      <w:r>
        <w:t>Prepared by: Robert Ryan (G00332617)</w:t>
      </w:r>
    </w:p>
    <w:p w14:paraId="56354855" w14:textId="6BC2981D" w:rsidR="005D6867" w:rsidRPr="005D6867" w:rsidRDefault="005D6867" w:rsidP="005D6867">
      <w:r>
        <w:tab/>
        <w:t>Date: 08/05/20</w:t>
      </w:r>
    </w:p>
    <w:p w14:paraId="7F59C470" w14:textId="3A88AA63" w:rsidR="002A2137" w:rsidRDefault="002A2137" w:rsidP="002A2137">
      <w:pPr>
        <w:pStyle w:val="Heading1"/>
        <w:numPr>
          <w:ilvl w:val="0"/>
          <w:numId w:val="1"/>
        </w:numPr>
      </w:pPr>
      <w:bookmarkStart w:id="0" w:name="_Toc40370488"/>
      <w:r>
        <w:lastRenderedPageBreak/>
        <w:t>Introduction</w:t>
      </w:r>
      <w:bookmarkEnd w:id="0"/>
      <w:r>
        <w:t xml:space="preserve"> </w:t>
      </w:r>
    </w:p>
    <w:p w14:paraId="27FD6691" w14:textId="77777777" w:rsidR="000D65C0" w:rsidRPr="000D65C0" w:rsidRDefault="000D65C0" w:rsidP="000D65C0"/>
    <w:p w14:paraId="47EC8EB8" w14:textId="56BEEAB6" w:rsidR="00095BB2" w:rsidRPr="000D65C0" w:rsidRDefault="00095BB2" w:rsidP="00095BB2">
      <w:pPr>
        <w:ind w:left="480"/>
        <w:rPr>
          <w:sz w:val="24"/>
          <w:szCs w:val="24"/>
        </w:rPr>
      </w:pPr>
      <w:r w:rsidRPr="000D65C0">
        <w:rPr>
          <w:sz w:val="24"/>
          <w:szCs w:val="24"/>
        </w:rPr>
        <w:t>The test plan document is to outline the procedure that will be implemented to demonstrate that the game meets the design specifications/requirements. This document consists of guidelines that will aid the people involved in testing this game.</w:t>
      </w:r>
    </w:p>
    <w:p w14:paraId="2ECAB172" w14:textId="77777777" w:rsidR="00DF0FE7" w:rsidRPr="00DF0FE7" w:rsidRDefault="00DF0FE7" w:rsidP="00DF0FE7"/>
    <w:p w14:paraId="31D1F865" w14:textId="77777777" w:rsidR="002A2137" w:rsidRDefault="002A2137" w:rsidP="002A2137">
      <w:pPr>
        <w:pStyle w:val="Heading1"/>
        <w:numPr>
          <w:ilvl w:val="0"/>
          <w:numId w:val="1"/>
        </w:numPr>
      </w:pPr>
      <w:bookmarkStart w:id="1" w:name="_Toc40370489"/>
      <w:r>
        <w:t>Objectives and tasks</w:t>
      </w:r>
      <w:bookmarkEnd w:id="1"/>
      <w:r>
        <w:t xml:space="preserve"> </w:t>
      </w:r>
    </w:p>
    <w:p w14:paraId="5F331055" w14:textId="77777777" w:rsidR="002A2137" w:rsidRDefault="002A2137" w:rsidP="002A2137"/>
    <w:p w14:paraId="45067E52" w14:textId="41A9C2D7" w:rsidR="002A2137" w:rsidRDefault="002A2137" w:rsidP="000D65C0">
      <w:pPr>
        <w:pStyle w:val="Heading2"/>
        <w:numPr>
          <w:ilvl w:val="1"/>
          <w:numId w:val="1"/>
        </w:numPr>
      </w:pPr>
      <w:bookmarkStart w:id="2" w:name="_Toc40370490"/>
      <w:r>
        <w:t>Objectives</w:t>
      </w:r>
      <w:bookmarkEnd w:id="2"/>
      <w:r>
        <w:t xml:space="preserve"> </w:t>
      </w:r>
    </w:p>
    <w:p w14:paraId="28A4814E" w14:textId="1D3B79CB" w:rsidR="000D65C0" w:rsidRDefault="002B0444" w:rsidP="002B0444">
      <w:pPr>
        <w:ind w:left="1200"/>
      </w:pPr>
      <w:r>
        <w:t xml:space="preserve">The objective of this test plan is to ensure that the game is free from input errors as well as all game logic will preform as intended to do so. </w:t>
      </w:r>
    </w:p>
    <w:p w14:paraId="0DBC1606" w14:textId="22B1B4FE" w:rsidR="002B0444" w:rsidRDefault="002B0444" w:rsidP="002B0444">
      <w:pPr>
        <w:pStyle w:val="ListParagraph"/>
        <w:numPr>
          <w:ilvl w:val="0"/>
          <w:numId w:val="2"/>
        </w:numPr>
      </w:pPr>
      <w:r>
        <w:t>When game is loaded menu is displayed with play, settings and exit buttons displaying and fully functional.</w:t>
      </w:r>
    </w:p>
    <w:p w14:paraId="16792C8C" w14:textId="4468D57A" w:rsidR="002B0444" w:rsidRDefault="002B0444" w:rsidP="002B0444">
      <w:pPr>
        <w:pStyle w:val="ListParagraph"/>
        <w:numPr>
          <w:ilvl w:val="0"/>
          <w:numId w:val="2"/>
        </w:numPr>
      </w:pPr>
      <w:r>
        <w:t>Once settings is selected users is able to control the volume of the music and game sound effects.</w:t>
      </w:r>
    </w:p>
    <w:p w14:paraId="04D273E1" w14:textId="420B44E3" w:rsidR="002B0444" w:rsidRDefault="002B0444" w:rsidP="002B0444">
      <w:pPr>
        <w:pStyle w:val="ListParagraph"/>
        <w:numPr>
          <w:ilvl w:val="0"/>
          <w:numId w:val="2"/>
        </w:numPr>
      </w:pPr>
      <w:r>
        <w:t>In game pause menu has full functionality with “Resume game”,  “Settings” and “Restart level”</w:t>
      </w:r>
      <w:r w:rsidR="00501E87">
        <w:t xml:space="preserve"> and “ Exit game”</w:t>
      </w:r>
      <w:r>
        <w:t xml:space="preserve"> e.g. </w:t>
      </w:r>
      <w:r w:rsidR="00501E87">
        <w:t>If user chooses “Resume” it will allow the player carry on from the exact position they paused the game at.</w:t>
      </w:r>
    </w:p>
    <w:p w14:paraId="455E7D2D" w14:textId="18A4E7CA" w:rsidR="006A2A19" w:rsidRDefault="006A2A19" w:rsidP="002B0444">
      <w:pPr>
        <w:pStyle w:val="ListParagraph"/>
        <w:numPr>
          <w:ilvl w:val="0"/>
          <w:numId w:val="2"/>
        </w:numPr>
      </w:pPr>
      <w:r>
        <w:t xml:space="preserve">Restarting a level in the pause menu will bring the player back to the beginning of the level with all the enemies being reset to their starting position also </w:t>
      </w:r>
    </w:p>
    <w:p w14:paraId="262826EF" w14:textId="5F9C9F79" w:rsidR="00501E87" w:rsidRDefault="00501E87" w:rsidP="002B0444">
      <w:pPr>
        <w:pStyle w:val="ListParagraph"/>
        <w:numPr>
          <w:ilvl w:val="0"/>
          <w:numId w:val="2"/>
        </w:numPr>
      </w:pPr>
      <w:r>
        <w:t>Controls for both PC and Mobile will work fully. “W/Up Arrow”, “A/Left Arrow”,</w:t>
      </w:r>
      <w:r w:rsidR="008C35D5">
        <w:t xml:space="preserve"> </w:t>
      </w:r>
      <w:r>
        <w:t>“D/Right Arrow” will control movement for PC while movement on mobile will be controlled by onscreen buttons represented by arrows. “C” will control the crouch ability on PC while on an onscreen button positioned towards the to</w:t>
      </w:r>
      <w:r w:rsidR="004D3918">
        <w:t>p</w:t>
      </w:r>
      <w:r>
        <w:t xml:space="preserve"> left of the screen will be used for mobile. “Spacebar” will be used for the pause functionality on PC, with mobile having a button positioned at the top right of the screen to control the pause menu. </w:t>
      </w:r>
      <w:r w:rsidR="00940550">
        <w:t xml:space="preserve">Left/Right mouse click will allow the user to attack. </w:t>
      </w:r>
    </w:p>
    <w:p w14:paraId="35D3A104" w14:textId="1A66AEED" w:rsidR="00D16BCA" w:rsidRDefault="00D16BCA" w:rsidP="002B0444">
      <w:pPr>
        <w:pStyle w:val="ListParagraph"/>
        <w:numPr>
          <w:ilvl w:val="0"/>
          <w:numId w:val="2"/>
        </w:numPr>
      </w:pPr>
      <w:r>
        <w:t>Interaction with enemies will s</w:t>
      </w:r>
      <w:r w:rsidR="0089233C">
        <w:t xml:space="preserve">how a deduction in enemies health if attacked by the player or the players health will decrease if the enemy attacks them. </w:t>
      </w:r>
    </w:p>
    <w:p w14:paraId="70518074" w14:textId="0335712D" w:rsidR="0089233C" w:rsidRPr="000D65C0" w:rsidRDefault="0089233C" w:rsidP="002B0444">
      <w:pPr>
        <w:pStyle w:val="ListParagraph"/>
        <w:numPr>
          <w:ilvl w:val="0"/>
          <w:numId w:val="2"/>
        </w:numPr>
      </w:pPr>
      <w:r>
        <w:t xml:space="preserve">Health will be displayed for both play and enemy at the top of the screen for both PC and mobile. The health will be represented by diamonds for both player and enemy in separate colours. </w:t>
      </w:r>
    </w:p>
    <w:p w14:paraId="336C6C64" w14:textId="34436DBE" w:rsidR="000D65C0" w:rsidRDefault="000D65C0" w:rsidP="000D65C0">
      <w:pPr>
        <w:pStyle w:val="ListParagraph"/>
        <w:ind w:left="1200"/>
      </w:pPr>
    </w:p>
    <w:p w14:paraId="19D5D3D1" w14:textId="248F47A0" w:rsidR="0089233C" w:rsidRDefault="0089233C" w:rsidP="000D65C0">
      <w:pPr>
        <w:pStyle w:val="ListParagraph"/>
        <w:ind w:left="1200"/>
      </w:pPr>
    </w:p>
    <w:p w14:paraId="27BB93FD" w14:textId="62291E59" w:rsidR="00DB17B2" w:rsidRDefault="00DB17B2" w:rsidP="000D65C0">
      <w:pPr>
        <w:pStyle w:val="ListParagraph"/>
        <w:ind w:left="1200"/>
      </w:pPr>
    </w:p>
    <w:p w14:paraId="5E7E1ED3" w14:textId="7A4B6ED2" w:rsidR="00DB17B2" w:rsidRDefault="00DB17B2" w:rsidP="000D65C0">
      <w:pPr>
        <w:pStyle w:val="ListParagraph"/>
        <w:ind w:left="1200"/>
      </w:pPr>
    </w:p>
    <w:p w14:paraId="3AE76FD7" w14:textId="6E82E199" w:rsidR="00DB17B2" w:rsidRDefault="00DB17B2" w:rsidP="000D65C0">
      <w:pPr>
        <w:pStyle w:val="ListParagraph"/>
        <w:ind w:left="1200"/>
      </w:pPr>
    </w:p>
    <w:p w14:paraId="2E15AA69" w14:textId="6804652C" w:rsidR="00DB17B2" w:rsidRDefault="00DB17B2" w:rsidP="000D65C0">
      <w:pPr>
        <w:pStyle w:val="ListParagraph"/>
        <w:ind w:left="1200"/>
      </w:pPr>
    </w:p>
    <w:p w14:paraId="0BAA2D2B" w14:textId="1A93787B" w:rsidR="00B15016" w:rsidRDefault="00B15016" w:rsidP="000D65C0">
      <w:pPr>
        <w:pStyle w:val="ListParagraph"/>
        <w:ind w:left="1200"/>
      </w:pPr>
    </w:p>
    <w:p w14:paraId="2681C075" w14:textId="77777777" w:rsidR="00B15016" w:rsidRPr="000D65C0" w:rsidRDefault="00B15016" w:rsidP="000D65C0">
      <w:pPr>
        <w:pStyle w:val="ListParagraph"/>
        <w:ind w:left="1200"/>
      </w:pPr>
    </w:p>
    <w:p w14:paraId="2528E9C8" w14:textId="33CB87BE" w:rsidR="002A2137" w:rsidRDefault="002A2137" w:rsidP="000D65C0">
      <w:pPr>
        <w:pStyle w:val="Heading2"/>
        <w:numPr>
          <w:ilvl w:val="1"/>
          <w:numId w:val="1"/>
        </w:numPr>
      </w:pPr>
      <w:bookmarkStart w:id="3" w:name="_Toc40370491"/>
      <w:r>
        <w:lastRenderedPageBreak/>
        <w:t>Tasks</w:t>
      </w:r>
      <w:bookmarkEnd w:id="3"/>
      <w:r>
        <w:t xml:space="preserve"> </w:t>
      </w:r>
    </w:p>
    <w:p w14:paraId="222362CF" w14:textId="77777777" w:rsidR="001A6E24" w:rsidRPr="001A6E24" w:rsidRDefault="001A6E24" w:rsidP="001A6E24"/>
    <w:p w14:paraId="055D775E" w14:textId="4210C5ED" w:rsidR="000D65C0" w:rsidRDefault="001248DC" w:rsidP="001248DC">
      <w:pPr>
        <w:pStyle w:val="ListParagraph"/>
        <w:numPr>
          <w:ilvl w:val="0"/>
          <w:numId w:val="3"/>
        </w:numPr>
      </w:pPr>
      <w:r w:rsidRPr="001248DC">
        <w:rPr>
          <w:u w:val="single"/>
        </w:rPr>
        <w:t>Unit Testing</w:t>
      </w:r>
      <w:r>
        <w:t xml:space="preserve">: Unit testing is where individual components of the game will be tested. This is to show that each component of the game performs as designed. </w:t>
      </w:r>
    </w:p>
    <w:p w14:paraId="1885DC48" w14:textId="35CE67D9" w:rsidR="001248DC" w:rsidRDefault="001248DC" w:rsidP="001248DC">
      <w:pPr>
        <w:pStyle w:val="ListParagraph"/>
        <w:numPr>
          <w:ilvl w:val="0"/>
          <w:numId w:val="3"/>
        </w:numPr>
      </w:pPr>
      <w:r w:rsidRPr="001248DC">
        <w:rPr>
          <w:u w:val="single"/>
        </w:rPr>
        <w:t>Integration Testing</w:t>
      </w:r>
      <w:r>
        <w:t xml:space="preserve">: Integration testing is where the individual components are combined and tested together as a group. This is to expose the faults between integrated components. </w:t>
      </w:r>
    </w:p>
    <w:p w14:paraId="4A72B969" w14:textId="542FEF43" w:rsidR="001248DC" w:rsidRPr="00017F44" w:rsidRDefault="001248DC" w:rsidP="001248DC">
      <w:pPr>
        <w:pStyle w:val="ListParagraph"/>
        <w:numPr>
          <w:ilvl w:val="0"/>
          <w:numId w:val="3"/>
        </w:numPr>
        <w:rPr>
          <w:u w:val="single"/>
        </w:rPr>
      </w:pPr>
      <w:r w:rsidRPr="001248DC">
        <w:rPr>
          <w:u w:val="single"/>
        </w:rPr>
        <w:t>System Testing</w:t>
      </w:r>
      <w:r>
        <w:t xml:space="preserve">: System testing will be used to test the complete and integrated game. The purpose of this is to assess the games </w:t>
      </w:r>
      <w:r w:rsidR="00017F44">
        <w:t>compliance with the previously stated requirements.</w:t>
      </w:r>
    </w:p>
    <w:p w14:paraId="4DFAAE69" w14:textId="63DBA7DB" w:rsidR="00017F44" w:rsidRPr="00017F44" w:rsidRDefault="00017F44" w:rsidP="001248DC">
      <w:pPr>
        <w:pStyle w:val="ListParagraph"/>
        <w:numPr>
          <w:ilvl w:val="0"/>
          <w:numId w:val="3"/>
        </w:numPr>
        <w:rPr>
          <w:u w:val="single"/>
        </w:rPr>
      </w:pPr>
      <w:r>
        <w:rPr>
          <w:u w:val="single"/>
        </w:rPr>
        <w:t>Performance Testing</w:t>
      </w:r>
      <w:r>
        <w:t>: Performance testing is to test the game with focus on responsiveness and stability under a certain load.</w:t>
      </w:r>
    </w:p>
    <w:p w14:paraId="7CC35798" w14:textId="7496CA11" w:rsidR="00017F44" w:rsidRPr="00017F44" w:rsidRDefault="00017F44" w:rsidP="001248DC">
      <w:pPr>
        <w:pStyle w:val="ListParagraph"/>
        <w:numPr>
          <w:ilvl w:val="0"/>
          <w:numId w:val="3"/>
        </w:numPr>
        <w:rPr>
          <w:u w:val="single"/>
        </w:rPr>
      </w:pPr>
      <w:r>
        <w:rPr>
          <w:u w:val="single"/>
        </w:rPr>
        <w:t>Stress Testing</w:t>
      </w:r>
      <w:r>
        <w:t xml:space="preserve">: Stress testing is used to test the game under a heavy load to ensure that the game will not crash. </w:t>
      </w:r>
    </w:p>
    <w:p w14:paraId="57D2F0ED" w14:textId="58B54D05" w:rsidR="00017F44" w:rsidRPr="008E049B" w:rsidRDefault="00017F44" w:rsidP="001248DC">
      <w:pPr>
        <w:pStyle w:val="ListParagraph"/>
        <w:numPr>
          <w:ilvl w:val="0"/>
          <w:numId w:val="3"/>
        </w:numPr>
        <w:rPr>
          <w:u w:val="single"/>
        </w:rPr>
      </w:pPr>
      <w:r>
        <w:rPr>
          <w:u w:val="single"/>
        </w:rPr>
        <w:t>User Accept</w:t>
      </w:r>
      <w:r w:rsidR="00904421">
        <w:rPr>
          <w:u w:val="single"/>
        </w:rPr>
        <w:t>ance Testing (UAT)</w:t>
      </w:r>
      <w:r w:rsidR="00904421">
        <w:t>: UAT is the one of the final tests we will carry out, actual game users will test the game to see if it can handle  the required tasks in real-world scenarios.</w:t>
      </w:r>
    </w:p>
    <w:p w14:paraId="3E58A876" w14:textId="47AA7D52" w:rsidR="008E049B" w:rsidRPr="001248DC" w:rsidRDefault="008E049B" w:rsidP="001248DC">
      <w:pPr>
        <w:pStyle w:val="ListParagraph"/>
        <w:numPr>
          <w:ilvl w:val="0"/>
          <w:numId w:val="3"/>
        </w:numPr>
        <w:rPr>
          <w:u w:val="single"/>
        </w:rPr>
      </w:pPr>
      <w:r>
        <w:rPr>
          <w:u w:val="single"/>
        </w:rPr>
        <w:t>Automated Regression Testing</w:t>
      </w:r>
      <w:r>
        <w:t xml:space="preserve">: </w:t>
      </w:r>
      <w:r w:rsidR="00DB17B2">
        <w:t>Automated regression testing is used to speed up the testing process, as testing everything manually is very time consuming and costly.</w:t>
      </w:r>
    </w:p>
    <w:p w14:paraId="77D3328A" w14:textId="77777777" w:rsidR="000D65C0" w:rsidRPr="000D65C0" w:rsidRDefault="000D65C0" w:rsidP="000D65C0">
      <w:pPr>
        <w:pStyle w:val="ListParagraph"/>
        <w:ind w:left="1200"/>
      </w:pPr>
    </w:p>
    <w:p w14:paraId="2D9D56E7" w14:textId="77777777" w:rsidR="002A2137" w:rsidRDefault="002A2137" w:rsidP="002A2137">
      <w:pPr>
        <w:pStyle w:val="Heading1"/>
        <w:numPr>
          <w:ilvl w:val="0"/>
          <w:numId w:val="1"/>
        </w:numPr>
      </w:pPr>
      <w:bookmarkStart w:id="4" w:name="_Toc40370492"/>
      <w:r>
        <w:t>Scope</w:t>
      </w:r>
      <w:bookmarkEnd w:id="4"/>
    </w:p>
    <w:p w14:paraId="081BAD12" w14:textId="3FF686D0" w:rsidR="002A2137" w:rsidRDefault="0004178B" w:rsidP="00BA0A14">
      <w:pPr>
        <w:ind w:left="480"/>
      </w:pPr>
      <w:r>
        <w:t xml:space="preserve">To begin we will be testing the menu functionality. We need to make sure that every button does as required, Play game button brings the player to the first level. Settings button allows the users to control the audio both sound effects and music in game. Exit game button will close the game for the user when pressed. All these buttons will be tested on PC and mobile. </w:t>
      </w:r>
    </w:p>
    <w:p w14:paraId="6F9EBA84" w14:textId="3120AD99" w:rsidR="0004178B" w:rsidRDefault="00683748" w:rsidP="00BA0A14">
      <w:pPr>
        <w:ind w:left="480"/>
      </w:pPr>
      <w:r>
        <w:t xml:space="preserve">Next to be tested is how the character reacts to the movement inputs by the user “W, A, D as well as the arrow keys”. “C” for crouching will also be included in the testing of movement. Similarly the onscreen buttons for movement on mobile will also be tested. </w:t>
      </w:r>
    </w:p>
    <w:p w14:paraId="1EF29EC0" w14:textId="77777777" w:rsidR="00940550" w:rsidRDefault="00683748" w:rsidP="00BA0A14">
      <w:pPr>
        <w:ind w:left="480"/>
      </w:pPr>
      <w:r>
        <w:t>The pause menu will be next to be tested as it is the last of the controls to be tested. The spacebar button is what triggers the game to pause and the pause menu to be displayed.</w:t>
      </w:r>
      <w:r w:rsidR="006E0AFA">
        <w:t xml:space="preserve"> The buttons accessible through the pause menu will be, “Resume”, “Restart Level”, “Settings” and “Exit”.  The resume button show should allow the user to carry on where they left off before pausing the game</w:t>
      </w:r>
      <w:r w:rsidR="00940550">
        <w:t xml:space="preserve">. The restart button should reset the user to the beginning of the level and reset everything within the level the user is currently playing. The settings button should allow the user the same functionality as the settings button in the start menu, audio control. The exit game button should as the same as the exit button in the start menu by closing the game when it is pressed. </w:t>
      </w:r>
    </w:p>
    <w:p w14:paraId="65C9E3A4" w14:textId="5A1DCF56" w:rsidR="00683748" w:rsidRDefault="00940550" w:rsidP="00BA0A14">
      <w:pPr>
        <w:ind w:left="480"/>
      </w:pPr>
      <w:r>
        <w:t>The next thing to be tested is how the users character interacts when faced with an enemy. The users health should deplete when being attacked by an enemy</w:t>
      </w:r>
      <w:r w:rsidR="009E2B70">
        <w:t>.</w:t>
      </w:r>
      <w:r>
        <w:t xml:space="preserve"> </w:t>
      </w:r>
      <w:r w:rsidR="009E2B70">
        <w:t>W</w:t>
      </w:r>
      <w:r>
        <w:t>hen the health is empty the user should have a screen displayed to them that they has died/failed</w:t>
      </w:r>
      <w:r w:rsidR="009E2B70">
        <w:t xml:space="preserve">, with an option to restart. </w:t>
      </w:r>
    </w:p>
    <w:p w14:paraId="44A7FA92" w14:textId="7FF001CE" w:rsidR="00982493" w:rsidRDefault="00982493" w:rsidP="00BA0A14">
      <w:pPr>
        <w:ind w:left="480"/>
      </w:pPr>
      <w:r>
        <w:lastRenderedPageBreak/>
        <w:t xml:space="preserve">How the user’s attacks affect the enemy, using the left/right mouse click will make the user perform an attack. How the enemy interacts with being attacked will be tested. This is important as all the enemies are not the same so a different amount of hits are needed to defeat different enemies. </w:t>
      </w:r>
    </w:p>
    <w:p w14:paraId="35824B06" w14:textId="41FC1D94" w:rsidR="00982493" w:rsidRDefault="00982493" w:rsidP="00BA0A14">
      <w:pPr>
        <w:ind w:left="480"/>
      </w:pPr>
      <w:r>
        <w:t xml:space="preserve">Health pickups are scattered throughout the levels, they will be used to replenish the users health bar when acquired. </w:t>
      </w:r>
      <w:r w:rsidR="00672515">
        <w:t xml:space="preserve">The health pickups will need to be test on how they work when the users attempted to pick one up with full health and when they have been damaged. </w:t>
      </w:r>
    </w:p>
    <w:p w14:paraId="000785D2" w14:textId="4A731BFA" w:rsidR="00672515" w:rsidRDefault="00672515" w:rsidP="00BA0A14">
      <w:pPr>
        <w:ind w:left="480"/>
      </w:pPr>
      <w:r>
        <w:t>Once the user has defeated all the enemies in the level, the users should be loaded into the following level</w:t>
      </w:r>
      <w:r w:rsidR="00F27AC0">
        <w:t xml:space="preserve">. The game will consist of 3 levels, following the completion of the final level the user will be given the option to start again from the first level or exit the game. </w:t>
      </w:r>
    </w:p>
    <w:p w14:paraId="5C072B1E" w14:textId="77777777" w:rsidR="00BA0A14" w:rsidRDefault="00BA0A14" w:rsidP="002A2137"/>
    <w:p w14:paraId="28CB3427" w14:textId="77777777" w:rsidR="002A2137" w:rsidRDefault="002A2137" w:rsidP="002A2137">
      <w:pPr>
        <w:pStyle w:val="Heading1"/>
        <w:numPr>
          <w:ilvl w:val="0"/>
          <w:numId w:val="1"/>
        </w:numPr>
      </w:pPr>
      <w:bookmarkStart w:id="5" w:name="_Toc40370493"/>
      <w:r>
        <w:t>Testing Strategy</w:t>
      </w:r>
      <w:bookmarkEnd w:id="5"/>
    </w:p>
    <w:p w14:paraId="169C80E1" w14:textId="77777777" w:rsidR="002A2137" w:rsidRDefault="002A2137" w:rsidP="000D65C0"/>
    <w:p w14:paraId="09A158F5" w14:textId="4442DD2D" w:rsidR="00CB5571" w:rsidRPr="00CB5571" w:rsidRDefault="002A2137" w:rsidP="00CB5571">
      <w:pPr>
        <w:pStyle w:val="Heading2"/>
        <w:numPr>
          <w:ilvl w:val="1"/>
          <w:numId w:val="1"/>
        </w:numPr>
      </w:pPr>
      <w:bookmarkStart w:id="6" w:name="_Toc40370494"/>
      <w:r>
        <w:t>Unit testing</w:t>
      </w:r>
      <w:bookmarkEnd w:id="6"/>
    </w:p>
    <w:p w14:paraId="6766AE1D" w14:textId="0AB89146" w:rsidR="00543E14" w:rsidRPr="00E55ADC" w:rsidRDefault="00543E14" w:rsidP="00543E14">
      <w:pPr>
        <w:pStyle w:val="ListParagraph"/>
        <w:numPr>
          <w:ilvl w:val="0"/>
          <w:numId w:val="5"/>
        </w:numPr>
        <w:rPr>
          <w:u w:val="single"/>
        </w:rPr>
      </w:pPr>
      <w:r w:rsidRPr="00E55ADC">
        <w:rPr>
          <w:u w:val="single"/>
        </w:rPr>
        <w:t>Start Menu</w:t>
      </w:r>
    </w:p>
    <w:p w14:paraId="0CC88DFB" w14:textId="5C580A98" w:rsidR="008C35D5" w:rsidRDefault="00543E14" w:rsidP="00E55ADC">
      <w:pPr>
        <w:ind w:left="1440"/>
      </w:pPr>
      <w:r>
        <w:t xml:space="preserve">The first component to be tested is the start menu. The features of this component to be tested is the setting and exit. We will be testing the play game feature when the first level is integrated, this is due to the play feature being dependent on another component. The setting feature will be tested by changing the volume of the music, the default will be max volume and will be changed to confirm that the music volume will change. </w:t>
      </w:r>
      <w:r w:rsidR="008C35D5">
        <w:t xml:space="preserve">The exit button will be tested to show that the game will in fact close when pressed. </w:t>
      </w:r>
    </w:p>
    <w:p w14:paraId="4359406F" w14:textId="3C794FFA" w:rsidR="00543E14" w:rsidRPr="00E55ADC" w:rsidRDefault="00543E14" w:rsidP="00543E14">
      <w:pPr>
        <w:pStyle w:val="ListParagraph"/>
        <w:numPr>
          <w:ilvl w:val="0"/>
          <w:numId w:val="5"/>
        </w:numPr>
        <w:rPr>
          <w:u w:val="single"/>
        </w:rPr>
      </w:pPr>
      <w:r w:rsidRPr="00E55ADC">
        <w:rPr>
          <w:u w:val="single"/>
        </w:rPr>
        <w:t>Character Movement</w:t>
      </w:r>
    </w:p>
    <w:p w14:paraId="6841522F" w14:textId="176EEF21" w:rsidR="00590FAC" w:rsidRDefault="008C35D5" w:rsidP="00E55ADC">
      <w:pPr>
        <w:ind w:left="1440"/>
      </w:pPr>
      <w:r>
        <w:t xml:space="preserve">When testing the movement we will ensure that the assigned buttons will act appropriately. W/Up arrow will control the jump movement. D/Right arrow will control the forward movement this will be used to progress through the level. A/Left arrow will control the backward movement and finally C will be used for the crouch movement this will be used when trying to avoid an enemy projectile or to navigate through a smaller area. </w:t>
      </w:r>
    </w:p>
    <w:p w14:paraId="69F4B871" w14:textId="3BEB0B89" w:rsidR="00543E14" w:rsidRPr="00E55ADC" w:rsidRDefault="00543E14" w:rsidP="007305AB">
      <w:pPr>
        <w:pStyle w:val="ListParagraph"/>
        <w:numPr>
          <w:ilvl w:val="0"/>
          <w:numId w:val="5"/>
        </w:numPr>
        <w:rPr>
          <w:u w:val="single"/>
        </w:rPr>
      </w:pPr>
      <w:r w:rsidRPr="00E55ADC">
        <w:rPr>
          <w:u w:val="single"/>
        </w:rPr>
        <w:t>Enemy Interaction</w:t>
      </w:r>
    </w:p>
    <w:p w14:paraId="0ABC6246" w14:textId="542BE455" w:rsidR="005C6653" w:rsidRDefault="007305AB" w:rsidP="005C6653">
      <w:pPr>
        <w:ind w:left="1440"/>
      </w:pPr>
      <w:r>
        <w:t>There are several features to be tested with enemy interaction. The first will be how the enemies attacks affect the users character, with there being several different enemy types they deal different amounts of damage. Each enemies attacks will be tested individually to make sure they are dealing the appropriate amount of damage</w:t>
      </w:r>
      <w:r w:rsidR="00EB5A49">
        <w:t xml:space="preserve">. Following an attack from the enemy that users health bar should decrease depending on how many attacked are landed on the user. </w:t>
      </w:r>
    </w:p>
    <w:p w14:paraId="25CF5147" w14:textId="4B507740" w:rsidR="00543E14" w:rsidRDefault="00EB5A49" w:rsidP="00A3645F">
      <w:pPr>
        <w:ind w:left="1440"/>
      </w:pPr>
      <w:r>
        <w:t xml:space="preserve">The next feature to be tested is how the enemy reacts to being attacked by the user. Similar to the previous test the rolls are reversed and we are looking for the enemies heath bar to decrease when they are being attacked by the users. When the health bar is fully depleted the enemy should disappear from the users view are the are not dead. </w:t>
      </w:r>
    </w:p>
    <w:p w14:paraId="5DB5E2EC" w14:textId="0BEE94F5" w:rsidR="00543E14" w:rsidRPr="00E55ADC" w:rsidRDefault="00543E14" w:rsidP="00543E14">
      <w:pPr>
        <w:pStyle w:val="ListParagraph"/>
        <w:numPr>
          <w:ilvl w:val="0"/>
          <w:numId w:val="5"/>
        </w:numPr>
        <w:rPr>
          <w:u w:val="single"/>
        </w:rPr>
      </w:pPr>
      <w:r w:rsidRPr="00E55ADC">
        <w:rPr>
          <w:u w:val="single"/>
        </w:rPr>
        <w:lastRenderedPageBreak/>
        <w:t xml:space="preserve">Level Completion </w:t>
      </w:r>
    </w:p>
    <w:p w14:paraId="69F26454" w14:textId="3F6D7398" w:rsidR="00543E14" w:rsidRDefault="00A3645F" w:rsidP="005C6653">
      <w:pPr>
        <w:ind w:left="1440"/>
      </w:pPr>
      <w:r>
        <w:t>Upon defeating all the enemies of level 1 + 2 the user will be brought to the following level. Right after the final enemy has been defeated the user will witness a transition from their current scene/level to the following scene/level.</w:t>
      </w:r>
    </w:p>
    <w:p w14:paraId="25611248" w14:textId="6499D51D" w:rsidR="00CB5571" w:rsidRDefault="002A2137" w:rsidP="00CB5571">
      <w:pPr>
        <w:pStyle w:val="Heading2"/>
        <w:numPr>
          <w:ilvl w:val="1"/>
          <w:numId w:val="1"/>
        </w:numPr>
      </w:pPr>
      <w:bookmarkStart w:id="7" w:name="_Toc40370495"/>
      <w:r>
        <w:t>System and Integration testing</w:t>
      </w:r>
      <w:bookmarkEnd w:id="7"/>
      <w:r>
        <w:t xml:space="preserve"> </w:t>
      </w:r>
    </w:p>
    <w:p w14:paraId="7C919744" w14:textId="77777777" w:rsidR="005C6653" w:rsidRPr="005C6653" w:rsidRDefault="005C6653" w:rsidP="005C6653"/>
    <w:p w14:paraId="746AA360" w14:textId="2E622E9D" w:rsidR="008B4997" w:rsidRDefault="008B4997" w:rsidP="008B4997">
      <w:pPr>
        <w:ind w:firstLine="720"/>
      </w:pPr>
      <w:r>
        <w:t xml:space="preserve">The type of integration testing we will be using is the incremental approach. </w:t>
      </w:r>
    </w:p>
    <w:p w14:paraId="07A30E1D" w14:textId="77777777" w:rsidR="005C6653" w:rsidRPr="00CB5571" w:rsidRDefault="005C6653" w:rsidP="008B4997">
      <w:pPr>
        <w:ind w:firstLine="720"/>
      </w:pPr>
    </w:p>
    <w:p w14:paraId="0FEB84C9" w14:textId="1CB7A0FE" w:rsidR="00543E14" w:rsidRPr="00E55ADC" w:rsidRDefault="00543E14" w:rsidP="00CB5571">
      <w:pPr>
        <w:pStyle w:val="ListParagraph"/>
        <w:numPr>
          <w:ilvl w:val="0"/>
          <w:numId w:val="6"/>
        </w:numPr>
        <w:rPr>
          <w:u w:val="single"/>
        </w:rPr>
      </w:pPr>
      <w:r w:rsidRPr="00E55ADC">
        <w:rPr>
          <w:u w:val="single"/>
        </w:rPr>
        <w:t>Play Feature (Start Menu)</w:t>
      </w:r>
    </w:p>
    <w:p w14:paraId="6EDD94A4" w14:textId="0508D960" w:rsidR="00CB5571" w:rsidRDefault="00A3645F" w:rsidP="00E55ADC">
      <w:pPr>
        <w:ind w:left="1440"/>
      </w:pPr>
      <w:r>
        <w:t xml:space="preserve">The reason we wait to test this component in integration is due to there being no visible action to confirm that the play button works with the start menu and level integrated. </w:t>
      </w:r>
      <w:r w:rsidR="00E55ADC">
        <w:t>Once the play button is pressed by the user, the user will be brought into the first level. When the first is loaded the instructions for the controls will be displayed on screen for a short period of time to get the user acclimated to the game.</w:t>
      </w:r>
    </w:p>
    <w:p w14:paraId="75248885" w14:textId="3EA9A736" w:rsidR="00543E14" w:rsidRDefault="00CB5571" w:rsidP="00543E14">
      <w:pPr>
        <w:pStyle w:val="ListParagraph"/>
        <w:numPr>
          <w:ilvl w:val="0"/>
          <w:numId w:val="6"/>
        </w:numPr>
        <w:rPr>
          <w:u w:val="single"/>
        </w:rPr>
      </w:pPr>
      <w:r w:rsidRPr="00E55ADC">
        <w:rPr>
          <w:u w:val="single"/>
        </w:rPr>
        <w:t>Pause Menu</w:t>
      </w:r>
    </w:p>
    <w:p w14:paraId="2AD9125F" w14:textId="195E04BD" w:rsidR="00CB5571" w:rsidRDefault="00E55ADC" w:rsidP="00A61477">
      <w:pPr>
        <w:ind w:left="1440"/>
      </w:pPr>
      <w:r>
        <w:t xml:space="preserve">To test the pause menu we have to wait until it is integrated with the </w:t>
      </w:r>
      <w:r w:rsidR="003D78B2">
        <w:t xml:space="preserve">levels. Without the pause menu integrated with the levels there is no way to test the component. </w:t>
      </w:r>
      <w:r w:rsidR="005C7424">
        <w:t>There are several aspects of this component that will be tested, firstly when the pause button is pressed the whole level should be put on hold all enemies stop moving and attacking. The resume feature will be next to be tested</w:t>
      </w:r>
      <w:r w:rsidR="00A91E3A">
        <w:t xml:space="preserve"> when the user presses resume where ever the user left off will continue from there. Restart is the next feature that will be tested, once pressed the user </w:t>
      </w:r>
      <w:r w:rsidR="00A61477">
        <w:t xml:space="preserve">and their health </w:t>
      </w:r>
      <w:r w:rsidR="00A91E3A">
        <w:t xml:space="preserve">will be reset to the beginning </w:t>
      </w:r>
      <w:r w:rsidR="00A61477">
        <w:t>of the level they were playing, included in this all enemies will be reset as well including their health as if they have just began the level. Settings is the next feature on the pause menu, this is expected to  work the same as the settings in the start menu with controlling audio. Finally is the exit this like the setting feature will work the same as the exit that is in the start menu by closing the game when pressed.</w:t>
      </w:r>
    </w:p>
    <w:p w14:paraId="48060ACC" w14:textId="46E873B1" w:rsidR="00CB5571" w:rsidRDefault="00CB5571" w:rsidP="00543E14">
      <w:pPr>
        <w:pStyle w:val="ListParagraph"/>
        <w:numPr>
          <w:ilvl w:val="0"/>
          <w:numId w:val="6"/>
        </w:numPr>
        <w:rPr>
          <w:u w:val="single"/>
        </w:rPr>
      </w:pPr>
      <w:r w:rsidRPr="00E55ADC">
        <w:rPr>
          <w:u w:val="single"/>
        </w:rPr>
        <w:t>Completion Screen</w:t>
      </w:r>
    </w:p>
    <w:p w14:paraId="5EAB2D82" w14:textId="517FF46F" w:rsidR="00A61477" w:rsidRPr="00002B02" w:rsidRDefault="00002B02" w:rsidP="00A61477">
      <w:pPr>
        <w:ind w:left="1440"/>
      </w:pPr>
      <w:r>
        <w:t>On the final level once all the enemies are defeated the play will be displayed a win scene where they will have the option to exit the game or begin the game again from the first level. This component can only be tested once integrated with the final level</w:t>
      </w:r>
      <w:r w:rsidR="008B4997">
        <w:t xml:space="preserve"> as to invoke this component the user must complete the game. </w:t>
      </w:r>
    </w:p>
    <w:p w14:paraId="7F48D5D7" w14:textId="64F86176" w:rsidR="000D65C0" w:rsidRDefault="008B4997" w:rsidP="008B4997">
      <w:pPr>
        <w:ind w:left="720"/>
      </w:pPr>
      <w:r>
        <w:t xml:space="preserve">Following the components that are dependent on other components being integrated we can then add the remaining components and test the game as a whole to make sure the game is fully functional together. </w:t>
      </w:r>
    </w:p>
    <w:p w14:paraId="27BFE481" w14:textId="2B154379" w:rsidR="005C6653" w:rsidRDefault="005C6653" w:rsidP="008B4997">
      <w:pPr>
        <w:ind w:left="720"/>
      </w:pPr>
    </w:p>
    <w:p w14:paraId="69CA4F1F" w14:textId="2458DFA7" w:rsidR="005C6653" w:rsidRDefault="005C6653" w:rsidP="008B4997">
      <w:pPr>
        <w:ind w:left="720"/>
      </w:pPr>
    </w:p>
    <w:p w14:paraId="0088C23E" w14:textId="77777777" w:rsidR="005C6653" w:rsidRDefault="005C6653" w:rsidP="008B4997">
      <w:pPr>
        <w:ind w:left="720"/>
      </w:pPr>
    </w:p>
    <w:p w14:paraId="5D431B2F" w14:textId="058BDF46" w:rsidR="00CB5571" w:rsidRDefault="002A2137" w:rsidP="00CB5571">
      <w:pPr>
        <w:pStyle w:val="Heading2"/>
        <w:numPr>
          <w:ilvl w:val="1"/>
          <w:numId w:val="1"/>
        </w:numPr>
      </w:pPr>
      <w:bookmarkStart w:id="8" w:name="_Toc40370496"/>
      <w:r>
        <w:lastRenderedPageBreak/>
        <w:t>Performance and stress testing</w:t>
      </w:r>
      <w:bookmarkEnd w:id="8"/>
      <w:r>
        <w:t xml:space="preserve"> </w:t>
      </w:r>
    </w:p>
    <w:p w14:paraId="0BC75A47" w14:textId="77777777" w:rsidR="007B0ECB" w:rsidRPr="007B0ECB" w:rsidRDefault="007B0ECB" w:rsidP="007B0ECB">
      <w:pPr>
        <w:pStyle w:val="ListParagraph"/>
        <w:ind w:left="1440"/>
      </w:pPr>
    </w:p>
    <w:p w14:paraId="4FBE3FB9" w14:textId="4B19BEB5" w:rsidR="00CB5571" w:rsidRDefault="00CB5571" w:rsidP="00CB5571">
      <w:pPr>
        <w:pStyle w:val="ListParagraph"/>
        <w:numPr>
          <w:ilvl w:val="0"/>
          <w:numId w:val="7"/>
        </w:numPr>
      </w:pPr>
      <w:r>
        <w:t xml:space="preserve">Number of enemies spawned before game begins showing signs of potential failure or slowing down. </w:t>
      </w:r>
    </w:p>
    <w:p w14:paraId="09661811" w14:textId="7EBD0B10" w:rsidR="000D65C0" w:rsidRPr="000D65C0" w:rsidRDefault="00F202A6" w:rsidP="007B0ECB">
      <w:pPr>
        <w:ind w:left="1440"/>
      </w:pPr>
      <w:r>
        <w:t>We have a goal of each level getting increasingly more difficult as the user progresses. We aim to accomplish this by increasing the number of enemies per level. We have find the right amount of enemies that can be added before the game does not run as smooth or potentially crash</w:t>
      </w:r>
      <w:r w:rsidR="007B0ECB">
        <w:t>es</w:t>
      </w:r>
      <w:r>
        <w:t xml:space="preserve">. </w:t>
      </w:r>
    </w:p>
    <w:p w14:paraId="7244994A" w14:textId="5E810C6D" w:rsidR="00B15016" w:rsidRDefault="002A2137" w:rsidP="00B15016">
      <w:pPr>
        <w:pStyle w:val="Heading2"/>
        <w:numPr>
          <w:ilvl w:val="1"/>
          <w:numId w:val="1"/>
        </w:numPr>
      </w:pPr>
      <w:bookmarkStart w:id="9" w:name="_Toc40370497"/>
      <w:r>
        <w:t>User Acceptance testing</w:t>
      </w:r>
      <w:bookmarkEnd w:id="9"/>
    </w:p>
    <w:p w14:paraId="17C69EFF" w14:textId="77777777" w:rsidR="005C6653" w:rsidRPr="005C6653" w:rsidRDefault="005C6653" w:rsidP="005C6653">
      <w:pPr>
        <w:spacing w:line="240" w:lineRule="auto"/>
      </w:pPr>
    </w:p>
    <w:p w14:paraId="5373B432" w14:textId="0745999C" w:rsidR="002A2137" w:rsidRDefault="007B0ECB" w:rsidP="00B15016">
      <w:pPr>
        <w:ind w:left="1200"/>
      </w:pPr>
      <w:r>
        <w:t>We aim to carry out</w:t>
      </w:r>
      <w:r w:rsidR="00D061C2">
        <w:t xml:space="preserve"> UAT in the form of a beta test. We aim to have a controlled test group of people that will test the beta. We are looking for feedback about how responsive the game is, how difficult the levels are. We want to have the game be noticeably harder as the users progress. There is a balance that is needed </w:t>
      </w:r>
      <w:r w:rsidR="00B15016">
        <w:t xml:space="preserve">for how difficult the game can be as we want our users to be challenged but do not want it to be impossible to finish the game. </w:t>
      </w:r>
    </w:p>
    <w:p w14:paraId="18D4C1BD" w14:textId="60E32539" w:rsidR="002A2137" w:rsidRDefault="002A2137" w:rsidP="002A2137">
      <w:pPr>
        <w:pStyle w:val="Heading1"/>
        <w:numPr>
          <w:ilvl w:val="0"/>
          <w:numId w:val="1"/>
        </w:numPr>
      </w:pPr>
      <w:bookmarkStart w:id="10" w:name="_Toc40370498"/>
      <w:r>
        <w:t>Test schedule</w:t>
      </w:r>
      <w:bookmarkEnd w:id="10"/>
    </w:p>
    <w:p w14:paraId="67459B0E" w14:textId="0517EDAD" w:rsidR="005C6653" w:rsidRPr="005C6653" w:rsidRDefault="005C6653" w:rsidP="005C6653">
      <w:r>
        <w:rPr>
          <w:noProof/>
        </w:rPr>
        <w:drawing>
          <wp:anchor distT="0" distB="0" distL="114300" distR="114300" simplePos="0" relativeHeight="251660288" behindDoc="0" locked="0" layoutInCell="1" allowOverlap="1" wp14:anchorId="3FC09AF5" wp14:editId="1E99B91C">
            <wp:simplePos x="0" y="0"/>
            <wp:positionH relativeFrom="column">
              <wp:posOffset>-330623</wp:posOffset>
            </wp:positionH>
            <wp:positionV relativeFrom="paragraph">
              <wp:posOffset>207010</wp:posOffset>
            </wp:positionV>
            <wp:extent cx="6459855" cy="2463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59855" cy="246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31858E" w14:textId="63DA67B7" w:rsidR="00C1771A" w:rsidRDefault="005C6653" w:rsidP="00DB51AB">
      <w:r>
        <w:rPr>
          <w:noProof/>
        </w:rPr>
        <w:drawing>
          <wp:anchor distT="0" distB="0" distL="114300" distR="114300" simplePos="0" relativeHeight="251661312" behindDoc="0" locked="0" layoutInCell="1" allowOverlap="1" wp14:anchorId="726F158F" wp14:editId="32A7CFBF">
            <wp:simplePos x="0" y="0"/>
            <wp:positionH relativeFrom="column">
              <wp:posOffset>-339090</wp:posOffset>
            </wp:positionH>
            <wp:positionV relativeFrom="paragraph">
              <wp:posOffset>2755265</wp:posOffset>
            </wp:positionV>
            <wp:extent cx="6485255" cy="15405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5255"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C67D2" w14:textId="6AD9A5A1" w:rsidR="00C1771A" w:rsidRDefault="00C1771A" w:rsidP="005C6653">
      <w:pPr>
        <w:ind w:firstLine="720"/>
      </w:pPr>
    </w:p>
    <w:p w14:paraId="3AB40A20" w14:textId="77777777" w:rsidR="005C6653" w:rsidRPr="00DB51AB" w:rsidRDefault="005C6653" w:rsidP="005C6653">
      <w:pPr>
        <w:ind w:firstLine="720"/>
      </w:pPr>
    </w:p>
    <w:p w14:paraId="35192A1B" w14:textId="48F81F01" w:rsidR="002A2137" w:rsidRDefault="002A2137" w:rsidP="002A2137">
      <w:pPr>
        <w:pStyle w:val="Heading1"/>
        <w:numPr>
          <w:ilvl w:val="0"/>
          <w:numId w:val="1"/>
        </w:numPr>
      </w:pPr>
      <w:bookmarkStart w:id="11" w:name="_Toc40370499"/>
      <w:bookmarkStart w:id="12" w:name="_Hlk40371496"/>
      <w:r>
        <w:lastRenderedPageBreak/>
        <w:t>Control procedures</w:t>
      </w:r>
      <w:bookmarkEnd w:id="11"/>
      <w:r>
        <w:t xml:space="preserve"> </w:t>
      </w:r>
    </w:p>
    <w:p w14:paraId="2AD52BD6" w14:textId="13138EB0" w:rsidR="005C6653" w:rsidRDefault="005C6653" w:rsidP="005C6653">
      <w:pPr>
        <w:ind w:left="480"/>
      </w:pPr>
      <w:r>
        <w:t>When an issue occurs it is reported to the project manager, following the reporting of the issue the project manager will then assign the appropriate tea</w:t>
      </w:r>
      <w:r w:rsidR="00BE7F07">
        <w:t>m</w:t>
      </w:r>
      <w:r>
        <w:t xml:space="preserve"> to address the issue to find a solution.</w:t>
      </w:r>
    </w:p>
    <w:p w14:paraId="0B337231" w14:textId="0F6BC7E0" w:rsidR="002A2137" w:rsidRDefault="002A2137" w:rsidP="005C6653">
      <w:pPr>
        <w:pStyle w:val="Heading1"/>
        <w:numPr>
          <w:ilvl w:val="0"/>
          <w:numId w:val="1"/>
        </w:numPr>
      </w:pPr>
      <w:bookmarkStart w:id="13" w:name="_Toc40370500"/>
      <w:r>
        <w:t>Features to be tested</w:t>
      </w:r>
      <w:bookmarkEnd w:id="13"/>
      <w:r>
        <w:t xml:space="preserve"> </w:t>
      </w:r>
    </w:p>
    <w:p w14:paraId="4FB06624" w14:textId="59995BD4" w:rsidR="002A2137" w:rsidRDefault="005C6653" w:rsidP="005C6653">
      <w:pPr>
        <w:pStyle w:val="ListParagraph"/>
        <w:numPr>
          <w:ilvl w:val="0"/>
          <w:numId w:val="7"/>
        </w:numPr>
      </w:pPr>
      <w:r>
        <w:t>Start menu</w:t>
      </w:r>
    </w:p>
    <w:p w14:paraId="6B64A71C" w14:textId="03394CE5" w:rsidR="005C6653" w:rsidRDefault="005C6653" w:rsidP="005C6653">
      <w:pPr>
        <w:pStyle w:val="ListParagraph"/>
        <w:numPr>
          <w:ilvl w:val="0"/>
          <w:numId w:val="7"/>
        </w:numPr>
      </w:pPr>
      <w:r>
        <w:t>Character movement</w:t>
      </w:r>
    </w:p>
    <w:p w14:paraId="3935E437" w14:textId="2DAE0DDD" w:rsidR="005C6653" w:rsidRDefault="005C6653" w:rsidP="005C6653">
      <w:pPr>
        <w:pStyle w:val="ListParagraph"/>
        <w:numPr>
          <w:ilvl w:val="0"/>
          <w:numId w:val="7"/>
        </w:numPr>
      </w:pPr>
      <w:r>
        <w:t xml:space="preserve">Enemy movement </w:t>
      </w:r>
    </w:p>
    <w:p w14:paraId="09569182" w14:textId="65874F47" w:rsidR="005C6653" w:rsidRDefault="005C6653" w:rsidP="005C6653">
      <w:pPr>
        <w:pStyle w:val="ListParagraph"/>
        <w:numPr>
          <w:ilvl w:val="0"/>
          <w:numId w:val="7"/>
        </w:numPr>
      </w:pPr>
      <w:r>
        <w:t>Character attack</w:t>
      </w:r>
    </w:p>
    <w:p w14:paraId="12F94551" w14:textId="74A03A27" w:rsidR="005C6653" w:rsidRDefault="005C6653" w:rsidP="005C6653">
      <w:pPr>
        <w:pStyle w:val="ListParagraph"/>
        <w:numPr>
          <w:ilvl w:val="0"/>
          <w:numId w:val="7"/>
        </w:numPr>
      </w:pPr>
      <w:r>
        <w:t xml:space="preserve">Enemy attack </w:t>
      </w:r>
    </w:p>
    <w:p w14:paraId="41E3D1A6" w14:textId="39B86C2A" w:rsidR="005C6653" w:rsidRDefault="005C6653" w:rsidP="005C6653">
      <w:pPr>
        <w:pStyle w:val="ListParagraph"/>
        <w:numPr>
          <w:ilvl w:val="0"/>
          <w:numId w:val="7"/>
        </w:numPr>
      </w:pPr>
      <w:r>
        <w:t>Pause menu</w:t>
      </w:r>
    </w:p>
    <w:p w14:paraId="731A5EFF" w14:textId="0A4BDB09" w:rsidR="005C6653" w:rsidRDefault="005C6653" w:rsidP="005C6653">
      <w:pPr>
        <w:pStyle w:val="ListParagraph"/>
        <w:numPr>
          <w:ilvl w:val="0"/>
          <w:numId w:val="7"/>
        </w:numPr>
      </w:pPr>
      <w:r>
        <w:t>Settings</w:t>
      </w:r>
    </w:p>
    <w:p w14:paraId="1B1E9BE6" w14:textId="42D28A7C" w:rsidR="005C6653" w:rsidRDefault="005C6653" w:rsidP="005C6653">
      <w:pPr>
        <w:pStyle w:val="ListParagraph"/>
        <w:numPr>
          <w:ilvl w:val="0"/>
          <w:numId w:val="7"/>
        </w:numPr>
      </w:pPr>
      <w:r>
        <w:t>Level transition</w:t>
      </w:r>
    </w:p>
    <w:p w14:paraId="2217899F" w14:textId="59CBAA66" w:rsidR="005C6653" w:rsidRDefault="005C6653" w:rsidP="005C6653">
      <w:pPr>
        <w:pStyle w:val="ListParagraph"/>
        <w:numPr>
          <w:ilvl w:val="0"/>
          <w:numId w:val="7"/>
        </w:numPr>
      </w:pPr>
      <w:r>
        <w:t xml:space="preserve">Final level completion </w:t>
      </w:r>
    </w:p>
    <w:p w14:paraId="3238C497" w14:textId="14C9FD63" w:rsidR="005C6653" w:rsidRPr="005C6653" w:rsidRDefault="002A2137" w:rsidP="005C6653">
      <w:pPr>
        <w:pStyle w:val="Heading1"/>
        <w:numPr>
          <w:ilvl w:val="0"/>
          <w:numId w:val="1"/>
        </w:numPr>
      </w:pPr>
      <w:bookmarkStart w:id="14" w:name="_Toc40370501"/>
      <w:r>
        <w:t>Resources/Roles &amp; Responsibilities</w:t>
      </w:r>
      <w:bookmarkEnd w:id="14"/>
    </w:p>
    <w:p w14:paraId="2E6EE49E" w14:textId="763A3F69" w:rsidR="00611ACA" w:rsidRDefault="00611ACA" w:rsidP="00611ACA">
      <w:pPr>
        <w:pStyle w:val="ListParagraph"/>
        <w:numPr>
          <w:ilvl w:val="0"/>
          <w:numId w:val="4"/>
        </w:numPr>
      </w:pPr>
      <w:r>
        <w:t>Jane Doe – Unit testing</w:t>
      </w:r>
    </w:p>
    <w:p w14:paraId="339F953C" w14:textId="7667E2DE" w:rsidR="00611ACA" w:rsidRDefault="00611ACA" w:rsidP="00611ACA">
      <w:pPr>
        <w:pStyle w:val="ListParagraph"/>
        <w:numPr>
          <w:ilvl w:val="0"/>
          <w:numId w:val="4"/>
        </w:numPr>
      </w:pPr>
      <w:r>
        <w:t xml:space="preserve">John Smith – Integration testing </w:t>
      </w:r>
    </w:p>
    <w:p w14:paraId="0A774D79" w14:textId="172F8DEE" w:rsidR="00611ACA" w:rsidRDefault="00611ACA" w:rsidP="00611ACA">
      <w:pPr>
        <w:pStyle w:val="ListParagraph"/>
        <w:numPr>
          <w:ilvl w:val="0"/>
          <w:numId w:val="4"/>
        </w:numPr>
      </w:pPr>
      <w:r>
        <w:t>Ian O’Connor – System testing</w:t>
      </w:r>
    </w:p>
    <w:p w14:paraId="208FE672" w14:textId="77777777" w:rsidR="00DB51AB" w:rsidRDefault="00611ACA" w:rsidP="00611ACA">
      <w:pPr>
        <w:pStyle w:val="ListParagraph"/>
        <w:numPr>
          <w:ilvl w:val="0"/>
          <w:numId w:val="4"/>
        </w:numPr>
      </w:pPr>
      <w:r>
        <w:t>Eoghan Murphy – Performance</w:t>
      </w:r>
    </w:p>
    <w:p w14:paraId="50298EF3" w14:textId="33A2C89C" w:rsidR="00611ACA" w:rsidRDefault="00DB51AB" w:rsidP="00611ACA">
      <w:pPr>
        <w:pStyle w:val="ListParagraph"/>
        <w:numPr>
          <w:ilvl w:val="0"/>
          <w:numId w:val="4"/>
        </w:numPr>
      </w:pPr>
      <w:r>
        <w:t xml:space="preserve">James Whelan - </w:t>
      </w:r>
      <w:r>
        <w:t>Stress testing</w:t>
      </w:r>
      <w:r w:rsidR="00611ACA">
        <w:t xml:space="preserve"> </w:t>
      </w:r>
    </w:p>
    <w:p w14:paraId="27CCC9D6" w14:textId="240A73E7" w:rsidR="00611ACA" w:rsidRDefault="007305AB" w:rsidP="00611ACA">
      <w:pPr>
        <w:pStyle w:val="ListParagraph"/>
        <w:numPr>
          <w:ilvl w:val="0"/>
          <w:numId w:val="4"/>
        </w:numPr>
      </w:pPr>
      <w:r>
        <w:t xml:space="preserve">Jamie </w:t>
      </w:r>
      <w:proofErr w:type="spellStart"/>
      <w:r>
        <w:t>Moggan</w:t>
      </w:r>
      <w:proofErr w:type="spellEnd"/>
      <w:r>
        <w:t xml:space="preserve"> – User Testing Supervision </w:t>
      </w:r>
    </w:p>
    <w:p w14:paraId="400D3833" w14:textId="38804C0A" w:rsidR="005C6653" w:rsidRPr="00611ACA" w:rsidRDefault="005C6653" w:rsidP="00611ACA">
      <w:pPr>
        <w:pStyle w:val="ListParagraph"/>
        <w:numPr>
          <w:ilvl w:val="0"/>
          <w:numId w:val="4"/>
        </w:numPr>
      </w:pPr>
      <w:r>
        <w:t>Robert Ryan – Project Manager</w:t>
      </w:r>
    </w:p>
    <w:p w14:paraId="5669E0A2" w14:textId="4B5A94F8" w:rsidR="002A2137" w:rsidRDefault="002A2137" w:rsidP="002A2137">
      <w:pPr>
        <w:pStyle w:val="Heading1"/>
        <w:numPr>
          <w:ilvl w:val="0"/>
          <w:numId w:val="1"/>
        </w:numPr>
      </w:pPr>
      <w:bookmarkStart w:id="15" w:name="_Toc40370502"/>
      <w:r>
        <w:t>Schedules</w:t>
      </w:r>
      <w:bookmarkEnd w:id="15"/>
    </w:p>
    <w:p w14:paraId="6D11C59C" w14:textId="77777777" w:rsidR="00F56959" w:rsidRPr="00F56959" w:rsidRDefault="00F56959" w:rsidP="00F56959"/>
    <w:tbl>
      <w:tblPr>
        <w:tblStyle w:val="TableGrid"/>
        <w:tblW w:w="8534" w:type="dxa"/>
        <w:tblInd w:w="720" w:type="dxa"/>
        <w:tblLook w:val="04A0" w:firstRow="1" w:lastRow="0" w:firstColumn="1" w:lastColumn="0" w:noHBand="0" w:noVBand="1"/>
      </w:tblPr>
      <w:tblGrid>
        <w:gridCol w:w="4267"/>
        <w:gridCol w:w="4267"/>
      </w:tblGrid>
      <w:tr w:rsidR="00F56959" w14:paraId="4C8E7588" w14:textId="77777777" w:rsidTr="00F56959">
        <w:trPr>
          <w:trHeight w:val="361"/>
        </w:trPr>
        <w:tc>
          <w:tcPr>
            <w:tcW w:w="4267" w:type="dxa"/>
          </w:tcPr>
          <w:p w14:paraId="424C59FB" w14:textId="3923DFA8" w:rsidR="00F56959" w:rsidRPr="00F56959" w:rsidRDefault="00F56959" w:rsidP="00F56959">
            <w:pPr>
              <w:pStyle w:val="ListParagraph"/>
              <w:ind w:left="0"/>
              <w:jc w:val="center"/>
              <w:rPr>
                <w:b/>
                <w:bCs/>
                <w:u w:val="single"/>
              </w:rPr>
            </w:pPr>
            <w:r w:rsidRPr="00F56959">
              <w:rPr>
                <w:b/>
                <w:bCs/>
                <w:u w:val="single"/>
              </w:rPr>
              <w:t>Deliverables</w:t>
            </w:r>
          </w:p>
        </w:tc>
        <w:tc>
          <w:tcPr>
            <w:tcW w:w="4267" w:type="dxa"/>
          </w:tcPr>
          <w:p w14:paraId="0624CB0D" w14:textId="302F3422" w:rsidR="00F56959" w:rsidRPr="00F56959" w:rsidRDefault="00F56959" w:rsidP="00F56959">
            <w:pPr>
              <w:pStyle w:val="ListParagraph"/>
              <w:ind w:left="0"/>
              <w:jc w:val="center"/>
              <w:rPr>
                <w:b/>
                <w:bCs/>
                <w:u w:val="single"/>
              </w:rPr>
            </w:pPr>
            <w:r w:rsidRPr="00F56959">
              <w:rPr>
                <w:b/>
                <w:bCs/>
                <w:u w:val="single"/>
              </w:rPr>
              <w:t>Time Frame</w:t>
            </w:r>
          </w:p>
        </w:tc>
      </w:tr>
      <w:tr w:rsidR="00F56959" w14:paraId="300A59CD" w14:textId="77777777" w:rsidTr="00F56959">
        <w:trPr>
          <w:trHeight w:val="361"/>
        </w:trPr>
        <w:tc>
          <w:tcPr>
            <w:tcW w:w="4267" w:type="dxa"/>
          </w:tcPr>
          <w:p w14:paraId="103FCB02" w14:textId="5EA25DBE" w:rsidR="00F56959" w:rsidRDefault="00F56959" w:rsidP="002A2137">
            <w:pPr>
              <w:pStyle w:val="ListParagraph"/>
              <w:ind w:left="0"/>
            </w:pPr>
            <w:r>
              <w:t>Test plans</w:t>
            </w:r>
          </w:p>
        </w:tc>
        <w:tc>
          <w:tcPr>
            <w:tcW w:w="4267" w:type="dxa"/>
          </w:tcPr>
          <w:p w14:paraId="7A5BD514" w14:textId="75818D6B" w:rsidR="00F56959" w:rsidRDefault="00F56959" w:rsidP="002A2137">
            <w:pPr>
              <w:pStyle w:val="ListParagraph"/>
              <w:ind w:left="0"/>
            </w:pPr>
            <w:r>
              <w:t>18/05/2020</w:t>
            </w:r>
          </w:p>
        </w:tc>
      </w:tr>
      <w:tr w:rsidR="00F56959" w14:paraId="3BABCFAE" w14:textId="77777777" w:rsidTr="00F56959">
        <w:trPr>
          <w:trHeight w:val="378"/>
        </w:trPr>
        <w:tc>
          <w:tcPr>
            <w:tcW w:w="4267" w:type="dxa"/>
          </w:tcPr>
          <w:p w14:paraId="1823D8EE" w14:textId="1C714125" w:rsidR="00F56959" w:rsidRDefault="00F56959" w:rsidP="002A2137">
            <w:pPr>
              <w:pStyle w:val="ListParagraph"/>
              <w:ind w:left="0"/>
            </w:pPr>
            <w:r>
              <w:t>Test cases</w:t>
            </w:r>
          </w:p>
        </w:tc>
        <w:tc>
          <w:tcPr>
            <w:tcW w:w="4267" w:type="dxa"/>
          </w:tcPr>
          <w:p w14:paraId="3245D291" w14:textId="7F536965" w:rsidR="00F56959" w:rsidRDefault="00F56959" w:rsidP="002A2137">
            <w:pPr>
              <w:pStyle w:val="ListParagraph"/>
              <w:ind w:left="0"/>
            </w:pPr>
            <w:r>
              <w:t>31 Days</w:t>
            </w:r>
          </w:p>
        </w:tc>
      </w:tr>
      <w:tr w:rsidR="00F56959" w14:paraId="5025AC08" w14:textId="77777777" w:rsidTr="00F56959">
        <w:trPr>
          <w:trHeight w:val="361"/>
        </w:trPr>
        <w:tc>
          <w:tcPr>
            <w:tcW w:w="4267" w:type="dxa"/>
          </w:tcPr>
          <w:p w14:paraId="494B193B" w14:textId="075EB1F4" w:rsidR="00F56959" w:rsidRDefault="00F56959" w:rsidP="002A2137">
            <w:pPr>
              <w:pStyle w:val="ListParagraph"/>
              <w:ind w:left="0"/>
            </w:pPr>
            <w:r>
              <w:t>Test Incident reports</w:t>
            </w:r>
          </w:p>
        </w:tc>
        <w:tc>
          <w:tcPr>
            <w:tcW w:w="4267" w:type="dxa"/>
          </w:tcPr>
          <w:p w14:paraId="6113D029" w14:textId="06DE2D0D" w:rsidR="00F56959" w:rsidRDefault="00F56959" w:rsidP="002A2137">
            <w:pPr>
              <w:pStyle w:val="ListParagraph"/>
              <w:ind w:left="0"/>
            </w:pPr>
            <w:r>
              <w:t xml:space="preserve">following each test case completion </w:t>
            </w:r>
          </w:p>
        </w:tc>
      </w:tr>
      <w:tr w:rsidR="00F56959" w14:paraId="3CEE648E" w14:textId="77777777" w:rsidTr="00F56959">
        <w:trPr>
          <w:trHeight w:val="361"/>
        </w:trPr>
        <w:tc>
          <w:tcPr>
            <w:tcW w:w="4267" w:type="dxa"/>
          </w:tcPr>
          <w:p w14:paraId="50458167" w14:textId="36B7FC66" w:rsidR="00F56959" w:rsidRDefault="00F56959" w:rsidP="002A2137">
            <w:pPr>
              <w:pStyle w:val="ListParagraph"/>
              <w:ind w:left="0"/>
            </w:pPr>
            <w:r>
              <w:t>Test summary reports</w:t>
            </w:r>
          </w:p>
        </w:tc>
        <w:tc>
          <w:tcPr>
            <w:tcW w:w="4267" w:type="dxa"/>
          </w:tcPr>
          <w:p w14:paraId="158225BC" w14:textId="10A7E3B9" w:rsidR="00F56959" w:rsidRDefault="00F56959" w:rsidP="002A2137">
            <w:pPr>
              <w:pStyle w:val="ListParagraph"/>
              <w:ind w:left="0"/>
            </w:pPr>
            <w:r>
              <w:t>Weekly to judge progress</w:t>
            </w:r>
          </w:p>
        </w:tc>
      </w:tr>
    </w:tbl>
    <w:p w14:paraId="36DB8CFB" w14:textId="77777777" w:rsidR="002A2137" w:rsidRDefault="002A2137" w:rsidP="002A2137">
      <w:pPr>
        <w:pStyle w:val="ListParagraph"/>
      </w:pPr>
    </w:p>
    <w:p w14:paraId="1FBC42C4" w14:textId="790BBDA4" w:rsidR="002A2137" w:rsidRDefault="002A2137" w:rsidP="002A2137">
      <w:pPr>
        <w:pStyle w:val="Heading1"/>
        <w:numPr>
          <w:ilvl w:val="0"/>
          <w:numId w:val="1"/>
        </w:numPr>
      </w:pPr>
      <w:bookmarkStart w:id="16" w:name="_Toc40370503"/>
      <w:r>
        <w:t>Risks/Assumptions</w:t>
      </w:r>
      <w:bookmarkEnd w:id="16"/>
    </w:p>
    <w:p w14:paraId="52774027" w14:textId="5DD6D181" w:rsidR="008C4F78" w:rsidRDefault="008C4F78" w:rsidP="008C4F78">
      <w:pPr>
        <w:ind w:left="480"/>
      </w:pPr>
      <w:r>
        <w:t xml:space="preserve">In case of problems occurs that set off course we have contingency plans in place to stay on track to meet our deadline. We have made it available to do night shifts to meet our deadline as well as bringing on extra team members if needed.  </w:t>
      </w:r>
    </w:p>
    <w:p w14:paraId="153027FE" w14:textId="737B04DA" w:rsidR="00F56959" w:rsidRDefault="00F56959" w:rsidP="008C4F78">
      <w:pPr>
        <w:ind w:left="480"/>
      </w:pPr>
    </w:p>
    <w:p w14:paraId="51760745" w14:textId="275F1132" w:rsidR="00F56959" w:rsidRDefault="00F56959" w:rsidP="008C4F78">
      <w:pPr>
        <w:ind w:left="480"/>
      </w:pPr>
    </w:p>
    <w:p w14:paraId="0523665D" w14:textId="77777777" w:rsidR="00F56959" w:rsidRPr="008C4F78" w:rsidRDefault="00F56959" w:rsidP="008C4F78">
      <w:pPr>
        <w:ind w:left="480"/>
      </w:pPr>
    </w:p>
    <w:p w14:paraId="5FC7684F" w14:textId="1823C54D" w:rsidR="002A2137" w:rsidRDefault="002A2137" w:rsidP="00424935">
      <w:pPr>
        <w:pStyle w:val="Heading1"/>
        <w:numPr>
          <w:ilvl w:val="0"/>
          <w:numId w:val="1"/>
        </w:numPr>
      </w:pPr>
      <w:bookmarkStart w:id="17" w:name="_Toc40370504"/>
      <w:r>
        <w:lastRenderedPageBreak/>
        <w:t>Tools</w:t>
      </w:r>
      <w:bookmarkEnd w:id="17"/>
    </w:p>
    <w:p w14:paraId="541A8316" w14:textId="32589031" w:rsidR="00424935" w:rsidRPr="00F56959" w:rsidRDefault="00424935" w:rsidP="00424935">
      <w:pPr>
        <w:pStyle w:val="ListParagraph"/>
        <w:numPr>
          <w:ilvl w:val="0"/>
          <w:numId w:val="10"/>
        </w:numPr>
        <w:rPr>
          <w:sz w:val="24"/>
          <w:szCs w:val="24"/>
          <w:u w:val="single"/>
        </w:rPr>
      </w:pPr>
      <w:r w:rsidRPr="00F56959">
        <w:rPr>
          <w:sz w:val="24"/>
          <w:szCs w:val="24"/>
          <w:u w:val="single"/>
        </w:rPr>
        <w:t>Bug tracking tools</w:t>
      </w:r>
    </w:p>
    <w:p w14:paraId="17D8954A" w14:textId="77777777" w:rsidR="00424935" w:rsidRPr="00F56959" w:rsidRDefault="00424935" w:rsidP="00F56959">
      <w:pPr>
        <w:ind w:left="1200"/>
      </w:pPr>
      <w:r w:rsidRPr="00F56959">
        <w:rPr>
          <w:b/>
          <w:bCs/>
          <w:i/>
          <w:iCs/>
        </w:rPr>
        <w:t xml:space="preserve">Airbrake.io: </w:t>
      </w:r>
      <w:r w:rsidRPr="00F56959">
        <w:t xml:space="preserve">Airbrake allows you to quickly locate the file, method, and line that caused the exception as well as identify affected users, browsers, URLs, and more. Dig deeper with </w:t>
      </w:r>
      <w:proofErr w:type="spellStart"/>
      <w:r w:rsidRPr="00F56959">
        <w:t>backtraces</w:t>
      </w:r>
      <w:proofErr w:type="spellEnd"/>
      <w:r w:rsidRPr="00F56959">
        <w:t xml:space="preserve">, parameters, and other contextual info. Monitor code quality with deploy tracking, error trend graphs, and detailed dashboards. </w:t>
      </w:r>
    </w:p>
    <w:p w14:paraId="0AA0876A" w14:textId="46CBE9E3" w:rsidR="00424935" w:rsidRPr="00F56959" w:rsidRDefault="00424935" w:rsidP="00424935">
      <w:pPr>
        <w:pStyle w:val="NormalWeb"/>
        <w:numPr>
          <w:ilvl w:val="0"/>
          <w:numId w:val="10"/>
        </w:numPr>
        <w:shd w:val="clear" w:color="auto" w:fill="FFFFFF"/>
        <w:spacing w:before="0" w:beforeAutospacing="0" w:after="336" w:afterAutospacing="0"/>
        <w:rPr>
          <w:rFonts w:asciiTheme="minorHAnsi" w:hAnsiTheme="minorHAnsi"/>
          <w:u w:val="single"/>
        </w:rPr>
      </w:pPr>
      <w:r w:rsidRPr="00F56959">
        <w:rPr>
          <w:rFonts w:asciiTheme="minorHAnsi" w:hAnsiTheme="minorHAnsi"/>
          <w:u w:val="single"/>
        </w:rPr>
        <w:t>Hardware</w:t>
      </w:r>
    </w:p>
    <w:bookmarkEnd w:id="12"/>
    <w:p w14:paraId="76E1C3B6" w14:textId="4C63EFA7" w:rsidR="00424935" w:rsidRPr="00F56959" w:rsidRDefault="00424935" w:rsidP="00424935">
      <w:pPr>
        <w:ind w:left="1200"/>
      </w:pPr>
      <w:r w:rsidRPr="00F56959">
        <w:t>PC (windows 10 OS)</w:t>
      </w:r>
    </w:p>
    <w:p w14:paraId="30EDB023" w14:textId="76C266EA" w:rsidR="00424935" w:rsidRPr="00F56959" w:rsidRDefault="00424935" w:rsidP="00424935">
      <w:pPr>
        <w:ind w:left="1200"/>
      </w:pPr>
      <w:r w:rsidRPr="00F56959">
        <w:t>Mobile (</w:t>
      </w:r>
      <w:proofErr w:type="spellStart"/>
      <w:r w:rsidRPr="00F56959">
        <w:t>Oneplus</w:t>
      </w:r>
      <w:proofErr w:type="spellEnd"/>
      <w:r w:rsidRPr="00F56959">
        <w:t xml:space="preserve"> 7T </w:t>
      </w:r>
      <w:r w:rsidRPr="00F56959">
        <w:rPr>
          <w:sz w:val="20"/>
          <w:szCs w:val="20"/>
        </w:rPr>
        <w:t>(Android)</w:t>
      </w:r>
      <w:r w:rsidRPr="00F56959">
        <w:t>, iPhone 10s Max)</w:t>
      </w:r>
    </w:p>
    <w:p w14:paraId="23E4F187" w14:textId="77777777" w:rsidR="002A2137" w:rsidRPr="002A2137" w:rsidRDefault="002A2137" w:rsidP="002A2137">
      <w:pPr>
        <w:pStyle w:val="ListParagraph"/>
        <w:ind w:left="480"/>
      </w:pPr>
    </w:p>
    <w:sectPr w:rsidR="002A2137" w:rsidRPr="002A2137" w:rsidSect="00F015E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67C43" w14:textId="77777777" w:rsidR="0075387A" w:rsidRDefault="0075387A" w:rsidP="00F56959">
      <w:pPr>
        <w:spacing w:after="0" w:line="240" w:lineRule="auto"/>
      </w:pPr>
      <w:r>
        <w:separator/>
      </w:r>
    </w:p>
  </w:endnote>
  <w:endnote w:type="continuationSeparator" w:id="0">
    <w:p w14:paraId="7D0F2FD6" w14:textId="77777777" w:rsidR="0075387A" w:rsidRDefault="0075387A" w:rsidP="00F56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1440025"/>
      <w:docPartObj>
        <w:docPartGallery w:val="Page Numbers (Bottom of Page)"/>
        <w:docPartUnique/>
      </w:docPartObj>
    </w:sdtPr>
    <w:sdtEndPr>
      <w:rPr>
        <w:noProof/>
      </w:rPr>
    </w:sdtEndPr>
    <w:sdtContent>
      <w:p w14:paraId="049AFE2D" w14:textId="63B80E9D" w:rsidR="00F56959" w:rsidRDefault="00F569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BF73B0" w14:textId="77777777" w:rsidR="00F56959" w:rsidRDefault="00F56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34D53" w14:textId="77777777" w:rsidR="0075387A" w:rsidRDefault="0075387A" w:rsidP="00F56959">
      <w:pPr>
        <w:spacing w:after="0" w:line="240" w:lineRule="auto"/>
      </w:pPr>
      <w:r>
        <w:separator/>
      </w:r>
    </w:p>
  </w:footnote>
  <w:footnote w:type="continuationSeparator" w:id="0">
    <w:p w14:paraId="6A4C320B" w14:textId="77777777" w:rsidR="0075387A" w:rsidRDefault="0075387A" w:rsidP="00F569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38F"/>
    <w:multiLevelType w:val="hybridMultilevel"/>
    <w:tmpl w:val="61903B6E"/>
    <w:lvl w:ilvl="0" w:tplc="18090001">
      <w:start w:val="1"/>
      <w:numFmt w:val="bullet"/>
      <w:lvlText w:val=""/>
      <w:lvlJc w:val="left"/>
      <w:pPr>
        <w:ind w:left="1920" w:hanging="360"/>
      </w:pPr>
      <w:rPr>
        <w:rFonts w:ascii="Symbol" w:hAnsi="Symbol" w:hint="default"/>
      </w:rPr>
    </w:lvl>
    <w:lvl w:ilvl="1" w:tplc="18090003" w:tentative="1">
      <w:start w:val="1"/>
      <w:numFmt w:val="bullet"/>
      <w:lvlText w:val="o"/>
      <w:lvlJc w:val="left"/>
      <w:pPr>
        <w:ind w:left="2640" w:hanging="360"/>
      </w:pPr>
      <w:rPr>
        <w:rFonts w:ascii="Courier New" w:hAnsi="Courier New" w:cs="Courier New" w:hint="default"/>
      </w:rPr>
    </w:lvl>
    <w:lvl w:ilvl="2" w:tplc="18090005" w:tentative="1">
      <w:start w:val="1"/>
      <w:numFmt w:val="bullet"/>
      <w:lvlText w:val=""/>
      <w:lvlJc w:val="left"/>
      <w:pPr>
        <w:ind w:left="3360" w:hanging="360"/>
      </w:pPr>
      <w:rPr>
        <w:rFonts w:ascii="Wingdings" w:hAnsi="Wingdings" w:hint="default"/>
      </w:rPr>
    </w:lvl>
    <w:lvl w:ilvl="3" w:tplc="18090001" w:tentative="1">
      <w:start w:val="1"/>
      <w:numFmt w:val="bullet"/>
      <w:lvlText w:val=""/>
      <w:lvlJc w:val="left"/>
      <w:pPr>
        <w:ind w:left="4080" w:hanging="360"/>
      </w:pPr>
      <w:rPr>
        <w:rFonts w:ascii="Symbol" w:hAnsi="Symbol" w:hint="default"/>
      </w:rPr>
    </w:lvl>
    <w:lvl w:ilvl="4" w:tplc="18090003" w:tentative="1">
      <w:start w:val="1"/>
      <w:numFmt w:val="bullet"/>
      <w:lvlText w:val="o"/>
      <w:lvlJc w:val="left"/>
      <w:pPr>
        <w:ind w:left="4800" w:hanging="360"/>
      </w:pPr>
      <w:rPr>
        <w:rFonts w:ascii="Courier New" w:hAnsi="Courier New" w:cs="Courier New" w:hint="default"/>
      </w:rPr>
    </w:lvl>
    <w:lvl w:ilvl="5" w:tplc="18090005" w:tentative="1">
      <w:start w:val="1"/>
      <w:numFmt w:val="bullet"/>
      <w:lvlText w:val=""/>
      <w:lvlJc w:val="left"/>
      <w:pPr>
        <w:ind w:left="5520" w:hanging="360"/>
      </w:pPr>
      <w:rPr>
        <w:rFonts w:ascii="Wingdings" w:hAnsi="Wingdings" w:hint="default"/>
      </w:rPr>
    </w:lvl>
    <w:lvl w:ilvl="6" w:tplc="18090001" w:tentative="1">
      <w:start w:val="1"/>
      <w:numFmt w:val="bullet"/>
      <w:lvlText w:val=""/>
      <w:lvlJc w:val="left"/>
      <w:pPr>
        <w:ind w:left="6240" w:hanging="360"/>
      </w:pPr>
      <w:rPr>
        <w:rFonts w:ascii="Symbol" w:hAnsi="Symbol" w:hint="default"/>
      </w:rPr>
    </w:lvl>
    <w:lvl w:ilvl="7" w:tplc="18090003" w:tentative="1">
      <w:start w:val="1"/>
      <w:numFmt w:val="bullet"/>
      <w:lvlText w:val="o"/>
      <w:lvlJc w:val="left"/>
      <w:pPr>
        <w:ind w:left="6960" w:hanging="360"/>
      </w:pPr>
      <w:rPr>
        <w:rFonts w:ascii="Courier New" w:hAnsi="Courier New" w:cs="Courier New" w:hint="default"/>
      </w:rPr>
    </w:lvl>
    <w:lvl w:ilvl="8" w:tplc="18090005" w:tentative="1">
      <w:start w:val="1"/>
      <w:numFmt w:val="bullet"/>
      <w:lvlText w:val=""/>
      <w:lvlJc w:val="left"/>
      <w:pPr>
        <w:ind w:left="7680" w:hanging="360"/>
      </w:pPr>
      <w:rPr>
        <w:rFonts w:ascii="Wingdings" w:hAnsi="Wingdings" w:hint="default"/>
      </w:rPr>
    </w:lvl>
  </w:abstractNum>
  <w:abstractNum w:abstractNumId="1" w15:restartNumberingAfterBreak="0">
    <w:nsid w:val="2BDE2E98"/>
    <w:multiLevelType w:val="hybridMultilevel"/>
    <w:tmpl w:val="D5C68DF0"/>
    <w:lvl w:ilvl="0" w:tplc="18090001">
      <w:start w:val="1"/>
      <w:numFmt w:val="bullet"/>
      <w:lvlText w:val=""/>
      <w:lvlJc w:val="left"/>
      <w:pPr>
        <w:ind w:left="1200" w:hanging="360"/>
      </w:pPr>
      <w:rPr>
        <w:rFonts w:ascii="Symbol" w:hAnsi="Symbol" w:hint="default"/>
      </w:rPr>
    </w:lvl>
    <w:lvl w:ilvl="1" w:tplc="18090003" w:tentative="1">
      <w:start w:val="1"/>
      <w:numFmt w:val="bullet"/>
      <w:lvlText w:val="o"/>
      <w:lvlJc w:val="left"/>
      <w:pPr>
        <w:ind w:left="1920" w:hanging="360"/>
      </w:pPr>
      <w:rPr>
        <w:rFonts w:ascii="Courier New" w:hAnsi="Courier New" w:cs="Courier New" w:hint="default"/>
      </w:rPr>
    </w:lvl>
    <w:lvl w:ilvl="2" w:tplc="18090005" w:tentative="1">
      <w:start w:val="1"/>
      <w:numFmt w:val="bullet"/>
      <w:lvlText w:val=""/>
      <w:lvlJc w:val="left"/>
      <w:pPr>
        <w:ind w:left="2640" w:hanging="360"/>
      </w:pPr>
      <w:rPr>
        <w:rFonts w:ascii="Wingdings" w:hAnsi="Wingdings" w:hint="default"/>
      </w:rPr>
    </w:lvl>
    <w:lvl w:ilvl="3" w:tplc="18090001" w:tentative="1">
      <w:start w:val="1"/>
      <w:numFmt w:val="bullet"/>
      <w:lvlText w:val=""/>
      <w:lvlJc w:val="left"/>
      <w:pPr>
        <w:ind w:left="3360" w:hanging="360"/>
      </w:pPr>
      <w:rPr>
        <w:rFonts w:ascii="Symbol" w:hAnsi="Symbol" w:hint="default"/>
      </w:rPr>
    </w:lvl>
    <w:lvl w:ilvl="4" w:tplc="18090003" w:tentative="1">
      <w:start w:val="1"/>
      <w:numFmt w:val="bullet"/>
      <w:lvlText w:val="o"/>
      <w:lvlJc w:val="left"/>
      <w:pPr>
        <w:ind w:left="4080" w:hanging="360"/>
      </w:pPr>
      <w:rPr>
        <w:rFonts w:ascii="Courier New" w:hAnsi="Courier New" w:cs="Courier New" w:hint="default"/>
      </w:rPr>
    </w:lvl>
    <w:lvl w:ilvl="5" w:tplc="18090005" w:tentative="1">
      <w:start w:val="1"/>
      <w:numFmt w:val="bullet"/>
      <w:lvlText w:val=""/>
      <w:lvlJc w:val="left"/>
      <w:pPr>
        <w:ind w:left="4800" w:hanging="360"/>
      </w:pPr>
      <w:rPr>
        <w:rFonts w:ascii="Wingdings" w:hAnsi="Wingdings" w:hint="default"/>
      </w:rPr>
    </w:lvl>
    <w:lvl w:ilvl="6" w:tplc="18090001" w:tentative="1">
      <w:start w:val="1"/>
      <w:numFmt w:val="bullet"/>
      <w:lvlText w:val=""/>
      <w:lvlJc w:val="left"/>
      <w:pPr>
        <w:ind w:left="5520" w:hanging="360"/>
      </w:pPr>
      <w:rPr>
        <w:rFonts w:ascii="Symbol" w:hAnsi="Symbol" w:hint="default"/>
      </w:rPr>
    </w:lvl>
    <w:lvl w:ilvl="7" w:tplc="18090003" w:tentative="1">
      <w:start w:val="1"/>
      <w:numFmt w:val="bullet"/>
      <w:lvlText w:val="o"/>
      <w:lvlJc w:val="left"/>
      <w:pPr>
        <w:ind w:left="6240" w:hanging="360"/>
      </w:pPr>
      <w:rPr>
        <w:rFonts w:ascii="Courier New" w:hAnsi="Courier New" w:cs="Courier New" w:hint="default"/>
      </w:rPr>
    </w:lvl>
    <w:lvl w:ilvl="8" w:tplc="18090005" w:tentative="1">
      <w:start w:val="1"/>
      <w:numFmt w:val="bullet"/>
      <w:lvlText w:val=""/>
      <w:lvlJc w:val="left"/>
      <w:pPr>
        <w:ind w:left="6960" w:hanging="360"/>
      </w:pPr>
      <w:rPr>
        <w:rFonts w:ascii="Wingdings" w:hAnsi="Wingdings" w:hint="default"/>
      </w:rPr>
    </w:lvl>
  </w:abstractNum>
  <w:abstractNum w:abstractNumId="2" w15:restartNumberingAfterBreak="0">
    <w:nsid w:val="45DC5021"/>
    <w:multiLevelType w:val="multilevel"/>
    <w:tmpl w:val="02EC5CF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6DA4D83"/>
    <w:multiLevelType w:val="hybridMultilevel"/>
    <w:tmpl w:val="B4F231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D336581"/>
    <w:multiLevelType w:val="hybridMultilevel"/>
    <w:tmpl w:val="C12AFCB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4FBD3A18"/>
    <w:multiLevelType w:val="hybridMultilevel"/>
    <w:tmpl w:val="F7FC33AA"/>
    <w:lvl w:ilvl="0" w:tplc="18090001">
      <w:start w:val="1"/>
      <w:numFmt w:val="bullet"/>
      <w:lvlText w:val=""/>
      <w:lvlJc w:val="left"/>
      <w:pPr>
        <w:ind w:left="1920" w:hanging="360"/>
      </w:pPr>
      <w:rPr>
        <w:rFonts w:ascii="Symbol" w:hAnsi="Symbol" w:hint="default"/>
      </w:rPr>
    </w:lvl>
    <w:lvl w:ilvl="1" w:tplc="18090003" w:tentative="1">
      <w:start w:val="1"/>
      <w:numFmt w:val="bullet"/>
      <w:lvlText w:val="o"/>
      <w:lvlJc w:val="left"/>
      <w:pPr>
        <w:ind w:left="2640" w:hanging="360"/>
      </w:pPr>
      <w:rPr>
        <w:rFonts w:ascii="Courier New" w:hAnsi="Courier New" w:cs="Courier New" w:hint="default"/>
      </w:rPr>
    </w:lvl>
    <w:lvl w:ilvl="2" w:tplc="18090005" w:tentative="1">
      <w:start w:val="1"/>
      <w:numFmt w:val="bullet"/>
      <w:lvlText w:val=""/>
      <w:lvlJc w:val="left"/>
      <w:pPr>
        <w:ind w:left="3360" w:hanging="360"/>
      </w:pPr>
      <w:rPr>
        <w:rFonts w:ascii="Wingdings" w:hAnsi="Wingdings" w:hint="default"/>
      </w:rPr>
    </w:lvl>
    <w:lvl w:ilvl="3" w:tplc="18090001" w:tentative="1">
      <w:start w:val="1"/>
      <w:numFmt w:val="bullet"/>
      <w:lvlText w:val=""/>
      <w:lvlJc w:val="left"/>
      <w:pPr>
        <w:ind w:left="4080" w:hanging="360"/>
      </w:pPr>
      <w:rPr>
        <w:rFonts w:ascii="Symbol" w:hAnsi="Symbol" w:hint="default"/>
      </w:rPr>
    </w:lvl>
    <w:lvl w:ilvl="4" w:tplc="18090003" w:tentative="1">
      <w:start w:val="1"/>
      <w:numFmt w:val="bullet"/>
      <w:lvlText w:val="o"/>
      <w:lvlJc w:val="left"/>
      <w:pPr>
        <w:ind w:left="4800" w:hanging="360"/>
      </w:pPr>
      <w:rPr>
        <w:rFonts w:ascii="Courier New" w:hAnsi="Courier New" w:cs="Courier New" w:hint="default"/>
      </w:rPr>
    </w:lvl>
    <w:lvl w:ilvl="5" w:tplc="18090005" w:tentative="1">
      <w:start w:val="1"/>
      <w:numFmt w:val="bullet"/>
      <w:lvlText w:val=""/>
      <w:lvlJc w:val="left"/>
      <w:pPr>
        <w:ind w:left="5520" w:hanging="360"/>
      </w:pPr>
      <w:rPr>
        <w:rFonts w:ascii="Wingdings" w:hAnsi="Wingdings" w:hint="default"/>
      </w:rPr>
    </w:lvl>
    <w:lvl w:ilvl="6" w:tplc="18090001" w:tentative="1">
      <w:start w:val="1"/>
      <w:numFmt w:val="bullet"/>
      <w:lvlText w:val=""/>
      <w:lvlJc w:val="left"/>
      <w:pPr>
        <w:ind w:left="6240" w:hanging="360"/>
      </w:pPr>
      <w:rPr>
        <w:rFonts w:ascii="Symbol" w:hAnsi="Symbol" w:hint="default"/>
      </w:rPr>
    </w:lvl>
    <w:lvl w:ilvl="7" w:tplc="18090003" w:tentative="1">
      <w:start w:val="1"/>
      <w:numFmt w:val="bullet"/>
      <w:lvlText w:val="o"/>
      <w:lvlJc w:val="left"/>
      <w:pPr>
        <w:ind w:left="6960" w:hanging="360"/>
      </w:pPr>
      <w:rPr>
        <w:rFonts w:ascii="Courier New" w:hAnsi="Courier New" w:cs="Courier New" w:hint="default"/>
      </w:rPr>
    </w:lvl>
    <w:lvl w:ilvl="8" w:tplc="18090005" w:tentative="1">
      <w:start w:val="1"/>
      <w:numFmt w:val="bullet"/>
      <w:lvlText w:val=""/>
      <w:lvlJc w:val="left"/>
      <w:pPr>
        <w:ind w:left="7680" w:hanging="360"/>
      </w:pPr>
      <w:rPr>
        <w:rFonts w:ascii="Wingdings" w:hAnsi="Wingdings" w:hint="default"/>
      </w:rPr>
    </w:lvl>
  </w:abstractNum>
  <w:abstractNum w:abstractNumId="6" w15:restartNumberingAfterBreak="0">
    <w:nsid w:val="509E0EE2"/>
    <w:multiLevelType w:val="hybridMultilevel"/>
    <w:tmpl w:val="A9C2E1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559037BA"/>
    <w:multiLevelType w:val="hybridMultilevel"/>
    <w:tmpl w:val="3D960BE4"/>
    <w:lvl w:ilvl="0" w:tplc="18090001">
      <w:start w:val="1"/>
      <w:numFmt w:val="bullet"/>
      <w:lvlText w:val=""/>
      <w:lvlJc w:val="left"/>
      <w:pPr>
        <w:ind w:left="1200" w:hanging="360"/>
      </w:pPr>
      <w:rPr>
        <w:rFonts w:ascii="Symbol" w:hAnsi="Symbol" w:hint="default"/>
      </w:rPr>
    </w:lvl>
    <w:lvl w:ilvl="1" w:tplc="18090003" w:tentative="1">
      <w:start w:val="1"/>
      <w:numFmt w:val="bullet"/>
      <w:lvlText w:val="o"/>
      <w:lvlJc w:val="left"/>
      <w:pPr>
        <w:ind w:left="1920" w:hanging="360"/>
      </w:pPr>
      <w:rPr>
        <w:rFonts w:ascii="Courier New" w:hAnsi="Courier New" w:cs="Courier New" w:hint="default"/>
      </w:rPr>
    </w:lvl>
    <w:lvl w:ilvl="2" w:tplc="18090005" w:tentative="1">
      <w:start w:val="1"/>
      <w:numFmt w:val="bullet"/>
      <w:lvlText w:val=""/>
      <w:lvlJc w:val="left"/>
      <w:pPr>
        <w:ind w:left="2640" w:hanging="360"/>
      </w:pPr>
      <w:rPr>
        <w:rFonts w:ascii="Wingdings" w:hAnsi="Wingdings" w:hint="default"/>
      </w:rPr>
    </w:lvl>
    <w:lvl w:ilvl="3" w:tplc="18090001" w:tentative="1">
      <w:start w:val="1"/>
      <w:numFmt w:val="bullet"/>
      <w:lvlText w:val=""/>
      <w:lvlJc w:val="left"/>
      <w:pPr>
        <w:ind w:left="3360" w:hanging="360"/>
      </w:pPr>
      <w:rPr>
        <w:rFonts w:ascii="Symbol" w:hAnsi="Symbol" w:hint="default"/>
      </w:rPr>
    </w:lvl>
    <w:lvl w:ilvl="4" w:tplc="18090003" w:tentative="1">
      <w:start w:val="1"/>
      <w:numFmt w:val="bullet"/>
      <w:lvlText w:val="o"/>
      <w:lvlJc w:val="left"/>
      <w:pPr>
        <w:ind w:left="4080" w:hanging="360"/>
      </w:pPr>
      <w:rPr>
        <w:rFonts w:ascii="Courier New" w:hAnsi="Courier New" w:cs="Courier New" w:hint="default"/>
      </w:rPr>
    </w:lvl>
    <w:lvl w:ilvl="5" w:tplc="18090005" w:tentative="1">
      <w:start w:val="1"/>
      <w:numFmt w:val="bullet"/>
      <w:lvlText w:val=""/>
      <w:lvlJc w:val="left"/>
      <w:pPr>
        <w:ind w:left="4800" w:hanging="360"/>
      </w:pPr>
      <w:rPr>
        <w:rFonts w:ascii="Wingdings" w:hAnsi="Wingdings" w:hint="default"/>
      </w:rPr>
    </w:lvl>
    <w:lvl w:ilvl="6" w:tplc="18090001" w:tentative="1">
      <w:start w:val="1"/>
      <w:numFmt w:val="bullet"/>
      <w:lvlText w:val=""/>
      <w:lvlJc w:val="left"/>
      <w:pPr>
        <w:ind w:left="5520" w:hanging="360"/>
      </w:pPr>
      <w:rPr>
        <w:rFonts w:ascii="Symbol" w:hAnsi="Symbol" w:hint="default"/>
      </w:rPr>
    </w:lvl>
    <w:lvl w:ilvl="7" w:tplc="18090003" w:tentative="1">
      <w:start w:val="1"/>
      <w:numFmt w:val="bullet"/>
      <w:lvlText w:val="o"/>
      <w:lvlJc w:val="left"/>
      <w:pPr>
        <w:ind w:left="6240" w:hanging="360"/>
      </w:pPr>
      <w:rPr>
        <w:rFonts w:ascii="Courier New" w:hAnsi="Courier New" w:cs="Courier New" w:hint="default"/>
      </w:rPr>
    </w:lvl>
    <w:lvl w:ilvl="8" w:tplc="18090005" w:tentative="1">
      <w:start w:val="1"/>
      <w:numFmt w:val="bullet"/>
      <w:lvlText w:val=""/>
      <w:lvlJc w:val="left"/>
      <w:pPr>
        <w:ind w:left="6960" w:hanging="360"/>
      </w:pPr>
      <w:rPr>
        <w:rFonts w:ascii="Wingdings" w:hAnsi="Wingdings" w:hint="default"/>
      </w:rPr>
    </w:lvl>
  </w:abstractNum>
  <w:abstractNum w:abstractNumId="8" w15:restartNumberingAfterBreak="0">
    <w:nsid w:val="69314EA0"/>
    <w:multiLevelType w:val="hybridMultilevel"/>
    <w:tmpl w:val="C1542D5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6EFB5879"/>
    <w:multiLevelType w:val="hybridMultilevel"/>
    <w:tmpl w:val="DA00D40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6F4451F4"/>
    <w:multiLevelType w:val="hybridMultilevel"/>
    <w:tmpl w:val="959A9A0C"/>
    <w:lvl w:ilvl="0" w:tplc="18090001">
      <w:start w:val="1"/>
      <w:numFmt w:val="bullet"/>
      <w:lvlText w:val=""/>
      <w:lvlJc w:val="left"/>
      <w:pPr>
        <w:ind w:left="1200" w:hanging="360"/>
      </w:pPr>
      <w:rPr>
        <w:rFonts w:ascii="Symbol" w:hAnsi="Symbol" w:hint="default"/>
      </w:rPr>
    </w:lvl>
    <w:lvl w:ilvl="1" w:tplc="18090003" w:tentative="1">
      <w:start w:val="1"/>
      <w:numFmt w:val="bullet"/>
      <w:lvlText w:val="o"/>
      <w:lvlJc w:val="left"/>
      <w:pPr>
        <w:ind w:left="1920" w:hanging="360"/>
      </w:pPr>
      <w:rPr>
        <w:rFonts w:ascii="Courier New" w:hAnsi="Courier New" w:cs="Courier New" w:hint="default"/>
      </w:rPr>
    </w:lvl>
    <w:lvl w:ilvl="2" w:tplc="18090005" w:tentative="1">
      <w:start w:val="1"/>
      <w:numFmt w:val="bullet"/>
      <w:lvlText w:val=""/>
      <w:lvlJc w:val="left"/>
      <w:pPr>
        <w:ind w:left="2640" w:hanging="360"/>
      </w:pPr>
      <w:rPr>
        <w:rFonts w:ascii="Wingdings" w:hAnsi="Wingdings" w:hint="default"/>
      </w:rPr>
    </w:lvl>
    <w:lvl w:ilvl="3" w:tplc="18090001" w:tentative="1">
      <w:start w:val="1"/>
      <w:numFmt w:val="bullet"/>
      <w:lvlText w:val=""/>
      <w:lvlJc w:val="left"/>
      <w:pPr>
        <w:ind w:left="3360" w:hanging="360"/>
      </w:pPr>
      <w:rPr>
        <w:rFonts w:ascii="Symbol" w:hAnsi="Symbol" w:hint="default"/>
      </w:rPr>
    </w:lvl>
    <w:lvl w:ilvl="4" w:tplc="18090003" w:tentative="1">
      <w:start w:val="1"/>
      <w:numFmt w:val="bullet"/>
      <w:lvlText w:val="o"/>
      <w:lvlJc w:val="left"/>
      <w:pPr>
        <w:ind w:left="4080" w:hanging="360"/>
      </w:pPr>
      <w:rPr>
        <w:rFonts w:ascii="Courier New" w:hAnsi="Courier New" w:cs="Courier New" w:hint="default"/>
      </w:rPr>
    </w:lvl>
    <w:lvl w:ilvl="5" w:tplc="18090005" w:tentative="1">
      <w:start w:val="1"/>
      <w:numFmt w:val="bullet"/>
      <w:lvlText w:val=""/>
      <w:lvlJc w:val="left"/>
      <w:pPr>
        <w:ind w:left="4800" w:hanging="360"/>
      </w:pPr>
      <w:rPr>
        <w:rFonts w:ascii="Wingdings" w:hAnsi="Wingdings" w:hint="default"/>
      </w:rPr>
    </w:lvl>
    <w:lvl w:ilvl="6" w:tplc="18090001" w:tentative="1">
      <w:start w:val="1"/>
      <w:numFmt w:val="bullet"/>
      <w:lvlText w:val=""/>
      <w:lvlJc w:val="left"/>
      <w:pPr>
        <w:ind w:left="5520" w:hanging="360"/>
      </w:pPr>
      <w:rPr>
        <w:rFonts w:ascii="Symbol" w:hAnsi="Symbol" w:hint="default"/>
      </w:rPr>
    </w:lvl>
    <w:lvl w:ilvl="7" w:tplc="18090003" w:tentative="1">
      <w:start w:val="1"/>
      <w:numFmt w:val="bullet"/>
      <w:lvlText w:val="o"/>
      <w:lvlJc w:val="left"/>
      <w:pPr>
        <w:ind w:left="6240" w:hanging="360"/>
      </w:pPr>
      <w:rPr>
        <w:rFonts w:ascii="Courier New" w:hAnsi="Courier New" w:cs="Courier New" w:hint="default"/>
      </w:rPr>
    </w:lvl>
    <w:lvl w:ilvl="8" w:tplc="18090005" w:tentative="1">
      <w:start w:val="1"/>
      <w:numFmt w:val="bullet"/>
      <w:lvlText w:val=""/>
      <w:lvlJc w:val="left"/>
      <w:pPr>
        <w:ind w:left="6960" w:hanging="360"/>
      </w:pPr>
      <w:rPr>
        <w:rFonts w:ascii="Wingdings" w:hAnsi="Wingdings" w:hint="default"/>
      </w:rPr>
    </w:lvl>
  </w:abstractNum>
  <w:num w:numId="1">
    <w:abstractNumId w:val="2"/>
  </w:num>
  <w:num w:numId="2">
    <w:abstractNumId w:val="0"/>
  </w:num>
  <w:num w:numId="3">
    <w:abstractNumId w:val="5"/>
  </w:num>
  <w:num w:numId="4">
    <w:abstractNumId w:val="10"/>
  </w:num>
  <w:num w:numId="5">
    <w:abstractNumId w:val="8"/>
  </w:num>
  <w:num w:numId="6">
    <w:abstractNumId w:val="4"/>
  </w:num>
  <w:num w:numId="7">
    <w:abstractNumId w:val="6"/>
  </w:num>
  <w:num w:numId="8">
    <w:abstractNumId w:val="3"/>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37"/>
    <w:rsid w:val="00002B02"/>
    <w:rsid w:val="00017F44"/>
    <w:rsid w:val="0004178B"/>
    <w:rsid w:val="00095BB2"/>
    <w:rsid w:val="000D65C0"/>
    <w:rsid w:val="001248DC"/>
    <w:rsid w:val="001A6E24"/>
    <w:rsid w:val="002A2137"/>
    <w:rsid w:val="002B0444"/>
    <w:rsid w:val="00321EC8"/>
    <w:rsid w:val="003765EC"/>
    <w:rsid w:val="003D78B2"/>
    <w:rsid w:val="00424935"/>
    <w:rsid w:val="004A6059"/>
    <w:rsid w:val="004D3918"/>
    <w:rsid w:val="00501E87"/>
    <w:rsid w:val="00543E14"/>
    <w:rsid w:val="00573E17"/>
    <w:rsid w:val="00590FAC"/>
    <w:rsid w:val="005C3B6A"/>
    <w:rsid w:val="005C6653"/>
    <w:rsid w:val="005C7424"/>
    <w:rsid w:val="005D6867"/>
    <w:rsid w:val="005E4B94"/>
    <w:rsid w:val="00604F42"/>
    <w:rsid w:val="00611ACA"/>
    <w:rsid w:val="006707FB"/>
    <w:rsid w:val="00672515"/>
    <w:rsid w:val="00683748"/>
    <w:rsid w:val="006A2A19"/>
    <w:rsid w:val="006D4CB4"/>
    <w:rsid w:val="006E0AFA"/>
    <w:rsid w:val="006E285E"/>
    <w:rsid w:val="00723956"/>
    <w:rsid w:val="007305AB"/>
    <w:rsid w:val="0075387A"/>
    <w:rsid w:val="007B0ECB"/>
    <w:rsid w:val="0089233C"/>
    <w:rsid w:val="008A617D"/>
    <w:rsid w:val="008B4997"/>
    <w:rsid w:val="008C35D5"/>
    <w:rsid w:val="008C4F78"/>
    <w:rsid w:val="008E049B"/>
    <w:rsid w:val="00904421"/>
    <w:rsid w:val="00940550"/>
    <w:rsid w:val="00982493"/>
    <w:rsid w:val="009E2B70"/>
    <w:rsid w:val="00A111CF"/>
    <w:rsid w:val="00A3645F"/>
    <w:rsid w:val="00A61477"/>
    <w:rsid w:val="00A91E3A"/>
    <w:rsid w:val="00AE6DB4"/>
    <w:rsid w:val="00B15016"/>
    <w:rsid w:val="00BA0A14"/>
    <w:rsid w:val="00BE7F07"/>
    <w:rsid w:val="00C1771A"/>
    <w:rsid w:val="00CB5571"/>
    <w:rsid w:val="00D061C2"/>
    <w:rsid w:val="00D16BCA"/>
    <w:rsid w:val="00D5797B"/>
    <w:rsid w:val="00DB17B2"/>
    <w:rsid w:val="00DB51AB"/>
    <w:rsid w:val="00DF0FE7"/>
    <w:rsid w:val="00DF1D58"/>
    <w:rsid w:val="00E05EFC"/>
    <w:rsid w:val="00E55ADC"/>
    <w:rsid w:val="00EB5A49"/>
    <w:rsid w:val="00F015E0"/>
    <w:rsid w:val="00F202A6"/>
    <w:rsid w:val="00F27AC0"/>
    <w:rsid w:val="00F56959"/>
    <w:rsid w:val="00F751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ED82"/>
  <w15:chartTrackingRefBased/>
  <w15:docId w15:val="{C7D4F1D9-F7E3-40CE-80F6-40CF5BA0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137"/>
    <w:pPr>
      <w:keepNext/>
      <w:keepLines/>
      <w:spacing w:before="240" w:after="0"/>
      <w:outlineLvl w:val="0"/>
    </w:pPr>
    <w:rPr>
      <w:rFonts w:eastAsiaTheme="majorEastAsia" w:cstheme="majorBidi"/>
      <w:i/>
      <w:color w:val="000000" w:themeColor="text1"/>
      <w:sz w:val="32"/>
      <w:szCs w:val="32"/>
    </w:rPr>
  </w:style>
  <w:style w:type="paragraph" w:styleId="Heading2">
    <w:name w:val="heading 2"/>
    <w:basedOn w:val="Normal"/>
    <w:next w:val="Normal"/>
    <w:link w:val="Heading2Char"/>
    <w:uiPriority w:val="9"/>
    <w:unhideWhenUsed/>
    <w:qFormat/>
    <w:rsid w:val="002A2137"/>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1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2137"/>
    <w:rPr>
      <w:rFonts w:eastAsiaTheme="majorEastAsia" w:cstheme="majorBidi"/>
      <w:i/>
      <w:color w:val="000000" w:themeColor="text1"/>
      <w:sz w:val="32"/>
      <w:szCs w:val="32"/>
    </w:rPr>
  </w:style>
  <w:style w:type="paragraph" w:styleId="NoSpacing">
    <w:name w:val="No Spacing"/>
    <w:uiPriority w:val="1"/>
    <w:qFormat/>
    <w:rsid w:val="002A2137"/>
    <w:pPr>
      <w:spacing w:after="0" w:line="240" w:lineRule="auto"/>
    </w:pPr>
  </w:style>
  <w:style w:type="paragraph" w:styleId="ListParagraph">
    <w:name w:val="List Paragraph"/>
    <w:basedOn w:val="Normal"/>
    <w:uiPriority w:val="34"/>
    <w:qFormat/>
    <w:rsid w:val="002A2137"/>
    <w:pPr>
      <w:ind w:left="720"/>
      <w:contextualSpacing/>
    </w:pPr>
  </w:style>
  <w:style w:type="character" w:customStyle="1" w:styleId="Heading2Char">
    <w:name w:val="Heading 2 Char"/>
    <w:basedOn w:val="DefaultParagraphFont"/>
    <w:link w:val="Heading2"/>
    <w:uiPriority w:val="9"/>
    <w:rsid w:val="002A2137"/>
    <w:rPr>
      <w:rFonts w:eastAsiaTheme="majorEastAsia" w:cstheme="majorBidi"/>
      <w:color w:val="000000" w:themeColor="text1"/>
      <w:sz w:val="26"/>
      <w:szCs w:val="26"/>
    </w:rPr>
  </w:style>
  <w:style w:type="paragraph" w:styleId="TOCHeading">
    <w:name w:val="TOC Heading"/>
    <w:basedOn w:val="Heading1"/>
    <w:next w:val="Normal"/>
    <w:uiPriority w:val="39"/>
    <w:unhideWhenUsed/>
    <w:qFormat/>
    <w:rsid w:val="00F75128"/>
    <w:pPr>
      <w:outlineLvl w:val="9"/>
    </w:pPr>
    <w:rPr>
      <w:rFonts w:asciiTheme="majorHAnsi" w:hAnsiTheme="majorHAnsi"/>
      <w:i w:val="0"/>
      <w:color w:val="B43412" w:themeColor="accent1" w:themeShade="BF"/>
      <w:lang w:val="en-US"/>
    </w:rPr>
  </w:style>
  <w:style w:type="paragraph" w:styleId="TOC1">
    <w:name w:val="toc 1"/>
    <w:basedOn w:val="Normal"/>
    <w:next w:val="Normal"/>
    <w:autoRedefine/>
    <w:uiPriority w:val="39"/>
    <w:unhideWhenUsed/>
    <w:rsid w:val="00F75128"/>
    <w:pPr>
      <w:spacing w:after="100"/>
    </w:pPr>
  </w:style>
  <w:style w:type="paragraph" w:styleId="TOC2">
    <w:name w:val="toc 2"/>
    <w:basedOn w:val="Normal"/>
    <w:next w:val="Normal"/>
    <w:autoRedefine/>
    <w:uiPriority w:val="39"/>
    <w:unhideWhenUsed/>
    <w:rsid w:val="00F75128"/>
    <w:pPr>
      <w:spacing w:after="100"/>
      <w:ind w:left="220"/>
    </w:pPr>
  </w:style>
  <w:style w:type="character" w:styleId="Hyperlink">
    <w:name w:val="Hyperlink"/>
    <w:basedOn w:val="DefaultParagraphFont"/>
    <w:uiPriority w:val="99"/>
    <w:unhideWhenUsed/>
    <w:rsid w:val="00F75128"/>
    <w:rPr>
      <w:color w:val="CC9900" w:themeColor="hyperlink"/>
      <w:u w:val="single"/>
    </w:rPr>
  </w:style>
  <w:style w:type="paragraph" w:styleId="NormalWeb">
    <w:name w:val="Normal (Web)"/>
    <w:basedOn w:val="Normal"/>
    <w:uiPriority w:val="99"/>
    <w:unhideWhenUsed/>
    <w:rsid w:val="0042493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F569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959"/>
  </w:style>
  <w:style w:type="paragraph" w:styleId="Footer">
    <w:name w:val="footer"/>
    <w:basedOn w:val="Normal"/>
    <w:link w:val="FooterChar"/>
    <w:uiPriority w:val="99"/>
    <w:unhideWhenUsed/>
    <w:rsid w:val="00F569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959"/>
  </w:style>
  <w:style w:type="table" w:styleId="TableGrid">
    <w:name w:val="Table Grid"/>
    <w:basedOn w:val="TableNormal"/>
    <w:uiPriority w:val="39"/>
    <w:rsid w:val="00F5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05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Test Planning Project</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Planning Project</dc:title>
  <dc:subject>Software Testing</dc:subject>
  <dc:creator>robertdillonryan97@gmail.com</dc:creator>
  <cp:keywords/>
  <dc:description/>
  <cp:lastModifiedBy>robertdillonryan97@gmail.com</cp:lastModifiedBy>
  <cp:revision>17</cp:revision>
  <dcterms:created xsi:type="dcterms:W3CDTF">2020-05-06T11:32:00Z</dcterms:created>
  <dcterms:modified xsi:type="dcterms:W3CDTF">2020-05-14T17:58:00Z</dcterms:modified>
  <cp:category>Robert Ryan</cp:category>
</cp:coreProperties>
</file>