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6148" w14:textId="035E2CE7" w:rsidR="00D02E4C" w:rsidRDefault="00795401">
      <w:r>
        <w:t>Introduction</w:t>
      </w:r>
    </w:p>
    <w:p w14:paraId="61B9986C" w14:textId="362AFDEA" w:rsidR="00795401" w:rsidRDefault="00795401">
      <w:r>
        <w:t>Hypothesis</w:t>
      </w:r>
    </w:p>
    <w:p w14:paraId="77AE5293" w14:textId="681510BC" w:rsidR="00795401" w:rsidRDefault="00795401">
      <w:r>
        <w:t>Materials &amp; Methods</w:t>
      </w:r>
    </w:p>
    <w:p w14:paraId="70514EC5" w14:textId="5036A1F6" w:rsidR="00795401" w:rsidRDefault="00795401">
      <w:r>
        <w:t>Results</w:t>
      </w:r>
    </w:p>
    <w:p w14:paraId="120CD8C9" w14:textId="698E09AB" w:rsidR="00795401" w:rsidRDefault="00795401">
      <w:r>
        <w:t>Statistical Analysis</w:t>
      </w:r>
    </w:p>
    <w:p w14:paraId="49362059" w14:textId="69C9ED60" w:rsidR="00795401" w:rsidRDefault="00795401">
      <w:r>
        <w:t>Discussion</w:t>
      </w:r>
    </w:p>
    <w:p w14:paraId="75E09A7E" w14:textId="018B1899" w:rsidR="00795401" w:rsidRDefault="00795401">
      <w:r>
        <w:t>Future Research</w:t>
      </w:r>
    </w:p>
    <w:sectPr w:rsidR="0079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7A"/>
    <w:rsid w:val="00487A7A"/>
    <w:rsid w:val="00795401"/>
    <w:rsid w:val="00D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B9E7"/>
  <w15:chartTrackingRefBased/>
  <w15:docId w15:val="{F4088424-0030-488B-80E5-8E1FE665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2</cp:revision>
  <dcterms:created xsi:type="dcterms:W3CDTF">2023-11-15T04:07:00Z</dcterms:created>
  <dcterms:modified xsi:type="dcterms:W3CDTF">2023-11-15T04:08:00Z</dcterms:modified>
</cp:coreProperties>
</file>