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333C" w14:textId="77777777"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p>
    <w:p w14:paraId="610411F2" w14:textId="77777777"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p>
    <w:p w14:paraId="26DEC84E" w14:textId="77777777"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p>
    <w:p w14:paraId="4D82C03A" w14:textId="77777777"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p>
    <w:p w14:paraId="48BC54BF" w14:textId="77777777"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p>
    <w:p w14:paraId="7337E927" w14:textId="7C0CE4F0"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p>
    <w:p w14:paraId="15B7B8CF" w14:textId="77777777" w:rsidR="006076B3" w:rsidRDefault="006076B3"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p>
    <w:p w14:paraId="3403C9BB" w14:textId="7C0BFEB9"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Corporate Infrastructure Final Proposal </w:t>
      </w:r>
    </w:p>
    <w:p w14:paraId="22D5DD5E" w14:textId="66C2718D"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Robert Minson</w:t>
      </w:r>
    </w:p>
    <w:p w14:paraId="4C8B2941" w14:textId="7C1EECD1"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College of Science, Engineering, and Technology, Grand Canyon University</w:t>
      </w:r>
    </w:p>
    <w:p w14:paraId="49701146" w14:textId="28170E77"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ITT-116 Platforms and Network Technologies</w:t>
      </w:r>
    </w:p>
    <w:p w14:paraId="1792A9A6" w14:textId="267DF158"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Kellen Reed</w:t>
      </w:r>
    </w:p>
    <w:p w14:paraId="48A07ED5" w14:textId="216D66BF"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April 21, 2022</w:t>
      </w:r>
    </w:p>
    <w:p w14:paraId="7D0B668E" w14:textId="77777777" w:rsidR="00BB5CD0" w:rsidRDefault="00BB5CD0">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br w:type="page"/>
      </w:r>
    </w:p>
    <w:p w14:paraId="196060C7" w14:textId="77777777" w:rsidR="00BB5CD0" w:rsidRDefault="00BB5CD0" w:rsidP="00BB5CD0">
      <w:pPr>
        <w:shd w:val="clear" w:color="auto" w:fill="FFFFFF"/>
        <w:spacing w:after="0" w:line="480" w:lineRule="auto"/>
        <w:jc w:val="center"/>
        <w:textAlignment w:val="baseline"/>
        <w:rPr>
          <w:rFonts w:ascii="Times New Roman" w:eastAsia="Times New Roman" w:hAnsi="Times New Roman" w:cs="Times New Roman"/>
          <w:color w:val="000000"/>
          <w:sz w:val="24"/>
          <w:szCs w:val="24"/>
          <w:bdr w:val="none" w:sz="0" w:space="0" w:color="auto" w:frame="1"/>
        </w:rPr>
      </w:pPr>
    </w:p>
    <w:p w14:paraId="6FF21A0B" w14:textId="43D0957E" w:rsidR="00DB14D7" w:rsidRPr="00DB14D7" w:rsidRDefault="00DB14D7" w:rsidP="00BB5CD0">
      <w:pPr>
        <w:shd w:val="clear" w:color="auto" w:fill="FFFFFF"/>
        <w:spacing w:after="0" w:line="480" w:lineRule="auto"/>
        <w:textAlignment w:val="baseline"/>
        <w:rPr>
          <w:rFonts w:ascii="Times New Roman" w:eastAsia="Times New Roman" w:hAnsi="Times New Roman" w:cs="Times New Roman"/>
          <w:b/>
          <w:bCs/>
          <w:i/>
          <w:iCs/>
          <w:color w:val="000000"/>
          <w:sz w:val="24"/>
          <w:szCs w:val="24"/>
          <w:bdr w:val="none" w:sz="0" w:space="0" w:color="auto" w:frame="1"/>
        </w:rPr>
      </w:pPr>
      <w:r w:rsidRPr="00C447A2">
        <w:rPr>
          <w:rFonts w:ascii="Times New Roman" w:hAnsi="Times New Roman" w:cs="Times New Roman"/>
          <w:b/>
          <w:bCs/>
          <w:i/>
          <w:iCs/>
          <w:color w:val="212121"/>
          <w:spacing w:val="2"/>
          <w:sz w:val="24"/>
          <w:szCs w:val="24"/>
          <w:shd w:val="clear" w:color="auto" w:fill="FFFFFF"/>
        </w:rPr>
        <w:t>Infrastructure</w:t>
      </w:r>
      <w:r>
        <w:rPr>
          <w:rFonts w:ascii="Times New Roman" w:eastAsia="Times New Roman" w:hAnsi="Times New Roman" w:cs="Times New Roman"/>
          <w:b/>
          <w:bCs/>
          <w:i/>
          <w:iCs/>
          <w:color w:val="000000"/>
          <w:sz w:val="24"/>
          <w:szCs w:val="24"/>
          <w:bdr w:val="none" w:sz="0" w:space="0" w:color="auto" w:frame="1"/>
        </w:rPr>
        <w:t xml:space="preserve"> and Technology Requirements</w:t>
      </w:r>
    </w:p>
    <w:p w14:paraId="487B5A60" w14:textId="019AA2EB" w:rsidR="00160120" w:rsidRPr="00160120" w:rsidRDefault="00160120" w:rsidP="000A777F">
      <w:pPr>
        <w:shd w:val="clear" w:color="auto" w:fill="FFFFFF"/>
        <w:spacing w:after="0" w:line="480" w:lineRule="auto"/>
        <w:ind w:firstLine="720"/>
        <w:textAlignment w:val="baseline"/>
        <w:rPr>
          <w:rFonts w:ascii="Times New Roman" w:eastAsia="Times New Roman" w:hAnsi="Times New Roman" w:cs="Times New Roman"/>
          <w:color w:val="000000"/>
          <w:sz w:val="24"/>
          <w:szCs w:val="24"/>
          <w:bdr w:val="none" w:sz="0" w:space="0" w:color="auto" w:frame="1"/>
        </w:rPr>
      </w:pPr>
      <w:r w:rsidRPr="00160120">
        <w:rPr>
          <w:rFonts w:ascii="Times New Roman" w:eastAsia="Times New Roman" w:hAnsi="Times New Roman" w:cs="Times New Roman"/>
          <w:color w:val="000000"/>
          <w:sz w:val="24"/>
          <w:szCs w:val="24"/>
          <w:bdr w:val="none" w:sz="0" w:space="0" w:color="auto" w:frame="1"/>
        </w:rPr>
        <w:t>In</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corporate</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structure,</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network</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needs</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be</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developed</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with</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thought</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and</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care,</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especially one</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that</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requires</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DMZ,</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demilitarized</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zone.</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For</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this</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company,</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Lopes</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Manufacturing,</w:t>
      </w:r>
      <w:r w:rsidRPr="00160120">
        <w:rPr>
          <w:rFonts w:ascii="Times New Roman" w:eastAsia="Times New Roman" w:hAnsi="Times New Roman" w:cs="Times New Roman"/>
          <w:color w:val="000000"/>
          <w:spacing w:val="48"/>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they required</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network</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that</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could</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hold</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240</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devices</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and</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have</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web</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app</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server</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and</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hybrid</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 xml:space="preserve">exchange server hosted in a DMZ. </w:t>
      </w:r>
    </w:p>
    <w:p w14:paraId="3F46DD68" w14:textId="2468C4B3" w:rsidR="00160120" w:rsidRDefault="00160120" w:rsidP="000A777F">
      <w:pPr>
        <w:shd w:val="clear" w:color="auto" w:fill="FFFFFF"/>
        <w:spacing w:after="0" w:line="480" w:lineRule="auto"/>
        <w:ind w:firstLine="720"/>
        <w:textAlignment w:val="baseline"/>
        <w:rPr>
          <w:rFonts w:ascii="Times New Roman" w:eastAsia="Times New Roman" w:hAnsi="Times New Roman" w:cs="Times New Roman"/>
          <w:color w:val="000000"/>
          <w:sz w:val="24"/>
          <w:szCs w:val="24"/>
          <w:bdr w:val="none" w:sz="0" w:space="0" w:color="auto" w:frame="1"/>
        </w:rPr>
      </w:pPr>
      <w:r w:rsidRPr="00160120">
        <w:rPr>
          <w:rFonts w:ascii="Times New Roman" w:eastAsia="Times New Roman" w:hAnsi="Times New Roman" w:cs="Times New Roman"/>
          <w:color w:val="000000"/>
          <w:sz w:val="24"/>
          <w:szCs w:val="24"/>
          <w:bdr w:val="none" w:sz="0" w:space="0" w:color="auto" w:frame="1"/>
        </w:rPr>
        <w:t>When</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building</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network,</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you</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want</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work</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from</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bottom</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up.</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Start</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by</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connecting</w:t>
      </w:r>
      <w:r w:rsidRPr="00160120">
        <w:rPr>
          <w:rFonts w:ascii="Times New Roman" w:eastAsia="Times New Roman" w:hAnsi="Times New Roman" w:cs="Times New Roman"/>
          <w:color w:val="000000"/>
          <w:spacing w:val="1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all your</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devices</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l</w:t>
      </w:r>
      <w:r w:rsidR="00C447A2">
        <w:rPr>
          <w:rFonts w:ascii="Times New Roman" w:eastAsia="Times New Roman" w:hAnsi="Times New Roman" w:cs="Times New Roman"/>
          <w:color w:val="000000"/>
          <w:sz w:val="24"/>
          <w:szCs w:val="24"/>
          <w:bdr w:val="none" w:sz="0" w:space="0" w:color="auto" w:frame="1"/>
        </w:rPr>
        <w:t>ayer</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switches,</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in</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total</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you</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should</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have</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about</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seven</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48</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port</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switches</w:t>
      </w:r>
      <w:r w:rsidRPr="00160120">
        <w:rPr>
          <w:rFonts w:ascii="Times New Roman" w:eastAsia="Times New Roman" w:hAnsi="Times New Roman" w:cs="Times New Roman"/>
          <w:color w:val="000000"/>
          <w:spacing w:val="3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 accommodate</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for</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all</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devices</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and</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have</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backups</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for</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if</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one</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or</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go</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down.</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After</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that</w:t>
      </w:r>
      <w:r w:rsidRPr="00160120">
        <w:rPr>
          <w:rFonts w:ascii="Times New Roman" w:eastAsia="Times New Roman" w:hAnsi="Times New Roman" w:cs="Times New Roman"/>
          <w:color w:val="000000"/>
          <w:spacing w:val="29"/>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you connect</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16"/>
          <w:sz w:val="24"/>
          <w:szCs w:val="24"/>
          <w:bdr w:val="none" w:sz="0" w:space="0" w:color="auto" w:frame="1"/>
        </w:rPr>
        <w:t xml:space="preserve"> </w:t>
      </w:r>
      <w:r w:rsidR="00C447A2">
        <w:rPr>
          <w:rFonts w:ascii="Times New Roman" w:eastAsia="Times New Roman" w:hAnsi="Times New Roman" w:cs="Times New Roman"/>
          <w:color w:val="000000"/>
          <w:sz w:val="24"/>
          <w:szCs w:val="24"/>
          <w:bdr w:val="none" w:sz="0" w:space="0" w:color="auto" w:frame="1"/>
        </w:rPr>
        <w:t>layer</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switches</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l</w:t>
      </w:r>
      <w:r w:rsidR="00C447A2">
        <w:rPr>
          <w:rFonts w:ascii="Times New Roman" w:eastAsia="Times New Roman" w:hAnsi="Times New Roman" w:cs="Times New Roman"/>
          <w:color w:val="000000"/>
          <w:sz w:val="24"/>
          <w:szCs w:val="24"/>
          <w:bdr w:val="none" w:sz="0" w:space="0" w:color="auto" w:frame="1"/>
        </w:rPr>
        <w:t>ayer</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three</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switches</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with</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24</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ports.</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reason</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for</w:t>
      </w:r>
      <w:r w:rsidRPr="00160120">
        <w:rPr>
          <w:rFonts w:ascii="Times New Roman" w:eastAsia="Times New Roman" w:hAnsi="Times New Roman" w:cs="Times New Roman"/>
          <w:color w:val="000000"/>
          <w:spacing w:val="1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having two</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l</w:t>
      </w:r>
      <w:r w:rsidR="00C447A2">
        <w:rPr>
          <w:rFonts w:ascii="Times New Roman" w:eastAsia="Times New Roman" w:hAnsi="Times New Roman" w:cs="Times New Roman"/>
          <w:color w:val="000000"/>
          <w:sz w:val="24"/>
          <w:szCs w:val="24"/>
          <w:bdr w:val="none" w:sz="0" w:space="0" w:color="auto" w:frame="1"/>
        </w:rPr>
        <w:t>ayer</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three</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ports</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is</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simply</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just</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redundancy.</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From</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here,</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you</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connect</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l</w:t>
      </w:r>
      <w:r w:rsidR="00C447A2">
        <w:rPr>
          <w:rFonts w:ascii="Times New Roman" w:eastAsia="Times New Roman" w:hAnsi="Times New Roman" w:cs="Times New Roman"/>
          <w:color w:val="000000"/>
          <w:sz w:val="24"/>
          <w:szCs w:val="24"/>
          <w:bdr w:val="none" w:sz="0" w:space="0" w:color="auto" w:frame="1"/>
        </w:rPr>
        <w:t>ayer</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three</w:t>
      </w:r>
      <w:r w:rsidRPr="00160120">
        <w:rPr>
          <w:rFonts w:ascii="Times New Roman" w:eastAsia="Times New Roman" w:hAnsi="Times New Roman" w:cs="Times New Roman"/>
          <w:color w:val="000000"/>
          <w:spacing w:val="11"/>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switches into</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eight</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port</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firewalls</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and</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those</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firewalls</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into</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l</w:t>
      </w:r>
      <w:r w:rsidR="00C447A2">
        <w:rPr>
          <w:rFonts w:ascii="Times New Roman" w:eastAsia="Times New Roman" w:hAnsi="Times New Roman" w:cs="Times New Roman"/>
          <w:color w:val="000000"/>
          <w:sz w:val="24"/>
          <w:szCs w:val="24"/>
          <w:bdr w:val="none" w:sz="0" w:space="0" w:color="auto" w:frame="1"/>
        </w:rPr>
        <w:t>ayer</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switches</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create</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your</w:t>
      </w:r>
      <w:r w:rsidRPr="00160120">
        <w:rPr>
          <w:rFonts w:ascii="Times New Roman" w:eastAsia="Times New Roman" w:hAnsi="Times New Roman" w:cs="Times New Roman"/>
          <w:color w:val="000000"/>
          <w:spacing w:val="6"/>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DMZ. We</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incorporate</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firewalls</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and</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l</w:t>
      </w:r>
      <w:r w:rsidR="00C447A2">
        <w:rPr>
          <w:rFonts w:ascii="Times New Roman" w:eastAsia="Times New Roman" w:hAnsi="Times New Roman" w:cs="Times New Roman"/>
          <w:color w:val="000000"/>
          <w:sz w:val="24"/>
          <w:szCs w:val="24"/>
          <w:bdr w:val="none" w:sz="0" w:space="0" w:color="auto" w:frame="1"/>
        </w:rPr>
        <w:t>ayer</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switches</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for</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redundancy</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reasons.</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Then,</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within</w:t>
      </w:r>
      <w:r w:rsidRPr="00160120">
        <w:rPr>
          <w:rFonts w:ascii="Times New Roman" w:eastAsia="Times New Roman" w:hAnsi="Times New Roman" w:cs="Times New Roman"/>
          <w:color w:val="000000"/>
          <w:spacing w:val="-7"/>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 DMZ, you have two l</w:t>
      </w:r>
      <w:r w:rsidR="00C447A2">
        <w:rPr>
          <w:rFonts w:ascii="Times New Roman" w:eastAsia="Times New Roman" w:hAnsi="Times New Roman" w:cs="Times New Roman"/>
          <w:color w:val="000000"/>
          <w:sz w:val="24"/>
          <w:szCs w:val="24"/>
          <w:bdr w:val="none" w:sz="0" w:space="0" w:color="auto" w:frame="1"/>
        </w:rPr>
        <w:t>ayer</w:t>
      </w:r>
      <w:r w:rsidRPr="00160120">
        <w:rPr>
          <w:rFonts w:ascii="Times New Roman" w:eastAsia="Times New Roman" w:hAnsi="Times New Roman" w:cs="Times New Roman"/>
          <w:color w:val="000000"/>
          <w:sz w:val="24"/>
          <w:szCs w:val="24"/>
          <w:bdr w:val="none" w:sz="0" w:space="0" w:color="auto" w:frame="1"/>
        </w:rPr>
        <w:t xml:space="preserve"> two switches each with 24 ports that are both connected to two servers, one</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that</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is</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for</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web</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app</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server</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and</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one</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for</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hybrid</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exchange</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server.</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Those</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24</w:t>
      </w:r>
      <w:r w:rsidRPr="00160120">
        <w:rPr>
          <w:rFonts w:ascii="Times New Roman" w:eastAsia="Times New Roman" w:hAnsi="Times New Roman" w:cs="Times New Roman"/>
          <w:color w:val="000000"/>
          <w:spacing w:val="-2"/>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port</w:t>
      </w:r>
      <w:r w:rsidRPr="00160120">
        <w:rPr>
          <w:rFonts w:ascii="Times New Roman" w:eastAsia="Times New Roman" w:hAnsi="Times New Roman" w:cs="Times New Roman"/>
          <w:color w:val="000000"/>
          <w:spacing w:val="-2"/>
          <w:sz w:val="24"/>
          <w:szCs w:val="24"/>
          <w:bdr w:val="none" w:sz="0" w:space="0" w:color="auto" w:frame="1"/>
        </w:rPr>
        <w:t xml:space="preserve"> </w:t>
      </w:r>
      <w:r w:rsidR="00607832">
        <w:rPr>
          <w:rFonts w:ascii="Times New Roman" w:eastAsia="Times New Roman" w:hAnsi="Times New Roman" w:cs="Times New Roman"/>
          <w:color w:val="000000"/>
          <w:sz w:val="24"/>
          <w:szCs w:val="24"/>
          <w:bdr w:val="none" w:sz="0" w:space="0" w:color="auto" w:frame="1"/>
        </w:rPr>
        <w:t xml:space="preserve">layer </w:t>
      </w:r>
      <w:r w:rsidRPr="00160120">
        <w:rPr>
          <w:rFonts w:ascii="Times New Roman" w:eastAsia="Times New Roman" w:hAnsi="Times New Roman" w:cs="Times New Roman"/>
          <w:color w:val="000000"/>
          <w:sz w:val="24"/>
          <w:szCs w:val="24"/>
          <w:bdr w:val="none" w:sz="0" w:space="0" w:color="auto" w:frame="1"/>
        </w:rPr>
        <w:t>two switches</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are</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also</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connected</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other</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eight</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port</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switches</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that</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are</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connected</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ISP,</w:t>
      </w:r>
      <w:r w:rsidRPr="00160120">
        <w:rPr>
          <w:rFonts w:ascii="Times New Roman" w:eastAsia="Times New Roman" w:hAnsi="Times New Roman" w:cs="Times New Roman"/>
          <w:color w:val="000000"/>
          <w:spacing w:val="-4"/>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internet service</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provider.</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Finally,</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on</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each</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layer</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of</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network,</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except</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for</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bottom,</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you</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have</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10"/>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devices connected</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each</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other.</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For</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example,</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all</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of</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48</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port</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l</w:t>
      </w:r>
      <w:r w:rsidR="00607832">
        <w:rPr>
          <w:rFonts w:ascii="Times New Roman" w:eastAsia="Times New Roman" w:hAnsi="Times New Roman" w:cs="Times New Roman"/>
          <w:color w:val="000000"/>
          <w:sz w:val="24"/>
          <w:szCs w:val="24"/>
          <w:bdr w:val="none" w:sz="0" w:space="0" w:color="auto" w:frame="1"/>
        </w:rPr>
        <w:t>ayer</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two</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switches</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are</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connected</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each other</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in</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addition</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everything</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they</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are</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connected</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to</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that</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was</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mentioned</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up</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above.</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This</w:t>
      </w:r>
      <w:r w:rsidRPr="00160120">
        <w:rPr>
          <w:rFonts w:ascii="Times New Roman" w:eastAsia="Times New Roman" w:hAnsi="Times New Roman" w:cs="Times New Roman"/>
          <w:color w:val="000000"/>
          <w:spacing w:val="25"/>
          <w:sz w:val="24"/>
          <w:szCs w:val="24"/>
          <w:bdr w:val="none" w:sz="0" w:space="0" w:color="auto" w:frame="1"/>
        </w:rPr>
        <w:t xml:space="preserve"> </w:t>
      </w:r>
      <w:r w:rsidRPr="00160120">
        <w:rPr>
          <w:rFonts w:ascii="Times New Roman" w:eastAsia="Times New Roman" w:hAnsi="Times New Roman" w:cs="Times New Roman"/>
          <w:color w:val="000000"/>
          <w:sz w:val="24"/>
          <w:szCs w:val="24"/>
          <w:bdr w:val="none" w:sz="0" w:space="0" w:color="auto" w:frame="1"/>
        </w:rPr>
        <w:t>same thought can be applied to the l</w:t>
      </w:r>
      <w:r w:rsidR="00607832">
        <w:rPr>
          <w:rFonts w:ascii="Times New Roman" w:eastAsia="Times New Roman" w:hAnsi="Times New Roman" w:cs="Times New Roman"/>
          <w:color w:val="000000"/>
          <w:sz w:val="24"/>
          <w:szCs w:val="24"/>
          <w:bdr w:val="none" w:sz="0" w:space="0" w:color="auto" w:frame="1"/>
        </w:rPr>
        <w:t>ayer</w:t>
      </w:r>
      <w:r w:rsidRPr="00160120">
        <w:rPr>
          <w:rFonts w:ascii="Times New Roman" w:eastAsia="Times New Roman" w:hAnsi="Times New Roman" w:cs="Times New Roman"/>
          <w:color w:val="000000"/>
          <w:sz w:val="24"/>
          <w:szCs w:val="24"/>
          <w:bdr w:val="none" w:sz="0" w:space="0" w:color="auto" w:frame="1"/>
        </w:rPr>
        <w:t xml:space="preserve"> three switches and both pairs of firewalls. </w:t>
      </w:r>
    </w:p>
    <w:p w14:paraId="624ECAC3" w14:textId="414FE2CD" w:rsidR="00607832" w:rsidRDefault="00607832" w:rsidP="000A777F">
      <w:pPr>
        <w:shd w:val="clear" w:color="auto" w:fill="FFFFFF"/>
        <w:spacing w:after="0" w:line="480" w:lineRule="auto"/>
        <w:textAlignment w:val="baseline"/>
        <w:rPr>
          <w:rFonts w:ascii="Times New Roman" w:eastAsia="Times New Roman" w:hAnsi="Times New Roman" w:cs="Times New Roman"/>
          <w:b/>
          <w:bCs/>
          <w:i/>
          <w:iCs/>
          <w:color w:val="000000"/>
          <w:sz w:val="24"/>
          <w:szCs w:val="24"/>
          <w:bdr w:val="none" w:sz="0" w:space="0" w:color="auto" w:frame="1"/>
        </w:rPr>
      </w:pPr>
      <w:r>
        <w:rPr>
          <w:rFonts w:ascii="Times New Roman" w:eastAsia="Times New Roman" w:hAnsi="Times New Roman" w:cs="Times New Roman"/>
          <w:b/>
          <w:bCs/>
          <w:i/>
          <w:iCs/>
          <w:color w:val="000000"/>
          <w:sz w:val="24"/>
          <w:szCs w:val="24"/>
          <w:bdr w:val="none" w:sz="0" w:space="0" w:color="auto" w:frame="1"/>
        </w:rPr>
        <w:t>Network Diagram</w:t>
      </w:r>
    </w:p>
    <w:p w14:paraId="30BCA08D" w14:textId="520BB780" w:rsidR="00607832" w:rsidRDefault="00607832" w:rsidP="000A777F">
      <w:pPr>
        <w:shd w:val="clear" w:color="auto" w:fill="FFFFFF"/>
        <w:spacing w:after="0" w:line="480" w:lineRule="auto"/>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ab/>
        <w:t>See attached PDF(1).</w:t>
      </w:r>
    </w:p>
    <w:p w14:paraId="268B8B49" w14:textId="32FFCF8B" w:rsidR="00607832" w:rsidRDefault="00607832" w:rsidP="000A777F">
      <w:pPr>
        <w:shd w:val="clear" w:color="auto" w:fill="FFFFFF"/>
        <w:spacing w:after="0" w:line="480" w:lineRule="auto"/>
        <w:textAlignment w:val="baseline"/>
        <w:rPr>
          <w:rFonts w:ascii="Times New Roman" w:eastAsia="Times New Roman" w:hAnsi="Times New Roman" w:cs="Times New Roman"/>
          <w:b/>
          <w:bCs/>
          <w:i/>
          <w:iCs/>
          <w:color w:val="000000"/>
          <w:sz w:val="24"/>
          <w:szCs w:val="24"/>
          <w:bdr w:val="none" w:sz="0" w:space="0" w:color="auto" w:frame="1"/>
        </w:rPr>
      </w:pPr>
      <w:r>
        <w:rPr>
          <w:rFonts w:ascii="Times New Roman" w:eastAsia="Times New Roman" w:hAnsi="Times New Roman" w:cs="Times New Roman"/>
          <w:b/>
          <w:bCs/>
          <w:i/>
          <w:iCs/>
          <w:color w:val="000000"/>
          <w:sz w:val="24"/>
          <w:szCs w:val="24"/>
          <w:bdr w:val="none" w:sz="0" w:space="0" w:color="auto" w:frame="1"/>
        </w:rPr>
        <w:lastRenderedPageBreak/>
        <w:t>Final Switch and Router Configurations</w:t>
      </w:r>
    </w:p>
    <w:p w14:paraId="039F78D5" w14:textId="77777777" w:rsidR="000A777F" w:rsidRPr="000A777F" w:rsidRDefault="00607832"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ab/>
      </w:r>
      <w:r w:rsidR="000A777F" w:rsidRPr="000A777F">
        <w:rPr>
          <w:rFonts w:ascii="Times New Roman" w:eastAsia="Times New Roman" w:hAnsi="Times New Roman" w:cs="Times New Roman"/>
          <w:color w:val="000000"/>
          <w:sz w:val="24"/>
          <w:szCs w:val="24"/>
          <w:bdr w:val="none" w:sz="0" w:space="0" w:color="auto" w:frame="1"/>
        </w:rPr>
        <w:t>ACCESS SWITCH</w:t>
      </w:r>
    </w:p>
    <w:p w14:paraId="17EB35F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3581C2C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Building configuration...</w:t>
      </w:r>
    </w:p>
    <w:p w14:paraId="4E1A572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638DA37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Current configuration : 2450 bytes</w:t>
      </w:r>
    </w:p>
    <w:p w14:paraId="4BC41C1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D756EE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version 15.0</w:t>
      </w:r>
    </w:p>
    <w:p w14:paraId="5D2B51C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no service timestamps log datetime msec</w:t>
      </w:r>
    </w:p>
    <w:p w14:paraId="61ED274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no service timestamps debug datetime msec</w:t>
      </w:r>
    </w:p>
    <w:p w14:paraId="6209469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no service password-encryption</w:t>
      </w:r>
    </w:p>
    <w:p w14:paraId="18E58FE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9CE7F9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hostname CORP-SW-02</w:t>
      </w:r>
    </w:p>
    <w:p w14:paraId="4201823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EEC96C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561F9C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AB765A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no ip domain-lookup</w:t>
      </w:r>
    </w:p>
    <w:p w14:paraId="68C3EA9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F0BC02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0D695F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343243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spanning-tree mode pvst</w:t>
      </w:r>
    </w:p>
    <w:p w14:paraId="41D1B19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spanning-tree extend system-id</w:t>
      </w:r>
    </w:p>
    <w:p w14:paraId="2495E21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5106C9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FastEthernet0/1</w:t>
      </w:r>
    </w:p>
    <w:p w14:paraId="0222D8F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0DE9413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487870A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F8720B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FastEthernet0/2</w:t>
      </w:r>
    </w:p>
    <w:p w14:paraId="0E0003F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31A43C7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04B0B47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A08102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FastEthernet0/3</w:t>
      </w:r>
    </w:p>
    <w:p w14:paraId="7260504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73F3AE4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6671733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95D0ED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FastEthernet0/4</w:t>
      </w:r>
    </w:p>
    <w:p w14:paraId="720E56F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2B2B494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36A6F2E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DC12DA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FastEthernet0/5</w:t>
      </w:r>
    </w:p>
    <w:p w14:paraId="37025B0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706B0E2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560BF77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4217AB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FastEthernet0/6</w:t>
      </w:r>
    </w:p>
    <w:p w14:paraId="336D298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7DDDF2B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lastRenderedPageBreak/>
        <w:t xml:space="preserve"> switchport mode access</w:t>
      </w:r>
    </w:p>
    <w:p w14:paraId="46B5EAF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C03E97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FastEthernet0/7</w:t>
      </w:r>
    </w:p>
    <w:p w14:paraId="4D2024A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652A7A1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299A043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14A09F9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FastEthernet0/8</w:t>
      </w:r>
    </w:p>
    <w:p w14:paraId="7117A6D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336791E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2754BC4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8C8EC6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FastEthernet0/9</w:t>
      </w:r>
    </w:p>
    <w:p w14:paraId="4F23079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0DE7C8D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100F7E9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D778AE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FastEthernet0/10</w:t>
      </w:r>
    </w:p>
    <w:p w14:paraId="2E19381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188947E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6597832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08FC8D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FastEthernet0/11</w:t>
      </w:r>
    </w:p>
    <w:p w14:paraId="271886C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72F702E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0937BE1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A832F0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FastEthernet0/12</w:t>
      </w:r>
    </w:p>
    <w:p w14:paraId="55AFD06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54DA9D0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61C672A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15284B9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FastEthernet0/13</w:t>
      </w:r>
    </w:p>
    <w:p w14:paraId="45E926D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1C84D6E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2F356E5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FD6638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FastEthernet0/14</w:t>
      </w:r>
    </w:p>
    <w:p w14:paraId="4EB447A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752D617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69016BA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68C841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FastEthernet0/15</w:t>
      </w:r>
    </w:p>
    <w:p w14:paraId="07B55C8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53AC453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12E75CF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0E551D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FastEthernet0/16</w:t>
      </w:r>
    </w:p>
    <w:p w14:paraId="0882234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038F9FF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37F8FD1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612D2F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FastEthernet0/17</w:t>
      </w:r>
    </w:p>
    <w:p w14:paraId="7B35407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44F758D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601920A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F07797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lastRenderedPageBreak/>
        <w:t>interface FastEthernet0/18</w:t>
      </w:r>
    </w:p>
    <w:p w14:paraId="1CCCBF2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75CDEF9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786E5FE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D631E1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FastEthernet0/19</w:t>
      </w:r>
    </w:p>
    <w:p w14:paraId="1E85BF6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0C0CBFF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602D2FA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0894FF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FastEthernet0/20</w:t>
      </w:r>
    </w:p>
    <w:p w14:paraId="6ECC8E3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3878C0A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0B82A2A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DA6A30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FastEthernet0/21</w:t>
      </w:r>
    </w:p>
    <w:p w14:paraId="6CCA276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22557F2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44FC60A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1158E5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FastEthernet0/22</w:t>
      </w:r>
    </w:p>
    <w:p w14:paraId="530249A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19CFEE9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59012B2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1CE0C97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FastEthernet0/23</w:t>
      </w:r>
    </w:p>
    <w:p w14:paraId="769D955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16775D3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7C40A1D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68D5CD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FastEthernet0/24</w:t>
      </w:r>
    </w:p>
    <w:p w14:paraId="082EA24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access vlan 2</w:t>
      </w:r>
    </w:p>
    <w:p w14:paraId="001379C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access</w:t>
      </w:r>
    </w:p>
    <w:p w14:paraId="0633527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9EF2ED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GigabitEthernet0/1</w:t>
      </w:r>
    </w:p>
    <w:p w14:paraId="67E3E70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trunk allowed vlan 2,4,6,96</w:t>
      </w:r>
    </w:p>
    <w:p w14:paraId="2D22DCE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trunk</w:t>
      </w:r>
    </w:p>
    <w:p w14:paraId="2D821A5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339FFF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GigabitEthernet0/2</w:t>
      </w:r>
    </w:p>
    <w:p w14:paraId="131E21B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6013CA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Vlan1</w:t>
      </w:r>
    </w:p>
    <w:p w14:paraId="7881C41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no ip address</w:t>
      </w:r>
    </w:p>
    <w:p w14:paraId="254B866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shutdown</w:t>
      </w:r>
    </w:p>
    <w:p w14:paraId="5D6F3F1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FD3EE8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Vlan6</w:t>
      </w:r>
    </w:p>
    <w:p w14:paraId="5072B27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ip address 10.0.6.2 255.255.255.0</w:t>
      </w:r>
    </w:p>
    <w:p w14:paraId="5B348D7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A24D89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ip default-gateway 10.0.6.1</w:t>
      </w:r>
    </w:p>
    <w:p w14:paraId="4295ED1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CB4D20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FEA7ED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21089D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F85F75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lastRenderedPageBreak/>
        <w:t>line con 0</w:t>
      </w:r>
    </w:p>
    <w:p w14:paraId="116EC1D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10E100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line vty 0 4</w:t>
      </w:r>
    </w:p>
    <w:p w14:paraId="738A5AC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login</w:t>
      </w:r>
    </w:p>
    <w:p w14:paraId="1DC9438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line vty 5 15</w:t>
      </w:r>
    </w:p>
    <w:p w14:paraId="4D309DE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login</w:t>
      </w:r>
    </w:p>
    <w:p w14:paraId="5D27B86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7D96A4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ACF2E7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9364AB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2DC62B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end</w:t>
      </w:r>
    </w:p>
    <w:p w14:paraId="5BC4987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201AFD9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CORE SWITCH</w:t>
      </w:r>
    </w:p>
    <w:p w14:paraId="467F058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120337E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Building configuration...</w:t>
      </w:r>
    </w:p>
    <w:p w14:paraId="20844D1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0E8D6F3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Current configuration : 2005 bytes</w:t>
      </w:r>
    </w:p>
    <w:p w14:paraId="62EFD23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55F736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version 16.3.2</w:t>
      </w:r>
    </w:p>
    <w:p w14:paraId="59DAE27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no service timestamps log datetime msec</w:t>
      </w:r>
    </w:p>
    <w:p w14:paraId="3D2F34A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no service timestamps debug datetime msec</w:t>
      </w:r>
    </w:p>
    <w:p w14:paraId="57044F7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no service password-encryption</w:t>
      </w:r>
    </w:p>
    <w:p w14:paraId="5B6AB0F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7151C2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hostname CORP-CORE-01</w:t>
      </w:r>
    </w:p>
    <w:p w14:paraId="6FE4CA4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730A05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F8328F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5C6F73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D06423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426CD8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FA8CCC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9C4C27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no ip cef</w:t>
      </w:r>
    </w:p>
    <w:p w14:paraId="6C641BD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ip routing</w:t>
      </w:r>
    </w:p>
    <w:p w14:paraId="578D59E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4BDE4E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no ipv6 cef</w:t>
      </w:r>
    </w:p>
    <w:p w14:paraId="6404504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1488C17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D73780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1D0976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A4D5C1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4D2494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252E73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17DE81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63DF83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268873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1F1711A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30C3B7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lastRenderedPageBreak/>
        <w:t>!</w:t>
      </w:r>
    </w:p>
    <w:p w14:paraId="1752D06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F11B66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58FE6C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spanning-tree mode pvst</w:t>
      </w:r>
    </w:p>
    <w:p w14:paraId="3C95848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F0A5B9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B6908F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78B079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BAFD7D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3F9449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CC8AEF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GigabitEthernet1/0/1</w:t>
      </w:r>
    </w:p>
    <w:p w14:paraId="09EC30D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51A610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GigabitEthernet1/0/2</w:t>
      </w:r>
    </w:p>
    <w:p w14:paraId="200A0B5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trunk allowed vlan 2,4,6,96</w:t>
      </w:r>
    </w:p>
    <w:p w14:paraId="3C62A7E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trunk</w:t>
      </w:r>
    </w:p>
    <w:p w14:paraId="2FCF4C5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EAF704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GigabitEthernet1/0/3</w:t>
      </w:r>
    </w:p>
    <w:p w14:paraId="6B733E1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trunk allowed vlan 2,4,6,96</w:t>
      </w:r>
    </w:p>
    <w:p w14:paraId="3F22D51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trunk</w:t>
      </w:r>
    </w:p>
    <w:p w14:paraId="3654FB2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5345C1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GigabitEthernet1/0/4</w:t>
      </w:r>
    </w:p>
    <w:p w14:paraId="74BEA6E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trunk allowed vlan 2,4,6,96</w:t>
      </w:r>
    </w:p>
    <w:p w14:paraId="51164BE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trunk</w:t>
      </w:r>
    </w:p>
    <w:p w14:paraId="5F69CDB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906545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GigabitEthernet1/0/5</w:t>
      </w:r>
    </w:p>
    <w:p w14:paraId="02DEDD3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trunk allowed vlan 2,4,6,96</w:t>
      </w:r>
    </w:p>
    <w:p w14:paraId="3ADA06D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trunk</w:t>
      </w:r>
    </w:p>
    <w:p w14:paraId="59460B6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F2F507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GigabitEthernet1/0/6</w:t>
      </w:r>
    </w:p>
    <w:p w14:paraId="052EE95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trunk allowed vlan 2,4,6,96</w:t>
      </w:r>
    </w:p>
    <w:p w14:paraId="73BA1E5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switchport mode trunk</w:t>
      </w:r>
    </w:p>
    <w:p w14:paraId="462B063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B9A235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GigabitEthernet1/0/7</w:t>
      </w:r>
    </w:p>
    <w:p w14:paraId="634B167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2A9233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GigabitEthernet1/0/8</w:t>
      </w:r>
    </w:p>
    <w:p w14:paraId="3DB84B2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228A32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GigabitEthernet1/0/9</w:t>
      </w:r>
    </w:p>
    <w:p w14:paraId="4C0937D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18B0E17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GigabitEthernet1/0/10</w:t>
      </w:r>
    </w:p>
    <w:p w14:paraId="54C582D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83872C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GigabitEthernet1/0/11</w:t>
      </w:r>
    </w:p>
    <w:p w14:paraId="68990B5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25620B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GigabitEthernet1/0/12</w:t>
      </w:r>
    </w:p>
    <w:p w14:paraId="4D32DBB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323A1E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GigabitEthernet1/0/13</w:t>
      </w:r>
    </w:p>
    <w:p w14:paraId="7907952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2F2D34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lastRenderedPageBreak/>
        <w:t>interface GigabitEthernet1/0/14</w:t>
      </w:r>
    </w:p>
    <w:p w14:paraId="289F8B2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BAB356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GigabitEthernet1/0/15</w:t>
      </w:r>
    </w:p>
    <w:p w14:paraId="422BC9F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4F0E38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GigabitEthernet1/0/16</w:t>
      </w:r>
    </w:p>
    <w:p w14:paraId="4854714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A89969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GigabitEthernet1/0/17</w:t>
      </w:r>
    </w:p>
    <w:p w14:paraId="3B62FFB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FF9CA2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GigabitEthernet1/0/18</w:t>
      </w:r>
    </w:p>
    <w:p w14:paraId="0CCE1C5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A229A2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GigabitEthernet1/0/19</w:t>
      </w:r>
    </w:p>
    <w:p w14:paraId="7C800AB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7277AF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GigabitEthernet1/0/20</w:t>
      </w:r>
    </w:p>
    <w:p w14:paraId="20A6802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E8F00C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GigabitEthernet1/0/21</w:t>
      </w:r>
    </w:p>
    <w:p w14:paraId="3F1DBD5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2F6884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GigabitEthernet1/0/22</w:t>
      </w:r>
    </w:p>
    <w:p w14:paraId="76D6F06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ED236F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GigabitEthernet1/0/23</w:t>
      </w:r>
    </w:p>
    <w:p w14:paraId="5193E34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182AEB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GigabitEthernet1/0/24</w:t>
      </w:r>
    </w:p>
    <w:p w14:paraId="7D75D52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C804E1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GigabitEthernet1/1/1</w:t>
      </w:r>
    </w:p>
    <w:p w14:paraId="5140459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9BA49A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GigabitEthernet1/1/2</w:t>
      </w:r>
    </w:p>
    <w:p w14:paraId="6AA98F4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5EA3BF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GigabitEthernet1/1/3</w:t>
      </w:r>
    </w:p>
    <w:p w14:paraId="060B037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F8FCCE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GigabitEthernet1/1/4</w:t>
      </w:r>
    </w:p>
    <w:p w14:paraId="7AB5C03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99C04A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Vlan1</w:t>
      </w:r>
    </w:p>
    <w:p w14:paraId="616A57B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no ip address</w:t>
      </w:r>
    </w:p>
    <w:p w14:paraId="47B3453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shutdown</w:t>
      </w:r>
    </w:p>
    <w:p w14:paraId="437445D9"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EA8660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Vlan2</w:t>
      </w:r>
    </w:p>
    <w:p w14:paraId="7D5E1BD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mac-address 000c.cf39.9101</w:t>
      </w:r>
    </w:p>
    <w:p w14:paraId="1E5EDB0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ip address 10.0.2.1 255.255.255.0</w:t>
      </w:r>
    </w:p>
    <w:p w14:paraId="38055FC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139278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Vlan4</w:t>
      </w:r>
    </w:p>
    <w:p w14:paraId="48ADF04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mac-address 000c.cf39.9102</w:t>
      </w:r>
    </w:p>
    <w:p w14:paraId="53E8DC1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ip address 10.0.4.1 255.255.255.0</w:t>
      </w:r>
    </w:p>
    <w:p w14:paraId="2751477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742E53AC"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interface Vlan6</w:t>
      </w:r>
    </w:p>
    <w:p w14:paraId="304CF255"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mac-address 000c.cf39.9103</w:t>
      </w:r>
    </w:p>
    <w:p w14:paraId="12F982A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ip address 10.0.6.1 255.255.255.0</w:t>
      </w:r>
    </w:p>
    <w:p w14:paraId="0916A12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431368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lastRenderedPageBreak/>
        <w:t>interface Vlan96</w:t>
      </w:r>
    </w:p>
    <w:p w14:paraId="2F04A47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mac-address 000c.cf39.9104</w:t>
      </w:r>
    </w:p>
    <w:p w14:paraId="60264C82"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ip address 10.0.96.1 255.255.255.0</w:t>
      </w:r>
    </w:p>
    <w:p w14:paraId="38520AE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E799E3B"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ip classless</w:t>
      </w:r>
    </w:p>
    <w:p w14:paraId="5AB8148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2F74EE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ip flow-export version 9</w:t>
      </w:r>
    </w:p>
    <w:p w14:paraId="449A32E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A9EC87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87D583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BAD3D4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014685E"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19F4B1FF"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5B5D40ED"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390B44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01606B5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line con 0</w:t>
      </w:r>
    </w:p>
    <w:p w14:paraId="6B0201BA"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47092DB7"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line aux 0</w:t>
      </w:r>
    </w:p>
    <w:p w14:paraId="462B8F23"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101EFA66"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line vty 0 4</w:t>
      </w:r>
    </w:p>
    <w:p w14:paraId="0F78D5E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 xml:space="preserve"> login</w:t>
      </w:r>
    </w:p>
    <w:p w14:paraId="29B1BC68"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2295A6F1"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62323820"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3BA015E4" w14:textId="77777777" w:rsidR="000A777F" w:rsidRPr="000A777F" w:rsidRDefault="000A777F" w:rsidP="000A777F">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0A777F">
        <w:rPr>
          <w:rFonts w:ascii="Times New Roman" w:eastAsia="Times New Roman" w:hAnsi="Times New Roman" w:cs="Times New Roman"/>
          <w:color w:val="000000"/>
          <w:sz w:val="24"/>
          <w:szCs w:val="24"/>
          <w:bdr w:val="none" w:sz="0" w:space="0" w:color="auto" w:frame="1"/>
        </w:rPr>
        <w:t>!</w:t>
      </w:r>
    </w:p>
    <w:p w14:paraId="1AC9E48F" w14:textId="0774A5BF" w:rsidR="00607832" w:rsidRPr="00160120" w:rsidRDefault="000A777F" w:rsidP="000A777F">
      <w:pPr>
        <w:shd w:val="clear" w:color="auto" w:fill="FFFFFF"/>
        <w:spacing w:after="0" w:line="240" w:lineRule="auto"/>
        <w:textAlignment w:val="baseline"/>
        <w:rPr>
          <w:rFonts w:ascii="inherit" w:eastAsia="Times New Roman" w:hAnsi="inherit" w:cs="Open Sans"/>
          <w:sz w:val="21"/>
          <w:szCs w:val="21"/>
        </w:rPr>
      </w:pPr>
      <w:r w:rsidRPr="000A777F">
        <w:rPr>
          <w:rFonts w:ascii="Times New Roman" w:eastAsia="Times New Roman" w:hAnsi="Times New Roman" w:cs="Times New Roman"/>
          <w:color w:val="000000"/>
          <w:sz w:val="24"/>
          <w:szCs w:val="24"/>
          <w:bdr w:val="none" w:sz="0" w:space="0" w:color="auto" w:frame="1"/>
        </w:rPr>
        <w:t>end</w:t>
      </w:r>
    </w:p>
    <w:p w14:paraId="5F0A396D" w14:textId="7F2E3A16" w:rsidR="006B2325" w:rsidRDefault="006B2325" w:rsidP="00A92B79">
      <w:pPr>
        <w:spacing w:after="0" w:line="480" w:lineRule="auto"/>
        <w:rPr>
          <w:rFonts w:ascii="Times New Roman" w:hAnsi="Times New Roman" w:cs="Times New Roman"/>
          <w:sz w:val="24"/>
          <w:szCs w:val="24"/>
        </w:rPr>
      </w:pPr>
    </w:p>
    <w:p w14:paraId="2B7761A5" w14:textId="16F973A9" w:rsidR="00A92B79" w:rsidRDefault="004B6720" w:rsidP="00A92B79">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Cost Analysis</w:t>
      </w:r>
    </w:p>
    <w:p w14:paraId="1495F8FF" w14:textId="1982425C" w:rsidR="00C24EC9" w:rsidRDefault="004B6720" w:rsidP="00A92B7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50E25">
        <w:rPr>
          <w:rFonts w:ascii="Times New Roman" w:hAnsi="Times New Roman" w:cs="Times New Roman"/>
          <w:sz w:val="24"/>
          <w:szCs w:val="24"/>
        </w:rPr>
        <w:t xml:space="preserve">There will be nine 48 port layer 2 switches, two 24 port layer 3 switches, five eight port firewalls, four 24 port layer 3 switches. </w:t>
      </w:r>
    </w:p>
    <w:p w14:paraId="353887C2" w14:textId="69C5FEB4" w:rsidR="00C24EC9" w:rsidRDefault="00C24EC9"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 xml:space="preserve">One 48 port layer 2 </w:t>
      </w:r>
      <w:r w:rsidRPr="00C24EC9">
        <w:rPr>
          <w:rFonts w:ascii="Times New Roman" w:hAnsi="Times New Roman" w:cs="Times New Roman"/>
          <w:sz w:val="24"/>
          <w:szCs w:val="24"/>
        </w:rPr>
        <w:t xml:space="preserve">switch = </w:t>
      </w:r>
      <w:r w:rsidRPr="00C24EC9">
        <w:rPr>
          <w:rFonts w:ascii="Times New Roman" w:hAnsi="Times New Roman" w:cs="Times New Roman"/>
          <w:color w:val="000000"/>
          <w:sz w:val="24"/>
          <w:szCs w:val="24"/>
          <w:shd w:val="clear" w:color="auto" w:fill="FFFFFF"/>
        </w:rPr>
        <w:t>$1</w:t>
      </w:r>
      <w:r w:rsidR="00095A10">
        <w:rPr>
          <w:rFonts w:ascii="Times New Roman" w:hAnsi="Times New Roman" w:cs="Times New Roman"/>
          <w:color w:val="000000"/>
          <w:sz w:val="24"/>
          <w:szCs w:val="24"/>
          <w:shd w:val="clear" w:color="auto" w:fill="FFFFFF"/>
        </w:rPr>
        <w:t>,</w:t>
      </w:r>
      <w:r w:rsidRPr="00C24EC9">
        <w:rPr>
          <w:rFonts w:ascii="Times New Roman" w:hAnsi="Times New Roman" w:cs="Times New Roman"/>
          <w:color w:val="000000"/>
          <w:sz w:val="24"/>
          <w:szCs w:val="24"/>
          <w:shd w:val="clear" w:color="auto" w:fill="FFFFFF"/>
        </w:rPr>
        <w:t>189.99</w:t>
      </w:r>
    </w:p>
    <w:p w14:paraId="78DB89A8" w14:textId="5D6794D8" w:rsidR="00C24EC9" w:rsidRDefault="00C24EC9"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One 24 port layer 3 switch </w:t>
      </w:r>
      <w:r w:rsidRPr="002D09EC">
        <w:rPr>
          <w:rFonts w:ascii="Times New Roman" w:hAnsi="Times New Roman" w:cs="Times New Roman"/>
          <w:color w:val="000000"/>
          <w:sz w:val="24"/>
          <w:szCs w:val="24"/>
          <w:shd w:val="clear" w:color="auto" w:fill="FFFFFF"/>
        </w:rPr>
        <w:t xml:space="preserve">= </w:t>
      </w:r>
      <w:r w:rsidR="002D09EC" w:rsidRPr="002D09EC">
        <w:rPr>
          <w:rFonts w:ascii="Times New Roman" w:hAnsi="Times New Roman" w:cs="Times New Roman"/>
          <w:color w:val="000000"/>
          <w:sz w:val="24"/>
          <w:szCs w:val="24"/>
          <w:shd w:val="clear" w:color="auto" w:fill="FFFFFF"/>
        </w:rPr>
        <w:t>$1</w:t>
      </w:r>
      <w:r w:rsidR="00095A10">
        <w:rPr>
          <w:rFonts w:ascii="Times New Roman" w:hAnsi="Times New Roman" w:cs="Times New Roman"/>
          <w:color w:val="000000"/>
          <w:sz w:val="24"/>
          <w:szCs w:val="24"/>
          <w:shd w:val="clear" w:color="auto" w:fill="FFFFFF"/>
        </w:rPr>
        <w:t>,</w:t>
      </w:r>
      <w:r w:rsidR="002D09EC" w:rsidRPr="002D09EC">
        <w:rPr>
          <w:rFonts w:ascii="Times New Roman" w:hAnsi="Times New Roman" w:cs="Times New Roman"/>
          <w:color w:val="000000"/>
          <w:sz w:val="24"/>
          <w:szCs w:val="24"/>
          <w:shd w:val="clear" w:color="auto" w:fill="FFFFFF"/>
        </w:rPr>
        <w:t>522.99</w:t>
      </w:r>
    </w:p>
    <w:p w14:paraId="077743AC" w14:textId="5720B5CB" w:rsidR="00590268" w:rsidRDefault="00590268"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One 24 port layer 2 switch = $</w:t>
      </w:r>
      <w:r w:rsidR="00095A10">
        <w:rPr>
          <w:rFonts w:ascii="Times New Roman" w:hAnsi="Times New Roman" w:cs="Times New Roman"/>
          <w:color w:val="000000"/>
          <w:sz w:val="24"/>
          <w:szCs w:val="24"/>
          <w:shd w:val="clear" w:color="auto" w:fill="FFFFFF"/>
        </w:rPr>
        <w:t xml:space="preserve"> 805.99</w:t>
      </w:r>
    </w:p>
    <w:p w14:paraId="56CA4459" w14:textId="613F8895" w:rsidR="00E75D56" w:rsidRDefault="00E75D56"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One 8 port firewall </w:t>
      </w:r>
      <w:r>
        <w:rPr>
          <w:rFonts w:ascii="Times New Roman" w:hAnsi="Times New Roman" w:cs="Times New Roman"/>
          <w:color w:val="000000"/>
          <w:sz w:val="24"/>
          <w:szCs w:val="24"/>
          <w:shd w:val="clear" w:color="auto" w:fill="FFFFFF"/>
        </w:rPr>
        <w:tab/>
        <w:t xml:space="preserve">        = $ </w:t>
      </w:r>
      <w:r w:rsidR="00095A10">
        <w:rPr>
          <w:rFonts w:ascii="Times New Roman" w:hAnsi="Times New Roman" w:cs="Times New Roman"/>
          <w:color w:val="000000"/>
          <w:sz w:val="24"/>
          <w:szCs w:val="24"/>
          <w:shd w:val="clear" w:color="auto" w:fill="FFFFFF"/>
        </w:rPr>
        <w:t>4,494.99</w:t>
      </w:r>
    </w:p>
    <w:p w14:paraId="481C9EAD" w14:textId="457900ED" w:rsidR="00E75D56" w:rsidRDefault="00E75D56"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Total Equipment Cost        = $ </w:t>
      </w:r>
      <w:r w:rsidR="00CB451C">
        <w:rPr>
          <w:rFonts w:ascii="Times New Roman" w:hAnsi="Times New Roman" w:cs="Times New Roman"/>
          <w:color w:val="000000"/>
          <w:sz w:val="24"/>
          <w:szCs w:val="24"/>
          <w:shd w:val="clear" w:color="auto" w:fill="FFFFFF"/>
        </w:rPr>
        <w:t>39,454.8</w:t>
      </w:r>
    </w:p>
    <w:p w14:paraId="388360E8" w14:textId="1A623462" w:rsidR="00CA17CB" w:rsidRDefault="00CA17CB"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The time requirement to do the job will be about </w:t>
      </w:r>
      <w:r w:rsidR="000F53FC">
        <w:rPr>
          <w:rFonts w:ascii="Times New Roman" w:hAnsi="Times New Roman" w:cs="Times New Roman"/>
          <w:color w:val="000000"/>
          <w:sz w:val="24"/>
          <w:szCs w:val="24"/>
          <w:shd w:val="clear" w:color="auto" w:fill="FFFFFF"/>
        </w:rPr>
        <w:t>54.61 hours</w:t>
      </w:r>
      <w:r>
        <w:rPr>
          <w:rFonts w:ascii="Times New Roman" w:hAnsi="Times New Roman" w:cs="Times New Roman"/>
          <w:color w:val="000000"/>
          <w:sz w:val="24"/>
          <w:szCs w:val="24"/>
          <w:shd w:val="clear" w:color="auto" w:fill="FFFFFF"/>
        </w:rPr>
        <w:t xml:space="preserve"> and will cost $50 an hour.</w:t>
      </w:r>
    </w:p>
    <w:p w14:paraId="4583C197" w14:textId="3F5ABBEA" w:rsidR="00CA17CB" w:rsidRDefault="00CA17CB"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Total labor cost    = $</w:t>
      </w:r>
      <w:r w:rsidR="000F53FC">
        <w:rPr>
          <w:rFonts w:ascii="Times New Roman" w:hAnsi="Times New Roman" w:cs="Times New Roman"/>
          <w:color w:val="000000"/>
          <w:sz w:val="24"/>
          <w:szCs w:val="24"/>
          <w:shd w:val="clear" w:color="auto" w:fill="FFFFFF"/>
        </w:rPr>
        <w:t>2,730.50</w:t>
      </w:r>
    </w:p>
    <w:p w14:paraId="1BB255B6" w14:textId="23ED594C" w:rsidR="00CA17CB" w:rsidRDefault="00CA17CB"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Total project cost = $</w:t>
      </w:r>
      <w:r w:rsidR="00CB451C">
        <w:rPr>
          <w:rFonts w:ascii="Times New Roman" w:hAnsi="Times New Roman" w:cs="Times New Roman"/>
          <w:color w:val="000000"/>
          <w:sz w:val="24"/>
          <w:szCs w:val="24"/>
          <w:shd w:val="clear" w:color="auto" w:fill="FFFFFF"/>
        </w:rPr>
        <w:t>42,185.30</w:t>
      </w:r>
    </w:p>
    <w:p w14:paraId="10A9B2C8" w14:textId="78E648A1" w:rsidR="00A70458" w:rsidRDefault="00A70458" w:rsidP="00A92B79">
      <w:pPr>
        <w:spacing w:after="0" w:line="480" w:lineRule="auto"/>
        <w:rPr>
          <w:rFonts w:ascii="Times New Roman" w:hAnsi="Times New Roman" w:cs="Times New Roman"/>
          <w:b/>
          <w:bCs/>
          <w:i/>
          <w:iCs/>
          <w:color w:val="000000"/>
          <w:sz w:val="24"/>
          <w:szCs w:val="24"/>
          <w:shd w:val="clear" w:color="auto" w:fill="FFFFFF"/>
        </w:rPr>
      </w:pPr>
      <w:r>
        <w:rPr>
          <w:rFonts w:ascii="Times New Roman" w:hAnsi="Times New Roman" w:cs="Times New Roman"/>
          <w:b/>
          <w:bCs/>
          <w:i/>
          <w:iCs/>
          <w:color w:val="000000"/>
          <w:sz w:val="24"/>
          <w:szCs w:val="24"/>
          <w:shd w:val="clear" w:color="auto" w:fill="FFFFFF"/>
        </w:rPr>
        <w:t>Work Structure Breakdown</w:t>
      </w:r>
    </w:p>
    <w:p w14:paraId="77879C00" w14:textId="20036E83" w:rsidR="00162BDF" w:rsidRDefault="00162BDF"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b/>
          <w:bCs/>
          <w:i/>
          <w:iCs/>
          <w:color w:val="000000"/>
          <w:sz w:val="24"/>
          <w:szCs w:val="24"/>
          <w:shd w:val="clear" w:color="auto" w:fill="FFFFFF"/>
        </w:rPr>
        <w:tab/>
      </w:r>
      <w:r>
        <w:rPr>
          <w:rFonts w:ascii="Times New Roman" w:hAnsi="Times New Roman" w:cs="Times New Roman"/>
          <w:color w:val="000000"/>
          <w:sz w:val="24"/>
          <w:szCs w:val="24"/>
          <w:shd w:val="clear" w:color="auto" w:fill="FFFFFF"/>
        </w:rPr>
        <w:t>See attached PDF(2)</w:t>
      </w:r>
    </w:p>
    <w:p w14:paraId="3EB34BE4" w14:textId="67A3496E" w:rsidR="00162BDF" w:rsidRDefault="00162BDF" w:rsidP="00A92B79">
      <w:pPr>
        <w:spacing w:after="0" w:line="480" w:lineRule="auto"/>
        <w:rPr>
          <w:rFonts w:ascii="Times New Roman" w:hAnsi="Times New Roman" w:cs="Times New Roman"/>
          <w:b/>
          <w:bCs/>
          <w:i/>
          <w:iCs/>
          <w:color w:val="000000"/>
          <w:sz w:val="24"/>
          <w:szCs w:val="24"/>
          <w:shd w:val="clear" w:color="auto" w:fill="FFFFFF"/>
        </w:rPr>
      </w:pPr>
      <w:r>
        <w:rPr>
          <w:rFonts w:ascii="Times New Roman" w:hAnsi="Times New Roman" w:cs="Times New Roman"/>
          <w:b/>
          <w:bCs/>
          <w:i/>
          <w:iCs/>
          <w:color w:val="000000"/>
          <w:sz w:val="24"/>
          <w:szCs w:val="24"/>
          <w:shd w:val="clear" w:color="auto" w:fill="FFFFFF"/>
        </w:rPr>
        <w:t>Risk Analysis</w:t>
      </w:r>
    </w:p>
    <w:p w14:paraId="7E44FA1E" w14:textId="31ED1431" w:rsidR="00162BDF" w:rsidRDefault="00162BDF"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A522E3">
        <w:rPr>
          <w:rFonts w:ascii="Times New Roman" w:hAnsi="Times New Roman" w:cs="Times New Roman"/>
          <w:color w:val="000000"/>
          <w:sz w:val="24"/>
          <w:szCs w:val="24"/>
          <w:shd w:val="clear" w:color="auto" w:fill="FFFFFF"/>
        </w:rPr>
        <w:t xml:space="preserve">Risk can come in multiple forms for the </w:t>
      </w:r>
      <w:r w:rsidR="000F6911">
        <w:rPr>
          <w:rFonts w:ascii="Times New Roman" w:hAnsi="Times New Roman" w:cs="Times New Roman"/>
          <w:color w:val="000000"/>
          <w:sz w:val="24"/>
          <w:szCs w:val="24"/>
          <w:shd w:val="clear" w:color="auto" w:fill="FFFFFF"/>
        </w:rPr>
        <w:t>network,</w:t>
      </w:r>
      <w:r w:rsidR="00A522E3">
        <w:rPr>
          <w:rFonts w:ascii="Times New Roman" w:hAnsi="Times New Roman" w:cs="Times New Roman"/>
          <w:color w:val="000000"/>
          <w:sz w:val="24"/>
          <w:szCs w:val="24"/>
          <w:shd w:val="clear" w:color="auto" w:fill="FFFFFF"/>
        </w:rPr>
        <w:t xml:space="preserve"> but they all come back to </w:t>
      </w:r>
      <w:r w:rsidR="000F6911">
        <w:rPr>
          <w:rFonts w:ascii="Times New Roman" w:hAnsi="Times New Roman" w:cs="Times New Roman"/>
          <w:color w:val="000000"/>
          <w:sz w:val="24"/>
          <w:szCs w:val="24"/>
          <w:shd w:val="clear" w:color="auto" w:fill="FFFFFF"/>
        </w:rPr>
        <w:t xml:space="preserve">hacking in some way or another. Not having a VPN, virtual protective network, applied opens your network up to be more easily hacked. Employees who are not selective with who or what they share company information with are also another major risk. </w:t>
      </w:r>
      <w:r w:rsidR="00C32DF4">
        <w:rPr>
          <w:rFonts w:ascii="Times New Roman" w:hAnsi="Times New Roman" w:cs="Times New Roman"/>
          <w:color w:val="000000"/>
          <w:sz w:val="24"/>
          <w:szCs w:val="24"/>
          <w:shd w:val="clear" w:color="auto" w:fill="FFFFFF"/>
        </w:rPr>
        <w:t>Especially i</w:t>
      </w:r>
      <w:r w:rsidR="002C32F5">
        <w:rPr>
          <w:rFonts w:ascii="Times New Roman" w:hAnsi="Times New Roman" w:cs="Times New Roman"/>
          <w:color w:val="000000"/>
          <w:sz w:val="24"/>
          <w:szCs w:val="24"/>
          <w:shd w:val="clear" w:color="auto" w:fill="FFFFFF"/>
        </w:rPr>
        <w:t xml:space="preserve">f </w:t>
      </w:r>
      <w:r w:rsidR="00C32DF4">
        <w:rPr>
          <w:rFonts w:ascii="Times New Roman" w:hAnsi="Times New Roman" w:cs="Times New Roman"/>
          <w:color w:val="000000"/>
          <w:sz w:val="24"/>
          <w:szCs w:val="24"/>
          <w:shd w:val="clear" w:color="auto" w:fill="FFFFFF"/>
        </w:rPr>
        <w:t xml:space="preserve">the security </w:t>
      </w:r>
      <w:r w:rsidR="002C32F5">
        <w:rPr>
          <w:rFonts w:ascii="Times New Roman" w:hAnsi="Times New Roman" w:cs="Times New Roman"/>
          <w:color w:val="000000"/>
          <w:sz w:val="24"/>
          <w:szCs w:val="24"/>
          <w:shd w:val="clear" w:color="auto" w:fill="FFFFFF"/>
        </w:rPr>
        <w:t xml:space="preserve">for your network is a username and predetermined password that are handed out to employees. </w:t>
      </w:r>
    </w:p>
    <w:p w14:paraId="2E7A26F9" w14:textId="56787A2A" w:rsidR="00524F17" w:rsidRDefault="00524F17" w:rsidP="00A92B79">
      <w:pPr>
        <w:spacing w:after="0" w:line="480" w:lineRule="auto"/>
        <w:rPr>
          <w:rFonts w:ascii="Times New Roman" w:hAnsi="Times New Roman" w:cs="Times New Roman"/>
          <w:b/>
          <w:bCs/>
          <w:i/>
          <w:iCs/>
          <w:color w:val="000000"/>
          <w:sz w:val="24"/>
          <w:szCs w:val="24"/>
          <w:shd w:val="clear" w:color="auto" w:fill="FFFFFF"/>
        </w:rPr>
      </w:pPr>
      <w:r>
        <w:rPr>
          <w:rFonts w:ascii="Times New Roman" w:hAnsi="Times New Roman" w:cs="Times New Roman"/>
          <w:b/>
          <w:bCs/>
          <w:i/>
          <w:iCs/>
          <w:color w:val="000000"/>
          <w:sz w:val="24"/>
          <w:szCs w:val="24"/>
          <w:shd w:val="clear" w:color="auto" w:fill="FFFFFF"/>
        </w:rPr>
        <w:t>Security</w:t>
      </w:r>
      <w:r w:rsidR="00FF3DF2">
        <w:rPr>
          <w:rFonts w:ascii="Times New Roman" w:hAnsi="Times New Roman" w:cs="Times New Roman"/>
          <w:b/>
          <w:bCs/>
          <w:i/>
          <w:iCs/>
          <w:color w:val="000000"/>
          <w:sz w:val="24"/>
          <w:szCs w:val="24"/>
          <w:shd w:val="clear" w:color="auto" w:fill="FFFFFF"/>
        </w:rPr>
        <w:t xml:space="preserve"> Threats</w:t>
      </w:r>
      <w:r>
        <w:rPr>
          <w:rFonts w:ascii="Times New Roman" w:hAnsi="Times New Roman" w:cs="Times New Roman"/>
          <w:b/>
          <w:bCs/>
          <w:i/>
          <w:iCs/>
          <w:color w:val="000000"/>
          <w:sz w:val="24"/>
          <w:szCs w:val="24"/>
          <w:shd w:val="clear" w:color="auto" w:fill="FFFFFF"/>
        </w:rPr>
        <w:t xml:space="preserve"> Mitigation Approaches </w:t>
      </w:r>
    </w:p>
    <w:p w14:paraId="66F375BF" w14:textId="15B94A50" w:rsidR="00FF3DF2" w:rsidRPr="001669CB" w:rsidRDefault="001669CB" w:rsidP="00A92B7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b/>
          <w:bCs/>
          <w:i/>
          <w:iCs/>
          <w:color w:val="000000"/>
          <w:sz w:val="24"/>
          <w:szCs w:val="24"/>
          <w:shd w:val="clear" w:color="auto" w:fill="FFFFFF"/>
        </w:rPr>
        <w:tab/>
      </w:r>
      <w:r>
        <w:rPr>
          <w:rFonts w:ascii="Times New Roman" w:hAnsi="Times New Roman" w:cs="Times New Roman"/>
          <w:color w:val="000000"/>
          <w:sz w:val="24"/>
          <w:szCs w:val="24"/>
          <w:shd w:val="clear" w:color="auto" w:fill="FFFFFF"/>
        </w:rPr>
        <w:t xml:space="preserve">The best ways to mitigate the security threats to your system are to educate your employees and </w:t>
      </w:r>
      <w:r w:rsidR="00C32DF4">
        <w:rPr>
          <w:rFonts w:ascii="Times New Roman" w:hAnsi="Times New Roman" w:cs="Times New Roman"/>
          <w:color w:val="000000"/>
          <w:sz w:val="24"/>
          <w:szCs w:val="24"/>
          <w:shd w:val="clear" w:color="auto" w:fill="FFFFFF"/>
        </w:rPr>
        <w:t>to use a cyber security organization. Your employees are always your weakest link in any network</w:t>
      </w:r>
      <w:r w:rsidR="002C32F5">
        <w:rPr>
          <w:rFonts w:ascii="Times New Roman" w:hAnsi="Times New Roman" w:cs="Times New Roman"/>
          <w:color w:val="000000"/>
          <w:sz w:val="24"/>
          <w:szCs w:val="24"/>
          <w:shd w:val="clear" w:color="auto" w:fill="FFFFFF"/>
        </w:rPr>
        <w:t xml:space="preserve">. Educating them on scam emails and general ways that hackers use them in order to get into their network are a must. </w:t>
      </w:r>
      <w:r w:rsidR="00C3285D">
        <w:rPr>
          <w:rFonts w:ascii="Times New Roman" w:hAnsi="Times New Roman" w:cs="Times New Roman"/>
          <w:color w:val="000000"/>
          <w:sz w:val="24"/>
          <w:szCs w:val="24"/>
          <w:shd w:val="clear" w:color="auto" w:fill="FFFFFF"/>
        </w:rPr>
        <w:t>In addition to training your staff, the use of a cyber security organization is a huge step in the right direction. You can get companies like SANS, Norton, or use the VPN from the company you purchased your firewall from for this. All of which can be used to help do the same things</w:t>
      </w:r>
      <w:r w:rsidR="008C3BEE">
        <w:rPr>
          <w:rFonts w:ascii="Times New Roman" w:hAnsi="Times New Roman" w:cs="Times New Roman"/>
          <w:color w:val="000000"/>
          <w:sz w:val="24"/>
          <w:szCs w:val="24"/>
          <w:shd w:val="clear" w:color="auto" w:fill="FFFFFF"/>
        </w:rPr>
        <w:t xml:space="preserve">, protect your network from hackers via </w:t>
      </w:r>
      <w:r w:rsidR="00A94E9F">
        <w:rPr>
          <w:rFonts w:ascii="Times New Roman" w:hAnsi="Times New Roman" w:cs="Times New Roman"/>
          <w:color w:val="000000"/>
          <w:sz w:val="24"/>
          <w:szCs w:val="24"/>
          <w:shd w:val="clear" w:color="auto" w:fill="FFFFFF"/>
        </w:rPr>
        <w:t xml:space="preserve">encryptions and other methods. </w:t>
      </w:r>
    </w:p>
    <w:p w14:paraId="019E127A" w14:textId="16E7D55B" w:rsidR="000F53FC" w:rsidRDefault="000F53FC">
      <w:pPr>
        <w:rPr>
          <w:rFonts w:ascii="Times New Roman" w:hAnsi="Times New Roman" w:cs="Times New Roman"/>
          <w:b/>
          <w:bCs/>
          <w:i/>
          <w:iCs/>
          <w:color w:val="000000"/>
          <w:sz w:val="24"/>
          <w:szCs w:val="24"/>
          <w:shd w:val="clear" w:color="auto" w:fill="FFFFFF"/>
        </w:rPr>
      </w:pPr>
      <w:r>
        <w:rPr>
          <w:rFonts w:ascii="Times New Roman" w:hAnsi="Times New Roman" w:cs="Times New Roman"/>
          <w:b/>
          <w:bCs/>
          <w:i/>
          <w:iCs/>
          <w:color w:val="000000"/>
          <w:sz w:val="24"/>
          <w:szCs w:val="24"/>
          <w:shd w:val="clear" w:color="auto" w:fill="FFFFFF"/>
        </w:rPr>
        <w:br w:type="page"/>
      </w:r>
    </w:p>
    <w:p w14:paraId="56F0B343" w14:textId="68589A11" w:rsidR="00FF3DF2" w:rsidRDefault="000F53FC" w:rsidP="000F53FC">
      <w:pPr>
        <w:spacing w:after="0"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References</w:t>
      </w:r>
    </w:p>
    <w:p w14:paraId="0EEE2D32" w14:textId="77777777" w:rsidR="000F53FC" w:rsidRPr="000F53FC" w:rsidRDefault="000F53FC" w:rsidP="000F53FC">
      <w:pPr>
        <w:shd w:val="clear" w:color="auto" w:fill="FFFFFF"/>
        <w:spacing w:after="0" w:line="480" w:lineRule="auto"/>
        <w:textAlignment w:val="baseline"/>
        <w:rPr>
          <w:rFonts w:ascii="Times New Roman" w:eastAsia="Times New Roman" w:hAnsi="Times New Roman" w:cs="Times New Roman"/>
          <w:sz w:val="24"/>
          <w:szCs w:val="24"/>
        </w:rPr>
      </w:pPr>
      <w:r w:rsidRPr="000F53FC">
        <w:rPr>
          <w:rFonts w:ascii="Times New Roman" w:eastAsia="Times New Roman" w:hAnsi="Times New Roman" w:cs="Times New Roman"/>
          <w:color w:val="000000"/>
          <w:sz w:val="24"/>
          <w:szCs w:val="24"/>
          <w:bdr w:val="none" w:sz="0" w:space="0" w:color="auto" w:frame="1"/>
        </w:rPr>
        <w:t xml:space="preserve">CDW. (n.d) </w:t>
      </w:r>
      <w:r w:rsidRPr="000F53FC">
        <w:rPr>
          <w:rFonts w:ascii="Times New Roman" w:eastAsia="Times New Roman" w:hAnsi="Times New Roman" w:cs="Times New Roman"/>
          <w:i/>
          <w:iCs/>
          <w:color w:val="150404"/>
          <w:sz w:val="24"/>
          <w:szCs w:val="24"/>
          <w:bdr w:val="none" w:sz="0" w:space="0" w:color="auto" w:frame="1"/>
        </w:rPr>
        <w:t>WatchGuard Compet Firebox M270 Network Firewall Appliance - 3-Year</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p>
    <w:p w14:paraId="6248810C" w14:textId="77777777" w:rsidR="000F53FC" w:rsidRPr="000F53FC" w:rsidRDefault="000F53FC" w:rsidP="000F53FC">
      <w:pPr>
        <w:shd w:val="clear" w:color="auto" w:fill="FFFFFF"/>
        <w:spacing w:after="0" w:line="480" w:lineRule="auto"/>
        <w:textAlignment w:val="baseline"/>
        <w:rPr>
          <w:rFonts w:ascii="Times New Roman" w:eastAsia="Times New Roman" w:hAnsi="Times New Roman" w:cs="Times New Roman"/>
          <w:sz w:val="24"/>
          <w:szCs w:val="24"/>
        </w:rPr>
      </w:pPr>
      <w:r w:rsidRPr="000F53FC">
        <w:rPr>
          <w:rFonts w:ascii="Times New Roman" w:eastAsia="Times New Roman" w:hAnsi="Times New Roman" w:cs="Times New Roman"/>
          <w:sz w:val="24"/>
          <w:szCs w:val="24"/>
          <w:bdr w:val="none" w:sz="0" w:space="0" w:color="auto" w:frame="1"/>
        </w:rPr>
        <w:tab/>
      </w:r>
      <w:r w:rsidRPr="000F53FC">
        <w:rPr>
          <w:rFonts w:ascii="Times New Roman" w:eastAsia="Times New Roman" w:hAnsi="Times New Roman" w:cs="Times New Roman"/>
          <w:sz w:val="24"/>
          <w:szCs w:val="24"/>
          <w:bdr w:val="none" w:sz="0" w:space="0" w:color="auto" w:frame="1"/>
        </w:rPr>
        <w:instrText>https://www.cdw.com/product/cisco-550x-series-sg550x-24-switch-24-ports-managed-</w:instrText>
      </w:r>
    </w:p>
    <w:p w14:paraId="128B97CF" w14:textId="77777777" w:rsidR="000F53FC" w:rsidRPr="000F53FC" w:rsidRDefault="000F53FC" w:rsidP="000F53FC">
      <w:pPr>
        <w:shd w:val="clear" w:color="auto" w:fill="FFFFFF"/>
        <w:spacing w:after="0" w:line="480" w:lineRule="auto"/>
        <w:textAlignment w:val="baseline"/>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p>
    <w:p w14:paraId="104B89A3" w14:textId="77777777" w:rsidR="000F53FC" w:rsidRPr="000F53FC" w:rsidRDefault="000F53FC" w:rsidP="000F53FC">
      <w:pPr>
        <w:shd w:val="clear" w:color="auto" w:fill="FFFFFF"/>
        <w:spacing w:after="0" w:line="480" w:lineRule="auto"/>
        <w:textAlignment w:val="baseline"/>
        <w:rPr>
          <w:rStyle w:val="Hyperlink"/>
          <w:rFonts w:ascii="Times New Roman" w:eastAsia="Times New Roman" w:hAnsi="Times New Roman" w:cs="Times New Roman"/>
          <w:sz w:val="24"/>
          <w:szCs w:val="24"/>
        </w:rPr>
      </w:pPr>
      <w:r w:rsidRPr="001E517A">
        <w:rPr>
          <w:rStyle w:val="Hyperlink"/>
          <w:rFonts w:ascii="Times New Roman" w:eastAsia="Times New Roman" w:hAnsi="Times New Roman" w:cs="Times New Roman"/>
          <w:sz w:val="24"/>
          <w:szCs w:val="24"/>
          <w:bdr w:val="none" w:sz="0" w:space="0" w:color="auto" w:frame="1"/>
        </w:rPr>
        <w:tab/>
      </w:r>
      <w:r w:rsidRPr="000F53FC">
        <w:rPr>
          <w:rStyle w:val="Hyperlink"/>
          <w:rFonts w:ascii="Times New Roman" w:eastAsia="Times New Roman" w:hAnsi="Times New Roman" w:cs="Times New Roman"/>
          <w:sz w:val="24"/>
          <w:szCs w:val="24"/>
          <w:bdr w:val="none" w:sz="0" w:space="0" w:color="auto" w:frame="1"/>
        </w:rPr>
        <w:t>https://www.cdw.com/product/cisco-550x-series-sg550x-24-switch-24-ports-managed-</w:t>
      </w:r>
    </w:p>
    <w:p w14:paraId="6FB088DF" w14:textId="5CD62071" w:rsidR="000F53FC" w:rsidRPr="000F53FC" w:rsidRDefault="000F53FC" w:rsidP="000F53FC">
      <w:pPr>
        <w:shd w:val="clear" w:color="auto" w:fill="FFFFFF"/>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r w:rsidRPr="000F53FC">
        <w:rPr>
          <w:rFonts w:ascii="Times New Roman" w:eastAsia="Times New Roman" w:hAnsi="Times New Roman" w:cs="Times New Roman"/>
          <w:sz w:val="24"/>
          <w:szCs w:val="24"/>
        </w:rPr>
        <w:fldChar w:fldCharType="begin"/>
      </w:r>
      <w:r w:rsidRPr="000F53FC">
        <w:rPr>
          <w:rFonts w:ascii="Times New Roman" w:eastAsia="Times New Roman" w:hAnsi="Times New Roman" w:cs="Times New Roman"/>
          <w:sz w:val="24"/>
          <w:szCs w:val="24"/>
        </w:rPr>
        <w:instrText xml:space="preserve"> HYPERLINK "https://www.cdw.com/product/cisco-550x-series-sg550x-24-switch-24-ports-managed-rack-mountable/4586961?pfm=srh" </w:instrText>
      </w:r>
      <w:r w:rsidRPr="000F53FC">
        <w:rPr>
          <w:rFonts w:ascii="Times New Roman" w:eastAsia="Times New Roman" w:hAnsi="Times New Roman" w:cs="Times New Roman"/>
          <w:sz w:val="24"/>
          <w:szCs w:val="24"/>
        </w:rPr>
        <w:fldChar w:fldCharType="separate"/>
      </w:r>
      <w:r w:rsidRPr="000F53FC">
        <w:rPr>
          <w:rFonts w:ascii="Times New Roman" w:eastAsia="Times New Roman" w:hAnsi="Times New Roman" w:cs="Times New Roman"/>
          <w:color w:val="0563C1"/>
          <w:sz w:val="24"/>
          <w:szCs w:val="24"/>
          <w:bdr w:val="none" w:sz="0" w:space="0" w:color="auto" w:frame="1"/>
        </w:rPr>
        <w:t>rack-mountable/4586961?pfm=srh</w:t>
      </w:r>
    </w:p>
    <w:p w14:paraId="3EA2A834" w14:textId="77777777" w:rsidR="00095A10" w:rsidRPr="000F53FC" w:rsidRDefault="000F53FC" w:rsidP="000F53FC">
      <w:pPr>
        <w:shd w:val="clear" w:color="auto" w:fill="FFFFFF"/>
        <w:spacing w:after="0" w:line="480" w:lineRule="auto"/>
        <w:textAlignment w:val="baseline"/>
        <w:rPr>
          <w:rFonts w:ascii="Times New Roman" w:eastAsia="Times New Roman" w:hAnsi="Times New Roman" w:cs="Times New Roman"/>
          <w:sz w:val="24"/>
          <w:szCs w:val="24"/>
        </w:rPr>
      </w:pPr>
      <w:r w:rsidRPr="000F53FC">
        <w:rPr>
          <w:rFonts w:ascii="Times New Roman" w:eastAsia="Times New Roman" w:hAnsi="Times New Roman" w:cs="Times New Roman"/>
          <w:sz w:val="24"/>
          <w:szCs w:val="24"/>
        </w:rPr>
        <w:fldChar w:fldCharType="end"/>
      </w:r>
      <w:r w:rsidRPr="000F53FC">
        <w:rPr>
          <w:rFonts w:ascii="Times New Roman" w:eastAsia="Times New Roman" w:hAnsi="Times New Roman" w:cs="Times New Roman"/>
          <w:color w:val="000000"/>
          <w:sz w:val="24"/>
          <w:szCs w:val="24"/>
          <w:bdr w:val="none" w:sz="0" w:space="0" w:color="auto" w:frame="1"/>
        </w:rPr>
        <w:t xml:space="preserve"> CDW. (n.d) </w:t>
      </w:r>
      <w:r w:rsidRPr="000F53FC">
        <w:rPr>
          <w:rFonts w:ascii="Times New Roman" w:eastAsia="Times New Roman" w:hAnsi="Times New Roman" w:cs="Times New Roman"/>
          <w:i/>
          <w:iCs/>
          <w:color w:val="150404"/>
          <w:sz w:val="24"/>
          <w:szCs w:val="24"/>
          <w:bdr w:val="none" w:sz="0" w:space="0" w:color="auto" w:frame="1"/>
        </w:rPr>
        <w:t>Cisco 550X Series SG550X-24 - switch - 24 ports - managed - rack-mountable</w:t>
      </w:r>
      <w:r w:rsidR="00095A10">
        <w:rPr>
          <w:rFonts w:ascii="Times New Roman" w:eastAsia="Times New Roman" w:hAnsi="Times New Roman" w:cs="Times New Roman"/>
          <w:sz w:val="24"/>
          <w:szCs w:val="24"/>
        </w:rPr>
        <w:fldChar w:fldCharType="begin"/>
      </w:r>
      <w:r w:rsidR="00095A10">
        <w:rPr>
          <w:rFonts w:ascii="Times New Roman" w:eastAsia="Times New Roman" w:hAnsi="Times New Roman" w:cs="Times New Roman"/>
          <w:sz w:val="24"/>
          <w:szCs w:val="24"/>
        </w:rPr>
        <w:instrText xml:space="preserve"> HYPERLINK "</w:instrText>
      </w:r>
    </w:p>
    <w:p w14:paraId="011B96A1" w14:textId="77777777" w:rsidR="00095A10" w:rsidRPr="000F53FC" w:rsidRDefault="00095A10" w:rsidP="000F53FC">
      <w:pPr>
        <w:shd w:val="clear" w:color="auto" w:fill="FFFFFF"/>
        <w:spacing w:after="0" w:line="480" w:lineRule="auto"/>
        <w:textAlignment w:val="baseline"/>
        <w:rPr>
          <w:rFonts w:ascii="Times New Roman" w:eastAsia="Times New Roman" w:hAnsi="Times New Roman" w:cs="Times New Roman"/>
          <w:sz w:val="24"/>
          <w:szCs w:val="24"/>
        </w:rPr>
      </w:pPr>
      <w:r w:rsidRPr="00095A10">
        <w:rPr>
          <w:rFonts w:ascii="Times New Roman" w:eastAsia="Times New Roman" w:hAnsi="Times New Roman" w:cs="Times New Roman"/>
          <w:sz w:val="24"/>
          <w:szCs w:val="24"/>
          <w:bdr w:val="none" w:sz="0" w:space="0" w:color="auto" w:frame="1"/>
        </w:rPr>
        <w:tab/>
      </w:r>
      <w:r w:rsidRPr="000F53FC">
        <w:rPr>
          <w:rFonts w:ascii="Times New Roman" w:eastAsia="Times New Roman" w:hAnsi="Times New Roman" w:cs="Times New Roman"/>
          <w:sz w:val="24"/>
          <w:szCs w:val="24"/>
          <w:bdr w:val="none" w:sz="0" w:space="0" w:color="auto" w:frame="1"/>
        </w:rPr>
        <w:instrText>https://www.cdw.com/product/watchguard-compet-firebox-m270-network-firewall-</w:instrText>
      </w:r>
    </w:p>
    <w:p w14:paraId="1A6E59C2" w14:textId="77777777" w:rsidR="00095A10" w:rsidRPr="000F53FC" w:rsidRDefault="00095A10" w:rsidP="000F53FC">
      <w:pPr>
        <w:shd w:val="clear" w:color="auto" w:fill="FFFFFF"/>
        <w:spacing w:after="0" w:line="480" w:lineRule="auto"/>
        <w:textAlignment w:val="baseline"/>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p>
    <w:p w14:paraId="167634F5" w14:textId="77777777" w:rsidR="00095A10" w:rsidRPr="000F53FC" w:rsidRDefault="00095A10" w:rsidP="000F53FC">
      <w:pPr>
        <w:shd w:val="clear" w:color="auto" w:fill="FFFFFF"/>
        <w:spacing w:after="0" w:line="480" w:lineRule="auto"/>
        <w:textAlignment w:val="baseline"/>
        <w:rPr>
          <w:rStyle w:val="Hyperlink"/>
          <w:rFonts w:ascii="Times New Roman" w:eastAsia="Times New Roman" w:hAnsi="Times New Roman" w:cs="Times New Roman"/>
          <w:sz w:val="24"/>
          <w:szCs w:val="24"/>
        </w:rPr>
      </w:pPr>
      <w:r w:rsidRPr="001E517A">
        <w:rPr>
          <w:rStyle w:val="Hyperlink"/>
          <w:rFonts w:ascii="Times New Roman" w:eastAsia="Times New Roman" w:hAnsi="Times New Roman" w:cs="Times New Roman"/>
          <w:sz w:val="24"/>
          <w:szCs w:val="24"/>
          <w:bdr w:val="none" w:sz="0" w:space="0" w:color="auto" w:frame="1"/>
        </w:rPr>
        <w:tab/>
      </w:r>
      <w:r w:rsidRPr="000F53FC">
        <w:rPr>
          <w:rStyle w:val="Hyperlink"/>
          <w:rFonts w:ascii="Times New Roman" w:eastAsia="Times New Roman" w:hAnsi="Times New Roman" w:cs="Times New Roman"/>
          <w:sz w:val="24"/>
          <w:szCs w:val="24"/>
          <w:bdr w:val="none" w:sz="0" w:space="0" w:color="auto" w:frame="1"/>
        </w:rPr>
        <w:t>https://www.cdw.com/product/watchguard-compet-firebox-m270-network-firewall-</w:t>
      </w:r>
    </w:p>
    <w:p w14:paraId="4D55FBBC" w14:textId="725DF0AC" w:rsidR="000F53FC" w:rsidRPr="000F53FC" w:rsidRDefault="00095A10" w:rsidP="000F53FC">
      <w:pPr>
        <w:shd w:val="clear" w:color="auto" w:fill="FFFFFF"/>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r w:rsidR="000F53FC" w:rsidRPr="000F53FC">
        <w:rPr>
          <w:rFonts w:ascii="Times New Roman" w:eastAsia="Times New Roman" w:hAnsi="Times New Roman" w:cs="Times New Roman"/>
          <w:sz w:val="24"/>
          <w:szCs w:val="24"/>
        </w:rPr>
        <w:fldChar w:fldCharType="begin"/>
      </w:r>
      <w:r w:rsidR="000F53FC" w:rsidRPr="000F53FC">
        <w:rPr>
          <w:rFonts w:ascii="Times New Roman" w:eastAsia="Times New Roman" w:hAnsi="Times New Roman" w:cs="Times New Roman"/>
          <w:sz w:val="24"/>
          <w:szCs w:val="24"/>
        </w:rPr>
        <w:instrText xml:space="preserve"> HYPERLINK "https://www.cdw.com/product/watchguard-compet-firebox-m270-network-firewall-appliance-3-year/5210697?pfm=srh" </w:instrText>
      </w:r>
      <w:r w:rsidR="000F53FC" w:rsidRPr="000F53FC">
        <w:rPr>
          <w:rFonts w:ascii="Times New Roman" w:eastAsia="Times New Roman" w:hAnsi="Times New Roman" w:cs="Times New Roman"/>
          <w:sz w:val="24"/>
          <w:szCs w:val="24"/>
        </w:rPr>
        <w:fldChar w:fldCharType="separate"/>
      </w:r>
      <w:r w:rsidR="000F53FC" w:rsidRPr="000F53FC">
        <w:rPr>
          <w:rFonts w:ascii="Times New Roman" w:eastAsia="Times New Roman" w:hAnsi="Times New Roman" w:cs="Times New Roman"/>
          <w:color w:val="0563C1"/>
          <w:sz w:val="24"/>
          <w:szCs w:val="24"/>
          <w:bdr w:val="none" w:sz="0" w:space="0" w:color="auto" w:frame="1"/>
        </w:rPr>
        <w:t>appliance-3-year/5210697?pfm=srh</w:t>
      </w:r>
    </w:p>
    <w:p w14:paraId="568D3298" w14:textId="77777777" w:rsidR="00095A10" w:rsidRPr="000F53FC" w:rsidRDefault="000F53FC" w:rsidP="000F53FC">
      <w:pPr>
        <w:shd w:val="clear" w:color="auto" w:fill="FFFFFF"/>
        <w:spacing w:after="0" w:line="480" w:lineRule="auto"/>
        <w:textAlignment w:val="baseline"/>
        <w:rPr>
          <w:rFonts w:ascii="Times New Roman" w:eastAsia="Times New Roman" w:hAnsi="Times New Roman" w:cs="Times New Roman"/>
          <w:sz w:val="24"/>
          <w:szCs w:val="24"/>
        </w:rPr>
      </w:pPr>
      <w:r w:rsidRPr="000F53FC">
        <w:rPr>
          <w:rFonts w:ascii="Times New Roman" w:eastAsia="Times New Roman" w:hAnsi="Times New Roman" w:cs="Times New Roman"/>
          <w:sz w:val="24"/>
          <w:szCs w:val="24"/>
        </w:rPr>
        <w:fldChar w:fldCharType="end"/>
      </w:r>
      <w:r w:rsidRPr="000F53FC">
        <w:rPr>
          <w:rFonts w:ascii="Times New Roman" w:eastAsia="Times New Roman" w:hAnsi="Times New Roman" w:cs="Times New Roman"/>
          <w:color w:val="000000"/>
          <w:sz w:val="24"/>
          <w:szCs w:val="24"/>
          <w:bdr w:val="none" w:sz="0" w:space="0" w:color="auto" w:frame="1"/>
        </w:rPr>
        <w:t>CDW. (n.d)</w:t>
      </w:r>
      <w:r w:rsidRPr="000F53FC">
        <w:rPr>
          <w:rFonts w:ascii="Times New Roman" w:eastAsia="Times New Roman" w:hAnsi="Times New Roman" w:cs="Times New Roman"/>
          <w:b/>
          <w:bCs/>
          <w:color w:val="000000"/>
          <w:sz w:val="24"/>
          <w:szCs w:val="24"/>
          <w:bdr w:val="none" w:sz="0" w:space="0" w:color="auto" w:frame="1"/>
        </w:rPr>
        <w:t xml:space="preserve"> </w:t>
      </w:r>
      <w:r w:rsidRPr="000F53FC">
        <w:rPr>
          <w:rFonts w:ascii="Times New Roman" w:eastAsia="Times New Roman" w:hAnsi="Times New Roman" w:cs="Times New Roman"/>
          <w:i/>
          <w:iCs/>
          <w:color w:val="150404"/>
          <w:sz w:val="24"/>
          <w:szCs w:val="24"/>
          <w:bdr w:val="none" w:sz="0" w:space="0" w:color="auto" w:frame="1"/>
        </w:rPr>
        <w:t>Ubiquiti UniFi Switch USW-PRO-48-POE - 48 Port - Managed</w:t>
      </w:r>
      <w:r w:rsidR="00095A10">
        <w:rPr>
          <w:rFonts w:ascii="Times New Roman" w:eastAsia="Times New Roman" w:hAnsi="Times New Roman" w:cs="Times New Roman"/>
          <w:sz w:val="24"/>
          <w:szCs w:val="24"/>
        </w:rPr>
        <w:fldChar w:fldCharType="begin"/>
      </w:r>
      <w:r w:rsidR="00095A10">
        <w:rPr>
          <w:rFonts w:ascii="Times New Roman" w:eastAsia="Times New Roman" w:hAnsi="Times New Roman" w:cs="Times New Roman"/>
          <w:sz w:val="24"/>
          <w:szCs w:val="24"/>
        </w:rPr>
        <w:instrText xml:space="preserve"> HYPERLINK "</w:instrText>
      </w:r>
    </w:p>
    <w:p w14:paraId="01DACCA3" w14:textId="77777777" w:rsidR="00095A10" w:rsidRPr="000F53FC" w:rsidRDefault="00095A10" w:rsidP="000F53FC">
      <w:pPr>
        <w:shd w:val="clear" w:color="auto" w:fill="FFFFFF"/>
        <w:spacing w:after="0" w:line="480" w:lineRule="auto"/>
        <w:textAlignment w:val="baseline"/>
        <w:rPr>
          <w:rFonts w:ascii="Times New Roman" w:eastAsia="Times New Roman" w:hAnsi="Times New Roman" w:cs="Times New Roman"/>
          <w:sz w:val="24"/>
          <w:szCs w:val="24"/>
        </w:rPr>
      </w:pPr>
      <w:r w:rsidRPr="00095A10">
        <w:rPr>
          <w:rFonts w:ascii="Times New Roman" w:eastAsia="Times New Roman" w:hAnsi="Times New Roman" w:cs="Times New Roman"/>
          <w:sz w:val="24"/>
          <w:szCs w:val="24"/>
          <w:bdr w:val="none" w:sz="0" w:space="0" w:color="auto" w:frame="1"/>
        </w:rPr>
        <w:tab/>
      </w:r>
      <w:r w:rsidRPr="000F53FC">
        <w:rPr>
          <w:rFonts w:ascii="Times New Roman" w:eastAsia="Times New Roman" w:hAnsi="Times New Roman" w:cs="Times New Roman"/>
          <w:sz w:val="24"/>
          <w:szCs w:val="24"/>
          <w:bdr w:val="none" w:sz="0" w:space="0" w:color="auto" w:frame="1"/>
        </w:rPr>
        <w:instrText>https://www.cdw.com/product/ubiquiti-unifi-switch-usw-pro-48-poe-48-port-</w:instrText>
      </w:r>
    </w:p>
    <w:p w14:paraId="41E92D68" w14:textId="77777777" w:rsidR="00095A10" w:rsidRPr="000F53FC" w:rsidRDefault="00095A10" w:rsidP="000F53FC">
      <w:pPr>
        <w:shd w:val="clear" w:color="auto" w:fill="FFFFFF"/>
        <w:spacing w:after="0" w:line="480" w:lineRule="auto"/>
        <w:textAlignment w:val="baseline"/>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p>
    <w:p w14:paraId="297FBE5C" w14:textId="77777777" w:rsidR="00095A10" w:rsidRPr="000F53FC" w:rsidRDefault="00095A10" w:rsidP="000F53FC">
      <w:pPr>
        <w:shd w:val="clear" w:color="auto" w:fill="FFFFFF"/>
        <w:spacing w:after="0" w:line="480" w:lineRule="auto"/>
        <w:textAlignment w:val="baseline"/>
        <w:rPr>
          <w:rStyle w:val="Hyperlink"/>
          <w:rFonts w:ascii="Times New Roman" w:eastAsia="Times New Roman" w:hAnsi="Times New Roman" w:cs="Times New Roman"/>
          <w:sz w:val="24"/>
          <w:szCs w:val="24"/>
        </w:rPr>
      </w:pPr>
      <w:r w:rsidRPr="001E517A">
        <w:rPr>
          <w:rStyle w:val="Hyperlink"/>
          <w:rFonts w:ascii="Times New Roman" w:eastAsia="Times New Roman" w:hAnsi="Times New Roman" w:cs="Times New Roman"/>
          <w:sz w:val="24"/>
          <w:szCs w:val="24"/>
          <w:bdr w:val="none" w:sz="0" w:space="0" w:color="auto" w:frame="1"/>
        </w:rPr>
        <w:tab/>
      </w:r>
      <w:r w:rsidRPr="000F53FC">
        <w:rPr>
          <w:rStyle w:val="Hyperlink"/>
          <w:rFonts w:ascii="Times New Roman" w:eastAsia="Times New Roman" w:hAnsi="Times New Roman" w:cs="Times New Roman"/>
          <w:sz w:val="24"/>
          <w:szCs w:val="24"/>
          <w:bdr w:val="none" w:sz="0" w:space="0" w:color="auto" w:frame="1"/>
        </w:rPr>
        <w:t>https://www.cdw.com/product/ubiquiti-unifi-switch-usw-pro-48-poe-48-port-</w:t>
      </w:r>
    </w:p>
    <w:p w14:paraId="25B41043" w14:textId="24B69628" w:rsidR="000F53FC" w:rsidRPr="000F53FC" w:rsidRDefault="00095A10" w:rsidP="000F53FC">
      <w:pPr>
        <w:shd w:val="clear" w:color="auto" w:fill="FFFFFF"/>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r w:rsidR="000F53FC" w:rsidRPr="000F53FC">
        <w:rPr>
          <w:rFonts w:ascii="Times New Roman" w:eastAsia="Times New Roman" w:hAnsi="Times New Roman" w:cs="Times New Roman"/>
          <w:sz w:val="24"/>
          <w:szCs w:val="24"/>
        </w:rPr>
        <w:fldChar w:fldCharType="begin"/>
      </w:r>
      <w:r w:rsidR="000F53FC" w:rsidRPr="000F53FC">
        <w:rPr>
          <w:rFonts w:ascii="Times New Roman" w:eastAsia="Times New Roman" w:hAnsi="Times New Roman" w:cs="Times New Roman"/>
          <w:sz w:val="24"/>
          <w:szCs w:val="24"/>
        </w:rPr>
        <w:instrText xml:space="preserve"> HYPERLINK "https://www.cdw.com/product/ubiquiti-unifi-switch-usw-pro-48-poe-48-port-managed/5821012?pfm=srh" </w:instrText>
      </w:r>
      <w:r w:rsidR="000F53FC" w:rsidRPr="000F53FC">
        <w:rPr>
          <w:rFonts w:ascii="Times New Roman" w:eastAsia="Times New Roman" w:hAnsi="Times New Roman" w:cs="Times New Roman"/>
          <w:sz w:val="24"/>
          <w:szCs w:val="24"/>
        </w:rPr>
        <w:fldChar w:fldCharType="separate"/>
      </w:r>
      <w:r w:rsidR="000F53FC" w:rsidRPr="000F53FC">
        <w:rPr>
          <w:rFonts w:ascii="Times New Roman" w:eastAsia="Times New Roman" w:hAnsi="Times New Roman" w:cs="Times New Roman"/>
          <w:color w:val="0563C1"/>
          <w:sz w:val="24"/>
          <w:szCs w:val="24"/>
          <w:bdr w:val="none" w:sz="0" w:space="0" w:color="auto" w:frame="1"/>
        </w:rPr>
        <w:t>managed/5821012?pfm=srh</w:t>
      </w:r>
    </w:p>
    <w:p w14:paraId="07E09C6E" w14:textId="3D26EA3C" w:rsidR="000F53FC" w:rsidRPr="000F53FC" w:rsidRDefault="000F53FC" w:rsidP="000F53FC">
      <w:pPr>
        <w:shd w:val="clear" w:color="auto" w:fill="FFFFFF"/>
        <w:spacing w:after="0" w:line="480" w:lineRule="auto"/>
        <w:textAlignment w:val="baseline"/>
        <w:rPr>
          <w:rFonts w:ascii="Open Sans" w:eastAsia="Times New Roman" w:hAnsi="Open Sans" w:cs="Open Sans"/>
          <w:i/>
          <w:iCs/>
          <w:sz w:val="21"/>
          <w:szCs w:val="21"/>
        </w:rPr>
      </w:pPr>
      <w:r w:rsidRPr="000F53FC">
        <w:rPr>
          <w:rFonts w:ascii="Times New Roman" w:eastAsia="Times New Roman" w:hAnsi="Times New Roman" w:cs="Times New Roman"/>
          <w:sz w:val="24"/>
          <w:szCs w:val="24"/>
        </w:rPr>
        <w:fldChar w:fldCharType="end"/>
      </w:r>
      <w:r w:rsidRPr="000F53FC">
        <w:rPr>
          <w:rFonts w:ascii="Times New Roman" w:eastAsia="Times New Roman" w:hAnsi="Times New Roman" w:cs="Times New Roman"/>
          <w:color w:val="000000"/>
          <w:sz w:val="24"/>
          <w:szCs w:val="24"/>
          <w:bdr w:val="none" w:sz="0" w:space="0" w:color="auto" w:frame="1"/>
        </w:rPr>
        <w:t xml:space="preserve"> </w:t>
      </w:r>
      <w:r w:rsidR="00095A10">
        <w:rPr>
          <w:rFonts w:ascii="Times New Roman" w:eastAsia="Times New Roman" w:hAnsi="Times New Roman" w:cs="Times New Roman"/>
          <w:color w:val="000000"/>
          <w:sz w:val="24"/>
          <w:szCs w:val="24"/>
          <w:bdr w:val="none" w:sz="0" w:space="0" w:color="auto" w:frame="1"/>
        </w:rPr>
        <w:t xml:space="preserve">CDW. (n.d). </w:t>
      </w:r>
      <w:r w:rsidR="00095A10" w:rsidRPr="00095A10">
        <w:rPr>
          <w:rFonts w:ascii="Times New Roman" w:eastAsia="Times New Roman" w:hAnsi="Times New Roman" w:cs="Times New Roman"/>
          <w:i/>
          <w:iCs/>
          <w:color w:val="000000"/>
          <w:sz w:val="24"/>
          <w:szCs w:val="24"/>
          <w:bdr w:val="none" w:sz="0" w:space="0" w:color="auto" w:frame="1"/>
        </w:rPr>
        <w:t xml:space="preserve">Ubiquiti UniFi Switch USW-Pro-24-POE - 24 Ports </w:t>
      </w:r>
      <w:r w:rsidR="00095A10">
        <w:rPr>
          <w:rFonts w:ascii="Times New Roman" w:eastAsia="Times New Roman" w:hAnsi="Times New Roman" w:cs="Times New Roman"/>
          <w:i/>
          <w:iCs/>
          <w:color w:val="000000"/>
          <w:sz w:val="24"/>
          <w:szCs w:val="24"/>
          <w:bdr w:val="none" w:sz="0" w:space="0" w:color="auto" w:frame="1"/>
        </w:rPr>
        <w:t>–</w:t>
      </w:r>
      <w:r w:rsidR="00095A10" w:rsidRPr="00095A10">
        <w:rPr>
          <w:rFonts w:ascii="Times New Roman" w:eastAsia="Times New Roman" w:hAnsi="Times New Roman" w:cs="Times New Roman"/>
          <w:i/>
          <w:iCs/>
          <w:color w:val="000000"/>
          <w:sz w:val="24"/>
          <w:szCs w:val="24"/>
          <w:bdr w:val="none" w:sz="0" w:space="0" w:color="auto" w:frame="1"/>
        </w:rPr>
        <w:t xml:space="preserve"> Managed</w:t>
      </w:r>
      <w:r w:rsidR="00095A10">
        <w:rPr>
          <w:rFonts w:ascii="Times New Roman" w:eastAsia="Times New Roman" w:hAnsi="Times New Roman" w:cs="Times New Roman"/>
          <w:i/>
          <w:iCs/>
          <w:color w:val="000000"/>
          <w:sz w:val="24"/>
          <w:szCs w:val="24"/>
          <w:bdr w:val="none" w:sz="0" w:space="0" w:color="auto" w:frame="1"/>
        </w:rPr>
        <w:t xml:space="preserve"> </w:t>
      </w:r>
      <w:r w:rsidR="00095A10">
        <w:rPr>
          <w:rFonts w:ascii="Times New Roman" w:eastAsia="Times New Roman" w:hAnsi="Times New Roman" w:cs="Times New Roman"/>
          <w:i/>
          <w:iCs/>
          <w:color w:val="000000"/>
          <w:sz w:val="24"/>
          <w:szCs w:val="24"/>
          <w:bdr w:val="none" w:sz="0" w:space="0" w:color="auto" w:frame="1"/>
        </w:rPr>
        <w:tab/>
      </w:r>
      <w:hyperlink r:id="rId5" w:history="1">
        <w:r w:rsidR="00095A10" w:rsidRPr="00095A10">
          <w:rPr>
            <w:rStyle w:val="Hyperlink"/>
            <w:rFonts w:ascii="Times New Roman" w:eastAsia="Times New Roman" w:hAnsi="Times New Roman" w:cs="Times New Roman"/>
            <w:sz w:val="24"/>
            <w:szCs w:val="24"/>
            <w:bdr w:val="none" w:sz="0" w:space="0" w:color="auto" w:frame="1"/>
          </w:rPr>
          <w:t>https://www.cdw.com/product/ubiquiti-unifi-switch-usw-pro-24-poe-24-ports-</w:t>
        </w:r>
      </w:hyperlink>
      <w:r w:rsidR="00095A10" w:rsidRPr="00095A10">
        <w:rPr>
          <w:rFonts w:ascii="Times New Roman" w:eastAsia="Times New Roman" w:hAnsi="Times New Roman" w:cs="Times New Roman"/>
          <w:color w:val="000000"/>
          <w:sz w:val="24"/>
          <w:szCs w:val="24"/>
          <w:bdr w:val="none" w:sz="0" w:space="0" w:color="auto" w:frame="1"/>
        </w:rPr>
        <w:tab/>
      </w:r>
      <w:r w:rsidR="00095A10" w:rsidRPr="00095A10">
        <w:rPr>
          <w:rFonts w:ascii="Times New Roman" w:eastAsia="Times New Roman" w:hAnsi="Times New Roman" w:cs="Times New Roman"/>
          <w:color w:val="000000"/>
          <w:sz w:val="24"/>
          <w:szCs w:val="24"/>
          <w:bdr w:val="none" w:sz="0" w:space="0" w:color="auto" w:frame="1"/>
        </w:rPr>
        <w:t>managed/5823900?pfm=srh</w:t>
      </w:r>
    </w:p>
    <w:p w14:paraId="2A1B5F6F" w14:textId="77777777" w:rsidR="000F53FC" w:rsidRPr="000F53FC" w:rsidRDefault="000F53FC" w:rsidP="000F53FC">
      <w:pPr>
        <w:spacing w:after="0" w:line="480" w:lineRule="auto"/>
        <w:jc w:val="center"/>
        <w:rPr>
          <w:rFonts w:ascii="Times New Roman" w:hAnsi="Times New Roman" w:cs="Times New Roman"/>
          <w:color w:val="000000"/>
          <w:sz w:val="24"/>
          <w:szCs w:val="24"/>
          <w:shd w:val="clear" w:color="auto" w:fill="FFFFFF"/>
        </w:rPr>
      </w:pPr>
    </w:p>
    <w:sectPr w:rsidR="000F53FC" w:rsidRPr="000F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20"/>
    <w:rsid w:val="0004309E"/>
    <w:rsid w:val="00095A10"/>
    <w:rsid w:val="000A777F"/>
    <w:rsid w:val="000F53FC"/>
    <w:rsid w:val="000F6911"/>
    <w:rsid w:val="00160120"/>
    <w:rsid w:val="00162BDF"/>
    <w:rsid w:val="001669CB"/>
    <w:rsid w:val="002C32F5"/>
    <w:rsid w:val="002D09EC"/>
    <w:rsid w:val="004B6720"/>
    <w:rsid w:val="00524F17"/>
    <w:rsid w:val="00590268"/>
    <w:rsid w:val="006076B3"/>
    <w:rsid w:val="00607832"/>
    <w:rsid w:val="006B2325"/>
    <w:rsid w:val="006E6431"/>
    <w:rsid w:val="008C3BEE"/>
    <w:rsid w:val="00A522E3"/>
    <w:rsid w:val="00A70458"/>
    <w:rsid w:val="00A92B79"/>
    <w:rsid w:val="00A94E9F"/>
    <w:rsid w:val="00BB5CD0"/>
    <w:rsid w:val="00C24EC9"/>
    <w:rsid w:val="00C3285D"/>
    <w:rsid w:val="00C32DF4"/>
    <w:rsid w:val="00C447A2"/>
    <w:rsid w:val="00CA17CB"/>
    <w:rsid w:val="00CB451C"/>
    <w:rsid w:val="00D50E25"/>
    <w:rsid w:val="00DB14D7"/>
    <w:rsid w:val="00E75D56"/>
    <w:rsid w:val="00FF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E979"/>
  <w15:chartTrackingRefBased/>
  <w15:docId w15:val="{1DAFFE92-61F6-4487-9D8E-91DBA3C7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160120"/>
  </w:style>
  <w:style w:type="character" w:styleId="Hyperlink">
    <w:name w:val="Hyperlink"/>
    <w:basedOn w:val="DefaultParagraphFont"/>
    <w:uiPriority w:val="99"/>
    <w:unhideWhenUsed/>
    <w:rsid w:val="000F53FC"/>
    <w:rPr>
      <w:color w:val="0000FF"/>
      <w:u w:val="single"/>
    </w:rPr>
  </w:style>
  <w:style w:type="character" w:styleId="UnresolvedMention">
    <w:name w:val="Unresolved Mention"/>
    <w:basedOn w:val="DefaultParagraphFont"/>
    <w:uiPriority w:val="99"/>
    <w:semiHidden/>
    <w:unhideWhenUsed/>
    <w:rsid w:val="000F5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68568">
      <w:bodyDiv w:val="1"/>
      <w:marLeft w:val="0"/>
      <w:marRight w:val="0"/>
      <w:marTop w:val="0"/>
      <w:marBottom w:val="0"/>
      <w:divBdr>
        <w:top w:val="none" w:sz="0" w:space="0" w:color="auto"/>
        <w:left w:val="none" w:sz="0" w:space="0" w:color="auto"/>
        <w:bottom w:val="none" w:sz="0" w:space="0" w:color="auto"/>
        <w:right w:val="none" w:sz="0" w:space="0" w:color="auto"/>
      </w:divBdr>
      <w:divsChild>
        <w:div w:id="778334982">
          <w:marLeft w:val="0"/>
          <w:marRight w:val="0"/>
          <w:marTop w:val="0"/>
          <w:marBottom w:val="0"/>
          <w:divBdr>
            <w:top w:val="none" w:sz="0" w:space="0" w:color="auto"/>
            <w:left w:val="none" w:sz="0" w:space="0" w:color="auto"/>
            <w:bottom w:val="none" w:sz="0" w:space="0" w:color="auto"/>
            <w:right w:val="none" w:sz="0" w:space="0" w:color="auto"/>
          </w:divBdr>
          <w:divsChild>
            <w:div w:id="296107630">
              <w:marLeft w:val="0"/>
              <w:marRight w:val="0"/>
              <w:marTop w:val="0"/>
              <w:marBottom w:val="0"/>
              <w:divBdr>
                <w:top w:val="none" w:sz="0" w:space="0" w:color="auto"/>
                <w:left w:val="none" w:sz="0" w:space="0" w:color="auto"/>
                <w:bottom w:val="none" w:sz="0" w:space="0" w:color="auto"/>
                <w:right w:val="none" w:sz="0" w:space="0" w:color="auto"/>
              </w:divBdr>
              <w:divsChild>
                <w:div w:id="272397968">
                  <w:marLeft w:val="0"/>
                  <w:marRight w:val="0"/>
                  <w:marTop w:val="0"/>
                  <w:marBottom w:val="0"/>
                  <w:divBdr>
                    <w:top w:val="none" w:sz="0" w:space="0" w:color="auto"/>
                    <w:left w:val="none" w:sz="0" w:space="0" w:color="auto"/>
                    <w:bottom w:val="none" w:sz="0" w:space="0" w:color="auto"/>
                    <w:right w:val="none" w:sz="0" w:space="0" w:color="auto"/>
                  </w:divBdr>
                  <w:divsChild>
                    <w:div w:id="571890451">
                      <w:marLeft w:val="0"/>
                      <w:marRight w:val="0"/>
                      <w:marTop w:val="0"/>
                      <w:marBottom w:val="0"/>
                      <w:divBdr>
                        <w:top w:val="none" w:sz="0" w:space="0" w:color="auto"/>
                        <w:left w:val="none" w:sz="0" w:space="0" w:color="auto"/>
                        <w:bottom w:val="none" w:sz="0" w:space="0" w:color="auto"/>
                        <w:right w:val="none" w:sz="0" w:space="0" w:color="auto"/>
                      </w:divBdr>
                      <w:divsChild>
                        <w:div w:id="505486689">
                          <w:marLeft w:val="0"/>
                          <w:marRight w:val="0"/>
                          <w:marTop w:val="0"/>
                          <w:marBottom w:val="0"/>
                          <w:divBdr>
                            <w:top w:val="none" w:sz="0" w:space="0" w:color="auto"/>
                            <w:left w:val="none" w:sz="0" w:space="0" w:color="auto"/>
                            <w:bottom w:val="none" w:sz="0" w:space="0" w:color="auto"/>
                            <w:right w:val="none" w:sz="0" w:space="0" w:color="auto"/>
                          </w:divBdr>
                          <w:divsChild>
                            <w:div w:id="472987172">
                              <w:marLeft w:val="0"/>
                              <w:marRight w:val="0"/>
                              <w:marTop w:val="100"/>
                              <w:marBottom w:val="100"/>
                              <w:divBdr>
                                <w:top w:val="single" w:sz="8" w:space="0" w:color="000000"/>
                                <w:left w:val="single" w:sz="8" w:space="0" w:color="000000"/>
                                <w:bottom w:val="single" w:sz="8" w:space="0" w:color="000000"/>
                                <w:right w:val="single" w:sz="8" w:space="0" w:color="000000"/>
                              </w:divBdr>
                              <w:divsChild>
                                <w:div w:id="754211226">
                                  <w:marLeft w:val="0"/>
                                  <w:marRight w:val="0"/>
                                  <w:marTop w:val="0"/>
                                  <w:marBottom w:val="0"/>
                                  <w:divBdr>
                                    <w:top w:val="none" w:sz="0" w:space="0" w:color="auto"/>
                                    <w:left w:val="none" w:sz="0" w:space="0" w:color="auto"/>
                                    <w:bottom w:val="none" w:sz="0" w:space="0" w:color="auto"/>
                                    <w:right w:val="none" w:sz="0" w:space="0" w:color="auto"/>
                                  </w:divBdr>
                                  <w:divsChild>
                                    <w:div w:id="1154644459">
                                      <w:marLeft w:val="0"/>
                                      <w:marRight w:val="0"/>
                                      <w:marTop w:val="0"/>
                                      <w:marBottom w:val="0"/>
                                      <w:divBdr>
                                        <w:top w:val="none" w:sz="0" w:space="0" w:color="auto"/>
                                        <w:left w:val="none" w:sz="0" w:space="0" w:color="auto"/>
                                        <w:bottom w:val="none" w:sz="0" w:space="0" w:color="auto"/>
                                        <w:right w:val="none" w:sz="0" w:space="0" w:color="auto"/>
                                      </w:divBdr>
                                    </w:div>
                                    <w:div w:id="1801072064">
                                      <w:marLeft w:val="0"/>
                                      <w:marRight w:val="0"/>
                                      <w:marTop w:val="0"/>
                                      <w:marBottom w:val="0"/>
                                      <w:divBdr>
                                        <w:top w:val="none" w:sz="0" w:space="0" w:color="auto"/>
                                        <w:left w:val="none" w:sz="0" w:space="0" w:color="auto"/>
                                        <w:bottom w:val="none" w:sz="0" w:space="0" w:color="auto"/>
                                        <w:right w:val="none" w:sz="0" w:space="0" w:color="auto"/>
                                      </w:divBdr>
                                    </w:div>
                                    <w:div w:id="10878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505980">
      <w:bodyDiv w:val="1"/>
      <w:marLeft w:val="0"/>
      <w:marRight w:val="0"/>
      <w:marTop w:val="0"/>
      <w:marBottom w:val="0"/>
      <w:divBdr>
        <w:top w:val="none" w:sz="0" w:space="0" w:color="auto"/>
        <w:left w:val="none" w:sz="0" w:space="0" w:color="auto"/>
        <w:bottom w:val="none" w:sz="0" w:space="0" w:color="auto"/>
        <w:right w:val="none" w:sz="0" w:space="0" w:color="auto"/>
      </w:divBdr>
    </w:div>
    <w:div w:id="1257788357">
      <w:bodyDiv w:val="1"/>
      <w:marLeft w:val="0"/>
      <w:marRight w:val="0"/>
      <w:marTop w:val="0"/>
      <w:marBottom w:val="0"/>
      <w:divBdr>
        <w:top w:val="none" w:sz="0" w:space="0" w:color="auto"/>
        <w:left w:val="none" w:sz="0" w:space="0" w:color="auto"/>
        <w:bottom w:val="none" w:sz="0" w:space="0" w:color="auto"/>
        <w:right w:val="none" w:sz="0" w:space="0" w:color="auto"/>
      </w:divBdr>
      <w:divsChild>
        <w:div w:id="1133867362">
          <w:marLeft w:val="0"/>
          <w:marRight w:val="0"/>
          <w:marTop w:val="0"/>
          <w:marBottom w:val="0"/>
          <w:divBdr>
            <w:top w:val="none" w:sz="0" w:space="0" w:color="auto"/>
            <w:left w:val="none" w:sz="0" w:space="0" w:color="auto"/>
            <w:bottom w:val="none" w:sz="0" w:space="0" w:color="auto"/>
            <w:right w:val="none" w:sz="0" w:space="0" w:color="auto"/>
          </w:divBdr>
        </w:div>
        <w:div w:id="1492989108">
          <w:marLeft w:val="0"/>
          <w:marRight w:val="0"/>
          <w:marTop w:val="0"/>
          <w:marBottom w:val="0"/>
          <w:divBdr>
            <w:top w:val="none" w:sz="0" w:space="0" w:color="auto"/>
            <w:left w:val="none" w:sz="0" w:space="0" w:color="auto"/>
            <w:bottom w:val="none" w:sz="0" w:space="0" w:color="auto"/>
            <w:right w:val="none" w:sz="0" w:space="0" w:color="auto"/>
          </w:divBdr>
          <w:divsChild>
            <w:div w:id="1441415816">
              <w:marLeft w:val="0"/>
              <w:marRight w:val="0"/>
              <w:marTop w:val="0"/>
              <w:marBottom w:val="0"/>
              <w:divBdr>
                <w:top w:val="none" w:sz="0" w:space="0" w:color="auto"/>
                <w:left w:val="none" w:sz="0" w:space="0" w:color="auto"/>
                <w:bottom w:val="none" w:sz="0" w:space="0" w:color="auto"/>
                <w:right w:val="none" w:sz="0" w:space="0" w:color="auto"/>
              </w:divBdr>
            </w:div>
            <w:div w:id="1279944957">
              <w:marLeft w:val="0"/>
              <w:marRight w:val="0"/>
              <w:marTop w:val="0"/>
              <w:marBottom w:val="0"/>
              <w:divBdr>
                <w:top w:val="none" w:sz="0" w:space="0" w:color="auto"/>
                <w:left w:val="none" w:sz="0" w:space="0" w:color="auto"/>
                <w:bottom w:val="none" w:sz="0" w:space="0" w:color="auto"/>
                <w:right w:val="none" w:sz="0" w:space="0" w:color="auto"/>
              </w:divBdr>
            </w:div>
          </w:divsChild>
        </w:div>
        <w:div w:id="1708791977">
          <w:marLeft w:val="0"/>
          <w:marRight w:val="0"/>
          <w:marTop w:val="0"/>
          <w:marBottom w:val="0"/>
          <w:divBdr>
            <w:top w:val="none" w:sz="0" w:space="0" w:color="auto"/>
            <w:left w:val="none" w:sz="0" w:space="0" w:color="auto"/>
            <w:bottom w:val="none" w:sz="0" w:space="0" w:color="auto"/>
            <w:right w:val="none" w:sz="0" w:space="0" w:color="auto"/>
          </w:divBdr>
        </w:div>
        <w:div w:id="368260447">
          <w:marLeft w:val="0"/>
          <w:marRight w:val="0"/>
          <w:marTop w:val="0"/>
          <w:marBottom w:val="0"/>
          <w:divBdr>
            <w:top w:val="none" w:sz="0" w:space="0" w:color="auto"/>
            <w:left w:val="none" w:sz="0" w:space="0" w:color="auto"/>
            <w:bottom w:val="none" w:sz="0" w:space="0" w:color="auto"/>
            <w:right w:val="none" w:sz="0" w:space="0" w:color="auto"/>
          </w:divBdr>
          <w:divsChild>
            <w:div w:id="2080209580">
              <w:marLeft w:val="0"/>
              <w:marRight w:val="0"/>
              <w:marTop w:val="0"/>
              <w:marBottom w:val="0"/>
              <w:divBdr>
                <w:top w:val="none" w:sz="0" w:space="0" w:color="auto"/>
                <w:left w:val="none" w:sz="0" w:space="0" w:color="auto"/>
                <w:bottom w:val="none" w:sz="0" w:space="0" w:color="auto"/>
                <w:right w:val="none" w:sz="0" w:space="0" w:color="auto"/>
              </w:divBdr>
            </w:div>
            <w:div w:id="56978647">
              <w:marLeft w:val="0"/>
              <w:marRight w:val="0"/>
              <w:marTop w:val="0"/>
              <w:marBottom w:val="0"/>
              <w:divBdr>
                <w:top w:val="none" w:sz="0" w:space="0" w:color="auto"/>
                <w:left w:val="none" w:sz="0" w:space="0" w:color="auto"/>
                <w:bottom w:val="none" w:sz="0" w:space="0" w:color="auto"/>
                <w:right w:val="none" w:sz="0" w:space="0" w:color="auto"/>
              </w:divBdr>
            </w:div>
          </w:divsChild>
        </w:div>
        <w:div w:id="286741247">
          <w:marLeft w:val="0"/>
          <w:marRight w:val="0"/>
          <w:marTop w:val="0"/>
          <w:marBottom w:val="0"/>
          <w:divBdr>
            <w:top w:val="none" w:sz="0" w:space="0" w:color="auto"/>
            <w:left w:val="none" w:sz="0" w:space="0" w:color="auto"/>
            <w:bottom w:val="none" w:sz="0" w:space="0" w:color="auto"/>
            <w:right w:val="none" w:sz="0" w:space="0" w:color="auto"/>
          </w:divBdr>
        </w:div>
        <w:div w:id="1579823590">
          <w:marLeft w:val="0"/>
          <w:marRight w:val="0"/>
          <w:marTop w:val="0"/>
          <w:marBottom w:val="0"/>
          <w:divBdr>
            <w:top w:val="none" w:sz="0" w:space="0" w:color="auto"/>
            <w:left w:val="none" w:sz="0" w:space="0" w:color="auto"/>
            <w:bottom w:val="none" w:sz="0" w:space="0" w:color="auto"/>
            <w:right w:val="none" w:sz="0" w:space="0" w:color="auto"/>
          </w:divBdr>
          <w:divsChild>
            <w:div w:id="1931311406">
              <w:marLeft w:val="0"/>
              <w:marRight w:val="0"/>
              <w:marTop w:val="0"/>
              <w:marBottom w:val="0"/>
              <w:divBdr>
                <w:top w:val="none" w:sz="0" w:space="0" w:color="auto"/>
                <w:left w:val="none" w:sz="0" w:space="0" w:color="auto"/>
                <w:bottom w:val="none" w:sz="0" w:space="0" w:color="auto"/>
                <w:right w:val="none" w:sz="0" w:space="0" w:color="auto"/>
              </w:divBdr>
            </w:div>
            <w:div w:id="7660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dw.com/product/ubiquiti-unifi-switch-usw-pro-24-poe-24-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F466C-7156-4331-8738-31EC3619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3532</TotalTime>
  <Pages>11</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Minson</dc:creator>
  <cp:keywords/>
  <dc:description/>
  <cp:lastModifiedBy>Robert Minson</cp:lastModifiedBy>
  <cp:revision>5</cp:revision>
  <dcterms:created xsi:type="dcterms:W3CDTF">2022-04-19T19:07:00Z</dcterms:created>
  <dcterms:modified xsi:type="dcterms:W3CDTF">2022-04-25T02:03:00Z</dcterms:modified>
</cp:coreProperties>
</file>