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BE2" w:rsidRDefault="006D4DD0" w:rsidP="006D4DD0">
      <w:pPr>
        <w:pStyle w:val="Ttulo"/>
        <w:jc w:val="center"/>
      </w:pPr>
      <w:r>
        <w:t>Diseño y gestión de requisitos</w:t>
      </w:r>
    </w:p>
    <w:p w:rsidR="006D4DD0" w:rsidRPr="006D4DD0" w:rsidRDefault="006D4DD0" w:rsidP="006D4DD0"/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¿Qué es un caso de </w:t>
      </w:r>
      <w:proofErr w:type="gramStart"/>
      <w:r>
        <w:t>uso ?</w:t>
      </w:r>
      <w:proofErr w:type="gramEnd"/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Del caso de uso </w:t>
      </w:r>
      <w:proofErr w:type="gramStart"/>
      <w:r>
        <w:t>seleccionado ,</w:t>
      </w:r>
      <w:proofErr w:type="gramEnd"/>
      <w:r>
        <w:t xml:space="preserve"> paso a paso para llegar a esa actividad (lo que hace la persona y el sistema)</w:t>
      </w: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¿Qué hace un diagrama de caso de </w:t>
      </w:r>
      <w:proofErr w:type="gramStart"/>
      <w:r>
        <w:t>uso ?</w:t>
      </w:r>
      <w:proofErr w:type="gramEnd"/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¿Qué hace un escenario de caso de </w:t>
      </w:r>
      <w:proofErr w:type="gramStart"/>
      <w:r>
        <w:t>uso ?</w:t>
      </w:r>
      <w:proofErr w:type="gramEnd"/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>Diseñe un caso de uso relacionado al proyecto y diseñe un escenario de caso de uso con todas las especificaciones correspondiente (tomar como ejemplo anexo de ejemplo que se encuentra en Google drive)</w:t>
      </w: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Nombre los atributos de calidad que se utilizará en el sistema con </w:t>
      </w:r>
      <w:proofErr w:type="gramStart"/>
      <w:r>
        <w:t>las descripción correspondiente</w:t>
      </w:r>
      <w:proofErr w:type="gramEnd"/>
      <w:r>
        <w:t>.</w:t>
      </w: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>Nombre nuevamente los requerimientos funcionales del software y crear los casos de usos correspondiente (recuerde utilizar los verbos)</w:t>
      </w: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¿Qué es </w:t>
      </w:r>
      <w:proofErr w:type="gramStart"/>
      <w:r>
        <w:t>un mockups</w:t>
      </w:r>
      <w:proofErr w:type="gramEnd"/>
      <w:r>
        <w:t>?</w:t>
      </w: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¿Cuáles son </w:t>
      </w:r>
      <w:proofErr w:type="gramStart"/>
      <w:r>
        <w:t>los software</w:t>
      </w:r>
      <w:proofErr w:type="gramEnd"/>
      <w:r>
        <w:t xml:space="preserve"> que se utilizan para hacer un mockups?</w:t>
      </w: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Diseñe los Mockup correspondiente a los casos de usos </w:t>
      </w:r>
    </w:p>
    <w:p w:rsidR="006D4DD0" w:rsidRDefault="006D4DD0" w:rsidP="006D4DD0">
      <w:pPr>
        <w:pStyle w:val="Prrafodelista"/>
        <w:numPr>
          <w:ilvl w:val="0"/>
          <w:numId w:val="1"/>
        </w:numPr>
      </w:pPr>
      <w:r>
        <w:t xml:space="preserve"> ¿Qué importancia tiene el </w:t>
      </w:r>
      <w:proofErr w:type="spellStart"/>
      <w:r>
        <w:t>ers</w:t>
      </w:r>
      <w:proofErr w:type="spellEnd"/>
      <w:r>
        <w:t xml:space="preserve"> y como se crea ?, explicar paso a paso el documento </w:t>
      </w:r>
      <w:bookmarkStart w:id="0" w:name="_GoBack"/>
      <w:bookmarkEnd w:id="0"/>
    </w:p>
    <w:p w:rsidR="006D4DD0" w:rsidRPr="006D4DD0" w:rsidRDefault="006D4DD0" w:rsidP="006D4DD0">
      <w:pPr>
        <w:pStyle w:val="Prrafodelista"/>
      </w:pPr>
    </w:p>
    <w:sectPr w:rsidR="006D4DD0" w:rsidRPr="006D4D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78BA"/>
    <w:multiLevelType w:val="hybridMultilevel"/>
    <w:tmpl w:val="14FC4E28"/>
    <w:lvl w:ilvl="0" w:tplc="4134E1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D0"/>
    <w:rsid w:val="000C2BE2"/>
    <w:rsid w:val="006D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6D6AA"/>
  <w15:chartTrackingRefBased/>
  <w15:docId w15:val="{4F629300-6186-468D-B8C5-1918EC6C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4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4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D4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contador</dc:creator>
  <cp:keywords/>
  <dc:description/>
  <cp:lastModifiedBy>cindy contador</cp:lastModifiedBy>
  <cp:revision>1</cp:revision>
  <dcterms:created xsi:type="dcterms:W3CDTF">2018-05-16T18:52:00Z</dcterms:created>
  <dcterms:modified xsi:type="dcterms:W3CDTF">2018-05-16T18:59:00Z</dcterms:modified>
</cp:coreProperties>
</file>