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2E161" w14:textId="2974EA75" w:rsidR="00144A15" w:rsidRDefault="006408D2">
      <w:pPr>
        <w:rPr>
          <w:sz w:val="28"/>
          <w:szCs w:val="28"/>
        </w:rPr>
      </w:pPr>
      <w:r w:rsidRPr="006408D2">
        <w:rPr>
          <w:sz w:val="28"/>
          <w:szCs w:val="28"/>
        </w:rPr>
        <w:t>In this report, we present the Data Dictionary for three key entities in our system: Sale, Product and Customer. These documents provide a complete overview of how sales, product and customer related data is stored and managed in our database.</w:t>
      </w:r>
    </w:p>
    <w:p w14:paraId="019171DD" w14:textId="31F53634" w:rsidR="00144A15" w:rsidRDefault="00144A15">
      <w:pPr>
        <w:rPr>
          <w:sz w:val="28"/>
          <w:szCs w:val="28"/>
        </w:rPr>
      </w:pPr>
      <w:r w:rsidRPr="00144A15">
        <w:rPr>
          <w:sz w:val="28"/>
          <w:szCs w:val="28"/>
        </w:rPr>
        <w:t>The Data Dictionaries for the entities Sale, Product and Customer are detailed below, providing a complete description of the data structure of these entities.</w:t>
      </w:r>
    </w:p>
    <w:p w14:paraId="4FAABB77" w14:textId="71570332" w:rsidR="002C1A3D" w:rsidRDefault="002C1A3D">
      <w:pPr>
        <w:rPr>
          <w:sz w:val="28"/>
          <w:szCs w:val="28"/>
        </w:rPr>
      </w:pPr>
      <w:r w:rsidRPr="002C1A3D">
        <w:rPr>
          <w:b/>
          <w:bCs/>
          <w:sz w:val="28"/>
          <w:szCs w:val="28"/>
        </w:rPr>
        <w:t>Note 1</w:t>
      </w:r>
      <w:r w:rsidR="005B46F1">
        <w:rPr>
          <w:b/>
          <w:bCs/>
          <w:sz w:val="28"/>
          <w:szCs w:val="28"/>
        </w:rPr>
        <w:t xml:space="preserve"> </w:t>
      </w:r>
      <w:r w:rsidRPr="002C1A3D">
        <w:rPr>
          <w:b/>
          <w:bCs/>
          <w:sz w:val="28"/>
          <w:szCs w:val="28"/>
        </w:rPr>
        <w:t>:</w:t>
      </w:r>
      <w:r w:rsidRPr="002C1A3D">
        <w:rPr>
          <w:sz w:val="28"/>
          <w:szCs w:val="28"/>
        </w:rPr>
        <w:t xml:space="preserve"> We do not present a data dictionary for the User table since we are using Identity and the user has the same properties as the user identity.</w:t>
      </w:r>
    </w:p>
    <w:p w14:paraId="448FC2A6" w14:textId="3EDE4DAF" w:rsidR="005B46F1" w:rsidRDefault="005B46F1">
      <w:pPr>
        <w:rPr>
          <w:sz w:val="28"/>
          <w:szCs w:val="28"/>
        </w:rPr>
      </w:pPr>
      <w:r w:rsidRPr="005B46F1">
        <w:rPr>
          <w:b/>
          <w:bCs/>
          <w:sz w:val="28"/>
          <w:szCs w:val="28"/>
        </w:rPr>
        <w:t>Note 2</w:t>
      </w:r>
      <w:r>
        <w:rPr>
          <w:sz w:val="28"/>
          <w:szCs w:val="28"/>
        </w:rPr>
        <w:t xml:space="preserve"> </w:t>
      </w:r>
      <w:r w:rsidRPr="005B46F1">
        <w:rPr>
          <w:sz w:val="28"/>
          <w:szCs w:val="28"/>
        </w:rPr>
        <w:t>: the application has swagger and it explains the model that expects each endpoint in case it is expected.</w:t>
      </w:r>
    </w:p>
    <w:p w14:paraId="09D97B8A" w14:textId="196BA562" w:rsidR="004A4B59" w:rsidRPr="005A7FF9" w:rsidRDefault="004A4B59">
      <w:pPr>
        <w:rPr>
          <w:sz w:val="28"/>
          <w:szCs w:val="28"/>
        </w:rPr>
      </w:pPr>
      <w:r w:rsidRPr="004A4B59">
        <w:rPr>
          <w:b/>
          <w:bCs/>
          <w:sz w:val="28"/>
          <w:szCs w:val="28"/>
        </w:rPr>
        <w:t>Note3 :</w:t>
      </w:r>
      <w:r>
        <w:rPr>
          <w:b/>
          <w:bCs/>
          <w:sz w:val="28"/>
          <w:szCs w:val="28"/>
        </w:rPr>
        <w:t xml:space="preserve"> </w:t>
      </w:r>
      <w:r w:rsidR="005A7FF9">
        <w:rPr>
          <w:sz w:val="28"/>
          <w:szCs w:val="28"/>
        </w:rPr>
        <w:t>El usuario Admin puede realizar todo tipo de operaciones, pero el usuario Standard solo puede ver los datos.</w:t>
      </w:r>
    </w:p>
    <w:p w14:paraId="7165812F" w14:textId="77777777" w:rsidR="006408D2" w:rsidRDefault="006408D2">
      <w:pPr>
        <w:rPr>
          <w:b/>
          <w:bCs/>
          <w:sz w:val="28"/>
          <w:szCs w:val="28"/>
        </w:rPr>
      </w:pPr>
    </w:p>
    <w:p w14:paraId="64A14E9C" w14:textId="7C9EC12B" w:rsidR="007E2E26" w:rsidRPr="007E2E26" w:rsidRDefault="007E2E26">
      <w:pPr>
        <w:rPr>
          <w:b/>
          <w:bCs/>
          <w:sz w:val="28"/>
          <w:szCs w:val="28"/>
        </w:rPr>
      </w:pPr>
      <w:r w:rsidRPr="007E2E26">
        <w:rPr>
          <w:b/>
          <w:bCs/>
          <w:sz w:val="28"/>
          <w:szCs w:val="28"/>
        </w:rPr>
        <w:t>Data Dictionary for the Sale Class</w:t>
      </w:r>
    </w:p>
    <w:tbl>
      <w:tblPr>
        <w:tblW w:w="9929" w:type="dxa"/>
        <w:tblCellSpacing w:w="15" w:type="dxa"/>
        <w:tblInd w:w="-8" w:type="dxa"/>
        <w:shd w:val="clear" w:color="auto" w:fill="0D0D0D" w:themeFill="text1" w:themeFillTint="F2"/>
        <w:tblCellMar>
          <w:top w:w="15" w:type="dxa"/>
          <w:left w:w="15" w:type="dxa"/>
          <w:bottom w:w="15" w:type="dxa"/>
          <w:right w:w="15" w:type="dxa"/>
        </w:tblCellMar>
        <w:tblLook w:val="04A0" w:firstRow="1" w:lastRow="0" w:firstColumn="1" w:lastColumn="0" w:noHBand="0" w:noVBand="1"/>
      </w:tblPr>
      <w:tblGrid>
        <w:gridCol w:w="1985"/>
        <w:gridCol w:w="1986"/>
        <w:gridCol w:w="1986"/>
        <w:gridCol w:w="1986"/>
        <w:gridCol w:w="1986"/>
      </w:tblGrid>
      <w:tr w:rsidR="007E2E26" w:rsidRPr="007E2E26" w14:paraId="465E975C" w14:textId="77777777" w:rsidTr="006323D1">
        <w:trPr>
          <w:trHeight w:val="1519"/>
          <w:tblHeader/>
          <w:tblCellSpacing w:w="15" w:type="dxa"/>
        </w:trPr>
        <w:tc>
          <w:tcPr>
            <w:tcW w:w="1940" w:type="dxa"/>
            <w:shd w:val="clear" w:color="auto" w:fill="0D0D0D" w:themeFill="text1" w:themeFillTint="F2"/>
            <w:vAlign w:val="bottom"/>
            <w:hideMark/>
          </w:tcPr>
          <w:p w14:paraId="624CEB58" w14:textId="77777777" w:rsidR="007E2E26" w:rsidRPr="007E2E26" w:rsidRDefault="007E2E26" w:rsidP="007E2E26">
            <w:pPr>
              <w:spacing w:before="480" w:after="480" w:line="240" w:lineRule="auto"/>
              <w:jc w:val="center"/>
              <w:rPr>
                <w:rFonts w:ascii="Segoe UI" w:eastAsia="Times New Roman" w:hAnsi="Segoe UI" w:cs="Segoe UI"/>
                <w:b/>
                <w:bCs/>
                <w:color w:val="D1D5DB"/>
                <w:kern w:val="0"/>
                <w:sz w:val="21"/>
                <w:szCs w:val="21"/>
                <w14:ligatures w14:val="none"/>
              </w:rPr>
            </w:pPr>
            <w:r w:rsidRPr="007E2E26">
              <w:rPr>
                <w:rFonts w:ascii="Segoe UI" w:eastAsia="Times New Roman" w:hAnsi="Segoe UI" w:cs="Segoe UI"/>
                <w:b/>
                <w:bCs/>
                <w:color w:val="D1D5DB"/>
                <w:kern w:val="0"/>
                <w:sz w:val="21"/>
                <w:szCs w:val="21"/>
                <w14:ligatures w14:val="none"/>
              </w:rPr>
              <w:t>Field Name</w:t>
            </w:r>
          </w:p>
        </w:tc>
        <w:tc>
          <w:tcPr>
            <w:tcW w:w="1956" w:type="dxa"/>
            <w:shd w:val="clear" w:color="auto" w:fill="0D0D0D" w:themeFill="text1" w:themeFillTint="F2"/>
            <w:vAlign w:val="bottom"/>
            <w:hideMark/>
          </w:tcPr>
          <w:p w14:paraId="3BED7B04" w14:textId="77777777" w:rsidR="007E2E26" w:rsidRPr="007E2E26" w:rsidRDefault="007E2E26" w:rsidP="007E2E26">
            <w:pPr>
              <w:spacing w:before="480" w:after="480" w:line="240" w:lineRule="auto"/>
              <w:jc w:val="center"/>
              <w:rPr>
                <w:rFonts w:ascii="Segoe UI" w:eastAsia="Times New Roman" w:hAnsi="Segoe UI" w:cs="Segoe UI"/>
                <w:b/>
                <w:bCs/>
                <w:color w:val="D1D5DB"/>
                <w:kern w:val="0"/>
                <w:sz w:val="21"/>
                <w:szCs w:val="21"/>
                <w14:ligatures w14:val="none"/>
              </w:rPr>
            </w:pPr>
            <w:r w:rsidRPr="007E2E26">
              <w:rPr>
                <w:rFonts w:ascii="Segoe UI" w:eastAsia="Times New Roman" w:hAnsi="Segoe UI" w:cs="Segoe UI"/>
                <w:b/>
                <w:bCs/>
                <w:color w:val="D1D5DB"/>
                <w:kern w:val="0"/>
                <w:sz w:val="21"/>
                <w:szCs w:val="21"/>
                <w14:ligatures w14:val="none"/>
              </w:rPr>
              <w:t>Description</w:t>
            </w:r>
          </w:p>
        </w:tc>
        <w:tc>
          <w:tcPr>
            <w:tcW w:w="1956" w:type="dxa"/>
            <w:shd w:val="clear" w:color="auto" w:fill="0D0D0D" w:themeFill="text1" w:themeFillTint="F2"/>
            <w:vAlign w:val="bottom"/>
            <w:hideMark/>
          </w:tcPr>
          <w:p w14:paraId="20951F72" w14:textId="77777777" w:rsidR="007E2E26" w:rsidRPr="007E2E26" w:rsidRDefault="007E2E26" w:rsidP="007E2E26">
            <w:pPr>
              <w:spacing w:before="480" w:after="480" w:line="240" w:lineRule="auto"/>
              <w:jc w:val="center"/>
              <w:rPr>
                <w:rFonts w:ascii="Segoe UI" w:eastAsia="Times New Roman" w:hAnsi="Segoe UI" w:cs="Segoe UI"/>
                <w:b/>
                <w:bCs/>
                <w:color w:val="D1D5DB"/>
                <w:kern w:val="0"/>
                <w:sz w:val="21"/>
                <w:szCs w:val="21"/>
                <w14:ligatures w14:val="none"/>
              </w:rPr>
            </w:pPr>
            <w:r w:rsidRPr="007E2E26">
              <w:rPr>
                <w:rFonts w:ascii="Segoe UI" w:eastAsia="Times New Roman" w:hAnsi="Segoe UI" w:cs="Segoe UI"/>
                <w:b/>
                <w:bCs/>
                <w:color w:val="D1D5DB"/>
                <w:kern w:val="0"/>
                <w:sz w:val="21"/>
                <w:szCs w:val="21"/>
                <w14:ligatures w14:val="none"/>
              </w:rPr>
              <w:t>Data Type</w:t>
            </w:r>
          </w:p>
        </w:tc>
        <w:tc>
          <w:tcPr>
            <w:tcW w:w="1956" w:type="dxa"/>
            <w:shd w:val="clear" w:color="auto" w:fill="0D0D0D" w:themeFill="text1" w:themeFillTint="F2"/>
            <w:vAlign w:val="bottom"/>
            <w:hideMark/>
          </w:tcPr>
          <w:p w14:paraId="13E42DD6" w14:textId="77777777" w:rsidR="007E2E26" w:rsidRPr="007E2E26" w:rsidRDefault="007E2E26" w:rsidP="007E2E26">
            <w:pPr>
              <w:spacing w:before="480" w:after="480" w:line="240" w:lineRule="auto"/>
              <w:jc w:val="center"/>
              <w:rPr>
                <w:rFonts w:ascii="Segoe UI" w:eastAsia="Times New Roman" w:hAnsi="Segoe UI" w:cs="Segoe UI"/>
                <w:b/>
                <w:bCs/>
                <w:color w:val="D1D5DB"/>
                <w:kern w:val="0"/>
                <w:sz w:val="21"/>
                <w:szCs w:val="21"/>
                <w14:ligatures w14:val="none"/>
              </w:rPr>
            </w:pPr>
            <w:r w:rsidRPr="007E2E26">
              <w:rPr>
                <w:rFonts w:ascii="Segoe UI" w:eastAsia="Times New Roman" w:hAnsi="Segoe UI" w:cs="Segoe UI"/>
                <w:b/>
                <w:bCs/>
                <w:color w:val="D1D5DB"/>
                <w:kern w:val="0"/>
                <w:sz w:val="21"/>
                <w:szCs w:val="21"/>
                <w14:ligatures w14:val="none"/>
              </w:rPr>
              <w:t>Length/Constraint</w:t>
            </w:r>
          </w:p>
        </w:tc>
        <w:tc>
          <w:tcPr>
            <w:tcW w:w="1941" w:type="dxa"/>
            <w:shd w:val="clear" w:color="auto" w:fill="0D0D0D" w:themeFill="text1" w:themeFillTint="F2"/>
            <w:vAlign w:val="bottom"/>
            <w:hideMark/>
          </w:tcPr>
          <w:p w14:paraId="33BF20EB" w14:textId="77777777" w:rsidR="007E2E26" w:rsidRPr="007E2E26" w:rsidRDefault="007E2E26" w:rsidP="007E2E26">
            <w:pPr>
              <w:spacing w:before="480" w:after="480" w:line="240" w:lineRule="auto"/>
              <w:jc w:val="center"/>
              <w:rPr>
                <w:rFonts w:ascii="Segoe UI" w:eastAsia="Times New Roman" w:hAnsi="Segoe UI" w:cs="Segoe UI"/>
                <w:b/>
                <w:bCs/>
                <w:color w:val="D1D5DB"/>
                <w:kern w:val="0"/>
                <w:sz w:val="21"/>
                <w:szCs w:val="21"/>
                <w14:ligatures w14:val="none"/>
              </w:rPr>
            </w:pPr>
            <w:r w:rsidRPr="007E2E26">
              <w:rPr>
                <w:rFonts w:ascii="Segoe UI" w:eastAsia="Times New Roman" w:hAnsi="Segoe UI" w:cs="Segoe UI"/>
                <w:b/>
                <w:bCs/>
                <w:color w:val="D1D5DB"/>
                <w:kern w:val="0"/>
                <w:sz w:val="21"/>
                <w:szCs w:val="21"/>
                <w14:ligatures w14:val="none"/>
              </w:rPr>
              <w:t>Default Value</w:t>
            </w:r>
          </w:p>
        </w:tc>
      </w:tr>
      <w:tr w:rsidR="007E2E26" w:rsidRPr="007E2E26" w14:paraId="3525413B" w14:textId="77777777" w:rsidTr="006323D1">
        <w:trPr>
          <w:trHeight w:val="1519"/>
          <w:tblCellSpacing w:w="15" w:type="dxa"/>
        </w:trPr>
        <w:tc>
          <w:tcPr>
            <w:tcW w:w="1940" w:type="dxa"/>
            <w:shd w:val="clear" w:color="auto" w:fill="0D0D0D" w:themeFill="text1" w:themeFillTint="F2"/>
            <w:vAlign w:val="bottom"/>
            <w:hideMark/>
          </w:tcPr>
          <w:p w14:paraId="35E182E8"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IdSale</w:t>
            </w:r>
          </w:p>
        </w:tc>
        <w:tc>
          <w:tcPr>
            <w:tcW w:w="1956" w:type="dxa"/>
            <w:shd w:val="clear" w:color="auto" w:fill="0D0D0D" w:themeFill="text1" w:themeFillTint="F2"/>
            <w:vAlign w:val="bottom"/>
            <w:hideMark/>
          </w:tcPr>
          <w:p w14:paraId="2767D9FF"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Identifier of the sale</w:t>
            </w:r>
          </w:p>
        </w:tc>
        <w:tc>
          <w:tcPr>
            <w:tcW w:w="1956" w:type="dxa"/>
            <w:shd w:val="clear" w:color="auto" w:fill="0D0D0D" w:themeFill="text1" w:themeFillTint="F2"/>
            <w:vAlign w:val="bottom"/>
            <w:hideMark/>
          </w:tcPr>
          <w:p w14:paraId="5622CBB3"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GUID</w:t>
            </w:r>
          </w:p>
        </w:tc>
        <w:tc>
          <w:tcPr>
            <w:tcW w:w="1956" w:type="dxa"/>
            <w:shd w:val="clear" w:color="auto" w:fill="0D0D0D" w:themeFill="text1" w:themeFillTint="F2"/>
            <w:vAlign w:val="bottom"/>
            <w:hideMark/>
          </w:tcPr>
          <w:p w14:paraId="0FED777C"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w:t>
            </w:r>
          </w:p>
        </w:tc>
        <w:tc>
          <w:tcPr>
            <w:tcW w:w="1941" w:type="dxa"/>
            <w:shd w:val="clear" w:color="auto" w:fill="0D0D0D" w:themeFill="text1" w:themeFillTint="F2"/>
            <w:vAlign w:val="bottom"/>
            <w:hideMark/>
          </w:tcPr>
          <w:p w14:paraId="240D8147"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Auto-incremental</w:t>
            </w:r>
          </w:p>
        </w:tc>
      </w:tr>
      <w:tr w:rsidR="007E2E26" w:rsidRPr="007E2E26" w14:paraId="6E6A6DD9" w14:textId="77777777" w:rsidTr="006323D1">
        <w:trPr>
          <w:trHeight w:val="1519"/>
          <w:tblCellSpacing w:w="15" w:type="dxa"/>
        </w:trPr>
        <w:tc>
          <w:tcPr>
            <w:tcW w:w="1940" w:type="dxa"/>
            <w:shd w:val="clear" w:color="auto" w:fill="0D0D0D" w:themeFill="text1" w:themeFillTint="F2"/>
            <w:vAlign w:val="bottom"/>
            <w:hideMark/>
          </w:tcPr>
          <w:p w14:paraId="7144565D"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IdCustomer</w:t>
            </w:r>
          </w:p>
        </w:tc>
        <w:tc>
          <w:tcPr>
            <w:tcW w:w="1956" w:type="dxa"/>
            <w:shd w:val="clear" w:color="auto" w:fill="0D0D0D" w:themeFill="text1" w:themeFillTint="F2"/>
            <w:vAlign w:val="bottom"/>
            <w:hideMark/>
          </w:tcPr>
          <w:p w14:paraId="65B21722"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Identifier of the customer</w:t>
            </w:r>
          </w:p>
        </w:tc>
        <w:tc>
          <w:tcPr>
            <w:tcW w:w="1956" w:type="dxa"/>
            <w:shd w:val="clear" w:color="auto" w:fill="0D0D0D" w:themeFill="text1" w:themeFillTint="F2"/>
            <w:vAlign w:val="bottom"/>
            <w:hideMark/>
          </w:tcPr>
          <w:p w14:paraId="7C2E5C2C"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GUID</w:t>
            </w:r>
          </w:p>
        </w:tc>
        <w:tc>
          <w:tcPr>
            <w:tcW w:w="1956" w:type="dxa"/>
            <w:shd w:val="clear" w:color="auto" w:fill="0D0D0D" w:themeFill="text1" w:themeFillTint="F2"/>
            <w:vAlign w:val="bottom"/>
            <w:hideMark/>
          </w:tcPr>
          <w:p w14:paraId="1993089C" w14:textId="21146BBA"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 xml:space="preserve">Foreign Key to </w:t>
            </w:r>
            <w:r>
              <w:rPr>
                <w:rFonts w:ascii="Segoe UI" w:eastAsia="Times New Roman" w:hAnsi="Segoe UI" w:cs="Segoe UI"/>
                <w:b/>
                <w:bCs/>
                <w:color w:val="D1D5DB"/>
                <w:kern w:val="0"/>
                <w:sz w:val="21"/>
                <w:szCs w:val="21"/>
                <w14:ligatures w14:val="none"/>
              </w:rPr>
              <w:t>Customers</w:t>
            </w:r>
            <w:r w:rsidRPr="007E2E26">
              <w:rPr>
                <w:rFonts w:ascii="Segoe UI" w:eastAsia="Times New Roman" w:hAnsi="Segoe UI" w:cs="Segoe UI"/>
                <w:color w:val="D1D5DB"/>
                <w:kern w:val="0"/>
                <w:sz w:val="21"/>
                <w:szCs w:val="21"/>
                <w14:ligatures w14:val="none"/>
              </w:rPr>
              <w:t xml:space="preserve"> table</w:t>
            </w:r>
          </w:p>
        </w:tc>
        <w:tc>
          <w:tcPr>
            <w:tcW w:w="1941" w:type="dxa"/>
            <w:shd w:val="clear" w:color="auto" w:fill="0D0D0D" w:themeFill="text1" w:themeFillTint="F2"/>
            <w:vAlign w:val="bottom"/>
            <w:hideMark/>
          </w:tcPr>
          <w:p w14:paraId="38BE0FA1"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w:t>
            </w:r>
          </w:p>
        </w:tc>
      </w:tr>
      <w:tr w:rsidR="007E2E26" w:rsidRPr="007E2E26" w14:paraId="0DE20DE7" w14:textId="77777777" w:rsidTr="006323D1">
        <w:trPr>
          <w:trHeight w:val="1519"/>
          <w:tblCellSpacing w:w="15" w:type="dxa"/>
        </w:trPr>
        <w:tc>
          <w:tcPr>
            <w:tcW w:w="1940" w:type="dxa"/>
            <w:shd w:val="clear" w:color="auto" w:fill="0D0D0D" w:themeFill="text1" w:themeFillTint="F2"/>
            <w:vAlign w:val="bottom"/>
            <w:hideMark/>
          </w:tcPr>
          <w:p w14:paraId="04052049"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IdProduct</w:t>
            </w:r>
          </w:p>
        </w:tc>
        <w:tc>
          <w:tcPr>
            <w:tcW w:w="1956" w:type="dxa"/>
            <w:shd w:val="clear" w:color="auto" w:fill="0D0D0D" w:themeFill="text1" w:themeFillTint="F2"/>
            <w:vAlign w:val="bottom"/>
            <w:hideMark/>
          </w:tcPr>
          <w:p w14:paraId="53B44D23"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Identifier of the product</w:t>
            </w:r>
          </w:p>
        </w:tc>
        <w:tc>
          <w:tcPr>
            <w:tcW w:w="1956" w:type="dxa"/>
            <w:shd w:val="clear" w:color="auto" w:fill="0D0D0D" w:themeFill="text1" w:themeFillTint="F2"/>
            <w:vAlign w:val="bottom"/>
            <w:hideMark/>
          </w:tcPr>
          <w:p w14:paraId="47000F88"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GUID</w:t>
            </w:r>
          </w:p>
        </w:tc>
        <w:tc>
          <w:tcPr>
            <w:tcW w:w="1956" w:type="dxa"/>
            <w:shd w:val="clear" w:color="auto" w:fill="0D0D0D" w:themeFill="text1" w:themeFillTint="F2"/>
            <w:vAlign w:val="bottom"/>
            <w:hideMark/>
          </w:tcPr>
          <w:p w14:paraId="6860A9BF" w14:textId="6519A58A"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Pr>
                <w:rFonts w:ascii="Segoe UI" w:eastAsia="Times New Roman" w:hAnsi="Segoe UI" w:cs="Segoe UI"/>
                <w:color w:val="D1D5DB"/>
                <w:kern w:val="0"/>
                <w:sz w:val="21"/>
                <w:szCs w:val="21"/>
                <w14:ligatures w14:val="none"/>
              </w:rPr>
              <w:t xml:space="preserve">Foreign Key to </w:t>
            </w:r>
            <w:r>
              <w:rPr>
                <w:rFonts w:ascii="Segoe UI" w:eastAsia="Times New Roman" w:hAnsi="Segoe UI" w:cs="Segoe UI"/>
                <w:b/>
                <w:bCs/>
                <w:color w:val="D1D5DB"/>
                <w:kern w:val="0"/>
                <w:sz w:val="21"/>
                <w:szCs w:val="21"/>
                <w14:ligatures w14:val="none"/>
              </w:rPr>
              <w:t xml:space="preserve">Product </w:t>
            </w:r>
            <w:r>
              <w:rPr>
                <w:rFonts w:ascii="Segoe UI" w:eastAsia="Times New Roman" w:hAnsi="Segoe UI" w:cs="Segoe UI"/>
                <w:color w:val="D1D5DB"/>
                <w:kern w:val="0"/>
                <w:sz w:val="21"/>
                <w:szCs w:val="21"/>
                <w14:ligatures w14:val="none"/>
              </w:rPr>
              <w:t>table.</w:t>
            </w:r>
          </w:p>
        </w:tc>
        <w:tc>
          <w:tcPr>
            <w:tcW w:w="1941" w:type="dxa"/>
            <w:shd w:val="clear" w:color="auto" w:fill="0D0D0D" w:themeFill="text1" w:themeFillTint="F2"/>
            <w:vAlign w:val="bottom"/>
            <w:hideMark/>
          </w:tcPr>
          <w:p w14:paraId="5F5D0051"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w:t>
            </w:r>
          </w:p>
        </w:tc>
      </w:tr>
      <w:tr w:rsidR="006323D1" w:rsidRPr="007E2E26" w14:paraId="6AB22315" w14:textId="77777777" w:rsidTr="006323D1">
        <w:trPr>
          <w:trHeight w:val="1519"/>
          <w:tblCellSpacing w:w="15" w:type="dxa"/>
        </w:trPr>
        <w:tc>
          <w:tcPr>
            <w:tcW w:w="1940" w:type="dxa"/>
            <w:shd w:val="clear" w:color="auto" w:fill="0D0D0D" w:themeFill="text1" w:themeFillTint="F2"/>
            <w:vAlign w:val="bottom"/>
          </w:tcPr>
          <w:p w14:paraId="3D1C0C40" w14:textId="77777777" w:rsidR="006323D1" w:rsidRPr="007E2E26" w:rsidRDefault="006323D1" w:rsidP="007E2E26">
            <w:pPr>
              <w:spacing w:before="480" w:after="480" w:line="240" w:lineRule="auto"/>
              <w:rPr>
                <w:rFonts w:ascii="Segoe UI" w:eastAsia="Times New Roman" w:hAnsi="Segoe UI" w:cs="Segoe UI"/>
                <w:color w:val="D1D5DB"/>
                <w:kern w:val="0"/>
                <w:sz w:val="21"/>
                <w:szCs w:val="21"/>
                <w14:ligatures w14:val="none"/>
              </w:rPr>
            </w:pPr>
          </w:p>
        </w:tc>
        <w:tc>
          <w:tcPr>
            <w:tcW w:w="1956" w:type="dxa"/>
            <w:shd w:val="clear" w:color="auto" w:fill="0D0D0D" w:themeFill="text1" w:themeFillTint="F2"/>
            <w:vAlign w:val="bottom"/>
          </w:tcPr>
          <w:p w14:paraId="780EB615" w14:textId="77777777" w:rsidR="006323D1" w:rsidRPr="007E2E26" w:rsidRDefault="006323D1" w:rsidP="007E2E26">
            <w:pPr>
              <w:spacing w:before="480" w:after="480" w:line="240" w:lineRule="auto"/>
              <w:rPr>
                <w:rFonts w:ascii="Segoe UI" w:eastAsia="Times New Roman" w:hAnsi="Segoe UI" w:cs="Segoe UI"/>
                <w:color w:val="D1D5DB"/>
                <w:kern w:val="0"/>
                <w:sz w:val="21"/>
                <w:szCs w:val="21"/>
                <w14:ligatures w14:val="none"/>
              </w:rPr>
            </w:pPr>
          </w:p>
        </w:tc>
        <w:tc>
          <w:tcPr>
            <w:tcW w:w="1956" w:type="dxa"/>
            <w:shd w:val="clear" w:color="auto" w:fill="0D0D0D" w:themeFill="text1" w:themeFillTint="F2"/>
            <w:vAlign w:val="bottom"/>
          </w:tcPr>
          <w:p w14:paraId="676C44BA" w14:textId="77777777" w:rsidR="006323D1" w:rsidRPr="007E2E26" w:rsidRDefault="006323D1" w:rsidP="007E2E26">
            <w:pPr>
              <w:spacing w:before="480" w:after="480" w:line="240" w:lineRule="auto"/>
              <w:rPr>
                <w:rFonts w:ascii="Segoe UI" w:eastAsia="Times New Roman" w:hAnsi="Segoe UI" w:cs="Segoe UI"/>
                <w:color w:val="D1D5DB"/>
                <w:kern w:val="0"/>
                <w:sz w:val="21"/>
                <w:szCs w:val="21"/>
                <w14:ligatures w14:val="none"/>
              </w:rPr>
            </w:pPr>
          </w:p>
        </w:tc>
        <w:tc>
          <w:tcPr>
            <w:tcW w:w="1956" w:type="dxa"/>
            <w:shd w:val="clear" w:color="auto" w:fill="0D0D0D" w:themeFill="text1" w:themeFillTint="F2"/>
            <w:vAlign w:val="bottom"/>
          </w:tcPr>
          <w:p w14:paraId="3F959293" w14:textId="77777777" w:rsidR="006323D1" w:rsidRDefault="006323D1" w:rsidP="007E2E26">
            <w:pPr>
              <w:spacing w:before="480" w:after="480" w:line="240" w:lineRule="auto"/>
              <w:rPr>
                <w:rFonts w:ascii="Segoe UI" w:eastAsia="Times New Roman" w:hAnsi="Segoe UI" w:cs="Segoe UI"/>
                <w:color w:val="D1D5DB"/>
                <w:kern w:val="0"/>
                <w:sz w:val="21"/>
                <w:szCs w:val="21"/>
                <w14:ligatures w14:val="none"/>
              </w:rPr>
            </w:pPr>
          </w:p>
        </w:tc>
        <w:tc>
          <w:tcPr>
            <w:tcW w:w="1941" w:type="dxa"/>
            <w:shd w:val="clear" w:color="auto" w:fill="0D0D0D" w:themeFill="text1" w:themeFillTint="F2"/>
            <w:vAlign w:val="bottom"/>
          </w:tcPr>
          <w:p w14:paraId="6824E6AB" w14:textId="77777777" w:rsidR="006323D1" w:rsidRPr="007E2E26" w:rsidRDefault="006323D1" w:rsidP="007E2E26">
            <w:pPr>
              <w:spacing w:before="480" w:after="480" w:line="240" w:lineRule="auto"/>
              <w:rPr>
                <w:rFonts w:ascii="Segoe UI" w:eastAsia="Times New Roman" w:hAnsi="Segoe UI" w:cs="Segoe UI"/>
                <w:color w:val="D1D5DB"/>
                <w:kern w:val="0"/>
                <w:sz w:val="21"/>
                <w:szCs w:val="21"/>
                <w14:ligatures w14:val="none"/>
              </w:rPr>
            </w:pPr>
          </w:p>
        </w:tc>
      </w:tr>
      <w:tr w:rsidR="007E2E26" w:rsidRPr="007E2E26" w14:paraId="018E59D5" w14:textId="77777777" w:rsidTr="006323D1">
        <w:trPr>
          <w:trHeight w:val="1519"/>
          <w:tblCellSpacing w:w="15" w:type="dxa"/>
        </w:trPr>
        <w:tc>
          <w:tcPr>
            <w:tcW w:w="1940" w:type="dxa"/>
            <w:shd w:val="clear" w:color="auto" w:fill="0D0D0D" w:themeFill="text1" w:themeFillTint="F2"/>
            <w:vAlign w:val="bottom"/>
            <w:hideMark/>
          </w:tcPr>
          <w:p w14:paraId="343C0EAA"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Quantity</w:t>
            </w:r>
          </w:p>
        </w:tc>
        <w:tc>
          <w:tcPr>
            <w:tcW w:w="1956" w:type="dxa"/>
            <w:shd w:val="clear" w:color="auto" w:fill="0D0D0D" w:themeFill="text1" w:themeFillTint="F2"/>
            <w:vAlign w:val="bottom"/>
            <w:hideMark/>
          </w:tcPr>
          <w:p w14:paraId="7F0B6EFD"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Quantity of products in the sale</w:t>
            </w:r>
          </w:p>
        </w:tc>
        <w:tc>
          <w:tcPr>
            <w:tcW w:w="1956" w:type="dxa"/>
            <w:shd w:val="clear" w:color="auto" w:fill="0D0D0D" w:themeFill="text1" w:themeFillTint="F2"/>
            <w:vAlign w:val="bottom"/>
            <w:hideMark/>
          </w:tcPr>
          <w:p w14:paraId="74ADDAF1"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Integer</w:t>
            </w:r>
          </w:p>
        </w:tc>
        <w:tc>
          <w:tcPr>
            <w:tcW w:w="1956" w:type="dxa"/>
            <w:shd w:val="clear" w:color="auto" w:fill="0D0D0D" w:themeFill="text1" w:themeFillTint="F2"/>
            <w:vAlign w:val="bottom"/>
            <w:hideMark/>
          </w:tcPr>
          <w:p w14:paraId="4CB53348"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Minimum: 1</w:t>
            </w:r>
          </w:p>
        </w:tc>
        <w:tc>
          <w:tcPr>
            <w:tcW w:w="1941" w:type="dxa"/>
            <w:shd w:val="clear" w:color="auto" w:fill="0D0D0D" w:themeFill="text1" w:themeFillTint="F2"/>
            <w:vAlign w:val="bottom"/>
            <w:hideMark/>
          </w:tcPr>
          <w:p w14:paraId="5E7D2201"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w:t>
            </w:r>
          </w:p>
        </w:tc>
      </w:tr>
      <w:tr w:rsidR="007E2E26" w:rsidRPr="007E2E26" w14:paraId="5A3C4593" w14:textId="77777777" w:rsidTr="006323D1">
        <w:trPr>
          <w:trHeight w:val="1519"/>
          <w:tblCellSpacing w:w="15" w:type="dxa"/>
        </w:trPr>
        <w:tc>
          <w:tcPr>
            <w:tcW w:w="1940" w:type="dxa"/>
            <w:shd w:val="clear" w:color="auto" w:fill="0D0D0D" w:themeFill="text1" w:themeFillTint="F2"/>
            <w:vAlign w:val="bottom"/>
            <w:hideMark/>
          </w:tcPr>
          <w:p w14:paraId="4D18EF35"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Date</w:t>
            </w:r>
          </w:p>
        </w:tc>
        <w:tc>
          <w:tcPr>
            <w:tcW w:w="1956" w:type="dxa"/>
            <w:shd w:val="clear" w:color="auto" w:fill="0D0D0D" w:themeFill="text1" w:themeFillTint="F2"/>
            <w:vAlign w:val="bottom"/>
            <w:hideMark/>
          </w:tcPr>
          <w:p w14:paraId="509DB240"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Date of the sale</w:t>
            </w:r>
          </w:p>
        </w:tc>
        <w:tc>
          <w:tcPr>
            <w:tcW w:w="1956" w:type="dxa"/>
            <w:shd w:val="clear" w:color="auto" w:fill="0D0D0D" w:themeFill="text1" w:themeFillTint="F2"/>
            <w:vAlign w:val="bottom"/>
            <w:hideMark/>
          </w:tcPr>
          <w:p w14:paraId="4CCC1911"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Date</w:t>
            </w:r>
          </w:p>
        </w:tc>
        <w:tc>
          <w:tcPr>
            <w:tcW w:w="1956" w:type="dxa"/>
            <w:shd w:val="clear" w:color="auto" w:fill="0D0D0D" w:themeFill="text1" w:themeFillTint="F2"/>
            <w:vAlign w:val="bottom"/>
            <w:hideMark/>
          </w:tcPr>
          <w:p w14:paraId="4CEA7685"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w:t>
            </w:r>
          </w:p>
        </w:tc>
        <w:tc>
          <w:tcPr>
            <w:tcW w:w="1941" w:type="dxa"/>
            <w:shd w:val="clear" w:color="auto" w:fill="0D0D0D" w:themeFill="text1" w:themeFillTint="F2"/>
            <w:vAlign w:val="bottom"/>
            <w:hideMark/>
          </w:tcPr>
          <w:p w14:paraId="59D1A1E2"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Current Date</w:t>
            </w:r>
          </w:p>
        </w:tc>
      </w:tr>
    </w:tbl>
    <w:p w14:paraId="5C2BD7A9" w14:textId="77777777" w:rsidR="007E2E26" w:rsidRDefault="007E2E26"/>
    <w:p w14:paraId="645EEBE1" w14:textId="77777777" w:rsidR="007E2E26" w:rsidRDefault="007E2E26"/>
    <w:p w14:paraId="1D035F25" w14:textId="050C4887" w:rsidR="007E2E26" w:rsidRPr="007E2E26" w:rsidRDefault="007E2E26">
      <w:pPr>
        <w:rPr>
          <w:b/>
          <w:bCs/>
          <w:sz w:val="28"/>
          <w:szCs w:val="28"/>
        </w:rPr>
      </w:pPr>
      <w:r w:rsidRPr="007E2E26">
        <w:rPr>
          <w:b/>
          <w:bCs/>
          <w:sz w:val="28"/>
          <w:szCs w:val="28"/>
        </w:rPr>
        <w:t>Data Dictionary for the Product Class</w:t>
      </w:r>
    </w:p>
    <w:tbl>
      <w:tblPr>
        <w:tblW w:w="9795" w:type="dxa"/>
        <w:tblCellSpacing w:w="15" w:type="dxa"/>
        <w:tblBorders>
          <w:top w:val="single" w:sz="2" w:space="0" w:color="auto"/>
          <w:left w:val="single" w:sz="2" w:space="0" w:color="auto"/>
          <w:bottom w:val="single" w:sz="2" w:space="0" w:color="auto"/>
          <w:right w:val="single" w:sz="2" w:space="0" w:color="auto"/>
          <w:insideH w:val="single" w:sz="4" w:space="0" w:color="auto"/>
          <w:insideV w:val="single" w:sz="4" w:space="0" w:color="auto"/>
        </w:tblBorders>
        <w:shd w:val="clear" w:color="auto" w:fill="000000" w:themeFill="text1"/>
        <w:tblCellMar>
          <w:top w:w="15" w:type="dxa"/>
          <w:left w:w="15" w:type="dxa"/>
          <w:bottom w:w="15" w:type="dxa"/>
          <w:right w:w="15" w:type="dxa"/>
        </w:tblCellMar>
        <w:tblLook w:val="04A0" w:firstRow="1" w:lastRow="0" w:firstColumn="1" w:lastColumn="0" w:noHBand="0" w:noVBand="1"/>
      </w:tblPr>
      <w:tblGrid>
        <w:gridCol w:w="1201"/>
        <w:gridCol w:w="2434"/>
        <w:gridCol w:w="1063"/>
        <w:gridCol w:w="3423"/>
        <w:gridCol w:w="1674"/>
      </w:tblGrid>
      <w:tr w:rsidR="007E2E26" w:rsidRPr="007E2E26" w14:paraId="4C5A4B8D" w14:textId="77777777" w:rsidTr="007E2E26">
        <w:trPr>
          <w:tblHeader/>
          <w:tblCellSpacing w:w="15" w:type="dxa"/>
        </w:trPr>
        <w:tc>
          <w:tcPr>
            <w:tcW w:w="0" w:type="auto"/>
            <w:shd w:val="clear" w:color="auto" w:fill="000000" w:themeFill="text1"/>
            <w:vAlign w:val="bottom"/>
            <w:hideMark/>
          </w:tcPr>
          <w:p w14:paraId="007A64CF" w14:textId="77777777" w:rsidR="007E2E26" w:rsidRPr="007E2E26" w:rsidRDefault="007E2E26" w:rsidP="007E2E26">
            <w:pPr>
              <w:spacing w:before="480" w:after="480" w:line="240" w:lineRule="auto"/>
              <w:jc w:val="center"/>
              <w:rPr>
                <w:rFonts w:ascii="Segoe UI" w:eastAsia="Times New Roman" w:hAnsi="Segoe UI" w:cs="Segoe UI"/>
                <w:b/>
                <w:bCs/>
                <w:color w:val="D1D5DB"/>
                <w:kern w:val="0"/>
                <w:sz w:val="21"/>
                <w:szCs w:val="21"/>
                <w14:ligatures w14:val="none"/>
              </w:rPr>
            </w:pPr>
            <w:r w:rsidRPr="007E2E26">
              <w:rPr>
                <w:rFonts w:ascii="Segoe UI" w:eastAsia="Times New Roman" w:hAnsi="Segoe UI" w:cs="Segoe UI"/>
                <w:b/>
                <w:bCs/>
                <w:color w:val="D1D5DB"/>
                <w:kern w:val="0"/>
                <w:sz w:val="21"/>
                <w:szCs w:val="21"/>
                <w14:ligatures w14:val="none"/>
              </w:rPr>
              <w:t>Field Name</w:t>
            </w:r>
          </w:p>
        </w:tc>
        <w:tc>
          <w:tcPr>
            <w:tcW w:w="0" w:type="auto"/>
            <w:shd w:val="clear" w:color="auto" w:fill="000000" w:themeFill="text1"/>
            <w:vAlign w:val="bottom"/>
            <w:hideMark/>
          </w:tcPr>
          <w:p w14:paraId="727A0A59" w14:textId="77777777" w:rsidR="007E2E26" w:rsidRPr="007E2E26" w:rsidRDefault="007E2E26" w:rsidP="007E2E26">
            <w:pPr>
              <w:spacing w:before="480" w:after="480" w:line="240" w:lineRule="auto"/>
              <w:jc w:val="center"/>
              <w:rPr>
                <w:rFonts w:ascii="Segoe UI" w:eastAsia="Times New Roman" w:hAnsi="Segoe UI" w:cs="Segoe UI"/>
                <w:b/>
                <w:bCs/>
                <w:color w:val="D1D5DB"/>
                <w:kern w:val="0"/>
                <w:sz w:val="21"/>
                <w:szCs w:val="21"/>
                <w14:ligatures w14:val="none"/>
              </w:rPr>
            </w:pPr>
            <w:r w:rsidRPr="007E2E26">
              <w:rPr>
                <w:rFonts w:ascii="Segoe UI" w:eastAsia="Times New Roman" w:hAnsi="Segoe UI" w:cs="Segoe UI"/>
                <w:b/>
                <w:bCs/>
                <w:color w:val="D1D5DB"/>
                <w:kern w:val="0"/>
                <w:sz w:val="21"/>
                <w:szCs w:val="21"/>
                <w14:ligatures w14:val="none"/>
              </w:rPr>
              <w:t>Description</w:t>
            </w:r>
          </w:p>
        </w:tc>
        <w:tc>
          <w:tcPr>
            <w:tcW w:w="0" w:type="auto"/>
            <w:shd w:val="clear" w:color="auto" w:fill="000000" w:themeFill="text1"/>
            <w:vAlign w:val="bottom"/>
            <w:hideMark/>
          </w:tcPr>
          <w:p w14:paraId="4EEBFE87" w14:textId="77777777" w:rsidR="007E2E26" w:rsidRPr="007E2E26" w:rsidRDefault="007E2E26" w:rsidP="007E2E26">
            <w:pPr>
              <w:spacing w:before="480" w:after="480" w:line="240" w:lineRule="auto"/>
              <w:jc w:val="center"/>
              <w:rPr>
                <w:rFonts w:ascii="Segoe UI" w:eastAsia="Times New Roman" w:hAnsi="Segoe UI" w:cs="Segoe UI"/>
                <w:b/>
                <w:bCs/>
                <w:color w:val="D1D5DB"/>
                <w:kern w:val="0"/>
                <w:sz w:val="21"/>
                <w:szCs w:val="21"/>
                <w14:ligatures w14:val="none"/>
              </w:rPr>
            </w:pPr>
            <w:r w:rsidRPr="007E2E26">
              <w:rPr>
                <w:rFonts w:ascii="Segoe UI" w:eastAsia="Times New Roman" w:hAnsi="Segoe UI" w:cs="Segoe UI"/>
                <w:b/>
                <w:bCs/>
                <w:color w:val="D1D5DB"/>
                <w:kern w:val="0"/>
                <w:sz w:val="21"/>
                <w:szCs w:val="21"/>
                <w14:ligatures w14:val="none"/>
              </w:rPr>
              <w:t>Data Type</w:t>
            </w:r>
          </w:p>
        </w:tc>
        <w:tc>
          <w:tcPr>
            <w:tcW w:w="0" w:type="auto"/>
            <w:shd w:val="clear" w:color="auto" w:fill="000000" w:themeFill="text1"/>
            <w:vAlign w:val="bottom"/>
            <w:hideMark/>
          </w:tcPr>
          <w:p w14:paraId="4E9072B5" w14:textId="77777777" w:rsidR="007E2E26" w:rsidRPr="007E2E26" w:rsidRDefault="007E2E26" w:rsidP="007E2E26">
            <w:pPr>
              <w:spacing w:before="480" w:after="480" w:line="240" w:lineRule="auto"/>
              <w:jc w:val="center"/>
              <w:rPr>
                <w:rFonts w:ascii="Segoe UI" w:eastAsia="Times New Roman" w:hAnsi="Segoe UI" w:cs="Segoe UI"/>
                <w:b/>
                <w:bCs/>
                <w:color w:val="D1D5DB"/>
                <w:kern w:val="0"/>
                <w:sz w:val="21"/>
                <w:szCs w:val="21"/>
                <w14:ligatures w14:val="none"/>
              </w:rPr>
            </w:pPr>
            <w:r w:rsidRPr="007E2E26">
              <w:rPr>
                <w:rFonts w:ascii="Segoe UI" w:eastAsia="Times New Roman" w:hAnsi="Segoe UI" w:cs="Segoe UI"/>
                <w:b/>
                <w:bCs/>
                <w:color w:val="D1D5DB"/>
                <w:kern w:val="0"/>
                <w:sz w:val="21"/>
                <w:szCs w:val="21"/>
                <w14:ligatures w14:val="none"/>
              </w:rPr>
              <w:t>Length/Constraint</w:t>
            </w:r>
          </w:p>
        </w:tc>
        <w:tc>
          <w:tcPr>
            <w:tcW w:w="0" w:type="auto"/>
            <w:shd w:val="clear" w:color="auto" w:fill="000000" w:themeFill="text1"/>
            <w:vAlign w:val="bottom"/>
            <w:hideMark/>
          </w:tcPr>
          <w:p w14:paraId="168D78A7" w14:textId="77777777" w:rsidR="007E2E26" w:rsidRPr="007E2E26" w:rsidRDefault="007E2E26" w:rsidP="007E2E26">
            <w:pPr>
              <w:spacing w:before="480" w:after="480" w:line="240" w:lineRule="auto"/>
              <w:jc w:val="center"/>
              <w:rPr>
                <w:rFonts w:ascii="Segoe UI" w:eastAsia="Times New Roman" w:hAnsi="Segoe UI" w:cs="Segoe UI"/>
                <w:b/>
                <w:bCs/>
                <w:color w:val="D1D5DB"/>
                <w:kern w:val="0"/>
                <w:sz w:val="21"/>
                <w:szCs w:val="21"/>
                <w14:ligatures w14:val="none"/>
              </w:rPr>
            </w:pPr>
            <w:r w:rsidRPr="007E2E26">
              <w:rPr>
                <w:rFonts w:ascii="Segoe UI" w:eastAsia="Times New Roman" w:hAnsi="Segoe UI" w:cs="Segoe UI"/>
                <w:b/>
                <w:bCs/>
                <w:color w:val="D1D5DB"/>
                <w:kern w:val="0"/>
                <w:sz w:val="21"/>
                <w:szCs w:val="21"/>
                <w14:ligatures w14:val="none"/>
              </w:rPr>
              <w:t>Default Value</w:t>
            </w:r>
          </w:p>
        </w:tc>
      </w:tr>
      <w:tr w:rsidR="007E2E26" w:rsidRPr="007E2E26" w14:paraId="5D7A1044" w14:textId="77777777" w:rsidTr="007E2E26">
        <w:trPr>
          <w:tblCellSpacing w:w="15" w:type="dxa"/>
        </w:trPr>
        <w:tc>
          <w:tcPr>
            <w:tcW w:w="0" w:type="auto"/>
            <w:shd w:val="clear" w:color="auto" w:fill="000000" w:themeFill="text1"/>
            <w:vAlign w:val="bottom"/>
            <w:hideMark/>
          </w:tcPr>
          <w:p w14:paraId="3F11327F"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IdProduct</w:t>
            </w:r>
          </w:p>
        </w:tc>
        <w:tc>
          <w:tcPr>
            <w:tcW w:w="0" w:type="auto"/>
            <w:shd w:val="clear" w:color="auto" w:fill="000000" w:themeFill="text1"/>
            <w:vAlign w:val="bottom"/>
            <w:hideMark/>
          </w:tcPr>
          <w:p w14:paraId="11CAF68D"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Identifier of the product</w:t>
            </w:r>
          </w:p>
        </w:tc>
        <w:tc>
          <w:tcPr>
            <w:tcW w:w="0" w:type="auto"/>
            <w:shd w:val="clear" w:color="auto" w:fill="000000" w:themeFill="text1"/>
            <w:vAlign w:val="bottom"/>
            <w:hideMark/>
          </w:tcPr>
          <w:p w14:paraId="32612C7B"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GUID</w:t>
            </w:r>
          </w:p>
        </w:tc>
        <w:tc>
          <w:tcPr>
            <w:tcW w:w="0" w:type="auto"/>
            <w:shd w:val="clear" w:color="auto" w:fill="000000" w:themeFill="text1"/>
            <w:vAlign w:val="bottom"/>
            <w:hideMark/>
          </w:tcPr>
          <w:p w14:paraId="54F4396F"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w:t>
            </w:r>
          </w:p>
        </w:tc>
        <w:tc>
          <w:tcPr>
            <w:tcW w:w="0" w:type="auto"/>
            <w:shd w:val="clear" w:color="auto" w:fill="000000" w:themeFill="text1"/>
            <w:vAlign w:val="bottom"/>
            <w:hideMark/>
          </w:tcPr>
          <w:p w14:paraId="384C2D7E"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Auto-incremental</w:t>
            </w:r>
          </w:p>
        </w:tc>
      </w:tr>
      <w:tr w:rsidR="007E2E26" w:rsidRPr="007E2E26" w14:paraId="6C5C129E" w14:textId="77777777" w:rsidTr="007E2E26">
        <w:trPr>
          <w:tblCellSpacing w:w="15" w:type="dxa"/>
        </w:trPr>
        <w:tc>
          <w:tcPr>
            <w:tcW w:w="0" w:type="auto"/>
            <w:shd w:val="clear" w:color="auto" w:fill="000000" w:themeFill="text1"/>
            <w:vAlign w:val="bottom"/>
            <w:hideMark/>
          </w:tcPr>
          <w:p w14:paraId="2ECEE436"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Description</w:t>
            </w:r>
          </w:p>
        </w:tc>
        <w:tc>
          <w:tcPr>
            <w:tcW w:w="0" w:type="auto"/>
            <w:shd w:val="clear" w:color="auto" w:fill="000000" w:themeFill="text1"/>
            <w:vAlign w:val="bottom"/>
            <w:hideMark/>
          </w:tcPr>
          <w:p w14:paraId="5215A77C"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Description of the product</w:t>
            </w:r>
          </w:p>
        </w:tc>
        <w:tc>
          <w:tcPr>
            <w:tcW w:w="0" w:type="auto"/>
            <w:shd w:val="clear" w:color="auto" w:fill="000000" w:themeFill="text1"/>
            <w:vAlign w:val="bottom"/>
            <w:hideMark/>
          </w:tcPr>
          <w:p w14:paraId="23C71EE8"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String</w:t>
            </w:r>
          </w:p>
        </w:tc>
        <w:tc>
          <w:tcPr>
            <w:tcW w:w="0" w:type="auto"/>
            <w:shd w:val="clear" w:color="auto" w:fill="000000" w:themeFill="text1"/>
            <w:vAlign w:val="bottom"/>
            <w:hideMark/>
          </w:tcPr>
          <w:p w14:paraId="28F98279"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Maximum: 100 characters</w:t>
            </w:r>
          </w:p>
        </w:tc>
        <w:tc>
          <w:tcPr>
            <w:tcW w:w="0" w:type="auto"/>
            <w:shd w:val="clear" w:color="auto" w:fill="000000" w:themeFill="text1"/>
            <w:vAlign w:val="bottom"/>
            <w:hideMark/>
          </w:tcPr>
          <w:p w14:paraId="070F2DC8"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w:t>
            </w:r>
          </w:p>
        </w:tc>
      </w:tr>
      <w:tr w:rsidR="007E2E26" w:rsidRPr="007E2E26" w14:paraId="5F80D2FA" w14:textId="77777777" w:rsidTr="007E2E26">
        <w:trPr>
          <w:tblCellSpacing w:w="15" w:type="dxa"/>
        </w:trPr>
        <w:tc>
          <w:tcPr>
            <w:tcW w:w="0" w:type="auto"/>
            <w:shd w:val="clear" w:color="auto" w:fill="000000" w:themeFill="text1"/>
            <w:vAlign w:val="bottom"/>
            <w:hideMark/>
          </w:tcPr>
          <w:p w14:paraId="234323BF"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lastRenderedPageBreak/>
              <w:t>Price</w:t>
            </w:r>
          </w:p>
        </w:tc>
        <w:tc>
          <w:tcPr>
            <w:tcW w:w="0" w:type="auto"/>
            <w:shd w:val="clear" w:color="auto" w:fill="000000" w:themeFill="text1"/>
            <w:vAlign w:val="bottom"/>
            <w:hideMark/>
          </w:tcPr>
          <w:p w14:paraId="61BF2309"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Price of the product</w:t>
            </w:r>
          </w:p>
        </w:tc>
        <w:tc>
          <w:tcPr>
            <w:tcW w:w="0" w:type="auto"/>
            <w:shd w:val="clear" w:color="auto" w:fill="000000" w:themeFill="text1"/>
            <w:vAlign w:val="bottom"/>
            <w:hideMark/>
          </w:tcPr>
          <w:p w14:paraId="7CB00980"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Decimal</w:t>
            </w:r>
          </w:p>
        </w:tc>
        <w:tc>
          <w:tcPr>
            <w:tcW w:w="0" w:type="auto"/>
            <w:shd w:val="clear" w:color="auto" w:fill="000000" w:themeFill="text1"/>
            <w:vAlign w:val="bottom"/>
            <w:hideMark/>
          </w:tcPr>
          <w:p w14:paraId="08696FA9"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Minimum: 0.01, Maximum: 999999.99</w:t>
            </w:r>
          </w:p>
        </w:tc>
        <w:tc>
          <w:tcPr>
            <w:tcW w:w="0" w:type="auto"/>
            <w:shd w:val="clear" w:color="auto" w:fill="000000" w:themeFill="text1"/>
            <w:vAlign w:val="bottom"/>
            <w:hideMark/>
          </w:tcPr>
          <w:p w14:paraId="4FED591F" w14:textId="77777777" w:rsidR="007E2E26" w:rsidRPr="007E2E26" w:rsidRDefault="007E2E26" w:rsidP="007E2E26">
            <w:pPr>
              <w:spacing w:before="480" w:after="480" w:line="240" w:lineRule="auto"/>
              <w:rPr>
                <w:rFonts w:ascii="Segoe UI" w:eastAsia="Times New Roman" w:hAnsi="Segoe UI" w:cs="Segoe UI"/>
                <w:color w:val="D1D5DB"/>
                <w:kern w:val="0"/>
                <w:sz w:val="21"/>
                <w:szCs w:val="21"/>
                <w14:ligatures w14:val="none"/>
              </w:rPr>
            </w:pPr>
            <w:r w:rsidRPr="007E2E26">
              <w:rPr>
                <w:rFonts w:ascii="Segoe UI" w:eastAsia="Times New Roman" w:hAnsi="Segoe UI" w:cs="Segoe UI"/>
                <w:color w:val="D1D5DB"/>
                <w:kern w:val="0"/>
                <w:sz w:val="21"/>
                <w:szCs w:val="21"/>
                <w14:ligatures w14:val="none"/>
              </w:rPr>
              <w:t>-</w:t>
            </w:r>
          </w:p>
        </w:tc>
      </w:tr>
    </w:tbl>
    <w:p w14:paraId="575A270D" w14:textId="77777777" w:rsidR="007E2E26" w:rsidRDefault="007E2E26"/>
    <w:p w14:paraId="6077D44F" w14:textId="4F7E7F55" w:rsidR="007E2E26" w:rsidRDefault="006323D1">
      <w:pPr>
        <w:rPr>
          <w:b/>
          <w:bCs/>
          <w:sz w:val="28"/>
          <w:szCs w:val="28"/>
        </w:rPr>
      </w:pPr>
      <w:r w:rsidRPr="006323D1">
        <w:rPr>
          <w:b/>
          <w:bCs/>
          <w:sz w:val="28"/>
          <w:szCs w:val="28"/>
        </w:rPr>
        <w:t>Data Dictionary for the Customer Class</w:t>
      </w:r>
    </w:p>
    <w:p w14:paraId="7767E27A" w14:textId="77777777" w:rsidR="006323D1" w:rsidRDefault="006323D1">
      <w:pPr>
        <w:rPr>
          <w:b/>
          <w:bCs/>
          <w:sz w:val="28"/>
          <w:szCs w:val="28"/>
        </w:rPr>
      </w:pPr>
    </w:p>
    <w:tbl>
      <w:tblPr>
        <w:tblW w:w="9795" w:type="dxa"/>
        <w:tblCellSpacing w:w="15" w:type="dxa"/>
        <w:shd w:val="clear" w:color="auto" w:fill="0D0D0D" w:themeFill="text1" w:themeFillTint="F2"/>
        <w:tblCellMar>
          <w:top w:w="15" w:type="dxa"/>
          <w:left w:w="15" w:type="dxa"/>
          <w:bottom w:w="15" w:type="dxa"/>
          <w:right w:w="15" w:type="dxa"/>
        </w:tblCellMar>
        <w:tblLook w:val="04A0" w:firstRow="1" w:lastRow="0" w:firstColumn="1" w:lastColumn="0" w:noHBand="0" w:noVBand="1"/>
      </w:tblPr>
      <w:tblGrid>
        <w:gridCol w:w="1242"/>
        <w:gridCol w:w="3147"/>
        <w:gridCol w:w="1106"/>
        <w:gridCol w:w="2532"/>
        <w:gridCol w:w="1768"/>
      </w:tblGrid>
      <w:tr w:rsidR="006323D1" w:rsidRPr="006323D1" w14:paraId="3647D100" w14:textId="77777777" w:rsidTr="006323D1">
        <w:trPr>
          <w:tblHeader/>
          <w:tblCellSpacing w:w="15" w:type="dxa"/>
        </w:trPr>
        <w:tc>
          <w:tcPr>
            <w:tcW w:w="0" w:type="auto"/>
            <w:shd w:val="clear" w:color="auto" w:fill="0D0D0D" w:themeFill="text1" w:themeFillTint="F2"/>
            <w:vAlign w:val="bottom"/>
            <w:hideMark/>
          </w:tcPr>
          <w:p w14:paraId="364CB070" w14:textId="77777777" w:rsidR="006323D1" w:rsidRPr="006323D1" w:rsidRDefault="006323D1" w:rsidP="006323D1">
            <w:pPr>
              <w:spacing w:before="480" w:after="480" w:line="240" w:lineRule="auto"/>
              <w:jc w:val="center"/>
              <w:rPr>
                <w:rFonts w:ascii="Segoe UI" w:eastAsia="Times New Roman" w:hAnsi="Segoe UI" w:cs="Segoe UI"/>
                <w:b/>
                <w:bCs/>
                <w:color w:val="D1D5DB"/>
                <w:kern w:val="0"/>
                <w:sz w:val="21"/>
                <w:szCs w:val="21"/>
                <w14:ligatures w14:val="none"/>
              </w:rPr>
            </w:pPr>
            <w:r w:rsidRPr="006323D1">
              <w:rPr>
                <w:rFonts w:ascii="Segoe UI" w:eastAsia="Times New Roman" w:hAnsi="Segoe UI" w:cs="Segoe UI"/>
                <w:b/>
                <w:bCs/>
                <w:color w:val="D1D5DB"/>
                <w:kern w:val="0"/>
                <w:sz w:val="21"/>
                <w:szCs w:val="21"/>
                <w14:ligatures w14:val="none"/>
              </w:rPr>
              <w:t>Field Name</w:t>
            </w:r>
          </w:p>
        </w:tc>
        <w:tc>
          <w:tcPr>
            <w:tcW w:w="0" w:type="auto"/>
            <w:shd w:val="clear" w:color="auto" w:fill="0D0D0D" w:themeFill="text1" w:themeFillTint="F2"/>
            <w:vAlign w:val="bottom"/>
            <w:hideMark/>
          </w:tcPr>
          <w:p w14:paraId="37197B99" w14:textId="77777777" w:rsidR="006323D1" w:rsidRPr="006323D1" w:rsidRDefault="006323D1" w:rsidP="006323D1">
            <w:pPr>
              <w:spacing w:before="480" w:after="480" w:line="240" w:lineRule="auto"/>
              <w:jc w:val="center"/>
              <w:rPr>
                <w:rFonts w:ascii="Segoe UI" w:eastAsia="Times New Roman" w:hAnsi="Segoe UI" w:cs="Segoe UI"/>
                <w:b/>
                <w:bCs/>
                <w:color w:val="D1D5DB"/>
                <w:kern w:val="0"/>
                <w:sz w:val="21"/>
                <w:szCs w:val="21"/>
                <w14:ligatures w14:val="none"/>
              </w:rPr>
            </w:pPr>
            <w:r w:rsidRPr="006323D1">
              <w:rPr>
                <w:rFonts w:ascii="Segoe UI" w:eastAsia="Times New Roman" w:hAnsi="Segoe UI" w:cs="Segoe UI"/>
                <w:b/>
                <w:bCs/>
                <w:color w:val="D1D5DB"/>
                <w:kern w:val="0"/>
                <w:sz w:val="21"/>
                <w:szCs w:val="21"/>
                <w14:ligatures w14:val="none"/>
              </w:rPr>
              <w:t>Description</w:t>
            </w:r>
          </w:p>
        </w:tc>
        <w:tc>
          <w:tcPr>
            <w:tcW w:w="0" w:type="auto"/>
            <w:shd w:val="clear" w:color="auto" w:fill="0D0D0D" w:themeFill="text1" w:themeFillTint="F2"/>
            <w:vAlign w:val="bottom"/>
            <w:hideMark/>
          </w:tcPr>
          <w:p w14:paraId="67A77E49" w14:textId="77777777" w:rsidR="006323D1" w:rsidRPr="006323D1" w:rsidRDefault="006323D1" w:rsidP="006323D1">
            <w:pPr>
              <w:spacing w:before="480" w:after="480" w:line="240" w:lineRule="auto"/>
              <w:jc w:val="center"/>
              <w:rPr>
                <w:rFonts w:ascii="Segoe UI" w:eastAsia="Times New Roman" w:hAnsi="Segoe UI" w:cs="Segoe UI"/>
                <w:b/>
                <w:bCs/>
                <w:color w:val="D1D5DB"/>
                <w:kern w:val="0"/>
                <w:sz w:val="21"/>
                <w:szCs w:val="21"/>
                <w14:ligatures w14:val="none"/>
              </w:rPr>
            </w:pPr>
            <w:r w:rsidRPr="006323D1">
              <w:rPr>
                <w:rFonts w:ascii="Segoe UI" w:eastAsia="Times New Roman" w:hAnsi="Segoe UI" w:cs="Segoe UI"/>
                <w:b/>
                <w:bCs/>
                <w:color w:val="D1D5DB"/>
                <w:kern w:val="0"/>
                <w:sz w:val="21"/>
                <w:szCs w:val="21"/>
                <w14:ligatures w14:val="none"/>
              </w:rPr>
              <w:t>Data Type</w:t>
            </w:r>
          </w:p>
        </w:tc>
        <w:tc>
          <w:tcPr>
            <w:tcW w:w="0" w:type="auto"/>
            <w:shd w:val="clear" w:color="auto" w:fill="0D0D0D" w:themeFill="text1" w:themeFillTint="F2"/>
            <w:vAlign w:val="bottom"/>
            <w:hideMark/>
          </w:tcPr>
          <w:p w14:paraId="1FA4B154" w14:textId="77777777" w:rsidR="006323D1" w:rsidRPr="006323D1" w:rsidRDefault="006323D1" w:rsidP="006323D1">
            <w:pPr>
              <w:spacing w:before="480" w:after="480" w:line="240" w:lineRule="auto"/>
              <w:jc w:val="center"/>
              <w:rPr>
                <w:rFonts w:ascii="Segoe UI" w:eastAsia="Times New Roman" w:hAnsi="Segoe UI" w:cs="Segoe UI"/>
                <w:b/>
                <w:bCs/>
                <w:color w:val="D1D5DB"/>
                <w:kern w:val="0"/>
                <w:sz w:val="21"/>
                <w:szCs w:val="21"/>
                <w14:ligatures w14:val="none"/>
              </w:rPr>
            </w:pPr>
            <w:r w:rsidRPr="006323D1">
              <w:rPr>
                <w:rFonts w:ascii="Segoe UI" w:eastAsia="Times New Roman" w:hAnsi="Segoe UI" w:cs="Segoe UI"/>
                <w:b/>
                <w:bCs/>
                <w:color w:val="D1D5DB"/>
                <w:kern w:val="0"/>
                <w:sz w:val="21"/>
                <w:szCs w:val="21"/>
                <w14:ligatures w14:val="none"/>
              </w:rPr>
              <w:t>Length/Constraint</w:t>
            </w:r>
          </w:p>
        </w:tc>
        <w:tc>
          <w:tcPr>
            <w:tcW w:w="0" w:type="auto"/>
            <w:shd w:val="clear" w:color="auto" w:fill="0D0D0D" w:themeFill="text1" w:themeFillTint="F2"/>
            <w:vAlign w:val="bottom"/>
            <w:hideMark/>
          </w:tcPr>
          <w:p w14:paraId="0C33B232" w14:textId="77777777" w:rsidR="006323D1" w:rsidRPr="006323D1" w:rsidRDefault="006323D1" w:rsidP="006323D1">
            <w:pPr>
              <w:spacing w:before="480" w:after="480" w:line="240" w:lineRule="auto"/>
              <w:jc w:val="center"/>
              <w:rPr>
                <w:rFonts w:ascii="Segoe UI" w:eastAsia="Times New Roman" w:hAnsi="Segoe UI" w:cs="Segoe UI"/>
                <w:b/>
                <w:bCs/>
                <w:color w:val="D1D5DB"/>
                <w:kern w:val="0"/>
                <w:sz w:val="21"/>
                <w:szCs w:val="21"/>
                <w14:ligatures w14:val="none"/>
              </w:rPr>
            </w:pPr>
            <w:r w:rsidRPr="006323D1">
              <w:rPr>
                <w:rFonts w:ascii="Segoe UI" w:eastAsia="Times New Roman" w:hAnsi="Segoe UI" w:cs="Segoe UI"/>
                <w:b/>
                <w:bCs/>
                <w:color w:val="D1D5DB"/>
                <w:kern w:val="0"/>
                <w:sz w:val="21"/>
                <w:szCs w:val="21"/>
                <w14:ligatures w14:val="none"/>
              </w:rPr>
              <w:t>Default Value</w:t>
            </w:r>
          </w:p>
        </w:tc>
      </w:tr>
      <w:tr w:rsidR="006323D1" w:rsidRPr="006323D1" w14:paraId="65503545" w14:textId="77777777" w:rsidTr="006323D1">
        <w:trPr>
          <w:tblCellSpacing w:w="15" w:type="dxa"/>
        </w:trPr>
        <w:tc>
          <w:tcPr>
            <w:tcW w:w="0" w:type="auto"/>
            <w:shd w:val="clear" w:color="auto" w:fill="0D0D0D" w:themeFill="text1" w:themeFillTint="F2"/>
            <w:vAlign w:val="bottom"/>
            <w:hideMark/>
          </w:tcPr>
          <w:p w14:paraId="7C29C69C"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IdCustomer</w:t>
            </w:r>
          </w:p>
        </w:tc>
        <w:tc>
          <w:tcPr>
            <w:tcW w:w="0" w:type="auto"/>
            <w:shd w:val="clear" w:color="auto" w:fill="0D0D0D" w:themeFill="text1" w:themeFillTint="F2"/>
            <w:vAlign w:val="bottom"/>
            <w:hideMark/>
          </w:tcPr>
          <w:p w14:paraId="69B5582A"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Identifier of the customer</w:t>
            </w:r>
          </w:p>
        </w:tc>
        <w:tc>
          <w:tcPr>
            <w:tcW w:w="0" w:type="auto"/>
            <w:shd w:val="clear" w:color="auto" w:fill="0D0D0D" w:themeFill="text1" w:themeFillTint="F2"/>
            <w:vAlign w:val="bottom"/>
            <w:hideMark/>
          </w:tcPr>
          <w:p w14:paraId="6D042915"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GUID</w:t>
            </w:r>
          </w:p>
        </w:tc>
        <w:tc>
          <w:tcPr>
            <w:tcW w:w="0" w:type="auto"/>
            <w:shd w:val="clear" w:color="auto" w:fill="0D0D0D" w:themeFill="text1" w:themeFillTint="F2"/>
            <w:vAlign w:val="bottom"/>
            <w:hideMark/>
          </w:tcPr>
          <w:p w14:paraId="53A90510"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w:t>
            </w:r>
          </w:p>
        </w:tc>
        <w:tc>
          <w:tcPr>
            <w:tcW w:w="0" w:type="auto"/>
            <w:shd w:val="clear" w:color="auto" w:fill="0D0D0D" w:themeFill="text1" w:themeFillTint="F2"/>
            <w:vAlign w:val="bottom"/>
            <w:hideMark/>
          </w:tcPr>
          <w:p w14:paraId="16340929"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Auto-incremental</w:t>
            </w:r>
          </w:p>
        </w:tc>
      </w:tr>
      <w:tr w:rsidR="006323D1" w:rsidRPr="006323D1" w14:paraId="7DB987CB" w14:textId="77777777" w:rsidTr="006323D1">
        <w:trPr>
          <w:tblCellSpacing w:w="15" w:type="dxa"/>
        </w:trPr>
        <w:tc>
          <w:tcPr>
            <w:tcW w:w="0" w:type="auto"/>
            <w:shd w:val="clear" w:color="auto" w:fill="0D0D0D" w:themeFill="text1" w:themeFillTint="F2"/>
            <w:vAlign w:val="bottom"/>
            <w:hideMark/>
          </w:tcPr>
          <w:p w14:paraId="51188DEE"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Name</w:t>
            </w:r>
          </w:p>
        </w:tc>
        <w:tc>
          <w:tcPr>
            <w:tcW w:w="0" w:type="auto"/>
            <w:shd w:val="clear" w:color="auto" w:fill="0D0D0D" w:themeFill="text1" w:themeFillTint="F2"/>
            <w:vAlign w:val="bottom"/>
            <w:hideMark/>
          </w:tcPr>
          <w:p w14:paraId="3609B296"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First name of the customer</w:t>
            </w:r>
          </w:p>
        </w:tc>
        <w:tc>
          <w:tcPr>
            <w:tcW w:w="0" w:type="auto"/>
            <w:shd w:val="clear" w:color="auto" w:fill="0D0D0D" w:themeFill="text1" w:themeFillTint="F2"/>
            <w:vAlign w:val="bottom"/>
            <w:hideMark/>
          </w:tcPr>
          <w:p w14:paraId="2D14F724"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String</w:t>
            </w:r>
          </w:p>
        </w:tc>
        <w:tc>
          <w:tcPr>
            <w:tcW w:w="0" w:type="auto"/>
            <w:shd w:val="clear" w:color="auto" w:fill="0D0D0D" w:themeFill="text1" w:themeFillTint="F2"/>
            <w:vAlign w:val="bottom"/>
            <w:hideMark/>
          </w:tcPr>
          <w:p w14:paraId="1859E0F8"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Maximum: 50 characters</w:t>
            </w:r>
          </w:p>
        </w:tc>
        <w:tc>
          <w:tcPr>
            <w:tcW w:w="0" w:type="auto"/>
            <w:shd w:val="clear" w:color="auto" w:fill="0D0D0D" w:themeFill="text1" w:themeFillTint="F2"/>
            <w:vAlign w:val="bottom"/>
            <w:hideMark/>
          </w:tcPr>
          <w:p w14:paraId="4B18491C"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w:t>
            </w:r>
          </w:p>
        </w:tc>
      </w:tr>
      <w:tr w:rsidR="006323D1" w:rsidRPr="006323D1" w14:paraId="56FC25E9" w14:textId="77777777" w:rsidTr="006323D1">
        <w:trPr>
          <w:tblCellSpacing w:w="15" w:type="dxa"/>
        </w:trPr>
        <w:tc>
          <w:tcPr>
            <w:tcW w:w="0" w:type="auto"/>
            <w:shd w:val="clear" w:color="auto" w:fill="0D0D0D" w:themeFill="text1" w:themeFillTint="F2"/>
            <w:vAlign w:val="bottom"/>
            <w:hideMark/>
          </w:tcPr>
          <w:p w14:paraId="519B61AB"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LastName</w:t>
            </w:r>
          </w:p>
        </w:tc>
        <w:tc>
          <w:tcPr>
            <w:tcW w:w="0" w:type="auto"/>
            <w:shd w:val="clear" w:color="auto" w:fill="0D0D0D" w:themeFill="text1" w:themeFillTint="F2"/>
            <w:vAlign w:val="bottom"/>
            <w:hideMark/>
          </w:tcPr>
          <w:p w14:paraId="50FEBEC0"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Last name of the customer</w:t>
            </w:r>
          </w:p>
        </w:tc>
        <w:tc>
          <w:tcPr>
            <w:tcW w:w="0" w:type="auto"/>
            <w:shd w:val="clear" w:color="auto" w:fill="0D0D0D" w:themeFill="text1" w:themeFillTint="F2"/>
            <w:vAlign w:val="bottom"/>
            <w:hideMark/>
          </w:tcPr>
          <w:p w14:paraId="57E8BF97"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String</w:t>
            </w:r>
          </w:p>
        </w:tc>
        <w:tc>
          <w:tcPr>
            <w:tcW w:w="0" w:type="auto"/>
            <w:shd w:val="clear" w:color="auto" w:fill="0D0D0D" w:themeFill="text1" w:themeFillTint="F2"/>
            <w:vAlign w:val="bottom"/>
            <w:hideMark/>
          </w:tcPr>
          <w:p w14:paraId="170AD6A7"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Maximum: 50 characters</w:t>
            </w:r>
          </w:p>
        </w:tc>
        <w:tc>
          <w:tcPr>
            <w:tcW w:w="0" w:type="auto"/>
            <w:shd w:val="clear" w:color="auto" w:fill="0D0D0D" w:themeFill="text1" w:themeFillTint="F2"/>
            <w:vAlign w:val="bottom"/>
            <w:hideMark/>
          </w:tcPr>
          <w:p w14:paraId="15D9937F"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w:t>
            </w:r>
          </w:p>
        </w:tc>
      </w:tr>
      <w:tr w:rsidR="006323D1" w:rsidRPr="006323D1" w14:paraId="45B6E03F" w14:textId="77777777" w:rsidTr="006323D1">
        <w:trPr>
          <w:tblCellSpacing w:w="15" w:type="dxa"/>
        </w:trPr>
        <w:tc>
          <w:tcPr>
            <w:tcW w:w="0" w:type="auto"/>
            <w:shd w:val="clear" w:color="auto" w:fill="0D0D0D" w:themeFill="text1" w:themeFillTint="F2"/>
            <w:vAlign w:val="bottom"/>
            <w:hideMark/>
          </w:tcPr>
          <w:p w14:paraId="22472D05"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Email</w:t>
            </w:r>
          </w:p>
        </w:tc>
        <w:tc>
          <w:tcPr>
            <w:tcW w:w="0" w:type="auto"/>
            <w:shd w:val="clear" w:color="auto" w:fill="0D0D0D" w:themeFill="text1" w:themeFillTint="F2"/>
            <w:vAlign w:val="bottom"/>
            <w:hideMark/>
          </w:tcPr>
          <w:p w14:paraId="1F96D656"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Email address of the customer</w:t>
            </w:r>
          </w:p>
        </w:tc>
        <w:tc>
          <w:tcPr>
            <w:tcW w:w="0" w:type="auto"/>
            <w:shd w:val="clear" w:color="auto" w:fill="0D0D0D" w:themeFill="text1" w:themeFillTint="F2"/>
            <w:vAlign w:val="bottom"/>
            <w:hideMark/>
          </w:tcPr>
          <w:p w14:paraId="78A95996"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String</w:t>
            </w:r>
          </w:p>
        </w:tc>
        <w:tc>
          <w:tcPr>
            <w:tcW w:w="0" w:type="auto"/>
            <w:shd w:val="clear" w:color="auto" w:fill="0D0D0D" w:themeFill="text1" w:themeFillTint="F2"/>
            <w:vAlign w:val="bottom"/>
            <w:hideMark/>
          </w:tcPr>
          <w:p w14:paraId="13DEC01D"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Maximum: 50 characters</w:t>
            </w:r>
          </w:p>
        </w:tc>
        <w:tc>
          <w:tcPr>
            <w:tcW w:w="0" w:type="auto"/>
            <w:shd w:val="clear" w:color="auto" w:fill="0D0D0D" w:themeFill="text1" w:themeFillTint="F2"/>
            <w:vAlign w:val="bottom"/>
            <w:hideMark/>
          </w:tcPr>
          <w:p w14:paraId="637CCC4F"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w:t>
            </w:r>
          </w:p>
        </w:tc>
      </w:tr>
      <w:tr w:rsidR="006323D1" w:rsidRPr="006323D1" w14:paraId="2EE64A16" w14:textId="77777777" w:rsidTr="006323D1">
        <w:trPr>
          <w:tblCellSpacing w:w="15" w:type="dxa"/>
        </w:trPr>
        <w:tc>
          <w:tcPr>
            <w:tcW w:w="0" w:type="auto"/>
            <w:shd w:val="clear" w:color="auto" w:fill="0D0D0D" w:themeFill="text1" w:themeFillTint="F2"/>
            <w:vAlign w:val="bottom"/>
            <w:hideMark/>
          </w:tcPr>
          <w:p w14:paraId="13C599CC"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Address</w:t>
            </w:r>
          </w:p>
        </w:tc>
        <w:tc>
          <w:tcPr>
            <w:tcW w:w="0" w:type="auto"/>
            <w:shd w:val="clear" w:color="auto" w:fill="0D0D0D" w:themeFill="text1" w:themeFillTint="F2"/>
            <w:vAlign w:val="bottom"/>
            <w:hideMark/>
          </w:tcPr>
          <w:p w14:paraId="1EA9D079"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Address of the customer</w:t>
            </w:r>
          </w:p>
        </w:tc>
        <w:tc>
          <w:tcPr>
            <w:tcW w:w="0" w:type="auto"/>
            <w:shd w:val="clear" w:color="auto" w:fill="0D0D0D" w:themeFill="text1" w:themeFillTint="F2"/>
            <w:vAlign w:val="bottom"/>
            <w:hideMark/>
          </w:tcPr>
          <w:p w14:paraId="73AF6F9F"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String</w:t>
            </w:r>
          </w:p>
        </w:tc>
        <w:tc>
          <w:tcPr>
            <w:tcW w:w="0" w:type="auto"/>
            <w:shd w:val="clear" w:color="auto" w:fill="0D0D0D" w:themeFill="text1" w:themeFillTint="F2"/>
            <w:vAlign w:val="bottom"/>
            <w:hideMark/>
          </w:tcPr>
          <w:p w14:paraId="2C5A1369"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Maximum: 100 characters</w:t>
            </w:r>
          </w:p>
        </w:tc>
        <w:tc>
          <w:tcPr>
            <w:tcW w:w="0" w:type="auto"/>
            <w:shd w:val="clear" w:color="auto" w:fill="0D0D0D" w:themeFill="text1" w:themeFillTint="F2"/>
            <w:vAlign w:val="bottom"/>
            <w:hideMark/>
          </w:tcPr>
          <w:p w14:paraId="16A7654F"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w:t>
            </w:r>
          </w:p>
        </w:tc>
      </w:tr>
      <w:tr w:rsidR="006323D1" w:rsidRPr="006323D1" w14:paraId="17E5BE61" w14:textId="77777777" w:rsidTr="006323D1">
        <w:trPr>
          <w:tblCellSpacing w:w="15" w:type="dxa"/>
        </w:trPr>
        <w:tc>
          <w:tcPr>
            <w:tcW w:w="0" w:type="auto"/>
            <w:shd w:val="clear" w:color="auto" w:fill="0D0D0D" w:themeFill="text1" w:themeFillTint="F2"/>
            <w:vAlign w:val="bottom"/>
            <w:hideMark/>
          </w:tcPr>
          <w:p w14:paraId="53B50548"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lastRenderedPageBreak/>
              <w:t>City</w:t>
            </w:r>
          </w:p>
        </w:tc>
        <w:tc>
          <w:tcPr>
            <w:tcW w:w="0" w:type="auto"/>
            <w:shd w:val="clear" w:color="auto" w:fill="0D0D0D" w:themeFill="text1" w:themeFillTint="F2"/>
            <w:vAlign w:val="bottom"/>
            <w:hideMark/>
          </w:tcPr>
          <w:p w14:paraId="62988C72"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City where the customer resides</w:t>
            </w:r>
          </w:p>
        </w:tc>
        <w:tc>
          <w:tcPr>
            <w:tcW w:w="0" w:type="auto"/>
            <w:shd w:val="clear" w:color="auto" w:fill="0D0D0D" w:themeFill="text1" w:themeFillTint="F2"/>
            <w:vAlign w:val="bottom"/>
            <w:hideMark/>
          </w:tcPr>
          <w:p w14:paraId="1150E3D5"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String</w:t>
            </w:r>
          </w:p>
        </w:tc>
        <w:tc>
          <w:tcPr>
            <w:tcW w:w="0" w:type="auto"/>
            <w:shd w:val="clear" w:color="auto" w:fill="0D0D0D" w:themeFill="text1" w:themeFillTint="F2"/>
            <w:vAlign w:val="bottom"/>
            <w:hideMark/>
          </w:tcPr>
          <w:p w14:paraId="674123DD"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Maximum: 50 characters</w:t>
            </w:r>
          </w:p>
        </w:tc>
        <w:tc>
          <w:tcPr>
            <w:tcW w:w="0" w:type="auto"/>
            <w:shd w:val="clear" w:color="auto" w:fill="0D0D0D" w:themeFill="text1" w:themeFillTint="F2"/>
            <w:vAlign w:val="bottom"/>
            <w:hideMark/>
          </w:tcPr>
          <w:p w14:paraId="4909CC0C" w14:textId="77777777" w:rsidR="006323D1" w:rsidRPr="006323D1" w:rsidRDefault="006323D1" w:rsidP="006323D1">
            <w:pPr>
              <w:spacing w:before="480" w:after="480" w:line="240" w:lineRule="auto"/>
              <w:rPr>
                <w:rFonts w:ascii="Segoe UI" w:eastAsia="Times New Roman" w:hAnsi="Segoe UI" w:cs="Segoe UI"/>
                <w:color w:val="D1D5DB"/>
                <w:kern w:val="0"/>
                <w:sz w:val="21"/>
                <w:szCs w:val="21"/>
                <w14:ligatures w14:val="none"/>
              </w:rPr>
            </w:pPr>
            <w:r w:rsidRPr="006323D1">
              <w:rPr>
                <w:rFonts w:ascii="Segoe UI" w:eastAsia="Times New Roman" w:hAnsi="Segoe UI" w:cs="Segoe UI"/>
                <w:color w:val="D1D5DB"/>
                <w:kern w:val="0"/>
                <w:sz w:val="21"/>
                <w:szCs w:val="21"/>
                <w14:ligatures w14:val="none"/>
              </w:rPr>
              <w:t>-</w:t>
            </w:r>
          </w:p>
        </w:tc>
      </w:tr>
    </w:tbl>
    <w:p w14:paraId="292E50B9" w14:textId="03791E53" w:rsidR="006323D1" w:rsidRDefault="006323D1" w:rsidP="006323D1">
      <w:pPr>
        <w:rPr>
          <w:b/>
          <w:bCs/>
          <w:sz w:val="28"/>
          <w:szCs w:val="28"/>
        </w:rPr>
      </w:pPr>
    </w:p>
    <w:p w14:paraId="22B0B6C0" w14:textId="77777777" w:rsidR="00491FA2" w:rsidRPr="00D6737E" w:rsidRDefault="00491FA2" w:rsidP="006323D1">
      <w:pPr>
        <w:rPr>
          <w:b/>
          <w:bCs/>
          <w:sz w:val="28"/>
          <w:szCs w:val="28"/>
        </w:rPr>
      </w:pPr>
    </w:p>
    <w:p w14:paraId="4B02C2A3" w14:textId="7916899E" w:rsidR="004C57EC" w:rsidRPr="00D6737E" w:rsidRDefault="00D6737E" w:rsidP="004C57EC">
      <w:pPr>
        <w:rPr>
          <w:b/>
          <w:bCs/>
          <w:sz w:val="28"/>
          <w:szCs w:val="28"/>
        </w:rPr>
      </w:pPr>
      <w:r w:rsidRPr="00D6737E">
        <w:rPr>
          <w:b/>
          <w:bCs/>
          <w:sz w:val="28"/>
          <w:szCs w:val="28"/>
        </w:rPr>
        <w:t>WEB API Project Structure</w:t>
      </w:r>
    </w:p>
    <w:p w14:paraId="5C4FF85E" w14:textId="0D418AA1" w:rsidR="004C57EC" w:rsidRDefault="004C57EC" w:rsidP="004C57EC">
      <w:pPr>
        <w:tabs>
          <w:tab w:val="left" w:pos="2565"/>
        </w:tabs>
        <w:rPr>
          <w:sz w:val="28"/>
          <w:szCs w:val="28"/>
        </w:rPr>
      </w:pPr>
      <w:r>
        <w:rPr>
          <w:sz w:val="28"/>
          <w:szCs w:val="28"/>
        </w:rPr>
        <w:tab/>
      </w:r>
    </w:p>
    <w:p w14:paraId="2E769CD9" w14:textId="77777777" w:rsidR="004C57EC" w:rsidRPr="004C57EC" w:rsidRDefault="004C57EC" w:rsidP="004C57EC">
      <w:pPr>
        <w:tabs>
          <w:tab w:val="left" w:pos="2565"/>
        </w:tabs>
        <w:rPr>
          <w:sz w:val="28"/>
          <w:szCs w:val="28"/>
        </w:rPr>
      </w:pPr>
      <w:r w:rsidRPr="004C57EC">
        <w:rPr>
          <w:sz w:val="28"/>
          <w:szCs w:val="28"/>
        </w:rPr>
        <w:t xml:space="preserve">The API was built in the .Net framework and has 4 projects: </w:t>
      </w:r>
    </w:p>
    <w:p w14:paraId="176BF6E5" w14:textId="77777777" w:rsidR="004C57EC" w:rsidRPr="004C57EC" w:rsidRDefault="004C57EC" w:rsidP="004C57EC">
      <w:pPr>
        <w:tabs>
          <w:tab w:val="left" w:pos="2565"/>
        </w:tabs>
        <w:rPr>
          <w:sz w:val="28"/>
          <w:szCs w:val="28"/>
        </w:rPr>
      </w:pPr>
    </w:p>
    <w:p w14:paraId="23EB5C4D" w14:textId="77777777" w:rsidR="004C57EC" w:rsidRPr="004C57EC" w:rsidRDefault="004C57EC" w:rsidP="004C57EC">
      <w:pPr>
        <w:tabs>
          <w:tab w:val="left" w:pos="2565"/>
        </w:tabs>
        <w:rPr>
          <w:sz w:val="28"/>
          <w:szCs w:val="28"/>
        </w:rPr>
      </w:pPr>
      <w:r w:rsidRPr="00D6737E">
        <w:rPr>
          <w:b/>
          <w:bCs/>
          <w:sz w:val="28"/>
          <w:szCs w:val="28"/>
        </w:rPr>
        <w:t>ECOMMERCE:</w:t>
      </w:r>
      <w:r w:rsidRPr="004C57EC">
        <w:rPr>
          <w:sz w:val="28"/>
          <w:szCs w:val="28"/>
        </w:rPr>
        <w:t xml:space="preserve"> This is a Web API that has been configured to use JWT in the startup.cs file is called ConfigureJwtAuthentication to configure JWT authentication (JSON Web Tokens). This includes obtaining the token's secret key from the application configuration, creating a SymmetricSecurityKey with the secret key and configuring the token's validation parameters, then UseJwtBearerAuthentication enables JWT authentication in the application, using the secret key and validation parameters configured in the previous step. This allows the application to verify and authenticate the JWT tokens that users present when accessing protected resources (cookie validation settings are left enabled).</w:t>
      </w:r>
    </w:p>
    <w:p w14:paraId="1740B6CA" w14:textId="77777777" w:rsidR="004C57EC" w:rsidRPr="004C57EC" w:rsidRDefault="004C57EC" w:rsidP="004C57EC">
      <w:pPr>
        <w:tabs>
          <w:tab w:val="left" w:pos="2565"/>
        </w:tabs>
        <w:rPr>
          <w:sz w:val="28"/>
          <w:szCs w:val="28"/>
        </w:rPr>
      </w:pPr>
    </w:p>
    <w:p w14:paraId="28B11B6E" w14:textId="77777777" w:rsidR="004C57EC" w:rsidRPr="004C57EC" w:rsidRDefault="004C57EC" w:rsidP="004C57EC">
      <w:pPr>
        <w:tabs>
          <w:tab w:val="left" w:pos="2565"/>
        </w:tabs>
        <w:rPr>
          <w:sz w:val="28"/>
          <w:szCs w:val="28"/>
        </w:rPr>
      </w:pPr>
      <w:r w:rsidRPr="004C57EC">
        <w:rPr>
          <w:sz w:val="28"/>
          <w:szCs w:val="28"/>
        </w:rPr>
        <w:t>Swagger has been configured to present the endpoints and documentation for each.</w:t>
      </w:r>
    </w:p>
    <w:p w14:paraId="2D761FB5" w14:textId="77777777" w:rsidR="004C57EC" w:rsidRPr="004C57EC" w:rsidRDefault="004C57EC" w:rsidP="004C57EC">
      <w:pPr>
        <w:tabs>
          <w:tab w:val="left" w:pos="2565"/>
        </w:tabs>
        <w:rPr>
          <w:sz w:val="28"/>
          <w:szCs w:val="28"/>
        </w:rPr>
      </w:pPr>
    </w:p>
    <w:p w14:paraId="27AB26F1" w14:textId="77777777" w:rsidR="004C57EC" w:rsidRPr="004C57EC" w:rsidRDefault="004C57EC" w:rsidP="004C57EC">
      <w:pPr>
        <w:tabs>
          <w:tab w:val="left" w:pos="2565"/>
        </w:tabs>
        <w:rPr>
          <w:sz w:val="28"/>
          <w:szCs w:val="28"/>
        </w:rPr>
      </w:pPr>
      <w:r w:rsidRPr="00D6737E">
        <w:rPr>
          <w:b/>
          <w:bCs/>
          <w:sz w:val="28"/>
          <w:szCs w:val="28"/>
        </w:rPr>
        <w:t>Note:</w:t>
      </w:r>
      <w:r w:rsidRPr="004C57EC">
        <w:rPr>
          <w:sz w:val="28"/>
          <w:szCs w:val="28"/>
        </w:rPr>
        <w:t xml:space="preserve"> This is a Web Api that has been created with visual studio scafolding and this is why some files such as views, scripts and others I will not explain.</w:t>
      </w:r>
    </w:p>
    <w:p w14:paraId="6C01AA43" w14:textId="77777777" w:rsidR="004C57EC" w:rsidRPr="004C57EC" w:rsidRDefault="004C57EC" w:rsidP="004C57EC">
      <w:pPr>
        <w:tabs>
          <w:tab w:val="left" w:pos="2565"/>
        </w:tabs>
        <w:rPr>
          <w:sz w:val="28"/>
          <w:szCs w:val="28"/>
        </w:rPr>
      </w:pPr>
    </w:p>
    <w:p w14:paraId="3BFD9FF8" w14:textId="46289A9F" w:rsidR="004C57EC" w:rsidRPr="004C57EC" w:rsidRDefault="004C57EC" w:rsidP="004C57EC">
      <w:pPr>
        <w:tabs>
          <w:tab w:val="left" w:pos="2565"/>
        </w:tabs>
        <w:rPr>
          <w:sz w:val="28"/>
          <w:szCs w:val="28"/>
        </w:rPr>
      </w:pPr>
      <w:r w:rsidRPr="004C57EC">
        <w:rPr>
          <w:sz w:val="28"/>
          <w:szCs w:val="28"/>
        </w:rPr>
        <w:lastRenderedPageBreak/>
        <w:t>In the Controller folder you will find the 5 controllers of the application, all except HomeController are the ones we are interested in, inside each one of them you will find the endpoints we are working with.</w:t>
      </w:r>
    </w:p>
    <w:p w14:paraId="634125C3" w14:textId="0C53CF80" w:rsidR="004C57EC" w:rsidRPr="004C57EC" w:rsidRDefault="004C57EC" w:rsidP="004C57EC">
      <w:pPr>
        <w:tabs>
          <w:tab w:val="left" w:pos="2565"/>
        </w:tabs>
        <w:rPr>
          <w:sz w:val="28"/>
          <w:szCs w:val="28"/>
        </w:rPr>
      </w:pPr>
      <w:r w:rsidRPr="004C57EC">
        <w:rPr>
          <w:sz w:val="28"/>
          <w:szCs w:val="28"/>
        </w:rPr>
        <w:t>AccountController uses usermanager and from there we are going to manage everything related to the users of the APP and the Login, the others receive as dependency injection the repositories (later I will talk about them) and what we do is to call those repositories using async and await to avoid crashes in our server.</w:t>
      </w:r>
    </w:p>
    <w:p w14:paraId="2F028480" w14:textId="26DBFE44" w:rsidR="00D6737E" w:rsidRDefault="004C57EC" w:rsidP="004C57EC">
      <w:pPr>
        <w:tabs>
          <w:tab w:val="left" w:pos="2565"/>
        </w:tabs>
        <w:rPr>
          <w:sz w:val="28"/>
          <w:szCs w:val="28"/>
        </w:rPr>
      </w:pPr>
      <w:r w:rsidRPr="004C57EC">
        <w:rPr>
          <w:sz w:val="28"/>
          <w:szCs w:val="28"/>
        </w:rPr>
        <w:t>In the Helper folder there is a UnityResolver class that uses the IoC container called Unity to manage and resolve these dependencies, so we can inject them into the controllers.</w:t>
      </w:r>
    </w:p>
    <w:p w14:paraId="7E4AD569" w14:textId="18BB2DA9" w:rsidR="00E63F5C" w:rsidRDefault="00E63F5C" w:rsidP="004C57EC">
      <w:pPr>
        <w:tabs>
          <w:tab w:val="left" w:pos="2565"/>
        </w:tabs>
        <w:rPr>
          <w:sz w:val="28"/>
          <w:szCs w:val="28"/>
        </w:rPr>
      </w:pPr>
      <w:r w:rsidRPr="00E63F5C">
        <w:rPr>
          <w:b/>
          <w:bCs/>
          <w:sz w:val="28"/>
          <w:szCs w:val="28"/>
        </w:rPr>
        <w:t>Common</w:t>
      </w:r>
      <w:r w:rsidRPr="00E63F5C">
        <w:rPr>
          <w:sz w:val="28"/>
          <w:szCs w:val="28"/>
        </w:rPr>
        <w:t>: Es ua libreria de clases que he creado con la idea de tener los archivos comunes en una misma libreria, solo tenemos un enumerador UserRole que contiene los roles que acepta un Usuario. 0 Admin, 1 Standard.</w:t>
      </w:r>
    </w:p>
    <w:p w14:paraId="0BE7ABE9" w14:textId="1AA78833" w:rsidR="00E63F5C" w:rsidRDefault="006835AC" w:rsidP="004C57EC">
      <w:pPr>
        <w:tabs>
          <w:tab w:val="left" w:pos="2565"/>
        </w:tabs>
        <w:rPr>
          <w:sz w:val="28"/>
          <w:szCs w:val="28"/>
        </w:rPr>
      </w:pPr>
      <w:r w:rsidRPr="006835AC">
        <w:rPr>
          <w:b/>
          <w:bCs/>
          <w:sz w:val="28"/>
          <w:szCs w:val="28"/>
        </w:rPr>
        <w:t>Models:</w:t>
      </w:r>
      <w:r w:rsidRPr="006835AC">
        <w:rPr>
          <w:sz w:val="28"/>
          <w:szCs w:val="28"/>
        </w:rPr>
        <w:t xml:space="preserve"> is another class library that contains classes and components that define how data is stored, retrieved and manipulated, as well as the logic that governs the behaviour of the application. That is, Models, Dto and the repository interface.</w:t>
      </w:r>
    </w:p>
    <w:p w14:paraId="4EC448C3" w14:textId="3DA948AE" w:rsidR="003E29F5" w:rsidRDefault="003E29F5" w:rsidP="004C57EC">
      <w:pPr>
        <w:tabs>
          <w:tab w:val="left" w:pos="2565"/>
        </w:tabs>
        <w:rPr>
          <w:sz w:val="28"/>
          <w:szCs w:val="28"/>
        </w:rPr>
      </w:pPr>
      <w:r w:rsidRPr="003E29F5">
        <w:rPr>
          <w:b/>
          <w:bCs/>
          <w:sz w:val="28"/>
          <w:szCs w:val="28"/>
        </w:rPr>
        <w:t>Infrastructure:</w:t>
      </w:r>
      <w:r w:rsidRPr="003E29F5">
        <w:rPr>
          <w:sz w:val="28"/>
          <w:szCs w:val="28"/>
        </w:rPr>
        <w:t xml:space="preserve"> It is another library of classes where we have the repositories that serve us for the operations with the database.</w:t>
      </w:r>
    </w:p>
    <w:p w14:paraId="0CFF6631" w14:textId="77777777" w:rsidR="006835AC" w:rsidRDefault="006835AC" w:rsidP="004C57EC">
      <w:pPr>
        <w:tabs>
          <w:tab w:val="left" w:pos="2565"/>
        </w:tabs>
        <w:rPr>
          <w:sz w:val="28"/>
          <w:szCs w:val="28"/>
        </w:rPr>
      </w:pPr>
    </w:p>
    <w:p w14:paraId="5C2D3CFD" w14:textId="6429E9CE" w:rsidR="003E29F5" w:rsidRPr="00095C4F" w:rsidRDefault="00095C4F" w:rsidP="004C57EC">
      <w:pPr>
        <w:tabs>
          <w:tab w:val="left" w:pos="2565"/>
        </w:tabs>
        <w:rPr>
          <w:b/>
          <w:bCs/>
          <w:sz w:val="28"/>
          <w:szCs w:val="28"/>
        </w:rPr>
      </w:pPr>
      <w:r w:rsidRPr="00095C4F">
        <w:rPr>
          <w:b/>
          <w:bCs/>
          <w:sz w:val="28"/>
          <w:szCs w:val="28"/>
        </w:rPr>
        <w:t>Aplicacion Web</w:t>
      </w:r>
    </w:p>
    <w:p w14:paraId="48C7FF9A" w14:textId="6EC8B6FC" w:rsidR="006835AC" w:rsidRDefault="00FC39FF" w:rsidP="004C57EC">
      <w:pPr>
        <w:tabs>
          <w:tab w:val="left" w:pos="2565"/>
        </w:tabs>
        <w:rPr>
          <w:sz w:val="28"/>
          <w:szCs w:val="28"/>
        </w:rPr>
      </w:pPr>
      <w:r w:rsidRPr="00FC39FF">
        <w:rPr>
          <w:sz w:val="28"/>
          <w:szCs w:val="28"/>
        </w:rPr>
        <w:t>La aplicacion Web basicamente son archivos html, js y css no estoy utilizando Angular o React debido a un problem que tengo en mi maquina con npm. El archivo principal es Index.hmtl, es el archivo que contiene el login y que se encarga de iniciar el flujo del frontend.</w:t>
      </w:r>
    </w:p>
    <w:p w14:paraId="27ECB88A" w14:textId="77777777" w:rsidR="00EB1E87" w:rsidRDefault="00EB1E87" w:rsidP="004C57EC">
      <w:pPr>
        <w:tabs>
          <w:tab w:val="left" w:pos="2565"/>
        </w:tabs>
        <w:rPr>
          <w:sz w:val="28"/>
          <w:szCs w:val="28"/>
        </w:rPr>
      </w:pPr>
    </w:p>
    <w:p w14:paraId="1019BF02" w14:textId="77777777" w:rsidR="00EB1E87" w:rsidRPr="00EB1E87" w:rsidRDefault="00EB1E87" w:rsidP="00EB1E87">
      <w:pPr>
        <w:tabs>
          <w:tab w:val="left" w:pos="2565"/>
        </w:tabs>
        <w:rPr>
          <w:b/>
          <w:bCs/>
          <w:sz w:val="28"/>
          <w:szCs w:val="28"/>
        </w:rPr>
      </w:pPr>
      <w:r w:rsidRPr="00EB1E87">
        <w:rPr>
          <w:b/>
          <w:bCs/>
          <w:sz w:val="28"/>
          <w:szCs w:val="28"/>
        </w:rPr>
        <w:t>The console client follows an MVC architecture.</w:t>
      </w:r>
    </w:p>
    <w:p w14:paraId="46C16560" w14:textId="77777777" w:rsidR="00EB1E87" w:rsidRPr="00EB1E87" w:rsidRDefault="00EB1E87" w:rsidP="00EB1E87">
      <w:pPr>
        <w:tabs>
          <w:tab w:val="left" w:pos="2565"/>
        </w:tabs>
        <w:rPr>
          <w:sz w:val="28"/>
          <w:szCs w:val="28"/>
        </w:rPr>
      </w:pPr>
    </w:p>
    <w:p w14:paraId="2FAED388" w14:textId="6EB5036A" w:rsidR="00EB1E87" w:rsidRPr="00EB1E87" w:rsidRDefault="00EB1E87" w:rsidP="00EB1E87">
      <w:pPr>
        <w:tabs>
          <w:tab w:val="left" w:pos="2565"/>
        </w:tabs>
        <w:rPr>
          <w:sz w:val="28"/>
          <w:szCs w:val="28"/>
        </w:rPr>
      </w:pPr>
      <w:r w:rsidRPr="00EB1E87">
        <w:rPr>
          <w:sz w:val="28"/>
          <w:szCs w:val="28"/>
        </w:rPr>
        <w:lastRenderedPageBreak/>
        <w:t>We have some forms that we use to log in to the APP, after logging in we will see a menu and from there we can go to the CRUD of the entities, Users, Customers and Products.</w:t>
      </w:r>
    </w:p>
    <w:p w14:paraId="382C906F" w14:textId="64C97FB0" w:rsidR="00EB1E87" w:rsidRPr="00EB1E87" w:rsidRDefault="00EB1E87" w:rsidP="00EB1E87">
      <w:pPr>
        <w:tabs>
          <w:tab w:val="left" w:pos="2565"/>
        </w:tabs>
        <w:rPr>
          <w:sz w:val="28"/>
          <w:szCs w:val="28"/>
        </w:rPr>
      </w:pPr>
      <w:r w:rsidRPr="00EB1E87">
        <w:rPr>
          <w:sz w:val="28"/>
          <w:szCs w:val="28"/>
        </w:rPr>
        <w:t xml:space="preserve">We have a helper folder where we have a TokenManager class that helps us to manage the token and we have a Util class where there are some methods that help us to save code and reuse. </w:t>
      </w:r>
    </w:p>
    <w:p w14:paraId="4430F371" w14:textId="141DB680" w:rsidR="00EB1E87" w:rsidRPr="00EB1E87" w:rsidRDefault="00EB1E87" w:rsidP="00EB1E87">
      <w:pPr>
        <w:tabs>
          <w:tab w:val="left" w:pos="2565"/>
        </w:tabs>
        <w:rPr>
          <w:sz w:val="28"/>
          <w:szCs w:val="28"/>
        </w:rPr>
      </w:pPr>
      <w:r w:rsidRPr="00EB1E87">
        <w:rPr>
          <w:sz w:val="28"/>
          <w:szCs w:val="28"/>
        </w:rPr>
        <w:t>Model: It is a library of classes where we have the interfaces of the repositories and the Dto of the application.</w:t>
      </w:r>
    </w:p>
    <w:p w14:paraId="321ED5FA" w14:textId="24F81044" w:rsidR="00EB1E87" w:rsidRDefault="00EB1E87" w:rsidP="00EB1E87">
      <w:pPr>
        <w:tabs>
          <w:tab w:val="left" w:pos="2565"/>
        </w:tabs>
        <w:rPr>
          <w:sz w:val="28"/>
          <w:szCs w:val="28"/>
        </w:rPr>
      </w:pPr>
      <w:r w:rsidRPr="00EB1E87">
        <w:rPr>
          <w:sz w:val="28"/>
          <w:szCs w:val="28"/>
        </w:rPr>
        <w:t>Services: Another class library where we implement the interfaces of the model and communicate from there with our API.</w:t>
      </w:r>
    </w:p>
    <w:p w14:paraId="7ED550D1" w14:textId="77777777" w:rsidR="0064788D" w:rsidRDefault="0064788D" w:rsidP="00EB1E87">
      <w:pPr>
        <w:tabs>
          <w:tab w:val="left" w:pos="2565"/>
        </w:tabs>
        <w:rPr>
          <w:sz w:val="28"/>
          <w:szCs w:val="28"/>
        </w:rPr>
      </w:pPr>
    </w:p>
    <w:p w14:paraId="544D451B" w14:textId="6487B803" w:rsidR="00342C45" w:rsidRDefault="00342C45" w:rsidP="00EB1E87">
      <w:pPr>
        <w:tabs>
          <w:tab w:val="left" w:pos="2565"/>
        </w:tabs>
        <w:rPr>
          <w:sz w:val="28"/>
          <w:szCs w:val="28"/>
        </w:rPr>
      </w:pPr>
      <w:r w:rsidRPr="00342C45">
        <w:rPr>
          <w:sz w:val="28"/>
          <w:szCs w:val="28"/>
        </w:rPr>
        <w:t>this is the diagram of our database</w:t>
      </w:r>
    </w:p>
    <w:p w14:paraId="4E007376" w14:textId="46DEC226" w:rsidR="0064788D" w:rsidRPr="004C57EC" w:rsidRDefault="0064788D" w:rsidP="00EB1E87">
      <w:pPr>
        <w:tabs>
          <w:tab w:val="left" w:pos="2565"/>
        </w:tabs>
        <w:rPr>
          <w:sz w:val="28"/>
          <w:szCs w:val="28"/>
        </w:rPr>
      </w:pPr>
      <w:r>
        <w:rPr>
          <w:noProof/>
          <w:sz w:val="28"/>
          <w:szCs w:val="28"/>
        </w:rPr>
        <w:drawing>
          <wp:inline distT="0" distB="0" distL="0" distR="0" wp14:anchorId="0C7C0FA6" wp14:editId="1BBDD15B">
            <wp:extent cx="5934075" cy="3581400"/>
            <wp:effectExtent l="0" t="0" r="9525" b="0"/>
            <wp:docPr id="10080043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4075" cy="3581400"/>
                    </a:xfrm>
                    <a:prstGeom prst="rect">
                      <a:avLst/>
                    </a:prstGeom>
                    <a:noFill/>
                    <a:ln>
                      <a:noFill/>
                    </a:ln>
                  </pic:spPr>
                </pic:pic>
              </a:graphicData>
            </a:graphic>
          </wp:inline>
        </w:drawing>
      </w:r>
    </w:p>
    <w:sectPr w:rsidR="0064788D" w:rsidRPr="004C5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E26"/>
    <w:rsid w:val="00095C4F"/>
    <w:rsid w:val="00144A15"/>
    <w:rsid w:val="002C1A3D"/>
    <w:rsid w:val="00342C45"/>
    <w:rsid w:val="003E29F5"/>
    <w:rsid w:val="00491FA2"/>
    <w:rsid w:val="004A4B59"/>
    <w:rsid w:val="004C57EC"/>
    <w:rsid w:val="005A7FF9"/>
    <w:rsid w:val="005B46F1"/>
    <w:rsid w:val="006323D1"/>
    <w:rsid w:val="00634198"/>
    <w:rsid w:val="006408D2"/>
    <w:rsid w:val="0064788D"/>
    <w:rsid w:val="006835AC"/>
    <w:rsid w:val="007E2E26"/>
    <w:rsid w:val="00A60F23"/>
    <w:rsid w:val="00C251A4"/>
    <w:rsid w:val="00D6737E"/>
    <w:rsid w:val="00E63F5C"/>
    <w:rsid w:val="00EB1E87"/>
    <w:rsid w:val="00FC3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9CF1E"/>
  <w15:chartTrackingRefBased/>
  <w15:docId w15:val="{722E6C39-A0BB-4E06-BB2B-FBD106C43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E2E2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7E2E26"/>
    <w:rPr>
      <w:b/>
      <w:bCs/>
    </w:rPr>
  </w:style>
  <w:style w:type="character" w:styleId="HTMLCode">
    <w:name w:val="HTML Code"/>
    <w:basedOn w:val="DefaultParagraphFont"/>
    <w:uiPriority w:val="99"/>
    <w:semiHidden/>
    <w:unhideWhenUsed/>
    <w:rsid w:val="007E2E26"/>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61209976">
      <w:bodyDiv w:val="1"/>
      <w:marLeft w:val="0"/>
      <w:marRight w:val="0"/>
      <w:marTop w:val="0"/>
      <w:marBottom w:val="0"/>
      <w:divBdr>
        <w:top w:val="none" w:sz="0" w:space="0" w:color="auto"/>
        <w:left w:val="none" w:sz="0" w:space="0" w:color="auto"/>
        <w:bottom w:val="none" w:sz="0" w:space="0" w:color="auto"/>
        <w:right w:val="none" w:sz="0" w:space="0" w:color="auto"/>
      </w:divBdr>
    </w:div>
    <w:div w:id="1621105968">
      <w:bodyDiv w:val="1"/>
      <w:marLeft w:val="0"/>
      <w:marRight w:val="0"/>
      <w:marTop w:val="0"/>
      <w:marBottom w:val="0"/>
      <w:divBdr>
        <w:top w:val="none" w:sz="0" w:space="0" w:color="auto"/>
        <w:left w:val="none" w:sz="0" w:space="0" w:color="auto"/>
        <w:bottom w:val="none" w:sz="0" w:space="0" w:color="auto"/>
        <w:right w:val="none" w:sz="0" w:space="0" w:color="auto"/>
      </w:divBdr>
    </w:div>
    <w:div w:id="19409417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6</Pages>
  <Words>795</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Garcia</dc:creator>
  <cp:keywords/>
  <dc:description/>
  <cp:lastModifiedBy>Robert Garcia</cp:lastModifiedBy>
  <cp:revision>22</cp:revision>
  <dcterms:created xsi:type="dcterms:W3CDTF">2023-09-29T23:27:00Z</dcterms:created>
  <dcterms:modified xsi:type="dcterms:W3CDTF">2023-09-30T11:42:00Z</dcterms:modified>
</cp:coreProperties>
</file>