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199D0842" w:rsidR="008900A0" w:rsidRDefault="00F85499" w:rsidP="0089793A">
      <w:pPr>
        <w:pStyle w:val="BodyText"/>
        <w:jc w:val="center"/>
      </w:pPr>
      <w:r>
        <w:t>Version 1.0</w:t>
      </w:r>
      <w:r w:rsidR="00ED586A">
        <w:t>8</w:t>
      </w:r>
      <w:r>
        <w:t xml:space="preserve"> (</w:t>
      </w:r>
      <w:r w:rsidR="00ED586A">
        <w:t>3 décembre</w:t>
      </w:r>
      <w:r w:rsidR="008D1CFB">
        <w:t xml:space="preserve"> </w:t>
      </w:r>
      <w:r>
        <w:t>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59C31DD2"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7B19B66A" w14:textId="3B1FCE10" w:rsidR="0015570D" w:rsidRDefault="000F2AD0">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2477ED02" w14:textId="49B9F4A1" w:rsidR="0015570D" w:rsidRDefault="000F2AD0">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941126">
          <w:rPr>
            <w:noProof/>
            <w:webHidden/>
          </w:rPr>
          <w:t>2</w:t>
        </w:r>
        <w:r w:rsidR="0015570D">
          <w:rPr>
            <w:noProof/>
            <w:webHidden/>
          </w:rPr>
          <w:fldChar w:fldCharType="end"/>
        </w:r>
      </w:hyperlink>
    </w:p>
    <w:p w14:paraId="27CC19CE" w14:textId="2ACC0514"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5C06B087" w14:textId="3EEF5F39"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07AF09D5" w14:textId="21864689"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941126">
          <w:rPr>
            <w:noProof/>
            <w:webHidden/>
          </w:rPr>
          <w:t>4</w:t>
        </w:r>
        <w:r w:rsidR="0015570D">
          <w:rPr>
            <w:noProof/>
            <w:webHidden/>
          </w:rPr>
          <w:fldChar w:fldCharType="end"/>
        </w:r>
      </w:hyperlink>
    </w:p>
    <w:p w14:paraId="6118DB3C" w14:textId="159AD834"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941126">
          <w:rPr>
            <w:noProof/>
            <w:webHidden/>
          </w:rPr>
          <w:t>7</w:t>
        </w:r>
        <w:r w:rsidR="0015570D">
          <w:rPr>
            <w:noProof/>
            <w:webHidden/>
          </w:rPr>
          <w:fldChar w:fldCharType="end"/>
        </w:r>
      </w:hyperlink>
    </w:p>
    <w:p w14:paraId="119F891B" w14:textId="6D323B79"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941126">
          <w:rPr>
            <w:noProof/>
            <w:webHidden/>
          </w:rPr>
          <w:t>9</w:t>
        </w:r>
        <w:r w:rsidR="0015570D">
          <w:rPr>
            <w:noProof/>
            <w:webHidden/>
          </w:rPr>
          <w:fldChar w:fldCharType="end"/>
        </w:r>
      </w:hyperlink>
    </w:p>
    <w:p w14:paraId="305B9166" w14:textId="67F84B79"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941126">
          <w:rPr>
            <w:noProof/>
            <w:webHidden/>
          </w:rPr>
          <w:t>11</w:t>
        </w:r>
        <w:r w:rsidR="0015570D">
          <w:rPr>
            <w:noProof/>
            <w:webHidden/>
          </w:rPr>
          <w:fldChar w:fldCharType="end"/>
        </w:r>
      </w:hyperlink>
    </w:p>
    <w:p w14:paraId="43E5BF8F" w14:textId="767904D6"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941126">
          <w:rPr>
            <w:noProof/>
            <w:webHidden/>
          </w:rPr>
          <w:t>15</w:t>
        </w:r>
        <w:r w:rsidR="0015570D">
          <w:rPr>
            <w:noProof/>
            <w:webHidden/>
          </w:rPr>
          <w:fldChar w:fldCharType="end"/>
        </w:r>
      </w:hyperlink>
    </w:p>
    <w:p w14:paraId="5FF2B20E" w14:textId="0392CC27"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941126">
          <w:rPr>
            <w:noProof/>
            <w:webHidden/>
          </w:rPr>
          <w:t>22</w:t>
        </w:r>
        <w:r w:rsidR="0015570D">
          <w:rPr>
            <w:noProof/>
            <w:webHidden/>
          </w:rPr>
          <w:fldChar w:fldCharType="end"/>
        </w:r>
      </w:hyperlink>
    </w:p>
    <w:p w14:paraId="7CA5AC82" w14:textId="1220709C"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941126">
          <w:rPr>
            <w:noProof/>
            <w:webHidden/>
          </w:rPr>
          <w:t>23</w:t>
        </w:r>
        <w:r w:rsidR="0015570D">
          <w:rPr>
            <w:noProof/>
            <w:webHidden/>
          </w:rPr>
          <w:fldChar w:fldCharType="end"/>
        </w:r>
      </w:hyperlink>
    </w:p>
    <w:p w14:paraId="7AD7E6DE" w14:textId="13A37112"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7C0C55D" w14:textId="1E05D811"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9605E38" w14:textId="4269A000"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110B7798" w14:textId="57759AC4"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7FF7AF3F" w14:textId="25ABCB16"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5C0B0A75" w14:textId="32103F26"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2E9D0D09" w14:textId="7E0AF5A8"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5A09E6A3" w14:textId="7909BD8A"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941126">
          <w:rPr>
            <w:noProof/>
            <w:webHidden/>
          </w:rPr>
          <w:t>28</w:t>
        </w:r>
        <w:r w:rsidR="0015570D">
          <w:rPr>
            <w:noProof/>
            <w:webHidden/>
          </w:rPr>
          <w:fldChar w:fldCharType="end"/>
        </w:r>
      </w:hyperlink>
    </w:p>
    <w:p w14:paraId="48E1E949" w14:textId="33A2E131"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941126">
          <w:rPr>
            <w:noProof/>
            <w:webHidden/>
          </w:rPr>
          <w:t>29</w:t>
        </w:r>
        <w:r w:rsidR="0015570D">
          <w:rPr>
            <w:noProof/>
            <w:webHidden/>
          </w:rPr>
          <w:fldChar w:fldCharType="end"/>
        </w:r>
      </w:hyperlink>
    </w:p>
    <w:p w14:paraId="1DBF68D8" w14:textId="1ABDFB62"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941126">
          <w:rPr>
            <w:noProof/>
            <w:webHidden/>
          </w:rPr>
          <w:t>32</w:t>
        </w:r>
        <w:r w:rsidR="0015570D">
          <w:rPr>
            <w:noProof/>
            <w:webHidden/>
          </w:rPr>
          <w:fldChar w:fldCharType="end"/>
        </w:r>
      </w:hyperlink>
    </w:p>
    <w:p w14:paraId="5325D958" w14:textId="0BBAB49B"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941126">
          <w:rPr>
            <w:noProof/>
            <w:webHidden/>
          </w:rPr>
          <w:t>33</w:t>
        </w:r>
        <w:r w:rsidR="0015570D">
          <w:rPr>
            <w:noProof/>
            <w:webHidden/>
          </w:rPr>
          <w:fldChar w:fldCharType="end"/>
        </w:r>
      </w:hyperlink>
    </w:p>
    <w:p w14:paraId="6E0FEB9E" w14:textId="234C0FEE"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941126">
          <w:rPr>
            <w:noProof/>
            <w:webHidden/>
          </w:rPr>
          <w:t>34</w:t>
        </w:r>
        <w:r w:rsidR="0015570D">
          <w:rPr>
            <w:noProof/>
            <w:webHidden/>
          </w:rPr>
          <w:fldChar w:fldCharType="end"/>
        </w:r>
      </w:hyperlink>
    </w:p>
    <w:p w14:paraId="73CF06C1" w14:textId="3921AFF0"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941126">
          <w:rPr>
            <w:noProof/>
            <w:webHidden/>
          </w:rPr>
          <w:t>35</w:t>
        </w:r>
        <w:r w:rsidR="0015570D">
          <w:rPr>
            <w:noProof/>
            <w:webHidden/>
          </w:rPr>
          <w:fldChar w:fldCharType="end"/>
        </w:r>
      </w:hyperlink>
    </w:p>
    <w:p w14:paraId="68430BC7" w14:textId="03056E48"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F27C042" w14:textId="646CABBD"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307A48D" w14:textId="3F0E4714"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3740A9BD" w14:textId="50222C0C"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941126">
          <w:rPr>
            <w:noProof/>
            <w:webHidden/>
          </w:rPr>
          <w:t>39</w:t>
        </w:r>
        <w:r w:rsidR="0015570D">
          <w:rPr>
            <w:noProof/>
            <w:webHidden/>
          </w:rPr>
          <w:fldChar w:fldCharType="end"/>
        </w:r>
      </w:hyperlink>
    </w:p>
    <w:p w14:paraId="46BC7C72" w14:textId="1818B0A5"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941126">
          <w:rPr>
            <w:noProof/>
            <w:webHidden/>
          </w:rPr>
          <w:t>41</w:t>
        </w:r>
        <w:r w:rsidR="0015570D">
          <w:rPr>
            <w:noProof/>
            <w:webHidden/>
          </w:rPr>
          <w:fldChar w:fldCharType="end"/>
        </w:r>
      </w:hyperlink>
    </w:p>
    <w:p w14:paraId="47FEF183" w14:textId="7FADB011"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1A840F1A" w14:textId="0A315778"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57440A1F" w14:textId="5BC273B7"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941126">
          <w:rPr>
            <w:noProof/>
            <w:webHidden/>
          </w:rPr>
          <w:t>45</w:t>
        </w:r>
        <w:r w:rsidR="0015570D">
          <w:rPr>
            <w:noProof/>
            <w:webHidden/>
          </w:rPr>
          <w:fldChar w:fldCharType="end"/>
        </w:r>
      </w:hyperlink>
    </w:p>
    <w:p w14:paraId="68453182" w14:textId="5E4C8AF2"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941126">
          <w:rPr>
            <w:noProof/>
            <w:webHidden/>
          </w:rPr>
          <w:t>50</w:t>
        </w:r>
        <w:r w:rsidR="0015570D">
          <w:rPr>
            <w:noProof/>
            <w:webHidden/>
          </w:rPr>
          <w:fldChar w:fldCharType="end"/>
        </w:r>
      </w:hyperlink>
    </w:p>
    <w:p w14:paraId="418937CC" w14:textId="4B321F4A"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941126">
          <w:rPr>
            <w:noProof/>
            <w:webHidden/>
          </w:rPr>
          <w:t>51</w:t>
        </w:r>
        <w:r w:rsidR="0015570D">
          <w:rPr>
            <w:noProof/>
            <w:webHidden/>
          </w:rPr>
          <w:fldChar w:fldCharType="end"/>
        </w:r>
      </w:hyperlink>
    </w:p>
    <w:p w14:paraId="482E5258" w14:textId="2DAC66E3"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941126">
          <w:rPr>
            <w:noProof/>
            <w:webHidden/>
          </w:rPr>
          <w:t>53</w:t>
        </w:r>
        <w:r w:rsidR="0015570D">
          <w:rPr>
            <w:noProof/>
            <w:webHidden/>
          </w:rPr>
          <w:fldChar w:fldCharType="end"/>
        </w:r>
      </w:hyperlink>
    </w:p>
    <w:p w14:paraId="3419CD84" w14:textId="2CEB6773"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5CEE08BC" w14:textId="5414EA52"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32D1EE96" w14:textId="3B91ED0C"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941126">
          <w:rPr>
            <w:noProof/>
            <w:webHidden/>
          </w:rPr>
          <w:t>62</w:t>
        </w:r>
        <w:r w:rsidR="0015570D">
          <w:rPr>
            <w:noProof/>
            <w:webHidden/>
          </w:rPr>
          <w:fldChar w:fldCharType="end"/>
        </w:r>
      </w:hyperlink>
    </w:p>
    <w:p w14:paraId="3ABAC59D" w14:textId="6E66526A"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941126">
          <w:rPr>
            <w:noProof/>
            <w:webHidden/>
          </w:rPr>
          <w:t>65</w:t>
        </w:r>
        <w:r w:rsidR="0015570D">
          <w:rPr>
            <w:noProof/>
            <w:webHidden/>
          </w:rPr>
          <w:fldChar w:fldCharType="end"/>
        </w:r>
      </w:hyperlink>
    </w:p>
    <w:p w14:paraId="2A3BD8B3" w14:textId="24B3B835"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941126">
          <w:rPr>
            <w:noProof/>
            <w:webHidden/>
          </w:rPr>
          <w:t>67</w:t>
        </w:r>
        <w:r w:rsidR="0015570D">
          <w:rPr>
            <w:noProof/>
            <w:webHidden/>
          </w:rPr>
          <w:fldChar w:fldCharType="end"/>
        </w:r>
      </w:hyperlink>
    </w:p>
    <w:p w14:paraId="54F51B80" w14:textId="4F1B483F"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941126">
          <w:rPr>
            <w:noProof/>
            <w:webHidden/>
          </w:rPr>
          <w:t>68</w:t>
        </w:r>
        <w:r w:rsidR="0015570D">
          <w:rPr>
            <w:noProof/>
            <w:webHidden/>
          </w:rPr>
          <w:fldChar w:fldCharType="end"/>
        </w:r>
      </w:hyperlink>
    </w:p>
    <w:p w14:paraId="5A2CDA7C" w14:textId="37FC9053"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941126">
          <w:rPr>
            <w:noProof/>
            <w:webHidden/>
          </w:rPr>
          <w:t>77</w:t>
        </w:r>
        <w:r w:rsidR="0015570D">
          <w:rPr>
            <w:noProof/>
            <w:webHidden/>
          </w:rPr>
          <w:fldChar w:fldCharType="end"/>
        </w:r>
      </w:hyperlink>
    </w:p>
    <w:p w14:paraId="05C6B0D9" w14:textId="0CF2B82F"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941126">
          <w:rPr>
            <w:noProof/>
            <w:webHidden/>
          </w:rPr>
          <w:t>78</w:t>
        </w:r>
        <w:r w:rsidR="0015570D">
          <w:rPr>
            <w:noProof/>
            <w:webHidden/>
          </w:rPr>
          <w:fldChar w:fldCharType="end"/>
        </w:r>
      </w:hyperlink>
    </w:p>
    <w:p w14:paraId="327B3A97" w14:textId="075C0953"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3C8390D1" w14:textId="200D3267"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1E57733A" w14:textId="5ADE9AA7"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941126">
          <w:rPr>
            <w:noProof/>
            <w:webHidden/>
          </w:rPr>
          <w:t>88</w:t>
        </w:r>
        <w:r w:rsidR="0015570D">
          <w:rPr>
            <w:noProof/>
            <w:webHidden/>
          </w:rPr>
          <w:fldChar w:fldCharType="end"/>
        </w:r>
      </w:hyperlink>
    </w:p>
    <w:p w14:paraId="1BEC2E9F" w14:textId="2D175CD9"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941126">
          <w:rPr>
            <w:noProof/>
            <w:webHidden/>
          </w:rPr>
          <w:t>100</w:t>
        </w:r>
        <w:r w:rsidR="0015570D">
          <w:rPr>
            <w:noProof/>
            <w:webHidden/>
          </w:rPr>
          <w:fldChar w:fldCharType="end"/>
        </w:r>
      </w:hyperlink>
    </w:p>
    <w:p w14:paraId="4EC5463A" w14:textId="00717ED1"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941126">
          <w:rPr>
            <w:noProof/>
            <w:webHidden/>
          </w:rPr>
          <w:t>114</w:t>
        </w:r>
        <w:r w:rsidR="0015570D">
          <w:rPr>
            <w:noProof/>
            <w:webHidden/>
          </w:rPr>
          <w:fldChar w:fldCharType="end"/>
        </w:r>
      </w:hyperlink>
    </w:p>
    <w:p w14:paraId="01240F51" w14:textId="272B0967"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941126">
          <w:rPr>
            <w:noProof/>
            <w:webHidden/>
          </w:rPr>
          <w:t>117</w:t>
        </w:r>
        <w:r w:rsidR="0015570D">
          <w:rPr>
            <w:noProof/>
            <w:webHidden/>
          </w:rPr>
          <w:fldChar w:fldCharType="end"/>
        </w:r>
      </w:hyperlink>
    </w:p>
    <w:p w14:paraId="5F6C4DA5" w14:textId="64C35A29"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58EBAE20" w14:textId="4109BD49"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6483D83D" w14:textId="3FA9F96E"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941126">
          <w:rPr>
            <w:noProof/>
            <w:webHidden/>
          </w:rPr>
          <w:t>124</w:t>
        </w:r>
        <w:r w:rsidR="0015570D">
          <w:rPr>
            <w:noProof/>
            <w:webHidden/>
          </w:rPr>
          <w:fldChar w:fldCharType="end"/>
        </w:r>
      </w:hyperlink>
    </w:p>
    <w:p w14:paraId="310B9B77" w14:textId="0E8759FC"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2557EF03" w14:textId="38CFB3C8"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39790435" w14:textId="505A59BE"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941126">
          <w:rPr>
            <w:noProof/>
            <w:webHidden/>
          </w:rPr>
          <w:t>145</w:t>
        </w:r>
        <w:r w:rsidR="0015570D">
          <w:rPr>
            <w:noProof/>
            <w:webHidden/>
          </w:rPr>
          <w:fldChar w:fldCharType="end"/>
        </w:r>
      </w:hyperlink>
    </w:p>
    <w:p w14:paraId="72A32EFB" w14:textId="50C1AFC3"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941126">
          <w:rPr>
            <w:noProof/>
            <w:webHidden/>
          </w:rPr>
          <w:t>150</w:t>
        </w:r>
        <w:r w:rsidR="0015570D">
          <w:rPr>
            <w:noProof/>
            <w:webHidden/>
          </w:rPr>
          <w:fldChar w:fldCharType="end"/>
        </w:r>
      </w:hyperlink>
    </w:p>
    <w:p w14:paraId="794E4931" w14:textId="3001CEA4"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4B5AE04D" w14:textId="3E3BF35B"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785BBB6B" w14:textId="4BC3C1DA"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941126">
          <w:rPr>
            <w:noProof/>
            <w:webHidden/>
          </w:rPr>
          <w:t>159</w:t>
        </w:r>
        <w:r w:rsidR="0015570D">
          <w:rPr>
            <w:noProof/>
            <w:webHidden/>
          </w:rPr>
          <w:fldChar w:fldCharType="end"/>
        </w:r>
      </w:hyperlink>
    </w:p>
    <w:p w14:paraId="7231E2B7" w14:textId="3D0C4A60"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941126">
          <w:rPr>
            <w:noProof/>
            <w:webHidden/>
          </w:rPr>
          <w:t>165</w:t>
        </w:r>
        <w:r w:rsidR="0015570D">
          <w:rPr>
            <w:noProof/>
            <w:webHidden/>
          </w:rPr>
          <w:fldChar w:fldCharType="end"/>
        </w:r>
      </w:hyperlink>
    </w:p>
    <w:p w14:paraId="7ED38794" w14:textId="335D4543"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941126">
          <w:rPr>
            <w:noProof/>
            <w:webHidden/>
          </w:rPr>
          <w:t>182</w:t>
        </w:r>
        <w:r w:rsidR="0015570D">
          <w:rPr>
            <w:noProof/>
            <w:webHidden/>
          </w:rPr>
          <w:fldChar w:fldCharType="end"/>
        </w:r>
      </w:hyperlink>
    </w:p>
    <w:p w14:paraId="140537C6" w14:textId="00779945"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941126">
          <w:rPr>
            <w:noProof/>
            <w:webHidden/>
          </w:rPr>
          <w:t>184</w:t>
        </w:r>
        <w:r w:rsidR="0015570D">
          <w:rPr>
            <w:noProof/>
            <w:webHidden/>
          </w:rPr>
          <w:fldChar w:fldCharType="end"/>
        </w:r>
      </w:hyperlink>
    </w:p>
    <w:p w14:paraId="273955E9" w14:textId="2F9BE060" w:rsidR="0015570D" w:rsidRDefault="000F2AD0">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941126">
          <w:rPr>
            <w:noProof/>
            <w:webHidden/>
          </w:rPr>
          <w:t>185</w:t>
        </w:r>
        <w:r w:rsidR="0015570D">
          <w:rPr>
            <w:noProof/>
            <w:webHidden/>
          </w:rPr>
          <w:fldChar w:fldCharType="end"/>
        </w:r>
      </w:hyperlink>
    </w:p>
    <w:p w14:paraId="5DA1A136" w14:textId="149F7B41"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941126">
          <w:rPr>
            <w:noProof/>
            <w:webHidden/>
          </w:rPr>
          <w:t>189</w:t>
        </w:r>
        <w:r w:rsidR="0015570D">
          <w:rPr>
            <w:noProof/>
            <w:webHidden/>
          </w:rPr>
          <w:fldChar w:fldCharType="end"/>
        </w:r>
      </w:hyperlink>
    </w:p>
    <w:p w14:paraId="1CB27F18" w14:textId="7D529973"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941126">
          <w:rPr>
            <w:noProof/>
            <w:webHidden/>
          </w:rPr>
          <w:t>191</w:t>
        </w:r>
        <w:r w:rsidR="0015570D">
          <w:rPr>
            <w:noProof/>
            <w:webHidden/>
          </w:rPr>
          <w:fldChar w:fldCharType="end"/>
        </w:r>
      </w:hyperlink>
    </w:p>
    <w:p w14:paraId="06C27378" w14:textId="765DC5EE"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941126">
          <w:rPr>
            <w:noProof/>
            <w:webHidden/>
          </w:rPr>
          <w:t>192</w:t>
        </w:r>
        <w:r w:rsidR="0015570D">
          <w:rPr>
            <w:noProof/>
            <w:webHidden/>
          </w:rPr>
          <w:fldChar w:fldCharType="end"/>
        </w:r>
      </w:hyperlink>
    </w:p>
    <w:p w14:paraId="6CD47B76" w14:textId="5851EF66"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941126">
          <w:rPr>
            <w:noProof/>
            <w:webHidden/>
          </w:rPr>
          <w:t>195</w:t>
        </w:r>
        <w:r w:rsidR="0015570D">
          <w:rPr>
            <w:noProof/>
            <w:webHidden/>
          </w:rPr>
          <w:fldChar w:fldCharType="end"/>
        </w:r>
      </w:hyperlink>
    </w:p>
    <w:p w14:paraId="2E9158E7" w14:textId="4BF2990E"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941126">
          <w:rPr>
            <w:noProof/>
            <w:webHidden/>
          </w:rPr>
          <w:t>197</w:t>
        </w:r>
        <w:r w:rsidR="0015570D">
          <w:rPr>
            <w:noProof/>
            <w:webHidden/>
          </w:rPr>
          <w:fldChar w:fldCharType="end"/>
        </w:r>
      </w:hyperlink>
    </w:p>
    <w:p w14:paraId="190C5349" w14:textId="0D74A431"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941126">
          <w:rPr>
            <w:noProof/>
            <w:webHidden/>
          </w:rPr>
          <w:t>201</w:t>
        </w:r>
        <w:r w:rsidR="0015570D">
          <w:rPr>
            <w:noProof/>
            <w:webHidden/>
          </w:rPr>
          <w:fldChar w:fldCharType="end"/>
        </w:r>
      </w:hyperlink>
    </w:p>
    <w:p w14:paraId="08E3E84C" w14:textId="7617480A"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941126">
          <w:rPr>
            <w:noProof/>
            <w:webHidden/>
          </w:rPr>
          <w:t>206</w:t>
        </w:r>
        <w:r w:rsidR="0015570D">
          <w:rPr>
            <w:noProof/>
            <w:webHidden/>
          </w:rPr>
          <w:fldChar w:fldCharType="end"/>
        </w:r>
      </w:hyperlink>
    </w:p>
    <w:p w14:paraId="2A5357BE" w14:textId="32F799BD"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941126">
          <w:rPr>
            <w:noProof/>
            <w:webHidden/>
          </w:rPr>
          <w:t>207</w:t>
        </w:r>
        <w:r w:rsidR="0015570D">
          <w:rPr>
            <w:noProof/>
            <w:webHidden/>
          </w:rPr>
          <w:fldChar w:fldCharType="end"/>
        </w:r>
      </w:hyperlink>
    </w:p>
    <w:p w14:paraId="5A59ED56" w14:textId="0CD69EBA" w:rsidR="0015570D" w:rsidRDefault="000F2AD0">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46F2E9DD" w14:textId="695E40AA"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70029328" w14:textId="3CDAF5A1" w:rsidR="0015570D" w:rsidRDefault="000F2AD0">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941126">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4B5AA9C5"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941126">
        <w:t xml:space="preserve">Figure </w:t>
      </w:r>
      <w:r w:rsidR="00941126">
        <w:rPr>
          <w:noProof/>
        </w:rPr>
        <w:t>1</w:t>
      </w:r>
      <w:r>
        <w:fldChar w:fldCharType="end"/>
      </w:r>
      <w:r w:rsidR="27868218">
        <w:t xml:space="preserve"> </w:t>
      </w:r>
      <w:r w:rsidR="0098040C">
        <w:t>: processeur central, mémoire centrale, bus et unités périphériques.</w:t>
      </w:r>
    </w:p>
    <w:p w14:paraId="5EC47717" w14:textId="0F8831DA" w:rsidR="00DD0863" w:rsidRDefault="000F2AD0">
      <w:pPr>
        <w:pStyle w:val="BodyText"/>
        <w:jc w:val="center"/>
      </w:pPr>
      <w:r>
        <w:rPr>
          <w:noProof/>
        </w:rPr>
        <w:object w:dxaOrig="8842" w:dyaOrig="4295" w14:anchorId="7279B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700213630" r:id="rId14"/>
        </w:object>
      </w:r>
    </w:p>
    <w:p w14:paraId="32199CB3" w14:textId="44A03A79"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941126">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0F2AD0">
      <w:pPr>
        <w:pStyle w:val="BodyText"/>
        <w:jc w:val="center"/>
      </w:pPr>
      <w:r>
        <w:rPr>
          <w:noProof/>
        </w:rPr>
        <w:object w:dxaOrig="3799" w:dyaOrig="3638" w14:anchorId="638ADB96">
          <v:shape id="_x0000_i1084" type="#_x0000_t75" alt="" style="width:174pt;height:166.65pt;mso-width-percent:0;mso-height-percent:0;mso-width-percent:0;mso-height-percent:0" o:ole="" fillcolor="window">
            <v:imagedata r:id="rId15" o:title=""/>
          </v:shape>
          <o:OLEObject Type="Embed" ProgID="Visio.Drawing.11" ShapeID="_x0000_i1084" DrawAspect="Content" ObjectID="_1700213631" r:id="rId16"/>
        </w:object>
      </w:r>
    </w:p>
    <w:p w14:paraId="4179E1D1" w14:textId="050FC804"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0F2AD0" w:rsidP="002717C0">
      <w:pPr>
        <w:pStyle w:val="BodyText"/>
        <w:jc w:val="center"/>
      </w:pPr>
      <w:r>
        <w:rPr>
          <w:noProof/>
        </w:rPr>
        <w:object w:dxaOrig="6358" w:dyaOrig="2307" w14:anchorId="2C3E1816">
          <v:shape id="_x0000_i1083" type="#_x0000_t75" alt="" style="width:251.35pt;height:91.35pt;mso-width-percent:0;mso-height-percent:0;mso-width-percent:0;mso-height-percent:0" o:ole="">
            <v:imagedata r:id="rId17" o:title=""/>
          </v:shape>
          <o:OLEObject Type="Embed" ProgID="Visio.Drawing.11" ShapeID="_x0000_i1083" DrawAspect="Content" ObjectID="_1700213632" r:id="rId18"/>
        </w:object>
      </w:r>
    </w:p>
    <w:p w14:paraId="1B8696C9" w14:textId="6ED486D8"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941126">
        <w:rPr>
          <w:noProof/>
        </w:rPr>
        <w:t>3</w:t>
      </w:r>
      <w:r>
        <w:fldChar w:fldCharType="end"/>
      </w:r>
      <w:bookmarkEnd w:id="7"/>
      <w:r>
        <w:t>. Instruction effectuée par le processeur central.</w:t>
      </w:r>
      <w:bookmarkEnd w:id="8"/>
    </w:p>
    <w:p w14:paraId="7C3ACFDA" w14:textId="54181AB0"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941126">
        <w:t xml:space="preserve">Figure </w:t>
      </w:r>
      <w:r w:rsidR="00941126">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0F2AD0">
      <w:pPr>
        <w:pStyle w:val="BodyText"/>
        <w:jc w:val="center"/>
      </w:pPr>
      <w:r>
        <w:rPr>
          <w:noProof/>
        </w:rPr>
        <w:object w:dxaOrig="5239" w:dyaOrig="1118" w14:anchorId="44C33A5C">
          <v:shape id="_x0000_i1082" type="#_x0000_t75" alt="" style="width:262pt;height:57.35pt;mso-width-percent:0;mso-height-percent:0;mso-width-percent:0;mso-height-percent:0" o:ole="" fillcolor="window">
            <v:imagedata r:id="rId19" o:title=""/>
          </v:shape>
          <o:OLEObject Type="Embed" ProgID="Visio.Drawing.11" ShapeID="_x0000_i1082" DrawAspect="Content" ObjectID="_1700213633" r:id="rId20"/>
        </w:object>
      </w:r>
    </w:p>
    <w:p w14:paraId="4A632090" w14:textId="23104679"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par:</w:t>
      </w:r>
    </w:p>
    <w:p w14:paraId="1562FF7D" w14:textId="77777777" w:rsidR="00F203AD" w:rsidRPr="00880D57" w:rsidRDefault="000F2AD0"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71A55548"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941126">
        <w:t xml:space="preserve">Figure </w:t>
      </w:r>
      <w:r w:rsidR="00941126">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0F2AD0">
      <w:pPr>
        <w:pStyle w:val="BodyText"/>
        <w:jc w:val="center"/>
      </w:pPr>
      <w:r>
        <w:rPr>
          <w:noProof/>
        </w:rPr>
        <w:object w:dxaOrig="8069" w:dyaOrig="9162" w14:anchorId="444FDC6B">
          <v:shape id="_x0000_i1081" type="#_x0000_t75" alt="" style="width:284.65pt;height:321.35pt;mso-width-percent:0;mso-height-percent:0;mso-width-percent:0;mso-height-percent:0" o:ole="" fillcolor="window">
            <v:imagedata r:id="rId25" o:title=""/>
          </v:shape>
          <o:OLEObject Type="Embed" ProgID="Visio.Drawing.11" ShapeID="_x0000_i1081" DrawAspect="Content" ObjectID="_1700213634" r:id="rId26"/>
        </w:object>
      </w:r>
    </w:p>
    <w:p w14:paraId="009D95A6" w14:textId="4E9DC9A2"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941126">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14DB228B" w14:textId="6E073B73" w:rsidR="009152CF" w:rsidRDefault="009152CF" w:rsidP="00AB3C67">
      <w:pPr>
        <w:pStyle w:val="BodyText"/>
        <w:spacing w:before="240"/>
      </w:pPr>
      <w:hyperlink r:id="rId27" w:history="1">
        <w:r w:rsidRPr="00C876F2">
          <w:rPr>
            <w:rStyle w:val="Hyperlink"/>
          </w:rPr>
          <w:t>https://adoptium.net/</w:t>
        </w:r>
      </w:hyperlink>
    </w:p>
    <w:p w14:paraId="5A2F55F6" w14:textId="39EEAFCD" w:rsidR="00AB3C67" w:rsidRDefault="00AB3C67" w:rsidP="00AB3C67">
      <w:pPr>
        <w:pStyle w:val="BodyText"/>
        <w:spacing w:before="240"/>
      </w:pPr>
      <w:r>
        <w:t>Pour une démonstration d’installation, vous pouvez vous rendre sur le site YouTube suivant :</w:t>
      </w:r>
    </w:p>
    <w:p w14:paraId="5A2F1776" w14:textId="0B6EEF4C" w:rsidR="009152CF" w:rsidRDefault="009152CF" w:rsidP="00F77761">
      <w:pPr>
        <w:pStyle w:val="BodyText"/>
        <w:spacing w:before="240"/>
      </w:pPr>
      <w:hyperlink r:id="rId28" w:history="1">
        <w:r w:rsidRPr="00C876F2">
          <w:rPr>
            <w:rStyle w:val="Hyperlink"/>
          </w:rPr>
          <w:t>https://www.youtube.com/watch?v=Tk6u3Wm___s</w:t>
        </w:r>
      </w:hyperlink>
    </w:p>
    <w:p w14:paraId="5469814F" w14:textId="289ECB81" w:rsidR="009152CF" w:rsidRDefault="009152CF" w:rsidP="00F77761">
      <w:pPr>
        <w:pStyle w:val="BodyText"/>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BodyText"/>
        <w:spacing w:before="240"/>
      </w:pPr>
      <w:r>
        <w:t>Il est aussi parfaitement possible de passer par le site d’Oracle :</w:t>
      </w:r>
    </w:p>
    <w:p w14:paraId="46E35182" w14:textId="4EBD6B2D" w:rsidR="00081EA6" w:rsidRDefault="000F2AD0"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BodyText"/>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BodyText"/>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0F2AD0" w:rsidP="001238C4">
      <w:pPr>
        <w:pStyle w:val="BodyText"/>
      </w:pPr>
      <w:r>
        <w:rPr>
          <w:noProof/>
        </w:rPr>
        <w:object w:dxaOrig="10110" w:dyaOrig="1678" w14:anchorId="019E2366">
          <v:shape id="_x0000_i1080" type="#_x0000_t75" alt="" style="width:394.65pt;height:65.35pt;mso-width-percent:0;mso-height-percent:0;mso-width-percent:0;mso-height-percent:0" o:ole="">
            <v:imagedata r:id="rId44" o:title=""/>
          </v:shape>
          <o:OLEObject Type="Embed" ProgID="Visio.Drawing.11" ShapeID="_x0000_i1080" DrawAspect="Content" ObjectID="_1700213635"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BodyText"/>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r>
        <w:t>Packages</w:t>
      </w:r>
      <w:bookmarkEnd w:id="21"/>
      <w:bookmarkEnd w:id="22"/>
    </w:p>
    <w:p w14:paraId="699B9EC0" w14:textId="6924D733" w:rsidR="001238C4" w:rsidRDefault="001238C4" w:rsidP="001238C4">
      <w:pPr>
        <w:pStyle w:val="BodyText"/>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6BB2D67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677661D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1934F6F"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BodyText"/>
      </w:pPr>
    </w:p>
    <w:p w14:paraId="744008D2" w14:textId="4478208D" w:rsidR="001238C4" w:rsidRDefault="001238C4" w:rsidP="001238C4">
      <w:pPr>
        <w:pStyle w:val="BodyText"/>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BodyText"/>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0F2AD0" w:rsidP="001238C4">
      <w:pPr>
        <w:pStyle w:val="BodyText"/>
        <w:jc w:val="center"/>
      </w:pPr>
      <w:r>
        <w:rPr>
          <w:noProof/>
        </w:rPr>
        <w:object w:dxaOrig="4017" w:dyaOrig="3478" w14:anchorId="344DD5A2">
          <v:shape id="_x0000_i1079" type="#_x0000_t75" alt="" style="width:155.35pt;height:133.35pt;mso-width-percent:0;mso-height-percent:0;mso-width-percent:0;mso-height-percent:0" o:ole="">
            <v:imagedata r:id="rId51" o:title=""/>
          </v:shape>
          <o:OLEObject Type="Embed" ProgID="Visio.Drawing.11" ShapeID="_x0000_i1079" DrawAspect="Content" ObjectID="_1700213636"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A15BB5D"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941126">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0F2AD0" w:rsidP="001238C4">
      <w:pPr>
        <w:pStyle w:val="BodyText"/>
      </w:pPr>
      <w:r>
        <w:rPr>
          <w:noProof/>
        </w:rPr>
        <w:object w:dxaOrig="5430" w:dyaOrig="958" w14:anchorId="5CF03C4A">
          <v:shape id="_x0000_i1078" type="#_x0000_t75" alt="" style="width:273.35pt;height:49.35pt;mso-width-percent:0;mso-height-percent:0;mso-width-percent:0;mso-height-percent:0" o:ole="">
            <v:imagedata r:id="rId56" o:title=""/>
          </v:shape>
          <o:OLEObject Type="Embed" ProgID="Visio.Drawing.11" ShapeID="_x0000_i1078" DrawAspect="Content" ObjectID="_1700213637"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0F2AD0" w:rsidP="001238C4">
      <w:pPr>
        <w:pStyle w:val="BodyText"/>
      </w:pPr>
      <w:r>
        <w:rPr>
          <w:noProof/>
        </w:rPr>
        <w:object w:dxaOrig="10083" w:dyaOrig="958" w14:anchorId="61B8A5D8">
          <v:shape id="_x0000_i1077" type="#_x0000_t75" alt="" style="width:498pt;height:44.65pt;mso-width-percent:0;mso-height-percent:0;mso-width-percent:0;mso-height-percent:0" o:ole="">
            <v:imagedata r:id="rId58" o:title=""/>
          </v:shape>
          <o:OLEObject Type="Embed" ProgID="Visio.Drawing.11" ShapeID="_x0000_i1077" DrawAspect="Content" ObjectID="_1700213638"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0F2AD0" w:rsidP="001238C4">
      <w:pPr>
        <w:pStyle w:val="BodyText"/>
        <w:jc w:val="center"/>
      </w:pPr>
      <w:r>
        <w:rPr>
          <w:noProof/>
        </w:rPr>
        <w:object w:dxaOrig="8947" w:dyaOrig="3478" w14:anchorId="28F7680E">
          <v:shape id="_x0000_i1076" type="#_x0000_t75" alt="" style="width:370.65pt;height:2in;mso-width-percent:0;mso-height-percent:0;mso-width-percent:0;mso-height-percent:0" o:ole="">
            <v:imagedata r:id="rId61" o:title=""/>
          </v:shape>
          <o:OLEObject Type="Embed" ProgID="Visio.Drawing.11" ShapeID="_x0000_i1076" DrawAspect="Content" ObjectID="_1700213639" r:id="rId62"/>
        </w:object>
      </w:r>
    </w:p>
    <w:p w14:paraId="6908C87C" w14:textId="3D2C56C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r>
        <w:t xml:space="preserve">est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0F2AD0" w:rsidP="001238C4">
      <w:pPr>
        <w:pStyle w:val="BodyText"/>
        <w:jc w:val="center"/>
      </w:pPr>
      <w:r>
        <w:rPr>
          <w:noProof/>
        </w:rPr>
        <w:object w:dxaOrig="8991" w:dyaOrig="3478" w14:anchorId="03A9275E">
          <v:shape id="_x0000_i1075" type="#_x0000_t75" alt="" style="width:388pt;height:150.65pt;mso-width-percent:0;mso-height-percent:0;mso-width-percent:0;mso-height-percent:0" o:ole="">
            <v:imagedata r:id="rId71" o:title=""/>
          </v:shape>
          <o:OLEObject Type="Embed" ProgID="Visio.Drawing.11" ShapeID="_x0000_i1075" DrawAspect="Content" ObjectID="_1700213640"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0F2AD0" w:rsidP="001238C4">
      <w:pPr>
        <w:pStyle w:val="BodyText"/>
      </w:pPr>
      <w:r>
        <w:rPr>
          <w:noProof/>
        </w:rPr>
        <w:object w:dxaOrig="4017" w:dyaOrig="3478" w14:anchorId="04F2D058">
          <v:shape id="_x0000_i1074" type="#_x0000_t75" alt="" style="width:166.65pt;height:2in;mso-width-percent:0;mso-height-percent:0;mso-width-percent:0;mso-height-percent:0" o:ole="">
            <v:imagedata r:id="rId73" o:title=""/>
          </v:shape>
          <o:OLEObject Type="Embed" ProgID="Visio.Drawing.11" ShapeID="_x0000_i1074" DrawAspect="Content" ObjectID="_1700213641"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0F2AD0" w:rsidP="001238C4">
      <w:pPr>
        <w:pStyle w:val="BodyText"/>
      </w:pPr>
      <w:r>
        <w:rPr>
          <w:noProof/>
        </w:rPr>
        <w:object w:dxaOrig="4017" w:dyaOrig="3478" w14:anchorId="4CA57D10">
          <v:shape id="_x0000_i1073" type="#_x0000_t75" alt="" style="width:163.35pt;height:141.35pt;mso-width-percent:0;mso-height-percent:0;mso-width-percent:0;mso-height-percent:0" o:ole="">
            <v:imagedata r:id="rId77" o:title=""/>
          </v:shape>
          <o:OLEObject Type="Embed" ProgID="Visio.Drawing.11" ShapeID="_x0000_i1073" DrawAspect="Content" ObjectID="_1700213642"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0F2AD0" w:rsidP="001238C4">
      <w:pPr>
        <w:pStyle w:val="BodyText"/>
      </w:pPr>
      <w:r>
        <w:rPr>
          <w:noProof/>
        </w:rPr>
        <w:object w:dxaOrig="4558" w:dyaOrig="3478" w14:anchorId="5F4A400B">
          <v:shape id="_x0000_i1072" type="#_x0000_t75" alt="" style="width:174pt;height:133.35pt;mso-width-percent:0;mso-height-percent:0;mso-width-percent:0;mso-height-percent:0" o:ole="">
            <v:imagedata r:id="rId79" o:title=""/>
          </v:shape>
          <o:OLEObject Type="Embed" ProgID="Visio.Drawing.11" ShapeID="_x0000_i1072" DrawAspect="Content" ObjectID="_1700213643"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0F2AD0" w:rsidP="001238C4">
      <w:pPr>
        <w:pStyle w:val="BodyText"/>
        <w:jc w:val="center"/>
      </w:pPr>
      <w:r>
        <w:rPr>
          <w:noProof/>
        </w:rPr>
        <w:object w:dxaOrig="8587" w:dyaOrig="3478" w14:anchorId="7C44ADE2">
          <v:shape id="_x0000_i1071" type="#_x0000_t75" alt="" style="width:356.65pt;height:2in;mso-width-percent:0;mso-height-percent:0;mso-width-percent:0;mso-height-percent:0" o:ole="">
            <v:imagedata r:id="rId81" o:title=""/>
          </v:shape>
          <o:OLEObject Type="Embed" ProgID="Visio.Drawing.11" ShapeID="_x0000_i1071" DrawAspect="Content" ObjectID="_1700213644"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BodyText"/>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7636C103" w:rsidR="001238C4" w:rsidRDefault="00DC4C60" w:rsidP="001238C4">
      <w:pPr>
        <w:pStyle w:val="BodyText"/>
      </w:pPr>
      <w:r>
        <w:t xml:space="preserve">La </w:t>
      </w:r>
      <w:r>
        <w:fldChar w:fldCharType="begin"/>
      </w:r>
      <w:r>
        <w:instrText xml:space="preserve"> REF _Ref45541682 \h </w:instrText>
      </w:r>
      <w:r>
        <w:fldChar w:fldCharType="separate"/>
      </w:r>
      <w:r w:rsidR="00941126">
        <w:t xml:space="preserve">Figure </w:t>
      </w:r>
      <w:r w:rsidR="00941126">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B7A6C62"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941126">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320363C7" w14:textId="0B3C9319" w:rsidR="00241467"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BodyText"/>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BodyText"/>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Heading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F2AD0"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F2AD0"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F2AD0"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0F2AD0" w:rsidP="001238C4">
      <w:pPr>
        <w:pStyle w:val="BodyText"/>
      </w:pPr>
      <w:r>
        <w:rPr>
          <w:noProof/>
        </w:rPr>
        <w:object w:dxaOrig="10083" w:dyaOrig="958" w14:anchorId="333D2CCD">
          <v:shape id="_x0000_i1070" type="#_x0000_t75" alt="" style="width:430pt;height:42pt;mso-width-percent:0;mso-height-percent:0;mso-width-percent:0;mso-height-percent:0" o:ole="">
            <v:imagedata r:id="rId104" o:title=""/>
          </v:shape>
          <o:OLEObject Type="Embed" ProgID="Visio.Drawing.11" ShapeID="_x0000_i1070" DrawAspect="Content" ObjectID="_1700213645"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r w:rsidRPr="002066FA">
        <w:rPr>
          <w:i/>
        </w:rPr>
        <w:t>ab</w:t>
      </w:r>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r w:rsidRPr="002E0279">
        <w:rPr>
          <w:b/>
          <w:bCs/>
          <w:color w:val="800000"/>
          <w:lang w:eastAsia="en-US"/>
        </w:rPr>
        <w:t>import</w:t>
      </w:r>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789B1F1A"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0F2AD0" w:rsidP="00522D83">
      <w:pPr>
        <w:pStyle w:val="BodyText"/>
      </w:pPr>
      <w:r>
        <w:rPr>
          <w:noProof/>
        </w:rPr>
        <w:object w:dxaOrig="7140" w:dyaOrig="1227" w14:anchorId="584A5D22">
          <v:shape id="_x0000_i1069" type="#_x0000_t75" alt="" style="width:300pt;height:53.35pt;mso-width-percent:0;mso-height-percent:0;mso-width-percent:0;mso-height-percent:0" o:ole="">
            <v:imagedata r:id="rId112" o:title=""/>
          </v:shape>
          <o:OLEObject Type="Embed" ProgID="Visio.Drawing.11" ShapeID="_x0000_i1069" DrawAspect="Content" ObjectID="_1700213646"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0F2AD0" w:rsidP="00522D83">
      <w:pPr>
        <w:pStyle w:val="BodyText"/>
      </w:pPr>
      <w:r>
        <w:rPr>
          <w:noProof/>
        </w:rPr>
        <w:object w:dxaOrig="5223" w:dyaOrig="2487" w14:anchorId="468DB4DE">
          <v:shape id="_x0000_i1068" type="#_x0000_t75" alt="" style="width:219.35pt;height:102pt;mso-width-percent:0;mso-height-percent:0;mso-width-percent:0;mso-height-percent:0" o:ole="">
            <v:imagedata r:id="rId114" o:title=""/>
          </v:shape>
          <o:OLEObject Type="Embed" ProgID="Visio.Drawing.11" ShapeID="_x0000_i1068" DrawAspect="Content" ObjectID="_1700213647"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0F2AD0" w:rsidP="00522D83">
      <w:pPr>
        <w:pStyle w:val="BodyText"/>
      </w:pPr>
      <w:r>
        <w:rPr>
          <w:noProof/>
        </w:rPr>
        <w:object w:dxaOrig="7023" w:dyaOrig="958" w14:anchorId="787F20F3">
          <v:shape id="_x0000_i1067" type="#_x0000_t75" alt="" style="width:4in;height:38.65pt;mso-width-percent:0;mso-height-percent:0;mso-width-percent:0;mso-height-percent:0" o:ole="">
            <v:imagedata r:id="rId119" o:title=""/>
          </v:shape>
          <o:OLEObject Type="Embed" ProgID="Visio.Drawing.11" ShapeID="_x0000_i1067" DrawAspect="Content" ObjectID="_1700213648"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F9D18D3"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BodyText"/>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CB5A14F" w:rsidR="00522D83" w:rsidRDefault="00522D83" w:rsidP="00522D83">
      <w:pPr>
        <w:pStyle w:val="Caption"/>
      </w:pPr>
      <w:r>
        <w:t xml:space="preserve">Figure </w:t>
      </w:r>
      <w:r>
        <w:fldChar w:fldCharType="begin"/>
      </w:r>
      <w:r>
        <w:instrText xml:space="preserve"> SEQ Figure \* ARABIC </w:instrText>
      </w:r>
      <w:r>
        <w:fldChar w:fldCharType="separate"/>
      </w:r>
      <w:r w:rsidR="00941126">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0F2AD0" w:rsidP="00522D83">
      <w:pPr>
        <w:pStyle w:val="BodyText"/>
      </w:pPr>
      <w:r>
        <w:rPr>
          <w:noProof/>
        </w:rPr>
        <w:object w:dxaOrig="12063" w:dyaOrig="958" w14:anchorId="6060BE30">
          <v:shape id="_x0000_i1066" type="#_x0000_t75" alt="" style="width:496pt;height:38.65pt;mso-width-percent:0;mso-height-percent:0;mso-width-percent:0;mso-height-percent:0" o:ole="">
            <v:imagedata r:id="rId127" o:title=""/>
          </v:shape>
          <o:OLEObject Type="Embed" ProgID="Visio.Drawing.11" ShapeID="_x0000_i1066" DrawAspect="Content" ObjectID="_1700213649"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0F2AD0" w:rsidP="00522D83">
      <w:pPr>
        <w:pStyle w:val="BodyText"/>
      </w:pPr>
      <w:r>
        <w:rPr>
          <w:noProof/>
        </w:rPr>
        <w:object w:dxaOrig="12063" w:dyaOrig="2398" w14:anchorId="30A60313">
          <v:shape id="_x0000_i1065" type="#_x0000_t75" alt="" style="width:402pt;height:79.35pt;mso-width-percent:0;mso-height-percent:0;mso-width-percent:0;mso-height-percent:0" o:ole="">
            <v:imagedata r:id="rId129" o:title=""/>
          </v:shape>
          <o:OLEObject Type="Embed" ProgID="Visio.Drawing.11" ShapeID="_x0000_i1065" DrawAspect="Content" ObjectID="_1700213650"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du </w:t>
      </w:r>
      <w:r w:rsidRPr="000942A1">
        <w:rPr>
          <w:i/>
        </w:rPr>
        <w:t>if</w:t>
      </w:r>
      <w:r>
        <w:t xml:space="preserve"> est :</w:t>
      </w:r>
    </w:p>
    <w:p w14:paraId="1D119DDA" w14:textId="41E2F461" w:rsidR="00522D83" w:rsidRDefault="000F2AD0" w:rsidP="00522D83">
      <w:pPr>
        <w:pStyle w:val="BodyText"/>
      </w:pPr>
      <w:r>
        <w:rPr>
          <w:noProof/>
        </w:rPr>
        <w:object w:dxaOrig="9903" w:dyaOrig="1200" w14:anchorId="59FF103B">
          <v:shape id="_x0000_i1064" type="#_x0000_t75" alt="" style="width:383.35pt;height:45.35pt;mso-width-percent:0;mso-height-percent:0;mso-width-percent:0;mso-height-percent:0" o:ole="">
            <v:imagedata r:id="rId134" o:title=""/>
          </v:shape>
          <o:OLEObject Type="Embed" ProgID="Visio.Drawing.11" ShapeID="_x0000_i1064" DrawAspect="Content" ObjectID="_1700213651"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BodyText"/>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BodyText"/>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FootnoteReference"/>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0F2AD0" w:rsidP="00522D83">
      <w:pPr>
        <w:pStyle w:val="BodyText"/>
      </w:pPr>
      <w:r>
        <w:rPr>
          <w:noProof/>
        </w:rPr>
        <w:object w:dxaOrig="5223" w:dyaOrig="4558" w14:anchorId="3855B412">
          <v:shape id="_x0000_i1063" type="#_x0000_t75" alt="" style="width:212pt;height:186pt;mso-width-percent:0;mso-height-percent:0;mso-width-percent:0;mso-height-percent:0" o:ole="">
            <v:imagedata r:id="rId142" o:title=""/>
          </v:shape>
          <o:OLEObject Type="Embed" ProgID="Visio.Drawing.11" ShapeID="_x0000_i1063" DrawAspect="Content" ObjectID="_1700213652" r:id="rId143"/>
        </w:object>
      </w:r>
    </w:p>
    <w:p w14:paraId="77BDE447" w14:textId="77777777" w:rsidR="00522D83" w:rsidRPr="004F4C03" w:rsidRDefault="000F2AD0" w:rsidP="00522D83">
      <w:pPr>
        <w:pStyle w:val="BodyText"/>
      </w:pPr>
      <w:r>
        <w:rPr>
          <w:noProof/>
        </w:rPr>
        <w:object w:dxaOrig="7140" w:dyaOrig="1227" w14:anchorId="25189B0F">
          <v:shape id="_x0000_i1062" type="#_x0000_t75" alt="" style="width:294.65pt;height:49.35pt;mso-width-percent:0;mso-height-percent:0;mso-width-percent:0;mso-height-percent:0" o:ole="">
            <v:imagedata r:id="rId144" o:title=""/>
          </v:shape>
          <o:OLEObject Type="Embed" ProgID="Visio.Drawing.11" ShapeID="_x0000_i1062" DrawAspect="Content" ObjectID="_1700213653" r:id="rId145"/>
        </w:object>
      </w:r>
    </w:p>
    <w:p w14:paraId="4AEB71DA" w14:textId="77777777" w:rsidR="00522D83" w:rsidRPr="00EB290D" w:rsidRDefault="00522D83" w:rsidP="00522D83">
      <w:pPr>
        <w:pStyle w:val="BodyText"/>
      </w:pPr>
      <w:r>
        <w:t>Dans un bloc d’énoncé, il peut y avoir un while, dans le while, un if et dans le if,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03CD4F3"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941126">
        <w:rPr>
          <w:noProof/>
        </w:rPr>
        <w:t>15</w:t>
      </w:r>
      <w:r>
        <w:fldChar w:fldCharType="end"/>
      </w:r>
      <w:bookmarkEnd w:id="70"/>
      <w:r>
        <w:t>. Types primitifs de Java.</w:t>
      </w:r>
    </w:p>
    <w:p w14:paraId="7E94E854" w14:textId="63AC3984"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78B8503E"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BodyText"/>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BodyText"/>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90DA8" w:rsidRDefault="000D557D" w:rsidP="000D557D">
      <w:pPr>
        <w:pStyle w:val="Code"/>
        <w:rPr>
          <w:lang w:eastAsia="zh-CN"/>
        </w:rPr>
      </w:pPr>
      <w:r w:rsidRPr="00790DA8">
        <w:rPr>
          <w:b/>
          <w:bCs/>
          <w:color w:val="800000"/>
          <w:lang w:eastAsia="zh-CN"/>
        </w:rPr>
        <w:t>public</w:t>
      </w:r>
      <w:r w:rsidRPr="00790DA8">
        <w:rPr>
          <w:lang w:eastAsia="zh-CN"/>
        </w:rPr>
        <w:t xml:space="preserve"> </w:t>
      </w:r>
      <w:r w:rsidRPr="00790DA8">
        <w:rPr>
          <w:b/>
          <w:bCs/>
          <w:color w:val="800000"/>
          <w:lang w:eastAsia="zh-CN"/>
        </w:rPr>
        <w:t>class</w:t>
      </w:r>
      <w:r w:rsidRPr="00790DA8">
        <w:rPr>
          <w:lang w:eastAsia="zh-CN"/>
        </w:rPr>
        <w:t xml:space="preserve"> ExempleZero </w:t>
      </w:r>
      <w:r w:rsidRPr="00790DA8">
        <w:rPr>
          <w:color w:val="800080"/>
          <w:lang w:eastAsia="zh-CN"/>
        </w:rPr>
        <w:t>{</w:t>
      </w:r>
    </w:p>
    <w:p w14:paraId="67CB2A11" w14:textId="77777777" w:rsidR="000D557D" w:rsidRPr="00241467" w:rsidRDefault="000D557D" w:rsidP="000D557D">
      <w:pPr>
        <w:pStyle w:val="Code"/>
        <w:rPr>
          <w:lang w:val="en-CA" w:eastAsia="zh-CN"/>
        </w:rPr>
      </w:pPr>
      <w:r w:rsidRPr="00790DA8">
        <w:rPr>
          <w:lang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BodyText"/>
        <w:rPr>
          <w:lang w:val="fr-CA"/>
        </w:rPr>
      </w:pPr>
    </w:p>
    <w:p w14:paraId="2F37E273" w14:textId="758260F3" w:rsidR="00F97D1A" w:rsidRDefault="00F97D1A" w:rsidP="00941126">
      <w:pPr>
        <w:pStyle w:val="BodyText"/>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BodyText"/>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BodyText"/>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BodyText"/>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BodyText"/>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BodyText"/>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BodyText"/>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BodyText"/>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BodyText"/>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BodyText"/>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BodyText"/>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BodyText"/>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BodyText"/>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r>
        <w:rPr>
          <w:lang w:val="fr-CA"/>
        </w:rPr>
        <w:t xml:space="preserve">est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Heading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r w:rsidRPr="002E0279">
        <w:rPr>
          <w:b/>
          <w:bCs/>
          <w:color w:val="800000"/>
        </w:rPr>
        <w:t>import</w:t>
      </w:r>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r w:rsidRPr="002E0279">
        <w:rPr>
          <w:b/>
          <w:bCs/>
          <w:color w:val="800000"/>
        </w:rPr>
        <w:t>public</w:t>
      </w:r>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r w:rsidRPr="002E0279">
        <w:rPr>
          <w:color w:val="808030"/>
          <w:lang w:val="en-CA"/>
        </w:rPr>
        <w:t>)</w:t>
      </w:r>
      <w:r w:rsidRPr="002E0279">
        <w:rPr>
          <w:color w:val="800080"/>
          <w:lang w:val="en-CA"/>
        </w:rPr>
        <w:t>;</w:t>
      </w:r>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r w:rsidRPr="002E0279">
        <w:rPr>
          <w:color w:val="808030"/>
          <w:lang w:val="en-CA"/>
        </w:rPr>
        <w:t>)</w:t>
      </w:r>
      <w:r w:rsidRPr="002E0279">
        <w:rPr>
          <w:color w:val="800080"/>
          <w:lang w:val="en-CA"/>
        </w:rPr>
        <w:t>;</w:t>
      </w:r>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BodyText"/>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D56842">
      <w:pPr>
        <w:pStyle w:val="BodyText"/>
        <w:keepNext/>
        <w:keepLines/>
        <w:rPr>
          <w:lang w:val="fr-CA"/>
        </w:rPr>
      </w:pPr>
      <w:r w:rsidRPr="005E6004">
        <w:rPr>
          <w:b/>
          <w:bCs/>
          <w:lang w:val="fr-CA"/>
        </w:rPr>
        <w:t>Exemple</w:t>
      </w:r>
      <w:r>
        <w:rPr>
          <w:lang w:val="fr-CA"/>
        </w:rPr>
        <w:t>. L’expression</w:t>
      </w:r>
    </w:p>
    <w:p w14:paraId="4C28F226" w14:textId="77777777" w:rsidR="00F97D1A" w:rsidRDefault="00F97D1A" w:rsidP="00D56842">
      <w:pPr>
        <w:pStyle w:val="BodyText"/>
        <w:keepNext/>
        <w:keepLines/>
        <w:ind w:left="720"/>
        <w:rPr>
          <w:lang w:val="fr-CA"/>
        </w:rPr>
      </w:pPr>
      <w:r>
        <w:rPr>
          <w:lang w:val="fr-CA"/>
        </w:rPr>
        <w:t xml:space="preserve">2 &gt; 3 &amp;&amp; 2 &lt; 10 </w:t>
      </w:r>
    </w:p>
    <w:p w14:paraId="59DE774A" w14:textId="1B7B57BA" w:rsidR="00F97D1A" w:rsidRDefault="00F97D1A" w:rsidP="00F97D1A">
      <w:pPr>
        <w:pStyle w:val="BodyText"/>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r w:rsidRPr="002E0279">
        <w:rPr>
          <w:color w:val="808030"/>
          <w:lang w:val="en-CA" w:eastAsia="en-US"/>
        </w:rPr>
        <w:t>)</w:t>
      </w:r>
      <w:r w:rsidRPr="002E0279">
        <w:rPr>
          <w:color w:val="800080"/>
          <w:lang w:val="en-CA" w:eastAsia="en-US"/>
        </w:rPr>
        <w:t>;</w:t>
      </w:r>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nk"/>
            <w:lang w:val="fr-CA"/>
          </w:rPr>
          <w:t>www.unicode.org</w:t>
        </w:r>
      </w:hyperlink>
      <w:r>
        <w:rPr>
          <w:lang w:val="fr-CA"/>
        </w:rPr>
        <w:t>). Les codes sont énumérés dans </w:t>
      </w:r>
    </w:p>
    <w:p w14:paraId="21A62F44" w14:textId="77777777" w:rsidR="00F97D1A" w:rsidRDefault="000F2AD0" w:rsidP="00F97D1A">
      <w:pPr>
        <w:pStyle w:val="BodyText"/>
        <w:ind w:firstLine="720"/>
        <w:rPr>
          <w:lang w:val="fr-CA"/>
        </w:rPr>
      </w:pPr>
      <w:hyperlink r:id="rId155"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338DFFFA"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r w:rsidRPr="002E0279">
        <w:rPr>
          <w:color w:val="808030"/>
          <w:lang w:val="fr-FR" w:eastAsia="en-US"/>
        </w:rPr>
        <w:t>)</w:t>
      </w:r>
      <w:r w:rsidRPr="002E0279">
        <w:rPr>
          <w:color w:val="800080"/>
          <w:lang w:val="fr-FR" w:eastAsia="en-US"/>
        </w:rPr>
        <w:t>;</w:t>
      </w:r>
      <w:r w:rsidRPr="002E0279">
        <w:rPr>
          <w:color w:val="000000"/>
          <w:lang w:val="fr-FR" w:eastAsia="en-US"/>
        </w:rPr>
        <w:t xml:space="preserve"> </w:t>
      </w:r>
      <w:r w:rsidRPr="002E0279">
        <w:rPr>
          <w:lang w:val="fr-FR" w:eastAsia="en-US"/>
        </w:rPr>
        <w:t>//true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BodyText"/>
        <w:rPr>
          <w:lang w:val="fr-CA"/>
        </w:rPr>
      </w:pPr>
      <w:r>
        <w:rPr>
          <w:lang w:val="fr-CA"/>
        </w:rPr>
        <w:t>le résultat suivant est produit :</w:t>
      </w:r>
    </w:p>
    <w:p w14:paraId="4ADFD89D" w14:textId="7EEE6164" w:rsidR="00F97D1A" w:rsidRDefault="000F2AD0" w:rsidP="00F97D1A">
      <w:pPr>
        <w:pStyle w:val="BodyText"/>
        <w:rPr>
          <w:lang w:val="fr-CA"/>
        </w:rPr>
      </w:pPr>
      <w:r>
        <w:rPr>
          <w:noProof/>
        </w:rPr>
        <w:object w:dxaOrig="7977" w:dyaOrig="2577" w14:anchorId="638A60A0">
          <v:shape id="_x0000_i1061" type="#_x0000_t75" alt="" style="width:323.35pt;height:105.35pt;mso-width-percent:0;mso-height-percent:0;mso-width-percent:0;mso-height-percent:0" o:ole="">
            <v:imagedata r:id="rId161" o:title=""/>
          </v:shape>
          <o:OLEObject Type="Embed" ProgID="Visio.Drawing.11" ShapeID="_x0000_i1061" DrawAspect="Content" ObjectID="_1700213654" r:id="rId162"/>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BodyText"/>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BodyText"/>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0F2AD0" w:rsidP="00F97D1A">
      <w:pPr>
        <w:pStyle w:val="BodyText"/>
      </w:pPr>
      <w:r>
        <w:rPr>
          <w:noProof/>
        </w:rPr>
        <w:object w:dxaOrig="7977" w:dyaOrig="2577" w14:anchorId="1D208183">
          <v:shape id="_x0000_i1060" type="#_x0000_t75" alt="" style="width:314pt;height:102pt;mso-width-percent:0;mso-height-percent:0;mso-width-percent:0;mso-height-percent:0" o:ole="">
            <v:imagedata r:id="rId166" o:title=""/>
          </v:shape>
          <o:OLEObject Type="Embed" ProgID="Visio.Drawing.11" ShapeID="_x0000_i1060" DrawAspect="Content" ObjectID="_1700213655" r:id="rId167"/>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0F2AD0" w:rsidP="00F97D1A">
      <w:pPr>
        <w:pStyle w:val="BodyText"/>
      </w:pPr>
      <w:r>
        <w:rPr>
          <w:noProof/>
        </w:rPr>
        <w:object w:dxaOrig="8463" w:dyaOrig="958" w14:anchorId="06DC86AA">
          <v:shape id="_x0000_i1059" type="#_x0000_t75" alt="" style="width:372pt;height:42pt;mso-width-percent:0;mso-height-percent:0;mso-width-percent:0;mso-height-percent:0" o:ole="">
            <v:imagedata r:id="rId168" o:title=""/>
          </v:shape>
          <o:OLEObject Type="Embed" ProgID="Visio.Drawing.11" ShapeID="_x0000_i1059" DrawAspect="Content" ObjectID="_1700213656" r:id="rId169"/>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790DA8" w:rsidRDefault="00F97D1A" w:rsidP="00F97D1A">
      <w:pPr>
        <w:pStyle w:val="CodeJava9pt"/>
        <w:rPr>
          <w:lang w:val="fr-CA"/>
        </w:rPr>
      </w:pPr>
      <w:r w:rsidRPr="002E0279">
        <w:t xml:space="preserve">      </w:t>
      </w:r>
      <w:r w:rsidRPr="00790DA8">
        <w:rPr>
          <w:lang w:val="fr-CA"/>
        </w:rPr>
        <w:t>String string3 = new String("abcdef");</w:t>
      </w:r>
    </w:p>
    <w:p w14:paraId="37861D8B" w14:textId="12C5BDAC" w:rsidR="00F97D1A" w:rsidRDefault="00F97D1A" w:rsidP="00F97D1A">
      <w:pPr>
        <w:pStyle w:val="BodyText"/>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string2</w:t>
      </w:r>
      <w:r w:rsidRPr="002E0279">
        <w:t xml:space="preserve">  dans</w:t>
      </w:r>
    </w:p>
    <w:p w14:paraId="74F722AB" w14:textId="77777777" w:rsidR="00F97D1A" w:rsidRPr="002E0279" w:rsidRDefault="00F97D1A" w:rsidP="00F97D1A">
      <w:pPr>
        <w:pStyle w:val="CodeJava9pt"/>
      </w:pPr>
      <w:r w:rsidRPr="002E0279">
        <w:t xml:space="preserve">      System.out.println(string1 == string2); //true</w:t>
      </w:r>
    </w:p>
    <w:p w14:paraId="47FA003E" w14:textId="77777777" w:rsidR="00F97D1A" w:rsidRDefault="00F97D1A" w:rsidP="00F97D1A">
      <w:pPr>
        <w:pStyle w:val="BodyText"/>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 //false</w:t>
      </w:r>
    </w:p>
    <w:p w14:paraId="5196CC25" w14:textId="1A567A96" w:rsidR="00F97D1A" w:rsidRPr="00FD250C" w:rsidRDefault="00F97D1A" w:rsidP="00F97D1A">
      <w:pPr>
        <w:pStyle w:val="BodyText"/>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BodyText"/>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F2AD0" w:rsidP="00F97D1A">
      <w:pPr>
        <w:pStyle w:val="BodyText"/>
      </w:pPr>
      <w:hyperlink r:id="rId178"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"La longueur de string1 est :"</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BodyText"/>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BodyText"/>
      </w:pPr>
    </w:p>
    <w:p w14:paraId="4C91593D" w14:textId="4EF7CEFD" w:rsidR="00F97D1A" w:rsidRDefault="00F97D1A" w:rsidP="00F97D1A">
      <w:pPr>
        <w:pStyle w:val="BodyText"/>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0F2AD0" w:rsidP="00F97D1A">
      <w:pPr>
        <w:pStyle w:val="BodyText"/>
        <w:jc w:val="center"/>
      </w:pPr>
      <w:r>
        <w:rPr>
          <w:noProof/>
        </w:rPr>
        <w:object w:dxaOrig="4017" w:dyaOrig="777" w14:anchorId="2262AAA8">
          <v:shape id="_x0000_i1058" type="#_x0000_t75" alt="" style="width:201.35pt;height:36.65pt;mso-width-percent:0;mso-height-percent:0;mso-width-percent:0;mso-height-percent:0" o:ole="">
            <v:imagedata r:id="rId187" o:title=""/>
          </v:shape>
          <o:OLEObject Type="Embed" ProgID="Visio.Drawing.11" ShapeID="_x0000_i1058" DrawAspect="Content" ObjectID="_1700213657" r:id="rId188"/>
        </w:object>
      </w:r>
    </w:p>
    <w:p w14:paraId="0938DCAF" w14:textId="48A0F757" w:rsidR="00F97D1A" w:rsidRDefault="00F97D1A" w:rsidP="00F97D1A">
      <w:pPr>
        <w:pStyle w:val="Caption"/>
        <w:jc w:val="center"/>
      </w:pPr>
      <w:r>
        <w:t xml:space="preserve">Figure </w:t>
      </w:r>
      <w:r>
        <w:fldChar w:fldCharType="begin"/>
      </w:r>
      <w:r>
        <w:instrText xml:space="preserve"> SEQ Figure \* ARABIC </w:instrText>
      </w:r>
      <w:r>
        <w:fldChar w:fldCharType="separate"/>
      </w:r>
      <w:r w:rsidR="00941126">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9152CF"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F2AD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F2AD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9152CF"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F2AD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F2AD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string2).intern() == "abcdef"); //true</w:t>
      </w:r>
    </w:p>
    <w:p w14:paraId="761EA513" w14:textId="77777777" w:rsidR="00F97D1A" w:rsidRPr="002E0279" w:rsidRDefault="00F97D1A" w:rsidP="00F97D1A">
      <w:pPr>
        <w:pStyle w:val="CodeJava9pt"/>
      </w:pPr>
      <w:r w:rsidRPr="002E0279">
        <w:t xml:space="preserve">      System.out.println(string4.intern() == "abcdef"); //true</w:t>
      </w:r>
    </w:p>
    <w:p w14:paraId="10AFBF05" w14:textId="1B81B793" w:rsidR="00F97D1A" w:rsidRDefault="00F97D1A" w:rsidP="00F97D1A">
      <w:pPr>
        <w:pStyle w:val="BodyText"/>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941126" w:rsidRDefault="00F97D1A" w:rsidP="00F97D1A">
      <w:pPr>
        <w:pStyle w:val="CodeJava9pt"/>
      </w:pPr>
      <w:r w:rsidRPr="002E0279">
        <w:t xml:space="preserve">      </w:t>
      </w:r>
      <w:r w:rsidRPr="00941126">
        <w:t>System.out.println((string1 + string2).equals("abcdef")); //true</w:t>
      </w:r>
    </w:p>
    <w:p w14:paraId="5DEA5202" w14:textId="77777777" w:rsidR="00F97D1A" w:rsidRPr="00FD250C" w:rsidRDefault="00F97D1A" w:rsidP="00F97D1A">
      <w:pPr>
        <w:pStyle w:val="CodeJava9pt"/>
        <w:rPr>
          <w:lang w:val="en-CA"/>
        </w:rPr>
      </w:pPr>
      <w:r w:rsidRPr="00941126">
        <w:t xml:space="preserve">      </w:t>
      </w:r>
      <w:r w:rsidRPr="00FD250C">
        <w:rPr>
          <w:lang w:val="en-CA"/>
        </w:rPr>
        <w:t>System.out.println(string4.equals("abcdef")); //true</w:t>
      </w:r>
    </w:p>
    <w:p w14:paraId="0158F956" w14:textId="2E2D2B09" w:rsidR="00F97D1A" w:rsidRDefault="00F97D1A" w:rsidP="00F97D1A">
      <w:pPr>
        <w:pStyle w:val="BodyText"/>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0F2AD0" w:rsidP="00F97D1A">
      <w:pPr>
        <w:pStyle w:val="BodyText"/>
      </w:pPr>
      <w:r>
        <w:rPr>
          <w:noProof/>
        </w:rPr>
        <w:object w:dxaOrig="9417" w:dyaOrig="4017" w14:anchorId="4227C270">
          <v:shape id="_x0000_i1057" type="#_x0000_t75" alt="" style="width:380pt;height:163.35pt;mso-width-percent:0;mso-height-percent:0;mso-width-percent:0;mso-height-percent:0" o:ole="">
            <v:imagedata r:id="rId216" o:title=""/>
          </v:shape>
          <o:OLEObject Type="Embed" ProgID="Visio.Drawing.11" ShapeID="_x0000_i1057" DrawAspect="Content" ObjectID="_1700213658" r:id="rId217"/>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BodyText"/>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unString</w:t>
      </w:r>
      <w:r w:rsidRPr="009D038D">
        <w:rPr>
          <w:color w:val="800080"/>
          <w:lang w:val="en-CA" w:eastAsia="en-US"/>
        </w:rPr>
        <w:t>;</w:t>
      </w:r>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BodyText"/>
        <w:rPr>
          <w:lang w:val="fr-CA"/>
        </w:rPr>
      </w:pPr>
    </w:p>
    <w:p w14:paraId="3D657149" w14:textId="331AFE54" w:rsidR="00CE10C1" w:rsidRDefault="00CE10C1" w:rsidP="00CE10C1">
      <w:pPr>
        <w:pStyle w:val="BodyText"/>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BodyText"/>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BodyText"/>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charAt</w:t>
      </w:r>
      <w:r w:rsidRPr="00CE10C1">
        <w:rPr>
          <w:color w:val="808030"/>
          <w:lang w:eastAsia="zh-CN"/>
        </w:rPr>
        <w:t>(</w:t>
      </w:r>
      <w:r w:rsidRPr="00CE10C1">
        <w:rPr>
          <w:color w:val="008C00"/>
          <w:lang w:eastAsia="zh-CN"/>
        </w:rPr>
        <w:t>1</w:t>
      </w:r>
      <w:r w:rsidRPr="00CE10C1">
        <w:rPr>
          <w:color w:val="808030"/>
          <w:lang w:eastAsia="zh-CN"/>
        </w:rPr>
        <w:t>))</w:t>
      </w:r>
      <w:r w:rsidRPr="00CE10C1">
        <w:rPr>
          <w:color w:val="800080"/>
          <w:lang w:eastAsia="zh-CN"/>
        </w:rPr>
        <w:t>;</w:t>
      </w:r>
    </w:p>
    <w:p w14:paraId="381DC52F" w14:textId="77777777" w:rsidR="00CE10C1" w:rsidRPr="00CE10C1" w:rsidRDefault="00CE10C1" w:rsidP="00CE10C1">
      <w:pPr>
        <w:pStyle w:val="Code"/>
        <w:rPr>
          <w:lang w:eastAsia="zh-CN"/>
        </w:rPr>
      </w:pPr>
      <w:r w:rsidRPr="00CE10C1">
        <w:rPr>
          <w:lang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BodyText"/>
        <w:rPr>
          <w:lang w:val="fr-CA"/>
        </w:rPr>
      </w:pPr>
    </w:p>
    <w:p w14:paraId="0B0BDBD6" w14:textId="77777777" w:rsidR="00F97D1A" w:rsidRDefault="00F97D1A" w:rsidP="00F97D1A">
      <w:pPr>
        <w:pStyle w:val="Heading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bookmarkEnd w:id="91"/>
    <w:bookmarkEnd w:id="92"/>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BodyText"/>
        <w:rPr>
          <w:highlight w:val="red"/>
          <w:lang w:val="fr-CA"/>
        </w:rPr>
      </w:pPr>
    </w:p>
    <w:p w14:paraId="4DF0F00A" w14:textId="032E9A59" w:rsidR="00D56842" w:rsidRDefault="00F97D1A" w:rsidP="00D56842">
      <w:pPr>
        <w:pStyle w:val="BodyText"/>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BodyText"/>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BodyText"/>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0F2AD0" w:rsidP="00A03321">
      <w:pPr>
        <w:pStyle w:val="Caption"/>
        <w:jc w:val="center"/>
      </w:pPr>
      <w:r>
        <w:rPr>
          <w:noProof/>
        </w:rPr>
        <w:object w:dxaOrig="8292" w:dyaOrig="11370" w14:anchorId="1B0D09D4">
          <v:shape id="_x0000_i1056" type="#_x0000_t75" alt="" style="width:230.65pt;height:296pt;mso-width-percent:0;mso-height-percent:0;mso-width-percent:0;mso-height-percent:0" o:ole="">
            <v:imagedata r:id="rId225" o:title=""/>
          </v:shape>
          <o:OLEObject Type="Embed" ProgID="Visio.Drawing.11" ShapeID="_x0000_i1056" DrawAspect="Content" ObjectID="_1700213659" r:id="rId226"/>
        </w:object>
      </w:r>
    </w:p>
    <w:p w14:paraId="61CD8E75" w14:textId="21C70923"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3A71E826"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0F2AD0" w:rsidP="00A03321">
      <w:pPr>
        <w:pStyle w:val="BodyText"/>
      </w:pPr>
      <w:r>
        <w:rPr>
          <w:noProof/>
        </w:rPr>
        <w:object w:dxaOrig="8463" w:dyaOrig="958" w14:anchorId="58993C76">
          <v:shape id="_x0000_i1055" type="#_x0000_t75" alt="" style="width:352pt;height:42pt;mso-width-percent:0;mso-height-percent:0;mso-width-percent:0;mso-height-percent:0" o:ole="">
            <v:imagedata r:id="rId168" o:title=""/>
          </v:shape>
          <o:OLEObject Type="Embed" ProgID="Visio.Drawing.11" ShapeID="_x0000_i1055" DrawAspect="Content" ObjectID="_1700213660" r:id="rId235"/>
        </w:object>
      </w:r>
    </w:p>
    <w:p w14:paraId="6211FE18" w14:textId="77777777" w:rsidR="00A03321" w:rsidRDefault="00A03321" w:rsidP="00A03321">
      <w:pPr>
        <w:pStyle w:val="BodyText"/>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0F2AD0" w:rsidP="00A03321">
      <w:pPr>
        <w:pStyle w:val="BodyText"/>
      </w:pPr>
      <w:r>
        <w:rPr>
          <w:noProof/>
        </w:rPr>
        <w:object w:dxaOrig="10083" w:dyaOrig="1740" w14:anchorId="34BA381A">
          <v:shape id="_x0000_i1054" type="#_x0000_t75" alt="" style="width:396.65pt;height:68.65pt;mso-width-percent:0;mso-height-percent:0;mso-width-percent:0;mso-height-percent:0" o:ole="">
            <v:imagedata r:id="rId241" o:title=""/>
          </v:shape>
          <o:OLEObject Type="Embed" ProgID="Visio.Drawing.11" ShapeID="_x0000_i1054" DrawAspect="Content" ObjectID="_1700213661" r:id="rId242"/>
        </w:object>
      </w:r>
    </w:p>
    <w:p w14:paraId="541D7FCF" w14:textId="77777777" w:rsidR="00A03321" w:rsidRDefault="00A03321" w:rsidP="00A03321">
      <w:pPr>
        <w:pStyle w:val="BodyText"/>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BodyText"/>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r>
        <w:rPr>
          <w:i/>
          <w:iCs/>
        </w:rPr>
        <w:t>public</w:t>
      </w:r>
      <w:r>
        <w:t xml:space="preserve"> signifie que la méthode peut être appelée de partout</w:t>
      </w:r>
    </w:p>
    <w:p w14:paraId="73465402" w14:textId="77777777" w:rsidR="00A03321" w:rsidRDefault="00A03321" w:rsidP="00A03321">
      <w:pPr>
        <w:pStyle w:val="BodyText"/>
        <w:numPr>
          <w:ilvl w:val="0"/>
          <w:numId w:val="10"/>
        </w:numPr>
      </w:pPr>
      <w:r>
        <w:rPr>
          <w:i/>
          <w:iCs/>
        </w:rPr>
        <w:t xml:space="preserve">void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BodyText"/>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BodyText"/>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BodyText"/>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BodyText"/>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r w:rsidRPr="006E0875">
        <w:rPr>
          <w:color w:val="000000"/>
          <w:lang w:val="fr-FR" w:eastAsia="zh-CN"/>
        </w:rPr>
        <w:t>g</w:t>
      </w:r>
      <w:r w:rsidRPr="006E0875">
        <w:rPr>
          <w:color w:val="808030"/>
          <w:lang w:val="fr-FR" w:eastAsia="zh-CN"/>
        </w:rPr>
        <w:t>.</w:t>
      </w:r>
      <w:r w:rsidRPr="006E0875">
        <w:rPr>
          <w:color w:val="000000"/>
          <w:lang w:val="fr-FR" w:eastAsia="zh-CN"/>
        </w:rPr>
        <w:t>drawLine</w:t>
      </w:r>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941126" w:rsidRDefault="00A03321" w:rsidP="00A03321">
      <w:pPr>
        <w:pStyle w:val="BodyText"/>
        <w:rPr>
          <w:lang w:val="en-CA"/>
        </w:rPr>
      </w:pPr>
      <w:r w:rsidRPr="00941126">
        <w:rPr>
          <w:lang w:val="en-CA"/>
        </w:rPr>
        <w:t xml:space="preserve">Chaque appel à </w:t>
      </w:r>
      <w:r w:rsidRPr="00941126">
        <w:rPr>
          <w:i/>
          <w:iCs/>
          <w:lang w:val="en-CA"/>
        </w:rPr>
        <w:t>new</w:t>
      </w:r>
      <w:r w:rsidRPr="00941126">
        <w:rPr>
          <w:lang w:val="en-CA"/>
        </w:rPr>
        <w:t xml:space="preserve"> </w:t>
      </w:r>
      <w:r w:rsidRPr="00941126">
        <w:rPr>
          <w:i/>
          <w:iCs/>
          <w:lang w:val="en-CA"/>
        </w:rPr>
        <w:t>ExempleDessin2DDansJFrame</w:t>
      </w:r>
      <w:r w:rsidRPr="00941126">
        <w:rPr>
          <w:lang w:val="en-CA"/>
        </w:rPr>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r>
        <w:t>L’ exercice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941126" w:rsidRDefault="00A90BCF" w:rsidP="00A90BCF">
      <w:pPr>
        <w:pStyle w:val="Code"/>
        <w:rPr>
          <w:color w:val="000000"/>
          <w:lang w:val="en-CA" w:eastAsia="zh-CN"/>
        </w:rPr>
      </w:pPr>
      <w:r w:rsidRPr="00941126">
        <w:rPr>
          <w:b/>
          <w:bCs/>
          <w:color w:val="800000"/>
          <w:lang w:val="en-CA" w:eastAsia="zh-CN"/>
        </w:rPr>
        <w:t>import</w:t>
      </w:r>
      <w:r w:rsidRPr="00941126">
        <w:rPr>
          <w:lang w:val="en-CA" w:eastAsia="zh-CN"/>
        </w:rPr>
        <w:t xml:space="preserve"> javax</w:t>
      </w:r>
      <w:r w:rsidRPr="00941126">
        <w:rPr>
          <w:color w:val="808030"/>
          <w:lang w:val="en-CA" w:eastAsia="zh-CN"/>
        </w:rPr>
        <w:t>.</w:t>
      </w:r>
      <w:r w:rsidRPr="00941126">
        <w:rPr>
          <w:lang w:val="en-CA" w:eastAsia="zh-CN"/>
        </w:rPr>
        <w:t>swing</w:t>
      </w:r>
      <w:r w:rsidRPr="00941126">
        <w:rPr>
          <w:color w:val="808030"/>
          <w:lang w:val="en-CA" w:eastAsia="zh-CN"/>
        </w:rPr>
        <w:t>.</w:t>
      </w:r>
      <w:r w:rsidRPr="00941126">
        <w:rPr>
          <w:b/>
          <w:bCs/>
          <w:color w:val="800000"/>
          <w:lang w:val="en-CA" w:eastAsia="zh-CN"/>
        </w:rPr>
        <w:t>*</w:t>
      </w:r>
      <w:r w:rsidRPr="00941126">
        <w:rPr>
          <w:color w:val="800080"/>
          <w:lang w:val="en-CA" w:eastAsia="zh-CN"/>
        </w:rPr>
        <w:t>;</w:t>
      </w:r>
    </w:p>
    <w:p w14:paraId="548028DD" w14:textId="77777777" w:rsidR="00A90BCF" w:rsidRPr="00941126"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941126" w:rsidRDefault="00A90BCF" w:rsidP="00A90BCF">
      <w:pPr>
        <w:pStyle w:val="Code"/>
        <w:rPr>
          <w:color w:val="000000"/>
          <w:lang w:eastAsia="zh-CN"/>
        </w:rPr>
      </w:pPr>
      <w:r w:rsidRPr="00A90BCF">
        <w:rPr>
          <w:color w:val="000000"/>
          <w:lang w:eastAsia="zh-CN"/>
        </w:rPr>
        <w:t xml:space="preserve">  </w:t>
      </w:r>
      <w:r w:rsidRPr="00941126">
        <w:rPr>
          <w:b/>
          <w:bCs/>
          <w:color w:val="800000"/>
          <w:lang w:eastAsia="zh-CN"/>
        </w:rPr>
        <w:t>public</w:t>
      </w:r>
      <w:r w:rsidRPr="00941126">
        <w:rPr>
          <w:color w:val="000000"/>
          <w:lang w:eastAsia="zh-CN"/>
        </w:rPr>
        <w:t xml:space="preserve"> </w:t>
      </w:r>
      <w:r w:rsidRPr="00941126">
        <w:rPr>
          <w:b/>
          <w:bCs/>
          <w:color w:val="800000"/>
          <w:lang w:eastAsia="zh-CN"/>
        </w:rPr>
        <w:t>static</w:t>
      </w:r>
      <w:r w:rsidRPr="00941126">
        <w:rPr>
          <w:color w:val="000000"/>
          <w:lang w:eastAsia="zh-CN"/>
        </w:rPr>
        <w:t xml:space="preserve"> </w:t>
      </w:r>
      <w:r w:rsidRPr="00941126">
        <w:rPr>
          <w:color w:val="BB7977"/>
          <w:lang w:eastAsia="zh-CN"/>
        </w:rPr>
        <w:t>void</w:t>
      </w:r>
      <w:r w:rsidRPr="00941126">
        <w:rPr>
          <w:color w:val="000000"/>
          <w:lang w:eastAsia="zh-CN"/>
        </w:rPr>
        <w:t xml:space="preserve"> main</w:t>
      </w:r>
      <w:r w:rsidRPr="00941126">
        <w:rPr>
          <w:color w:val="808030"/>
          <w:lang w:eastAsia="zh-CN"/>
        </w:rPr>
        <w:t>(</w:t>
      </w:r>
      <w:r w:rsidRPr="00941126">
        <w:rPr>
          <w:b/>
          <w:bCs/>
          <w:color w:val="BB7977"/>
          <w:lang w:eastAsia="zh-CN"/>
        </w:rPr>
        <w:t>String</w:t>
      </w:r>
      <w:r w:rsidRPr="00941126">
        <w:rPr>
          <w:color w:val="000000"/>
          <w:lang w:eastAsia="zh-CN"/>
        </w:rPr>
        <w:t xml:space="preserve"> args</w:t>
      </w:r>
      <w:r w:rsidRPr="00941126">
        <w:rPr>
          <w:color w:val="808030"/>
          <w:lang w:eastAsia="zh-CN"/>
        </w:rPr>
        <w:t>[])</w:t>
      </w:r>
      <w:r w:rsidRPr="00941126">
        <w:rPr>
          <w:color w:val="000000"/>
          <w:lang w:eastAsia="zh-CN"/>
        </w:rPr>
        <w:t xml:space="preserve"> </w:t>
      </w:r>
      <w:r w:rsidRPr="00941126">
        <w:rPr>
          <w:color w:val="800080"/>
          <w:lang w:eastAsia="zh-CN"/>
        </w:rPr>
        <w:t>{</w:t>
      </w:r>
    </w:p>
    <w:p w14:paraId="256B6F94" w14:textId="77777777" w:rsidR="00A90BCF" w:rsidRPr="00987493" w:rsidRDefault="00A90BCF" w:rsidP="00A90BCF">
      <w:pPr>
        <w:pStyle w:val="Code"/>
        <w:rPr>
          <w:color w:val="000000"/>
          <w:lang w:val="fr-FR" w:eastAsia="zh-CN"/>
        </w:rPr>
      </w:pPr>
      <w:r w:rsidRPr="00941126">
        <w:rPr>
          <w:color w:val="000000"/>
          <w:lang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0F2AD0" w:rsidP="00A03321">
      <w:pPr>
        <w:pStyle w:val="BodyText"/>
      </w:pPr>
      <w:r>
        <w:rPr>
          <w:noProof/>
        </w:rPr>
        <w:lastRenderedPageBreak/>
        <w:object w:dxaOrig="1440" w:dyaOrig="1440" w14:anchorId="15CF36F8">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00213690"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ExempleBotRectangleEnglobant</w:t>
      </w:r>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2"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13" w:name="OLE_LINK28"/>
      <w:bookmarkStart w:id="114"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13"/>
      <w:bookmarkEnd w:id="114"/>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r w:rsidRPr="0084332C">
        <w:rPr>
          <w:b/>
          <w:bCs/>
          <w:color w:val="800000"/>
          <w:lang w:eastAsia="zh-CN"/>
        </w:rPr>
        <w:lastRenderedPageBreak/>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public</w:t>
      </w:r>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0F2AD0" w:rsidP="00A03321">
      <w:pPr>
        <w:pStyle w:val="BodyText"/>
      </w:pPr>
      <w:r>
        <w:rPr>
          <w:noProof/>
        </w:rPr>
        <w:object w:dxaOrig="6358" w:dyaOrig="1497" w14:anchorId="1FCE609B">
          <v:shape id="_x0000_i1052" type="#_x0000_t75" alt="" style="width:260.65pt;height:61.35pt;mso-width-percent:0;mso-height-percent:0;mso-width-percent:0;mso-height-percent:0" o:ole="">
            <v:imagedata r:id="rId274" o:title=""/>
          </v:shape>
          <o:OLEObject Type="Embed" ProgID="Visio.Drawing.11" ShapeID="_x0000_i1052" DrawAspect="Content" ObjectID="_1700213662" r:id="rId275"/>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7"/>
    <w:bookmarkEnd w:id="118"/>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0F2AD0" w:rsidP="006C3EE9">
      <w:pPr>
        <w:pStyle w:val="BodyText"/>
        <w:rPr>
          <w:b/>
          <w:bCs/>
        </w:rPr>
      </w:pPr>
      <w:r>
        <w:rPr>
          <w:noProof/>
        </w:rPr>
        <w:object w:dxaOrig="10083" w:dyaOrig="1200" w14:anchorId="4B1E492D">
          <v:shape id="_x0000_i1051" type="#_x0000_t75" alt="" style="width:439.35pt;height:52.65pt;mso-width-percent:0;mso-height-percent:0;mso-width-percent:0;mso-height-percent:0" o:ole="">
            <v:imagedata r:id="rId277" o:title=""/>
          </v:shape>
          <o:OLEObject Type="Embed" ProgID="Visio.Drawing.11" ShapeID="_x0000_i1051" DrawAspect="Content" ObjectID="_1700213663" r:id="rId278"/>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BodyText"/>
      </w:pPr>
    </w:p>
    <w:p w14:paraId="7FCECD66" w14:textId="4DF646EA" w:rsidR="00530BF8" w:rsidRDefault="00790DA8" w:rsidP="00A03321">
      <w:pPr>
        <w:pStyle w:val="BodyText"/>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BodyText"/>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00"/>
          <w:lang w:eastAsia="zh-CN"/>
        </w:rPr>
        <w:t>paint</w:t>
      </w:r>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paintBot</w:t>
      </w:r>
      <w:r w:rsidRPr="00320406">
        <w:rPr>
          <w:color w:val="808030"/>
          <w:lang w:eastAsia="zh-CN"/>
        </w:rPr>
        <w:t>(</w:t>
      </w:r>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0F2AD0" w:rsidP="00A03321">
      <w:pPr>
        <w:pStyle w:val="BodyText"/>
        <w:jc w:val="center"/>
      </w:pPr>
      <w:r>
        <w:rPr>
          <w:noProof/>
        </w:rPr>
        <w:object w:dxaOrig="6177" w:dyaOrig="2217" w14:anchorId="04050DDD">
          <v:shape id="_x0000_i1050" type="#_x0000_t75" alt="" style="width:258pt;height:94.65pt;mso-width-percent:0;mso-height-percent:0;mso-width-percent:0;mso-height-percent:0" o:ole="">
            <v:imagedata r:id="rId309" o:title=""/>
          </v:shape>
          <o:OLEObject Type="Embed" ProgID="Visio.Drawing.11" ShapeID="_x0000_i1050" DrawAspect="Content" ObjectID="_1700213664" r:id="rId310"/>
        </w:object>
      </w:r>
    </w:p>
    <w:p w14:paraId="56B67449" w14:textId="01064AA8"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0F2AD0" w:rsidP="00A03321">
      <w:pPr>
        <w:pStyle w:val="BodyText"/>
        <w:jc w:val="center"/>
      </w:pPr>
      <w:r>
        <w:rPr>
          <w:noProof/>
        </w:rPr>
        <w:object w:dxaOrig="6177" w:dyaOrig="1137" w14:anchorId="6B66E783">
          <v:shape id="_x0000_i1049" type="#_x0000_t75" alt="" style="width:260.65pt;height:49.35pt;mso-width-percent:0;mso-height-percent:0;mso-width-percent:0;mso-height-percent:0" o:ole="">
            <v:imagedata r:id="rId312" o:title=""/>
          </v:shape>
          <o:OLEObject Type="Embed" ProgID="Visio.Drawing.11" ShapeID="_x0000_i1049" DrawAspect="Content" ObjectID="_1700213665" r:id="rId313"/>
        </w:object>
      </w:r>
    </w:p>
    <w:p w14:paraId="476B9D22" w14:textId="47F3BD75"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BodyText"/>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00"/>
          <w:lang w:eastAsia="zh-CN"/>
        </w:rPr>
        <w:t>paint</w:t>
      </w:r>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paintBot</w:t>
      </w:r>
      <w:r w:rsidRPr="00EA7A57">
        <w:rPr>
          <w:color w:val="808030"/>
          <w:lang w:eastAsia="zh-CN"/>
        </w:rPr>
        <w:t>(</w:t>
      </w:r>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27" w:name="_Toc508793538"/>
      <w:bookmarkStart w:id="128" w:name="_Toc44667594"/>
      <w:r>
        <w:t>Constantes (final)</w:t>
      </w:r>
      <w:bookmarkEnd w:id="127"/>
      <w:bookmarkEnd w:id="128"/>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r w:rsidRPr="009808AD">
        <w:rPr>
          <w:b/>
          <w:bCs/>
          <w:color w:val="800000"/>
          <w:lang w:val="fr-FR" w:eastAsia="zh-CN"/>
        </w:rPr>
        <w:t>public</w:t>
      </w:r>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0F2AD0" w:rsidP="00A03321">
      <w:pPr>
        <w:pStyle w:val="BodyText"/>
      </w:pPr>
      <w:r>
        <w:rPr>
          <w:noProof/>
        </w:rPr>
        <w:object w:dxaOrig="10263" w:dyaOrig="1380" w14:anchorId="41276F70">
          <v:shape id="_x0000_i1048" type="#_x0000_t75" alt="" style="width:397.35pt;height:52.65pt;mso-width-percent:0;mso-height-percent:0;mso-width-percent:0;mso-height-percent:0" o:ole="">
            <v:imagedata r:id="rId324" o:title=""/>
          </v:shape>
          <o:OLEObject Type="Embed" ProgID="Visio.Drawing.11" ShapeID="_x0000_i1048" DrawAspect="Content" ObjectID="_1700213666" r:id="rId325"/>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0F2AD0" w:rsidP="00A03321">
      <w:pPr>
        <w:pStyle w:val="BodyText"/>
      </w:pPr>
      <w:r>
        <w:rPr>
          <w:noProof/>
        </w:rPr>
        <w:object w:dxaOrig="3423" w:dyaOrig="2847" w14:anchorId="3CA95E32">
          <v:shape id="_x0000_i1047" type="#_x0000_t75" alt="" style="width:129.35pt;height:109.35pt;mso-width-percent:0;mso-height-percent:0;mso-width-percent:0;mso-height-percent:0" o:ole="">
            <v:imagedata r:id="rId326" o:title=""/>
          </v:shape>
          <o:OLEObject Type="Embed" ProgID="Visio.Drawing.11" ShapeID="_x0000_i1047" DrawAspect="Content" ObjectID="_1700213667" r:id="rId327"/>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0F2AD0" w:rsidP="00A03321">
      <w:pPr>
        <w:pStyle w:val="BodyText"/>
      </w:pPr>
      <w:r>
        <w:rPr>
          <w:noProof/>
        </w:rPr>
        <w:object w:dxaOrig="10263" w:dyaOrig="1137" w14:anchorId="27B5BFC3">
          <v:shape id="_x0000_i1046" type="#_x0000_t75" alt="" style="width:394pt;height:42pt;mso-width-percent:0;mso-height-percent:0;mso-width-percent:0;mso-height-percent:0" o:ole="">
            <v:imagedata r:id="rId328" o:title=""/>
          </v:shape>
          <o:OLEObject Type="Embed" ProgID="Visio.Drawing.11" ShapeID="_x0000_i1046" DrawAspect="Content" ObjectID="_1700213668" r:id="rId329"/>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0F2AD0" w:rsidP="00A03321">
      <w:pPr>
        <w:pStyle w:val="BodyText"/>
      </w:pPr>
      <w:r>
        <w:rPr>
          <w:noProof/>
        </w:rPr>
        <w:object w:dxaOrig="5583" w:dyaOrig="1380" w14:anchorId="7CF14610">
          <v:shape id="_x0000_i1045" type="#_x0000_t75" alt="" style="width:220pt;height:52.65pt;mso-width-percent:0;mso-height-percent:0;mso-width-percent:0;mso-height-percent:0" o:ole="">
            <v:imagedata r:id="rId330" o:title=""/>
          </v:shape>
          <o:OLEObject Type="Embed" ProgID="Visio.Drawing.11" ShapeID="_x0000_i1045" DrawAspect="Content" ObjectID="_1700213669" r:id="rId331"/>
        </w:object>
      </w:r>
    </w:p>
    <w:p w14:paraId="16B2AC63" w14:textId="77777777" w:rsidR="00A03321" w:rsidRDefault="00A03321" w:rsidP="00A03321">
      <w:pPr>
        <w:pStyle w:val="BodyText"/>
      </w:pPr>
      <w:r>
        <w:t>Le corps est une suite de déclarations de membres.</w:t>
      </w:r>
    </w:p>
    <w:p w14:paraId="5F8C00F1" w14:textId="1249846F" w:rsidR="00A03321" w:rsidRDefault="000F2AD0" w:rsidP="00A03321">
      <w:pPr>
        <w:pStyle w:val="BodyText"/>
      </w:pPr>
      <w:r>
        <w:rPr>
          <w:noProof/>
        </w:rPr>
        <w:object w:dxaOrig="5583" w:dyaOrig="2307" w14:anchorId="595A5D87">
          <v:shape id="_x0000_i1044" type="#_x0000_t75" alt="" style="width:220pt;height:91.35pt;mso-width-percent:0;mso-height-percent:0;mso-width-percent:0;mso-height-percent:0" o:ole="">
            <v:imagedata r:id="rId332" o:title=""/>
          </v:shape>
          <o:OLEObject Type="Embed" ProgID="Visio.Drawing.11" ShapeID="_x0000_i1044" DrawAspect="Content" ObjectID="_1700213670" r:id="rId333"/>
        </w:object>
      </w:r>
    </w:p>
    <w:p w14:paraId="190D197C" w14:textId="77777777" w:rsidR="00A03321" w:rsidRDefault="00A03321" w:rsidP="00A03321">
      <w:pPr>
        <w:pStyle w:val="BodyText"/>
      </w:pPr>
      <w:r>
        <w:t>Voici la syntaxe pour chacun des types de membres.</w:t>
      </w:r>
    </w:p>
    <w:p w14:paraId="26976E29" w14:textId="1E29B78B" w:rsidR="00A03321" w:rsidRDefault="000F2AD0" w:rsidP="00A03321">
      <w:pPr>
        <w:pStyle w:val="BodyText"/>
      </w:pPr>
      <w:r>
        <w:rPr>
          <w:noProof/>
        </w:rPr>
        <w:object w:dxaOrig="9723" w:dyaOrig="1497" w14:anchorId="0DC021C9">
          <v:shape id="_x0000_i1043" type="#_x0000_t75" alt="" style="width:379.35pt;height:57.35pt;mso-width-percent:0;mso-height-percent:0;mso-width-percent:0;mso-height-percent:0" o:ole="">
            <v:imagedata r:id="rId334" o:title=""/>
          </v:shape>
          <o:OLEObject Type="Embed" ProgID="Visio.Drawing.11" ShapeID="_x0000_i1043" DrawAspect="Content" ObjectID="_1700213671" r:id="rId335"/>
        </w:object>
      </w:r>
    </w:p>
    <w:p w14:paraId="1A69D2A5" w14:textId="3A7C2028" w:rsidR="00A03321" w:rsidRDefault="000F2AD0" w:rsidP="00A03321">
      <w:pPr>
        <w:pStyle w:val="BodyText"/>
      </w:pPr>
      <w:r>
        <w:rPr>
          <w:noProof/>
        </w:rPr>
        <w:object w:dxaOrig="10623" w:dyaOrig="1380" w14:anchorId="2F7E0336">
          <v:shape id="_x0000_i1042" type="#_x0000_t75" alt="" style="width:406pt;height:52.65pt;mso-width-percent:0;mso-height-percent:0;mso-width-percent:0;mso-height-percent:0" o:ole="">
            <v:imagedata r:id="rId336" o:title=""/>
          </v:shape>
          <o:OLEObject Type="Embed" ProgID="Visio.Drawing.11" ShapeID="_x0000_i1042" DrawAspect="Content" ObjectID="_1700213672" r:id="rId337"/>
        </w:object>
      </w:r>
    </w:p>
    <w:p w14:paraId="68C2BCCF" w14:textId="14E66913" w:rsidR="00A03321" w:rsidRDefault="000F2AD0" w:rsidP="00A03321">
      <w:pPr>
        <w:pStyle w:val="BodyText"/>
      </w:pPr>
      <w:r>
        <w:rPr>
          <w:noProof/>
        </w:rPr>
        <w:object w:dxaOrig="9903" w:dyaOrig="1380" w14:anchorId="031A7824">
          <v:shape id="_x0000_i1041" type="#_x0000_t75" alt="" style="width:386pt;height:52.65pt;mso-width-percent:0;mso-height-percent:0;mso-width-percent:0;mso-height-percent:0" o:ole="">
            <v:imagedata r:id="rId338" o:title=""/>
          </v:shape>
          <o:OLEObject Type="Embed" ProgID="Visio.Drawing.11" ShapeID="_x0000_i1041" DrawAspect="Content" ObjectID="_1700213673" r:id="rId339"/>
        </w:object>
      </w:r>
    </w:p>
    <w:p w14:paraId="11D24C3C" w14:textId="08A2294B" w:rsidR="00A03321" w:rsidRDefault="000F2AD0" w:rsidP="00A03321">
      <w:pPr>
        <w:pStyle w:val="BodyText"/>
      </w:pPr>
      <w:r>
        <w:rPr>
          <w:noProof/>
        </w:rPr>
        <w:object w:dxaOrig="5583" w:dyaOrig="1678" w14:anchorId="2D474916">
          <v:shape id="_x0000_i1040" type="#_x0000_t75" alt="" style="width:204.65pt;height:60.65pt;mso-width-percent:0;mso-height-percent:0;mso-width-percent:0;mso-height-percent:0" o:ole="">
            <v:imagedata r:id="rId340" o:title=""/>
          </v:shape>
          <o:OLEObject Type="Embed" ProgID="Visio.Drawing.11" ShapeID="_x0000_i1040" DrawAspect="Content" ObjectID="_1700213674" r:id="rId341"/>
        </w:object>
      </w:r>
    </w:p>
    <w:p w14:paraId="4BC35703" w14:textId="6984CC29" w:rsidR="00A03321" w:rsidRDefault="000F2AD0" w:rsidP="00A03321">
      <w:pPr>
        <w:pStyle w:val="BodyText"/>
      </w:pPr>
      <w:r>
        <w:rPr>
          <w:noProof/>
        </w:rPr>
        <w:object w:dxaOrig="4143" w:dyaOrig="1497" w14:anchorId="47741EA7">
          <v:shape id="_x0000_i1039" type="#_x0000_t75" alt="" style="width:160pt;height:57.35pt;mso-width-percent:0;mso-height-percent:0;mso-width-percent:0;mso-height-percent:0" o:ole="">
            <v:imagedata r:id="rId342" o:title=""/>
          </v:shape>
          <o:OLEObject Type="Embed" ProgID="Visio.Drawing.11" ShapeID="_x0000_i1039" DrawAspect="Content" ObjectID="_1700213675" r:id="rId343"/>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r>
        <w:t>variable de classe</w:t>
      </w:r>
    </w:p>
    <w:p w14:paraId="5C3C52E0" w14:textId="77777777" w:rsidR="00A03321" w:rsidRDefault="00A03321" w:rsidP="00F861F3">
      <w:pPr>
        <w:pStyle w:val="BodyText"/>
        <w:numPr>
          <w:ilvl w:val="0"/>
          <w:numId w:val="13"/>
        </w:numPr>
        <w:spacing w:after="0"/>
      </w:pPr>
      <w:r>
        <w:t xml:space="preserve">variable d’objet </w:t>
      </w:r>
    </w:p>
    <w:p w14:paraId="11444B48" w14:textId="77777777" w:rsidR="00A03321" w:rsidRDefault="00A03321" w:rsidP="00F861F3">
      <w:pPr>
        <w:pStyle w:val="BodyText"/>
        <w:numPr>
          <w:ilvl w:val="0"/>
          <w:numId w:val="13"/>
        </w:numPr>
        <w:spacing w:after="0"/>
      </w:pPr>
      <w:r>
        <w:t xml:space="preserve">variable locale </w:t>
      </w:r>
    </w:p>
    <w:p w14:paraId="0408C39B" w14:textId="77777777" w:rsidR="00A03321" w:rsidRPr="00280739" w:rsidRDefault="00A03321" w:rsidP="00F861F3">
      <w:pPr>
        <w:pStyle w:val="BodyText"/>
        <w:numPr>
          <w:ilvl w:val="0"/>
          <w:numId w:val="13"/>
        </w:numPr>
        <w:spacing w:after="0"/>
      </w:pPr>
      <w:r>
        <w:t>p</w:t>
      </w:r>
      <w:r w:rsidRPr="00280739">
        <w:t>aramètre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BodyText"/>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r w:rsidRPr="009D038D">
        <w:rPr>
          <w:b/>
          <w:bCs/>
          <w:color w:val="800000"/>
          <w:lang w:eastAsia="zh-CN"/>
        </w:rPr>
        <w:t>public</w:t>
      </w:r>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try</w:t>
      </w:r>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0F2AD0"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0D96F768">
          <v:shape id="_x0000_i1038" type="#_x0000_t75" alt="" style="width:394.65pt;height:60.65pt;mso-width-percent:0;mso-height-percent:0;mso-width-percent:0;mso-height-percent:0" o:ole="">
            <v:imagedata r:id="rId346" o:title=""/>
          </v:shape>
          <o:OLEObject Type="Embed" ProgID="Visio.Drawing.11" ShapeID="_x0000_i1038" DrawAspect="Content" ObjectID="_1700213676" r:id="rId347"/>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try</w:t>
      </w:r>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41" w:name="_Toc84220795"/>
      <w:bookmarkStart w:id="142" w:name="_Toc44667598"/>
      <w:r>
        <w:t>Animation par double tampon</w:t>
      </w:r>
      <w:bookmarkEnd w:id="141"/>
      <w:bookmarkEnd w:id="142"/>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0F2AD0" w:rsidP="001F6504">
      <w:pPr>
        <w:pStyle w:val="BodyText"/>
        <w:jc w:val="center"/>
      </w:pPr>
      <w:r>
        <w:rPr>
          <w:noProof/>
        </w:rPr>
        <w:object w:dxaOrig="16932" w:dyaOrig="12180" w14:anchorId="40D00DCD">
          <v:shape id="_x0000_i1037" type="#_x0000_t75" alt="" style="width:454.65pt;height:325.35pt;mso-width-percent:0;mso-height-percent:0;mso-width-percent:0;mso-height-percent:0" o:ole="">
            <v:imagedata r:id="rId349" o:title=""/>
          </v:shape>
          <o:OLEObject Type="Embed" ProgID="Visio.Drawing.11" ShapeID="_x0000_i1037" DrawAspect="Content" ObjectID="_1700213677" r:id="rId350"/>
        </w:object>
      </w:r>
    </w:p>
    <w:p w14:paraId="086E1C3D" w14:textId="55135563"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0F2AD0" w:rsidP="00DD17CA">
      <w:pPr>
        <w:pStyle w:val="BodyText"/>
        <w:keepLines/>
        <w:jc w:val="center"/>
      </w:pPr>
      <w:r>
        <w:rPr>
          <w:noProof/>
        </w:rPr>
        <w:object w:dxaOrig="8466" w:dyaOrig="19005" w14:anchorId="3574D407">
          <v:shape id="_x0000_i1036" type="#_x0000_t75" alt="" style="width:280pt;height:588pt;mso-width-percent:0;mso-height-percent:0;mso-width-percent:0;mso-height-percent:0" o:ole="">
            <v:imagedata r:id="rId351" o:title=""/>
          </v:shape>
          <o:OLEObject Type="Embed" ProgID="Visio.Drawing.11" ShapeID="_x0000_i1036" DrawAspect="Content" ObjectID="_1700213678" r:id="rId352"/>
        </w:object>
      </w:r>
    </w:p>
    <w:p w14:paraId="5E156D56" w14:textId="02016833"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941126">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0F2AD0" w:rsidP="001F6504">
      <w:pPr>
        <w:pStyle w:val="BodyText"/>
        <w:jc w:val="center"/>
      </w:pPr>
      <w:r>
        <w:rPr>
          <w:noProof/>
        </w:rPr>
        <w:object w:dxaOrig="16932" w:dyaOrig="25050" w14:anchorId="7EFDCAA0">
          <v:shape id="_x0000_i1035" type="#_x0000_t75" alt="" style="width:310.65pt;height:454.65pt;mso-width-percent:0;mso-height-percent:0;mso-width-percent:0;mso-height-percent:0" o:ole="">
            <v:imagedata r:id="rId353" o:title=""/>
          </v:shape>
          <o:OLEObject Type="Embed" ProgID="Visio.Drawing.11" ShapeID="_x0000_i1035" DrawAspect="Content" ObjectID="_1700213679" r:id="rId354"/>
        </w:object>
      </w:r>
    </w:p>
    <w:p w14:paraId="5657126F" w14:textId="32DE322C"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BodyText"/>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r w:rsidRPr="00DD17CA">
        <w:rPr>
          <w:color w:val="808030"/>
          <w:lang w:val="en-CA" w:eastAsia="zh-CN"/>
        </w:rPr>
        <w:t>)</w:t>
      </w:r>
      <w:r w:rsidRPr="00DD17CA">
        <w:rPr>
          <w:color w:val="800080"/>
          <w:lang w:val="en-CA" w:eastAsia="zh-CN"/>
        </w:rPr>
        <w:t>;</w:t>
      </w:r>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r w:rsidRPr="0001372D">
        <w:rPr>
          <w:color w:val="808030"/>
          <w:lang w:val="en-CA" w:eastAsia="zh-CN"/>
        </w:rPr>
        <w:t>)</w:t>
      </w:r>
      <w:r w:rsidRPr="0001372D">
        <w:rPr>
          <w:color w:val="800080"/>
          <w:lang w:val="en-CA" w:eastAsia="zh-CN"/>
        </w:rPr>
        <w:t>;</w:t>
      </w:r>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r w:rsidRPr="0001372D">
        <w:rPr>
          <w:color w:val="808030"/>
          <w:lang w:val="en-CA" w:eastAsia="zh-CN"/>
        </w:rPr>
        <w:t>)</w:t>
      </w:r>
      <w:r w:rsidRPr="0001372D">
        <w:rPr>
          <w:color w:val="800080"/>
          <w:lang w:val="en-CA" w:eastAsia="zh-CN"/>
        </w:rPr>
        <w:t>;</w:t>
      </w:r>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r w:rsidRPr="0001372D">
        <w:rPr>
          <w:color w:val="808030"/>
          <w:lang w:val="en-CA" w:eastAsia="zh-CN"/>
        </w:rPr>
        <w:t>)</w:t>
      </w:r>
      <w:r w:rsidRPr="0001372D">
        <w:rPr>
          <w:color w:val="800080"/>
          <w:lang w:val="en-CA" w:eastAsia="zh-CN"/>
        </w:rPr>
        <w:t>;</w:t>
      </w:r>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r w:rsidRPr="0001372D">
        <w:rPr>
          <w:color w:val="808030"/>
          <w:lang w:val="en-CA" w:eastAsia="zh-CN"/>
        </w:rPr>
        <w:t>)</w:t>
      </w:r>
      <w:r w:rsidRPr="0001372D">
        <w:rPr>
          <w:color w:val="800080"/>
          <w:lang w:val="en-CA" w:eastAsia="zh-CN"/>
        </w:rPr>
        <w:t>;</w:t>
      </w:r>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r w:rsidRPr="0001372D">
        <w:rPr>
          <w:color w:val="808030"/>
          <w:lang w:val="en-CA" w:eastAsia="zh-CN"/>
        </w:rPr>
        <w:t>)</w:t>
      </w:r>
      <w:r w:rsidRPr="0001372D">
        <w:rPr>
          <w:color w:val="800080"/>
          <w:lang w:val="en-CA" w:eastAsia="zh-CN"/>
        </w:rPr>
        <w:t>;</w:t>
      </w:r>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6"/>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F2AD0"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BodyText"/>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F2AD0" w:rsidP="00494C92">
      <w:pPr>
        <w:pStyle w:val="BodyText"/>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F2AD0" w:rsidP="00494C92">
      <w:pPr>
        <w:pStyle w:val="BodyText"/>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0981CEB4"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941126">
        <w:t xml:space="preserve">Figure </w:t>
      </w:r>
      <w:r w:rsidR="00941126">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0F2AD0" w:rsidP="00494C92">
      <w:pPr>
        <w:pStyle w:val="BodyText"/>
        <w:jc w:val="center"/>
      </w:pPr>
      <w:r>
        <w:rPr>
          <w:noProof/>
        </w:rPr>
        <w:object w:dxaOrig="11924" w:dyaOrig="5941" w14:anchorId="7DFF8858">
          <v:shape id="_x0000_i1034" type="#_x0000_t75" alt="" style="width:500pt;height:250pt;mso-width-percent:0;mso-height-percent:0;mso-width-percent:0;mso-height-percent:0" o:ole="">
            <v:imagedata r:id="rId363" o:title=""/>
          </v:shape>
          <o:OLEObject Type="Embed" ProgID="MSPhotoEd.3" ShapeID="_x0000_i1034" DrawAspect="Content" ObjectID="_1700213680" r:id="rId364"/>
        </w:object>
      </w:r>
    </w:p>
    <w:p w14:paraId="2FE97D2D" w14:textId="23A24195" w:rsidR="00494C92" w:rsidRDefault="00494C92" w:rsidP="00494C92">
      <w:pPr>
        <w:pStyle w:val="Caption"/>
        <w:jc w:val="center"/>
      </w:pPr>
      <w:bookmarkStart w:id="161" w:name="_Ref65315707"/>
      <w:r>
        <w:t xml:space="preserve">Figure </w:t>
      </w:r>
      <w:r>
        <w:fldChar w:fldCharType="begin"/>
      </w:r>
      <w:r>
        <w:instrText xml:space="preserve"> SEQ Figure \* ARABIC </w:instrText>
      </w:r>
      <w:r>
        <w:fldChar w:fldCharType="separate"/>
      </w:r>
      <w:r w:rsidR="00941126">
        <w:rPr>
          <w:noProof/>
        </w:rPr>
        <w:t>24</w:t>
      </w:r>
      <w:r>
        <w:fldChar w:fldCharType="end"/>
      </w:r>
      <w:bookmarkEnd w:id="161"/>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7"/>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379EF792" w:rsidR="00494C92" w:rsidRDefault="00494C92" w:rsidP="00494C92">
      <w:pPr>
        <w:pStyle w:val="BodyText"/>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941126">
        <w:t xml:space="preserve">Figure </w:t>
      </w:r>
      <w:r w:rsidR="00941126">
        <w:rPr>
          <w:noProof/>
        </w:rPr>
        <w:t>25</w:t>
      </w:r>
      <w:r>
        <w:fldChar w:fldCharType="end"/>
      </w:r>
      <w:r>
        <w:t xml:space="preserve">. </w:t>
      </w:r>
    </w:p>
    <w:p w14:paraId="5A0D7788" w14:textId="77777777" w:rsidR="00494C92" w:rsidRDefault="000F2AD0" w:rsidP="00494C92">
      <w:pPr>
        <w:pStyle w:val="BodyText"/>
        <w:jc w:val="center"/>
      </w:pPr>
      <w:r>
        <w:rPr>
          <w:noProof/>
        </w:rPr>
        <w:object w:dxaOrig="11924" w:dyaOrig="5986" w14:anchorId="195AA15D">
          <v:shape id="_x0000_i1033" type="#_x0000_t75" alt="" style="width:500pt;height:251.35pt;mso-width-percent:0;mso-height-percent:0;mso-width-percent:0;mso-height-percent:0" o:ole="">
            <v:imagedata r:id="rId371" o:title=""/>
          </v:shape>
          <o:OLEObject Type="Embed" ProgID="MSPhotoEd.3" ShapeID="_x0000_i1033" DrawAspect="Content" ObjectID="_1700213681" r:id="rId372"/>
        </w:object>
      </w:r>
    </w:p>
    <w:p w14:paraId="51AF7A24" w14:textId="52215FF6" w:rsidR="00494C92" w:rsidRDefault="00494C92" w:rsidP="00494C92">
      <w:pPr>
        <w:pStyle w:val="Caption"/>
        <w:jc w:val="center"/>
      </w:pPr>
      <w:bookmarkStart w:id="164" w:name="_Ref65316368"/>
      <w:r>
        <w:t xml:space="preserve">Figure </w:t>
      </w:r>
      <w:r>
        <w:fldChar w:fldCharType="begin"/>
      </w:r>
      <w:r>
        <w:instrText xml:space="preserve"> SEQ Figure \* ARABIC </w:instrText>
      </w:r>
      <w:r>
        <w:fldChar w:fldCharType="separate"/>
      </w:r>
      <w:r w:rsidR="00941126">
        <w:rPr>
          <w:noProof/>
        </w:rPr>
        <w:t>25</w:t>
      </w:r>
      <w:r>
        <w:fldChar w:fldCharType="end"/>
      </w:r>
      <w:bookmarkEnd w:id="164"/>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76D6C469"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28817194" w14:textId="77777777" w:rsidR="00494C92" w:rsidRDefault="000F2AD0" w:rsidP="00494C92">
      <w:pPr>
        <w:pStyle w:val="BodyText"/>
        <w:jc w:val="center"/>
      </w:pPr>
      <w:r>
        <w:rPr>
          <w:noProof/>
        </w:rPr>
        <w:object w:dxaOrig="13063" w:dyaOrig="5986" w14:anchorId="5F40A64C">
          <v:shape id="_x0000_i1032" type="#_x0000_t75" alt="" style="width:500pt;height:228pt;mso-width-percent:0;mso-height-percent:0;mso-width-percent:0;mso-height-percent:0" o:ole="">
            <v:imagedata r:id="rId373" o:title=""/>
          </v:shape>
          <o:OLEObject Type="Embed" ProgID="MSPhotoEd.3" ShapeID="_x0000_i1032" DrawAspect="Content" ObjectID="_1700213682" r:id="rId374"/>
        </w:object>
      </w:r>
    </w:p>
    <w:p w14:paraId="08EEF789" w14:textId="7CF69B9C" w:rsidR="00494C92" w:rsidRDefault="00494C92" w:rsidP="00494C92">
      <w:pPr>
        <w:pStyle w:val="Caption"/>
        <w:jc w:val="center"/>
      </w:pPr>
      <w:bookmarkStart w:id="167" w:name="_Ref65316874"/>
      <w:r>
        <w:t xml:space="preserve">Figure </w:t>
      </w:r>
      <w:r>
        <w:fldChar w:fldCharType="begin"/>
      </w:r>
      <w:r>
        <w:instrText xml:space="preserve"> SEQ Figure \* ARABIC </w:instrText>
      </w:r>
      <w:r>
        <w:fldChar w:fldCharType="separate"/>
      </w:r>
      <w:r w:rsidR="00941126">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F2AD0" w:rsidP="00494C92">
      <w:pPr>
        <w:pStyle w:val="BodyText"/>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6CFE7920"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F2AD0" w:rsidP="007D7FB9">
      <w:pPr>
        <w:pStyle w:val="BodyText"/>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0F2AD0" w:rsidP="00E34CFC">
      <w:pPr>
        <w:pStyle w:val="BodyText"/>
        <w:jc w:val="center"/>
      </w:pPr>
      <w:r>
        <w:rPr>
          <w:noProof/>
        </w:rPr>
        <w:object w:dxaOrig="12403" w:dyaOrig="11477" w14:anchorId="79389506">
          <v:shape id="_x0000_i1031" type="#_x0000_t75" alt="" style="width:494.65pt;height:462pt;mso-width-percent:0;mso-height-percent:0;mso-width-percent:0;mso-height-percent:0" o:ole="">
            <v:imagedata r:id="rId388" o:title=""/>
          </v:shape>
          <o:OLEObject Type="Embed" ProgID="MSPhotoEd.3" ShapeID="_x0000_i1031" DrawAspect="Content" ObjectID="_1700213683" r:id="rId389"/>
        </w:object>
      </w:r>
    </w:p>
    <w:p w14:paraId="25DD7F6E" w14:textId="2AD87E40"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F2AD0" w:rsidP="00E34CFC">
      <w:pPr>
        <w:pStyle w:val="BodyText"/>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F2AD0" w:rsidP="00E34CFC">
      <w:pPr>
        <w:pStyle w:val="BodyText"/>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0F2AD0" w:rsidP="00E34CFC">
      <w:pPr>
        <w:pStyle w:val="BodyText"/>
        <w:jc w:val="center"/>
      </w:pPr>
      <w:r>
        <w:rPr>
          <w:noProof/>
        </w:rPr>
        <w:object w:dxaOrig="12527" w:dyaOrig="10757" w14:anchorId="5BB9D6F8">
          <v:shape id="_x0000_i1030" type="#_x0000_t75" alt="" style="width:496.65pt;height:428pt;mso-width-percent:0;mso-height-percent:0;mso-width-percent:0;mso-height-percent:0" o:ole="">
            <v:imagedata r:id="rId398" o:title=""/>
          </v:shape>
          <o:OLEObject Type="Embed" ProgID="MSPhotoEd.3" ShapeID="_x0000_i1030" DrawAspect="Content" ObjectID="_1700213684" r:id="rId399"/>
        </w:object>
      </w:r>
    </w:p>
    <w:p w14:paraId="26417B6C" w14:textId="041CD73D"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F2AD0" w:rsidP="00EF04CB">
      <w:pPr>
        <w:pStyle w:val="BodyText"/>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F2AD0" w:rsidP="00EF04CB">
      <w:pPr>
        <w:pStyle w:val="BodyText"/>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742B8D71"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941126">
        <w:rPr>
          <w:rFonts w:hint="eastAsia"/>
          <w:cs/>
        </w:rPr>
        <w:t>‎</w:t>
      </w:r>
      <w:r w:rsidR="00941126">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F2AD0" w:rsidP="00E34CFC">
      <w:pPr>
        <w:pStyle w:val="BodyText"/>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0F2AD0" w:rsidP="00E34CFC">
      <w:pPr>
        <w:pStyle w:val="BodyText"/>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87" w:name="_Toc47239884"/>
      <w:bookmarkStart w:id="188" w:name="_Toc44667606"/>
      <w:r>
        <w:t>Développement du jeu</w:t>
      </w:r>
      <w:bookmarkEnd w:id="187"/>
      <w:bookmarkEnd w:id="188"/>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0F2AD0" w:rsidP="007256AA">
      <w:pPr>
        <w:pStyle w:val="BodyText"/>
        <w:jc w:val="center"/>
      </w:pPr>
      <w:r>
        <w:rPr>
          <w:noProof/>
        </w:rPr>
        <w:object w:dxaOrig="8431" w:dyaOrig="6329" w14:anchorId="46880F6E">
          <v:shape id="_x0000_i1029" type="#_x0000_t75" alt="" style="width:356pt;height:268.65pt;mso-width-percent:0;mso-height-percent:0;mso-width-percent:0;mso-height-percent:0" o:ole="">
            <v:imagedata r:id="rId408" o:title=""/>
          </v:shape>
          <o:OLEObject Type="Embed" ProgID="MSPhotoEd.3" ShapeID="_x0000_i1029" DrawAspect="Content" ObjectID="_1700213685" r:id="rId409"/>
        </w:object>
      </w:r>
    </w:p>
    <w:p w14:paraId="464FE3FA" w14:textId="1E846DBA"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BodyText"/>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F2AD0" w:rsidP="00EF04CB">
      <w:pPr>
        <w:pStyle w:val="BodyText"/>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0F2AD0" w:rsidP="00E34CFC">
      <w:pPr>
        <w:pStyle w:val="BodyText"/>
        <w:jc w:val="center"/>
      </w:pPr>
      <w:r>
        <w:rPr>
          <w:noProof/>
        </w:rPr>
        <w:object w:dxaOrig="8596" w:dyaOrig="11624" w14:anchorId="4CD27D25">
          <v:shape id="_x0000_i1028" type="#_x0000_t75" alt="" style="width:428.65pt;height:578.65pt;mso-width-percent:0;mso-height-percent:0;mso-width-percent:0;mso-height-percent:0" o:ole="">
            <v:imagedata r:id="rId412" o:title=""/>
          </v:shape>
          <o:OLEObject Type="Embed" ProgID="MSPhotoEd.3" ShapeID="_x0000_i1028" DrawAspect="Content" ObjectID="_1700213686" r:id="rId413"/>
        </w:object>
      </w:r>
    </w:p>
    <w:p w14:paraId="353C8472" w14:textId="7A352D4A"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941126">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F2AD0" w:rsidP="00E34CFC">
      <w:pPr>
        <w:pStyle w:val="BodyText"/>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F2AD0"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F2AD0" w:rsidP="00E34CFC">
      <w:pPr>
        <w:pStyle w:val="BodyText"/>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F2AD0"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F2AD0" w:rsidP="00C44445">
      <w:pPr>
        <w:pStyle w:val="BodyText"/>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0F2AD0" w:rsidP="00E34CFC">
      <w:pPr>
        <w:pStyle w:val="BodyText"/>
      </w:pPr>
      <w:r>
        <w:rPr>
          <w:noProof/>
        </w:rPr>
        <w:object w:dxaOrig="19244" w:dyaOrig="4276" w14:anchorId="5E12C762">
          <v:shape id="_x0000_i1027" type="#_x0000_t75" alt="" style="width:500.65pt;height:110.65pt;mso-width-percent:0;mso-height-percent:0;mso-width-percent:0;mso-height-percent:0" o:ole="">
            <v:imagedata r:id="rId425" o:title=""/>
          </v:shape>
          <o:OLEObject Type="Embed" ProgID="Visio.Drawing.11" ShapeID="_x0000_i1027" DrawAspect="Content" ObjectID="_1700213687" r:id="rId426"/>
        </w:object>
      </w:r>
    </w:p>
    <w:p w14:paraId="2D0060D6" w14:textId="0CFCC848"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BodyText"/>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F2AD0" w:rsidP="00C44445">
      <w:pPr>
        <w:pStyle w:val="BodyText"/>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0F2AD0" w:rsidP="00C44445">
      <w:pPr>
        <w:pStyle w:val="BodyText"/>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F2AD0" w:rsidP="00E34CFC">
      <w:pPr>
        <w:pStyle w:val="BodyText"/>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9" w:name="_Toc44667607"/>
      <w:r>
        <w:t>Génériques</w:t>
      </w:r>
      <w:bookmarkEnd w:id="189"/>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90" w:name="_Toc44667608"/>
      <w:r>
        <w:lastRenderedPageBreak/>
        <w:t>Autres collections</w:t>
      </w:r>
      <w:bookmarkEnd w:id="190"/>
    </w:p>
    <w:p w14:paraId="68807ED5" w14:textId="290F6FA3" w:rsidR="00E34CFC" w:rsidRDefault="00E34CFC" w:rsidP="00E34CFC">
      <w:pPr>
        <w:pStyle w:val="BodyText"/>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9"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70"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5"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0F2AD0" w:rsidP="007E66E1">
      <w:pPr>
        <w:pStyle w:val="Caption"/>
        <w:jc w:val="center"/>
      </w:pPr>
      <w:r>
        <w:rPr>
          <w:noProof/>
        </w:rPr>
        <w:object w:dxaOrig="10397" w:dyaOrig="2896" w14:anchorId="191EB9A4">
          <v:shape id="_x0000_i1026" type="#_x0000_t75" alt="" style="width:420pt;height:116.65pt;mso-width-percent:0;mso-height-percent:0;mso-width-percent:0;mso-height-percent:0" o:ole="" fillcolor="window">
            <v:imagedata r:id="rId478" o:title=""/>
          </v:shape>
          <o:OLEObject Type="Embed" ProgID="Visio.Drawing.11" ShapeID="_x0000_i1026" DrawAspect="Content" ObjectID="_1700213688" r:id="rId479"/>
        </w:object>
      </w:r>
    </w:p>
    <w:p w14:paraId="07165FC6" w14:textId="49EA90E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2EDC40C0"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941126">
        <w:t xml:space="preserve">Figure </w:t>
      </w:r>
      <w:r w:rsidR="00941126">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941126">
        <w:t xml:space="preserve">Figure </w:t>
      </w:r>
      <w:r w:rsidR="00941126">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941126">
        <w:t xml:space="preserve">Figure </w:t>
      </w:r>
      <w:r w:rsidR="00941126">
        <w:rPr>
          <w:noProof/>
        </w:rPr>
        <w:t>35</w:t>
      </w:r>
      <w:r>
        <w:fldChar w:fldCharType="end"/>
      </w:r>
      <w:r>
        <w:t xml:space="preserve"> montre la classe </w:t>
      </w:r>
      <w:hyperlink r:id="rId481"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nk"/>
            <w:rFonts w:ascii="&amp;quot" w:hAnsi="&amp;quot"/>
            <w:b/>
            <w:bCs/>
            <w:color w:val="4A6782"/>
            <w:sz w:val="20"/>
          </w:rPr>
          <w:t>InputStream</w:t>
        </w:r>
      </w:hyperlink>
      <w:r>
        <w:t xml:space="preserve"> et </w:t>
      </w:r>
      <w:hyperlink r:id="rId483" w:tooltip="class in java.io" w:history="1">
        <w:r>
          <w:rPr>
            <w:rStyle w:val="Hyperlink"/>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061F1008" w:rsidR="007E66E1" w:rsidRDefault="007E66E1" w:rsidP="007E66E1">
      <w:pPr>
        <w:pStyle w:val="Caption"/>
        <w:jc w:val="center"/>
      </w:pPr>
      <w:bookmarkStart w:id="193" w:name="_Ref519223415"/>
      <w:r>
        <w:t xml:space="preserve">Figure </w:t>
      </w:r>
      <w:r>
        <w:fldChar w:fldCharType="begin"/>
      </w:r>
      <w:r>
        <w:instrText xml:space="preserve"> SEQ Figure \* ARABIC </w:instrText>
      </w:r>
      <w:r>
        <w:fldChar w:fldCharType="separate"/>
      </w:r>
      <w:r w:rsidR="00941126">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653C114A" w:rsidR="007E66E1" w:rsidRDefault="007E66E1" w:rsidP="007E66E1">
      <w:pPr>
        <w:pStyle w:val="Caption"/>
        <w:jc w:val="center"/>
      </w:pPr>
      <w:bookmarkStart w:id="194" w:name="_Ref519224512"/>
      <w:r>
        <w:t xml:space="preserve">Figure </w:t>
      </w:r>
      <w:r>
        <w:fldChar w:fldCharType="begin"/>
      </w:r>
      <w:r>
        <w:instrText xml:space="preserve"> SEQ Figure \* ARABIC </w:instrText>
      </w:r>
      <w:r>
        <w:fldChar w:fldCharType="separate"/>
      </w:r>
      <w:r w:rsidR="00941126">
        <w:rPr>
          <w:noProof/>
        </w:rPr>
        <w:t>34</w:t>
      </w:r>
      <w:r>
        <w:fldChar w:fldCharType="end"/>
      </w:r>
      <w:bookmarkEnd w:id="194"/>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6C52E71D" w:rsidR="007E66E1" w:rsidRDefault="007E66E1" w:rsidP="007E66E1">
      <w:pPr>
        <w:pStyle w:val="Caption"/>
        <w:jc w:val="center"/>
      </w:pPr>
      <w:bookmarkStart w:id="195" w:name="_Ref519258375"/>
      <w:r>
        <w:t xml:space="preserve">Figure </w:t>
      </w:r>
      <w:r>
        <w:fldChar w:fldCharType="begin"/>
      </w:r>
      <w:r>
        <w:instrText xml:space="preserve"> SEQ Figure \* ARABIC </w:instrText>
      </w:r>
      <w:r>
        <w:fldChar w:fldCharType="separate"/>
      </w:r>
      <w:r w:rsidR="00941126">
        <w:rPr>
          <w:noProof/>
        </w:rPr>
        <w:t>35</w:t>
      </w:r>
      <w:r>
        <w:fldChar w:fldCharType="end"/>
      </w:r>
      <w:bookmarkEnd w:id="195"/>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7"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9"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F2AD0" w:rsidP="007E66E1">
      <w:pPr>
        <w:pStyle w:val="BodyText"/>
      </w:pPr>
      <w:hyperlink r:id="rId490"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91"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2"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9"/>
      </w:r>
      <w:r>
        <w:t xml:space="preserve"> par </w:t>
      </w:r>
      <w:hyperlink r:id="rId495"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6"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0F2AD0" w:rsidP="007E66E1">
      <w:pPr>
        <w:pStyle w:val="BodyText"/>
      </w:pPr>
      <w:hyperlink r:id="rId497"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BodyText"/>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8"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9"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F2AD0" w:rsidP="007E66E1">
      <w:pPr>
        <w:pStyle w:val="BodyText"/>
        <w:rPr>
          <w:lang w:val="fr-CA"/>
        </w:rPr>
      </w:pPr>
      <w:hyperlink r:id="rId501"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790DA8" w:rsidRDefault="000A7761" w:rsidP="000A7761">
      <w:pPr>
        <w:pStyle w:val="codeCompact"/>
        <w:tabs>
          <w:tab w:val="right" w:pos="10255"/>
        </w:tabs>
        <w:rPr>
          <w:sz w:val="12"/>
          <w:szCs w:val="12"/>
          <w:highlight w:val="yellow"/>
          <w:lang w:val="en-CA"/>
        </w:rPr>
      </w:pPr>
      <w:r w:rsidRPr="00D95704">
        <w:rPr>
          <w:sz w:val="12"/>
          <w:szCs w:val="12"/>
          <w:lang w:val="it-IT"/>
        </w:rPr>
        <w:t xml:space="preserve">            </w:t>
      </w:r>
      <w:r w:rsidRPr="00790DA8">
        <w:rPr>
          <w:sz w:val="12"/>
          <w:szCs w:val="12"/>
          <w:highlight w:val="yellow"/>
          <w:lang w:val="en-CA"/>
        </w:rPr>
        <w:t>unFichier = new FileOutputStream("Octets.dat")</w:t>
      </w:r>
      <w:r w:rsidRPr="00790DA8">
        <w:rPr>
          <w:sz w:val="12"/>
          <w:szCs w:val="12"/>
          <w:lang w:val="en-CA"/>
        </w:rPr>
        <w:t>;</w:t>
      </w:r>
    </w:p>
    <w:p w14:paraId="7000C508" w14:textId="3F9247D7" w:rsidR="007E66E1" w:rsidRPr="00C50856" w:rsidRDefault="007E66E1" w:rsidP="007E66E1">
      <w:pPr>
        <w:pStyle w:val="BodyText"/>
      </w:pPr>
      <w:r w:rsidRPr="00C50856">
        <w:t>ouvre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0F2AD0" w:rsidP="007E66E1">
      <w:pPr>
        <w:pStyle w:val="BodyText"/>
      </w:pPr>
      <w:hyperlink r:id="rId504"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5" w:tooltip="class in java.io" w:history="1">
        <w:hyperlink r:id="rId506" w:tooltip="class in java.io" w:history="1">
          <w:r>
            <w:rPr>
              <w:rStyle w:val="Hyperlink"/>
              <w:rFonts w:ascii="&amp;quot" w:hAnsi="&amp;quot"/>
              <w:b/>
              <w:bCs/>
              <w:color w:val="4A6782"/>
              <w:sz w:val="20"/>
            </w:rPr>
            <w:t>InputStream</w:t>
          </w:r>
        </w:hyperlink>
      </w:hyperlink>
      <w:r>
        <w:t xml:space="preserve"> et </w:t>
      </w:r>
      <w:hyperlink r:id="rId507"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BodyText"/>
      </w:pPr>
      <w:r>
        <w:t xml:space="preserve">Les classes </w:t>
      </w:r>
      <w:hyperlink r:id="rId514"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268A06F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8"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F2AD0" w:rsidP="007E66E1">
      <w:pPr>
        <w:pStyle w:val="BodyText"/>
      </w:pPr>
      <w:hyperlink r:id="rId519"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20"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2"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F2AD0" w:rsidP="007E66E1">
      <w:pPr>
        <w:pStyle w:val="BodyText"/>
      </w:pPr>
      <w:hyperlink r:id="rId523"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200" w:name="_Toc16917471"/>
      <w:bookmarkStart w:id="201" w:name="_Toc44667612"/>
      <w:r>
        <w:t>Fichier texte</w:t>
      </w:r>
      <w:bookmarkEnd w:id="200"/>
      <w:bookmarkEnd w:id="201"/>
    </w:p>
    <w:p w14:paraId="64E53B7D" w14:textId="3DE6ABD8" w:rsidR="007E66E1" w:rsidRDefault="007E66E1" w:rsidP="007E66E1">
      <w:pPr>
        <w:pStyle w:val="BodyText"/>
      </w:pPr>
      <w:r>
        <w:t xml:space="preserve">Les classes abstraites </w:t>
      </w:r>
      <w:hyperlink r:id="rId524" w:tooltip="class in java.io" w:history="1">
        <w:r w:rsidR="009075BE" w:rsidRPr="00485C76">
          <w:rPr>
            <w:rStyle w:val="Hyperlink"/>
            <w:rFonts w:ascii="&amp;quot" w:hAnsi="&amp;quot"/>
            <w:b/>
            <w:color w:val="4A6782"/>
            <w:sz w:val="20"/>
            <w:szCs w:val="20"/>
          </w:rPr>
          <w:t>Reader</w:t>
        </w:r>
      </w:hyperlink>
      <w:r w:rsidR="009075BE">
        <w:t xml:space="preserve"> et </w:t>
      </w:r>
      <w:hyperlink r:id="rId525"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nk"/>
              <w:rFonts w:ascii="&amp;quot" w:hAnsi="&amp;quot"/>
              <w:b/>
              <w:bCs/>
              <w:color w:val="4A6782"/>
              <w:sz w:val="20"/>
            </w:rPr>
            <w:t>InputStream</w:t>
          </w:r>
        </w:hyperlink>
      </w:hyperlink>
      <w:r>
        <w:t xml:space="preserve"> et </w:t>
      </w:r>
      <w:hyperlink r:id="rId528"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38EBE704"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941126">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43F2DC7C"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941126">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0F2AD0" w:rsidP="007E66E1">
      <w:pPr>
        <w:pStyle w:val="BodyText"/>
      </w:pPr>
      <w:hyperlink r:id="rId531"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0F2AD0" w:rsidP="007E66E1">
      <w:pPr>
        <w:pStyle w:val="BodyText"/>
        <w:rPr>
          <w:noProof/>
        </w:rPr>
      </w:pPr>
      <w:hyperlink r:id="rId534"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0F2AD0" w:rsidP="007E66E1">
      <w:pPr>
        <w:pStyle w:val="BodyText"/>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nk"/>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41"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0F2AD0" w:rsidP="007E66E1">
      <w:pPr>
        <w:pStyle w:val="BodyText"/>
      </w:pPr>
      <w:hyperlink r:id="rId542"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FootnoteReference"/>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5"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0F2AD0" w:rsidP="007E66E1">
      <w:pPr>
        <w:pStyle w:val="BodyText"/>
      </w:pPr>
      <w:hyperlink r:id="rId548"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F2AD0" w:rsidP="007E66E1">
      <w:pPr>
        <w:pStyle w:val="BodyText"/>
      </w:pPr>
      <w:hyperlink r:id="rId551"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0F2AD0" w:rsidP="00233E8F">
      <w:pPr>
        <w:pStyle w:val="BodyText"/>
      </w:pPr>
      <w:hyperlink r:id="rId555"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6"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F2AD0" w:rsidP="007E66E1">
      <w:pPr>
        <w:pStyle w:val="BodyText"/>
        <w:numPr>
          <w:ilvl w:val="0"/>
          <w:numId w:val="24"/>
        </w:numPr>
      </w:pPr>
      <w:hyperlink r:id="rId557"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F2AD0" w:rsidP="007E66E1">
      <w:pPr>
        <w:pStyle w:val="BodyText"/>
        <w:numPr>
          <w:ilvl w:val="0"/>
          <w:numId w:val="24"/>
        </w:numPr>
      </w:pPr>
      <w:hyperlink r:id="rId558" w:anchor="quoteChar-int-" w:history="1">
        <w:r w:rsidR="00CE206E">
          <w:rPr>
            <w:rStyle w:val="Hyperlink"/>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F2AD0" w:rsidP="004B5E78">
      <w:pPr>
        <w:pStyle w:val="BodyText"/>
        <w:rPr>
          <w:b/>
        </w:rPr>
      </w:pPr>
      <w:hyperlink r:id="rId559"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BodyText"/>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F2AD0" w:rsidP="004B5E78">
      <w:pPr>
        <w:pStyle w:val="Corpslivre"/>
      </w:pPr>
      <w:hyperlink r:id="rId560"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java.io.File</w:t>
      </w:r>
      <w:bookmarkEnd w:id="211"/>
      <w:bookmarkEnd w:id="212"/>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F2AD0" w:rsidP="007E66E1">
      <w:pPr>
        <w:pStyle w:val="Corpslivre"/>
        <w:rPr>
          <w:rFonts w:ascii="Garamond" w:hAnsi="Garamond"/>
        </w:rPr>
      </w:pPr>
      <w:hyperlink r:id="rId569"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nk"/>
            <w:rFonts w:ascii="&amp;quot" w:hAnsi="&amp;quot" w:cs="Courier New"/>
            <w:b/>
            <w:bCs/>
            <w:color w:val="4A6782"/>
            <w:sz w:val="21"/>
            <w:szCs w:val="21"/>
          </w:rPr>
          <w:t>mkdirs</w:t>
        </w:r>
      </w:hyperlink>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F2AD0" w:rsidP="007E66E1">
      <w:pPr>
        <w:pStyle w:val="Corpslivre"/>
      </w:pPr>
      <w:hyperlink r:id="rId576"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F2AD0" w:rsidP="007E66E1">
      <w:pPr>
        <w:pStyle w:val="Corpslivre"/>
        <w:rPr>
          <w:noProof/>
        </w:rPr>
      </w:pPr>
      <w:hyperlink r:id="rId579"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F2AD0" w:rsidP="007E66E1">
      <w:pPr>
        <w:pStyle w:val="BodyText"/>
      </w:pPr>
      <w:hyperlink r:id="rId588"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66402A37"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F2AD0" w:rsidP="00B82CC2">
      <w:pPr>
        <w:pStyle w:val="BodyText"/>
        <w:keepNext/>
        <w:keepLines/>
      </w:pPr>
      <w:hyperlink r:id="rId593"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1B06C8" w:rsidRDefault="008C15F5" w:rsidP="008C15F5">
      <w:pPr>
        <w:pStyle w:val="Code"/>
        <w:rPr>
          <w:color w:val="000000"/>
          <w:lang w:eastAsia="zh-CN"/>
        </w:rPr>
      </w:pPr>
      <w:r w:rsidRPr="008C15F5">
        <w:rPr>
          <w:color w:val="000000"/>
          <w:lang w:val="en-CA" w:eastAsia="zh-CN"/>
        </w:rPr>
        <w:t xml:space="preserve">      </w:t>
      </w:r>
      <w:r w:rsidRPr="001B06C8">
        <w:rPr>
          <w:color w:val="000000"/>
          <w:lang w:eastAsia="zh-CN"/>
        </w:rPr>
        <w:t xml:space="preserve">Plant unPlant </w:t>
      </w:r>
      <w:r w:rsidRPr="001B06C8">
        <w:rPr>
          <w:color w:val="808030"/>
          <w:lang w:eastAsia="zh-CN"/>
        </w:rPr>
        <w:t>=</w:t>
      </w:r>
      <w:r w:rsidRPr="001B06C8">
        <w:rPr>
          <w:color w:val="000000"/>
          <w:lang w:eastAsia="zh-CN"/>
        </w:rPr>
        <w:t xml:space="preserve"> </w:t>
      </w:r>
      <w:r w:rsidRPr="001B06C8">
        <w:rPr>
          <w:b/>
          <w:bCs/>
          <w:color w:val="800000"/>
          <w:lang w:eastAsia="zh-CN"/>
        </w:rPr>
        <w:t>new</w:t>
      </w:r>
      <w:r w:rsidRPr="001B06C8">
        <w:rPr>
          <w:color w:val="000000"/>
          <w:lang w:eastAsia="zh-CN"/>
        </w:rPr>
        <w:t xml:space="preserve"> Plant</w:t>
      </w:r>
      <w:r w:rsidRPr="001B06C8">
        <w:rPr>
          <w:color w:val="808030"/>
          <w:lang w:eastAsia="zh-CN"/>
        </w:rPr>
        <w:t>(</w:t>
      </w:r>
      <w:r w:rsidRPr="001B06C8">
        <w:rPr>
          <w:color w:val="008C00"/>
          <w:lang w:eastAsia="zh-CN"/>
        </w:rPr>
        <w:t>0</w:t>
      </w:r>
      <w:r w:rsidRPr="001B06C8">
        <w:rPr>
          <w:color w:val="808030"/>
          <w:lang w:eastAsia="zh-CN"/>
        </w:rPr>
        <w:t>,</w:t>
      </w:r>
      <w:r w:rsidRPr="001B06C8">
        <w:rPr>
          <w:color w:val="000000"/>
          <w:lang w:eastAsia="zh-CN"/>
        </w:rPr>
        <w:t xml:space="preserve"> </w:t>
      </w:r>
      <w:r w:rsidRPr="001B06C8">
        <w:rPr>
          <w:color w:val="0000E6"/>
          <w:lang w:eastAsia="zh-CN"/>
        </w:rPr>
        <w:t>""</w:t>
      </w:r>
      <w:r w:rsidRPr="001B06C8">
        <w:rPr>
          <w:color w:val="808030"/>
          <w:lang w:eastAsia="zh-CN"/>
        </w:rPr>
        <w:t>,</w:t>
      </w:r>
      <w:r w:rsidRPr="001B06C8">
        <w:rPr>
          <w:color w:val="000000"/>
          <w:lang w:eastAsia="zh-CN"/>
        </w:rPr>
        <w:t xml:space="preserve"> </w:t>
      </w:r>
      <w:r w:rsidRPr="001B06C8">
        <w:rPr>
          <w:color w:val="008000"/>
          <w:lang w:eastAsia="zh-CN"/>
        </w:rPr>
        <w:t>0.0</w:t>
      </w:r>
      <w:r w:rsidRPr="001B06C8">
        <w:rPr>
          <w:color w:val="808030"/>
          <w:lang w:eastAsia="zh-CN"/>
        </w:rPr>
        <w:t>)</w:t>
      </w:r>
      <w:r w:rsidRPr="001B06C8">
        <w:rPr>
          <w:color w:val="800080"/>
          <w:lang w:eastAsia="zh-CN"/>
        </w:rPr>
        <w:t>;</w:t>
      </w:r>
    </w:p>
    <w:p w14:paraId="6A6E1DEB" w14:textId="77777777" w:rsidR="008C15F5" w:rsidRPr="008C15F5" w:rsidRDefault="008C15F5" w:rsidP="008C15F5">
      <w:pPr>
        <w:pStyle w:val="Code"/>
        <w:rPr>
          <w:color w:val="000000"/>
          <w:lang w:eastAsia="zh-CN"/>
        </w:rPr>
      </w:pPr>
      <w:r w:rsidRPr="001B06C8">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F2AD0" w:rsidP="00B82CC2">
      <w:pPr>
        <w:pStyle w:val="BodyText"/>
        <w:keepNext/>
        <w:keepLines/>
      </w:pPr>
      <w:hyperlink r:id="rId594"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1B06C8" w:rsidRDefault="004D3995" w:rsidP="004D3995">
      <w:pPr>
        <w:pStyle w:val="Code"/>
        <w:rPr>
          <w:color w:val="000000"/>
          <w:lang w:val="en-CA" w:eastAsia="zh-CN"/>
        </w:rPr>
      </w:pPr>
      <w:r w:rsidRPr="004D3995">
        <w:rPr>
          <w:color w:val="000000"/>
          <w:lang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BodyText"/>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F2AD0" w:rsidP="007E66E1">
      <w:pPr>
        <w:pStyle w:val="BodyText"/>
      </w:pPr>
      <w:hyperlink r:id="rId595"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6"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0F2AD0" w:rsidP="007E66E1">
      <w:pPr>
        <w:pStyle w:val="BodyText"/>
      </w:pPr>
      <w:hyperlink r:id="rId597"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0F2AD0" w:rsidP="007E66E1">
      <w:pPr>
        <w:pStyle w:val="BodyText"/>
        <w:jc w:val="center"/>
      </w:pPr>
      <w:r>
        <w:rPr>
          <w:noProof/>
        </w:rPr>
        <w:object w:dxaOrig="5160" w:dyaOrig="2640" w14:anchorId="594C1CF1">
          <v:shape id="_x0000_i1025" type="#_x0000_t75" alt="" style="width:258pt;height:133.35pt;mso-width-percent:0;mso-height-percent:0;mso-width-percent:0;mso-height-percent:0" o:ole="" fillcolor="window">
            <v:imagedata r:id="rId598" o:title=""/>
          </v:shape>
          <o:OLEObject Type="Embed" ProgID="Visio.Drawing.11" ShapeID="_x0000_i1025" DrawAspect="Content" ObjectID="_1700213689" r:id="rId599"/>
        </w:object>
      </w:r>
    </w:p>
    <w:p w14:paraId="47AB4692" w14:textId="14D0C906"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0F2AD0" w:rsidP="007E66E1">
      <w:pPr>
        <w:pStyle w:val="BodyText"/>
      </w:pPr>
      <w:hyperlink r:id="rId600"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r>
        <w:rPr>
          <w:i/>
        </w:rPr>
        <w:t>seek</w:t>
      </w:r>
      <w:r>
        <w:t xml:space="preserve">() de </w:t>
      </w:r>
      <w:hyperlink r:id="rId601"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BodyText"/>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BodyText"/>
      </w:pPr>
      <w:r>
        <w:t>lit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BodyText"/>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F2AD0" w:rsidP="007E66E1">
      <w:pPr>
        <w:pStyle w:val="BodyText"/>
      </w:pPr>
      <w:hyperlink r:id="rId617"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E7402D" w14:textId="77777777" w:rsidR="000F2AD0" w:rsidRDefault="000F2AD0">
      <w:r>
        <w:separator/>
      </w:r>
    </w:p>
  </w:endnote>
  <w:endnote w:type="continuationSeparator" w:id="0">
    <w:p w14:paraId="246F4D5D" w14:textId="77777777" w:rsidR="000F2AD0" w:rsidRDefault="000F2AD0">
      <w:r>
        <w:continuationSeparator/>
      </w:r>
    </w:p>
  </w:endnote>
  <w:endnote w:type="continuationNotice" w:id="1">
    <w:p w14:paraId="23F8B395" w14:textId="77777777" w:rsidR="000F2AD0" w:rsidRDefault="000F2A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altName w:val="﷽﷽﷽﷽﷽﷽﷽﷽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6A873" w14:textId="77777777" w:rsidR="000F2AD0" w:rsidRDefault="000F2AD0">
      <w:r>
        <w:separator/>
      </w:r>
    </w:p>
  </w:footnote>
  <w:footnote w:type="continuationSeparator" w:id="0">
    <w:p w14:paraId="14916656" w14:textId="77777777" w:rsidR="000F2AD0" w:rsidRDefault="000F2AD0">
      <w:r>
        <w:continuationSeparator/>
      </w:r>
    </w:p>
  </w:footnote>
  <w:footnote w:type="continuationNotice" w:id="1">
    <w:p w14:paraId="58E6F03D" w14:textId="77777777" w:rsidR="000F2AD0" w:rsidRDefault="000F2AD0"/>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263CA461"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FootnoteText"/>
        <w:rPr>
          <w:lang w:val="fr-CA"/>
        </w:rPr>
      </w:pPr>
      <w:r>
        <w:rPr>
          <w:rStyle w:val="FootnoteReference"/>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FootnoteText"/>
      </w:pPr>
      <w:r>
        <w:rPr>
          <w:rStyle w:val="FootnoteReference"/>
        </w:rPr>
        <w:footnoteRef/>
      </w:r>
      <w:r>
        <w:t xml:space="preserve"> Tapez la letter c alors que la touche «ctrl» est enfoncée.</w:t>
      </w:r>
    </w:p>
  </w:footnote>
  <w:footnote w:id="26">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8">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FootnoteText"/>
      </w:pPr>
      <w:r>
        <w:rPr>
          <w:rStyle w:val="FootnoteReference"/>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409</TotalTime>
  <Pages>228</Pages>
  <Words>71978</Words>
  <Characters>410280</Characters>
  <Application>Microsoft Office Word</Application>
  <DocSecurity>0</DocSecurity>
  <Lines>3419</Lines>
  <Paragraphs>962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481296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43</cp:revision>
  <cp:lastPrinted>2021-06-08T22:28:00Z</cp:lastPrinted>
  <dcterms:created xsi:type="dcterms:W3CDTF">2020-09-07T17:26:00Z</dcterms:created>
  <dcterms:modified xsi:type="dcterms:W3CDTF">2021-12-05T17:45:00Z</dcterms:modified>
</cp:coreProperties>
</file>