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238D" w:rsidRPr="004B238D" w:rsidRDefault="004B238D" w:rsidP="004B238D">
      <w:pPr>
        <w:widowControl/>
        <w:rPr>
          <w:rFonts w:ascii="新細明體" w:eastAsia="新細明體" w:hAnsi="新細明體" w:cs="新細明體"/>
          <w:b/>
          <w:kern w:val="0"/>
          <w:sz w:val="60"/>
          <w:szCs w:val="60"/>
        </w:rPr>
      </w:pPr>
      <w:r w:rsidRPr="004B238D">
        <w:rPr>
          <w:rFonts w:ascii="Arial" w:eastAsia="新細明體" w:hAnsi="Arial" w:cs="Arial"/>
          <w:b/>
          <w:color w:val="000000"/>
          <w:kern w:val="0"/>
          <w:sz w:val="60"/>
          <w:szCs w:val="60"/>
        </w:rPr>
        <w:t>題目</w:t>
      </w:r>
      <w:r w:rsidRPr="004B238D">
        <w:rPr>
          <w:rFonts w:ascii="Arial" w:eastAsia="新細明體" w:hAnsi="Arial" w:cs="Arial"/>
          <w:b/>
          <w:color w:val="000000"/>
          <w:kern w:val="0"/>
          <w:sz w:val="60"/>
          <w:szCs w:val="60"/>
        </w:rPr>
        <w:t>:</w:t>
      </w:r>
      <w:r w:rsidRPr="004B238D">
        <w:rPr>
          <w:rFonts w:ascii="Arial" w:eastAsia="新細明體" w:hAnsi="Arial" w:cs="Arial"/>
          <w:b/>
          <w:color w:val="000000"/>
          <w:kern w:val="0"/>
          <w:sz w:val="60"/>
          <w:szCs w:val="60"/>
        </w:rPr>
        <w:tab/>
      </w:r>
    </w:p>
    <w:p w:rsidR="004B238D" w:rsidRPr="004B238D" w:rsidRDefault="004B238D" w:rsidP="004B238D">
      <w:pPr>
        <w:widowControl/>
        <w:ind w:firstLine="720"/>
        <w:rPr>
          <w:rFonts w:ascii="新細明體" w:eastAsia="新細明體" w:hAnsi="新細明體" w:cs="新細明體"/>
          <w:kern w:val="0"/>
          <w:szCs w:val="24"/>
        </w:rPr>
      </w:pPr>
      <w:r w:rsidRPr="004B238D">
        <w:rPr>
          <w:rFonts w:ascii="Arial" w:eastAsia="新細明體" w:hAnsi="Arial" w:cs="Arial"/>
          <w:color w:val="000000"/>
          <w:kern w:val="0"/>
          <w:sz w:val="48"/>
          <w:szCs w:val="48"/>
        </w:rPr>
        <w:t>GAN</w:t>
      </w:r>
      <w:r>
        <w:rPr>
          <w:rFonts w:ascii="Arial" w:eastAsia="新細明體" w:hAnsi="Arial" w:cs="Arial"/>
          <w:color w:val="000000"/>
          <w:kern w:val="0"/>
          <w:sz w:val="48"/>
          <w:szCs w:val="48"/>
        </w:rPr>
        <w:t>模擬生成指定人、物動作</w:t>
      </w:r>
      <w:r w:rsidRPr="004B238D">
        <w:rPr>
          <w:rFonts w:ascii="Arial" w:eastAsia="新細明體" w:hAnsi="Arial" w:cs="Arial"/>
          <w:color w:val="000000"/>
          <w:kern w:val="0"/>
          <w:sz w:val="48"/>
          <w:szCs w:val="48"/>
        </w:rPr>
        <w:t>圖像</w:t>
      </w:r>
    </w:p>
    <w:p w:rsidR="004B238D" w:rsidRPr="004B238D" w:rsidRDefault="004B238D" w:rsidP="004B238D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  <w:r w:rsidRPr="004B238D">
        <w:rPr>
          <w:rFonts w:ascii="新細明體" w:eastAsia="新細明體" w:hAnsi="新細明體" w:cs="新細明體"/>
          <w:kern w:val="0"/>
          <w:szCs w:val="24"/>
        </w:rPr>
        <w:br/>
      </w:r>
      <w:r w:rsidRPr="004B238D">
        <w:rPr>
          <w:rFonts w:ascii="新細明體" w:eastAsia="新細明體" w:hAnsi="新細明體" w:cs="新細明體"/>
          <w:kern w:val="0"/>
          <w:szCs w:val="24"/>
        </w:rPr>
        <w:br/>
      </w:r>
      <w:r w:rsidRPr="004B238D">
        <w:rPr>
          <w:rFonts w:ascii="新細明體" w:eastAsia="新細明體" w:hAnsi="新細明體" w:cs="新細明體"/>
          <w:kern w:val="0"/>
          <w:szCs w:val="24"/>
        </w:rPr>
        <w:br/>
      </w:r>
      <w:r w:rsidRPr="004B238D">
        <w:rPr>
          <w:rFonts w:ascii="新細明體" w:eastAsia="新細明體" w:hAnsi="新細明體" w:cs="新細明體"/>
          <w:kern w:val="0"/>
          <w:szCs w:val="24"/>
        </w:rPr>
        <w:br/>
      </w:r>
      <w:r w:rsidRPr="004B238D">
        <w:rPr>
          <w:rFonts w:ascii="新細明體" w:eastAsia="新細明體" w:hAnsi="新細明體" w:cs="新細明體"/>
          <w:kern w:val="0"/>
          <w:szCs w:val="24"/>
        </w:rPr>
        <w:br/>
      </w:r>
      <w:r>
        <w:rPr>
          <w:rFonts w:ascii="新細明體" w:eastAsia="新細明體" w:hAnsi="新細明體" w:cs="新細明體" w:hint="eastAsia"/>
          <w:kern w:val="0"/>
          <w:szCs w:val="24"/>
        </w:rPr>
        <w:br/>
      </w:r>
      <w:r w:rsidRPr="004B238D">
        <w:rPr>
          <w:rFonts w:ascii="Arial" w:eastAsia="新細明體" w:hAnsi="Arial" w:cs="Arial"/>
          <w:b/>
          <w:color w:val="000000"/>
          <w:kern w:val="0"/>
          <w:sz w:val="60"/>
          <w:szCs w:val="60"/>
        </w:rPr>
        <w:t>組員</w:t>
      </w:r>
      <w:r w:rsidRPr="004B238D">
        <w:rPr>
          <w:rFonts w:ascii="Arial" w:eastAsia="新細明體" w:hAnsi="Arial" w:cs="Arial"/>
          <w:b/>
          <w:color w:val="000000"/>
          <w:kern w:val="0"/>
          <w:sz w:val="60"/>
          <w:szCs w:val="60"/>
        </w:rPr>
        <w:t>:</w:t>
      </w:r>
    </w:p>
    <w:p w:rsidR="004B238D" w:rsidRPr="004B238D" w:rsidRDefault="004B238D" w:rsidP="004B238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B238D">
        <w:rPr>
          <w:rFonts w:ascii="Arial" w:eastAsia="新細明體" w:hAnsi="Arial" w:cs="Arial"/>
          <w:color w:val="000000"/>
          <w:kern w:val="0"/>
          <w:sz w:val="52"/>
          <w:szCs w:val="52"/>
        </w:rPr>
        <w:tab/>
      </w:r>
      <w:r w:rsidRPr="004B238D">
        <w:rPr>
          <w:rFonts w:ascii="Arial" w:eastAsia="新細明體" w:hAnsi="Arial" w:cs="Arial"/>
          <w:color w:val="000000"/>
          <w:kern w:val="0"/>
          <w:sz w:val="52"/>
          <w:szCs w:val="52"/>
        </w:rPr>
        <w:tab/>
      </w:r>
      <w:r w:rsidRPr="004B238D">
        <w:rPr>
          <w:rFonts w:ascii="Arial" w:eastAsia="新細明體" w:hAnsi="Arial" w:cs="Arial"/>
          <w:color w:val="000000"/>
          <w:kern w:val="0"/>
          <w:sz w:val="52"/>
          <w:szCs w:val="52"/>
        </w:rPr>
        <w:tab/>
      </w:r>
      <w:r w:rsidRPr="004B238D">
        <w:rPr>
          <w:rFonts w:ascii="Arial" w:eastAsia="新細明體" w:hAnsi="Arial" w:cs="Arial"/>
          <w:color w:val="000000"/>
          <w:kern w:val="0"/>
          <w:sz w:val="44"/>
          <w:szCs w:val="44"/>
        </w:rPr>
        <w:t>黃維熙</w:t>
      </w:r>
      <w:r w:rsidRPr="004B238D">
        <w:rPr>
          <w:rFonts w:ascii="Arial" w:eastAsia="新細明體" w:hAnsi="Arial" w:cs="Arial"/>
          <w:color w:val="000000"/>
          <w:kern w:val="0"/>
          <w:sz w:val="44"/>
          <w:szCs w:val="44"/>
        </w:rPr>
        <w:tab/>
        <w:t>40547005S</w:t>
      </w:r>
    </w:p>
    <w:p w:rsidR="004B238D" w:rsidRPr="004B238D" w:rsidRDefault="004B238D" w:rsidP="004B238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B238D">
        <w:rPr>
          <w:rFonts w:ascii="Arial" w:eastAsia="新細明體" w:hAnsi="Arial" w:cs="Arial"/>
          <w:color w:val="000000"/>
          <w:kern w:val="0"/>
          <w:sz w:val="44"/>
          <w:szCs w:val="44"/>
        </w:rPr>
        <w:tab/>
      </w:r>
      <w:r w:rsidRPr="004B238D">
        <w:rPr>
          <w:rFonts w:ascii="Arial" w:eastAsia="新細明體" w:hAnsi="Arial" w:cs="Arial"/>
          <w:color w:val="000000"/>
          <w:kern w:val="0"/>
          <w:sz w:val="44"/>
          <w:szCs w:val="44"/>
        </w:rPr>
        <w:tab/>
      </w:r>
      <w:r w:rsidRPr="004B238D">
        <w:rPr>
          <w:rFonts w:ascii="Arial" w:eastAsia="新細明體" w:hAnsi="Arial" w:cs="Arial"/>
          <w:color w:val="000000"/>
          <w:kern w:val="0"/>
          <w:sz w:val="44"/>
          <w:szCs w:val="44"/>
        </w:rPr>
        <w:tab/>
      </w:r>
      <w:proofErr w:type="gramStart"/>
      <w:r w:rsidRPr="004B238D">
        <w:rPr>
          <w:rFonts w:ascii="Arial" w:eastAsia="新細明體" w:hAnsi="Arial" w:cs="Arial"/>
          <w:color w:val="000000"/>
          <w:kern w:val="0"/>
          <w:sz w:val="44"/>
          <w:szCs w:val="44"/>
        </w:rPr>
        <w:t>古佳</w:t>
      </w:r>
      <w:proofErr w:type="gramEnd"/>
      <w:r w:rsidRPr="004B238D">
        <w:rPr>
          <w:rFonts w:ascii="Arial" w:eastAsia="新細明體" w:hAnsi="Arial" w:cs="Arial"/>
          <w:color w:val="000000"/>
          <w:kern w:val="0"/>
          <w:sz w:val="44"/>
          <w:szCs w:val="44"/>
        </w:rPr>
        <w:t>儫</w:t>
      </w:r>
      <w:r w:rsidRPr="004B238D">
        <w:rPr>
          <w:rFonts w:ascii="Arial" w:eastAsia="新細明體" w:hAnsi="Arial" w:cs="Arial"/>
          <w:color w:val="000000"/>
          <w:kern w:val="0"/>
          <w:sz w:val="44"/>
          <w:szCs w:val="44"/>
        </w:rPr>
        <w:tab/>
        <w:t>40547010S</w:t>
      </w:r>
    </w:p>
    <w:p w:rsidR="004B238D" w:rsidRPr="004B238D" w:rsidRDefault="004B238D" w:rsidP="004B238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B238D">
        <w:rPr>
          <w:rFonts w:ascii="Arial" w:eastAsia="新細明體" w:hAnsi="Arial" w:cs="Arial"/>
          <w:color w:val="000000"/>
          <w:kern w:val="0"/>
          <w:sz w:val="44"/>
          <w:szCs w:val="44"/>
        </w:rPr>
        <w:tab/>
      </w:r>
      <w:r w:rsidRPr="004B238D">
        <w:rPr>
          <w:rFonts w:ascii="Arial" w:eastAsia="新細明體" w:hAnsi="Arial" w:cs="Arial"/>
          <w:color w:val="000000"/>
          <w:kern w:val="0"/>
          <w:sz w:val="44"/>
          <w:szCs w:val="44"/>
        </w:rPr>
        <w:tab/>
      </w:r>
      <w:r w:rsidRPr="004B238D">
        <w:rPr>
          <w:rFonts w:ascii="Arial" w:eastAsia="新細明體" w:hAnsi="Arial" w:cs="Arial"/>
          <w:color w:val="000000"/>
          <w:kern w:val="0"/>
          <w:sz w:val="44"/>
          <w:szCs w:val="44"/>
        </w:rPr>
        <w:tab/>
      </w:r>
      <w:proofErr w:type="gramStart"/>
      <w:r w:rsidRPr="004B238D">
        <w:rPr>
          <w:rFonts w:ascii="Arial" w:eastAsia="新細明體" w:hAnsi="Arial" w:cs="Arial"/>
          <w:color w:val="000000"/>
          <w:kern w:val="0"/>
          <w:sz w:val="44"/>
          <w:szCs w:val="44"/>
        </w:rPr>
        <w:t>余</w:t>
      </w:r>
      <w:proofErr w:type="gramEnd"/>
      <w:r w:rsidRPr="004B238D">
        <w:rPr>
          <w:rFonts w:ascii="Arial" w:eastAsia="新細明體" w:hAnsi="Arial" w:cs="Arial"/>
          <w:color w:val="000000"/>
          <w:kern w:val="0"/>
          <w:sz w:val="44"/>
          <w:szCs w:val="44"/>
        </w:rPr>
        <w:t>承</w:t>
      </w:r>
      <w:proofErr w:type="gramStart"/>
      <w:r w:rsidRPr="004B238D">
        <w:rPr>
          <w:rFonts w:ascii="Arial" w:eastAsia="新細明體" w:hAnsi="Arial" w:cs="Arial"/>
          <w:color w:val="000000"/>
          <w:kern w:val="0"/>
          <w:sz w:val="44"/>
          <w:szCs w:val="44"/>
        </w:rPr>
        <w:t>寰</w:t>
      </w:r>
      <w:proofErr w:type="gramEnd"/>
      <w:r w:rsidRPr="004B238D">
        <w:rPr>
          <w:rFonts w:ascii="Arial" w:eastAsia="新細明體" w:hAnsi="Arial" w:cs="Arial"/>
          <w:color w:val="000000"/>
          <w:kern w:val="0"/>
          <w:sz w:val="44"/>
          <w:szCs w:val="44"/>
        </w:rPr>
        <w:tab/>
        <w:t>40547034S</w:t>
      </w:r>
    </w:p>
    <w:p w:rsidR="004B238D" w:rsidRPr="004B238D" w:rsidRDefault="004B238D" w:rsidP="004B238D">
      <w:pPr>
        <w:widowControl/>
        <w:spacing w:after="240"/>
        <w:rPr>
          <w:rFonts w:ascii="新細明體" w:eastAsia="新細明體" w:hAnsi="新細明體" w:cs="新細明體"/>
          <w:kern w:val="0"/>
          <w:szCs w:val="24"/>
        </w:rPr>
      </w:pPr>
      <w:r w:rsidRPr="004B238D">
        <w:rPr>
          <w:rFonts w:ascii="新細明體" w:eastAsia="新細明體" w:hAnsi="新細明體" w:cs="新細明體"/>
          <w:kern w:val="0"/>
          <w:szCs w:val="24"/>
        </w:rPr>
        <w:br/>
      </w:r>
      <w:r w:rsidRPr="004B238D">
        <w:rPr>
          <w:rFonts w:ascii="新細明體" w:eastAsia="新細明體" w:hAnsi="新細明體" w:cs="新細明體"/>
          <w:kern w:val="0"/>
          <w:szCs w:val="24"/>
        </w:rPr>
        <w:br/>
      </w:r>
      <w:r w:rsidRPr="004B238D">
        <w:rPr>
          <w:rFonts w:ascii="新細明體" w:eastAsia="新細明體" w:hAnsi="新細明體" w:cs="新細明體"/>
          <w:kern w:val="0"/>
          <w:szCs w:val="24"/>
        </w:rPr>
        <w:br/>
      </w:r>
      <w:r w:rsidRPr="004B238D">
        <w:rPr>
          <w:rFonts w:ascii="新細明體" w:eastAsia="新細明體" w:hAnsi="新細明體" w:cs="新細明體"/>
          <w:kern w:val="0"/>
          <w:szCs w:val="24"/>
        </w:rPr>
        <w:br/>
      </w:r>
      <w:r w:rsidRPr="004B238D">
        <w:rPr>
          <w:rFonts w:ascii="新細明體" w:eastAsia="新細明體" w:hAnsi="新細明體" w:cs="新細明體"/>
          <w:kern w:val="0"/>
          <w:szCs w:val="24"/>
        </w:rPr>
        <w:br/>
      </w:r>
      <w:r w:rsidRPr="004B238D">
        <w:rPr>
          <w:rFonts w:ascii="新細明體" w:eastAsia="新細明體" w:hAnsi="新細明體" w:cs="新細明體"/>
          <w:kern w:val="0"/>
          <w:szCs w:val="24"/>
        </w:rPr>
        <w:br/>
      </w:r>
      <w:r w:rsidRPr="004B238D">
        <w:rPr>
          <w:rFonts w:ascii="Arial" w:eastAsia="新細明體" w:hAnsi="Arial" w:cs="Arial"/>
          <w:b/>
          <w:color w:val="000000"/>
          <w:kern w:val="0"/>
          <w:sz w:val="60"/>
          <w:szCs w:val="60"/>
        </w:rPr>
        <w:t>指導教授</w:t>
      </w:r>
      <w:r w:rsidRPr="004B238D">
        <w:rPr>
          <w:rFonts w:ascii="Arial" w:eastAsia="新細明體" w:hAnsi="Arial" w:cs="Arial"/>
          <w:b/>
          <w:color w:val="000000"/>
          <w:kern w:val="0"/>
          <w:sz w:val="60"/>
          <w:szCs w:val="60"/>
        </w:rPr>
        <w:t>:</w:t>
      </w:r>
    </w:p>
    <w:p w:rsidR="004B238D" w:rsidRPr="004B238D" w:rsidRDefault="004B238D" w:rsidP="004B238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B238D">
        <w:rPr>
          <w:rFonts w:ascii="Arial" w:eastAsia="新細明體" w:hAnsi="Arial" w:cs="Arial"/>
          <w:color w:val="000000"/>
          <w:kern w:val="0"/>
          <w:sz w:val="52"/>
          <w:szCs w:val="52"/>
        </w:rPr>
        <w:tab/>
      </w:r>
      <w:r w:rsidRPr="004B238D">
        <w:rPr>
          <w:rFonts w:ascii="Arial" w:eastAsia="新細明體" w:hAnsi="Arial" w:cs="Arial"/>
          <w:color w:val="000000"/>
          <w:kern w:val="0"/>
          <w:sz w:val="52"/>
          <w:szCs w:val="52"/>
        </w:rPr>
        <w:tab/>
      </w:r>
      <w:r w:rsidRPr="004B238D">
        <w:rPr>
          <w:rFonts w:ascii="Arial" w:eastAsia="新細明體" w:hAnsi="Arial" w:cs="Arial"/>
          <w:color w:val="000000"/>
          <w:kern w:val="0"/>
          <w:sz w:val="52"/>
          <w:szCs w:val="52"/>
        </w:rPr>
        <w:tab/>
      </w:r>
      <w:r w:rsidRPr="004B238D">
        <w:rPr>
          <w:rFonts w:ascii="Arial" w:eastAsia="新細明體" w:hAnsi="Arial" w:cs="Arial"/>
          <w:color w:val="000000"/>
          <w:kern w:val="0"/>
          <w:sz w:val="44"/>
          <w:szCs w:val="44"/>
        </w:rPr>
        <w:t>黃文吉教授</w:t>
      </w:r>
    </w:p>
    <w:p w:rsidR="004B238D" w:rsidRDefault="004B238D">
      <w:pPr>
        <w:widowControl/>
        <w:rPr>
          <w:rFonts w:ascii="Arial" w:eastAsia="新細明體" w:hAnsi="Arial" w:cs="Arial"/>
          <w:color w:val="000000"/>
          <w:kern w:val="0"/>
          <w:sz w:val="22"/>
        </w:rPr>
      </w:pPr>
      <w:r>
        <w:rPr>
          <w:rFonts w:ascii="Arial" w:eastAsia="新細明體" w:hAnsi="Arial" w:cs="Arial"/>
          <w:color w:val="000000"/>
          <w:kern w:val="0"/>
          <w:sz w:val="22"/>
        </w:rPr>
        <w:br w:type="page"/>
      </w:r>
    </w:p>
    <w:p w:rsidR="004B238D" w:rsidRPr="004B238D" w:rsidRDefault="004B238D" w:rsidP="004B238D">
      <w:pPr>
        <w:widowControl/>
        <w:rPr>
          <w:rFonts w:ascii="標楷體" w:eastAsia="標楷體" w:hAnsi="標楷體" w:cs="新細明體"/>
          <w:b/>
          <w:kern w:val="0"/>
          <w:sz w:val="32"/>
          <w:szCs w:val="32"/>
        </w:rPr>
      </w:pPr>
      <w:r w:rsidRPr="004B238D">
        <w:rPr>
          <w:rFonts w:ascii="標楷體" w:eastAsia="標楷體" w:hAnsi="標楷體" w:cs="Arial"/>
          <w:b/>
          <w:color w:val="000000"/>
          <w:kern w:val="0"/>
          <w:sz w:val="32"/>
          <w:szCs w:val="32"/>
        </w:rPr>
        <w:lastRenderedPageBreak/>
        <w:t>(</w:t>
      </w:r>
      <w:proofErr w:type="gramStart"/>
      <w:r w:rsidRPr="004B238D">
        <w:rPr>
          <w:rFonts w:ascii="標楷體" w:eastAsia="標楷體" w:hAnsi="標楷體" w:cs="Arial"/>
          <w:b/>
          <w:color w:val="000000"/>
          <w:kern w:val="0"/>
          <w:sz w:val="32"/>
          <w:szCs w:val="32"/>
        </w:rPr>
        <w:t>一</w:t>
      </w:r>
      <w:proofErr w:type="gramEnd"/>
      <w:r w:rsidRPr="004B238D">
        <w:rPr>
          <w:rFonts w:ascii="標楷體" w:eastAsia="標楷體" w:hAnsi="標楷體" w:cs="Arial"/>
          <w:b/>
          <w:color w:val="000000"/>
          <w:kern w:val="0"/>
          <w:sz w:val="32"/>
          <w:szCs w:val="32"/>
        </w:rPr>
        <w:t>)、</w:t>
      </w:r>
      <w:r w:rsidRPr="004B238D">
        <w:rPr>
          <w:rFonts w:ascii="標楷體" w:eastAsia="標楷體" w:hAnsi="標楷體" w:cs="Arial"/>
          <w:b/>
          <w:color w:val="000000"/>
          <w:kern w:val="0"/>
          <w:sz w:val="32"/>
          <w:szCs w:val="32"/>
        </w:rPr>
        <w:tab/>
        <w:t>摘要:</w:t>
      </w:r>
    </w:p>
    <w:p w:rsidR="004B238D" w:rsidRPr="004B238D" w:rsidRDefault="004B238D" w:rsidP="004B238D">
      <w:pPr>
        <w:widowControl/>
        <w:ind w:left="709"/>
        <w:rPr>
          <w:rFonts w:ascii="標楷體" w:eastAsia="標楷體" w:hAnsi="標楷體" w:cs="新細明體"/>
          <w:kern w:val="0"/>
          <w:szCs w:val="24"/>
        </w:rPr>
      </w:pPr>
      <w:r w:rsidRPr="004B238D">
        <w:rPr>
          <w:rFonts w:ascii="Arial" w:eastAsia="新細明體" w:hAnsi="Arial" w:cs="Arial"/>
          <w:color w:val="000000"/>
          <w:kern w:val="0"/>
          <w:sz w:val="22"/>
        </w:rPr>
        <w:tab/>
      </w:r>
      <w:r w:rsidRPr="004B238D">
        <w:rPr>
          <w:rFonts w:ascii="Arial" w:eastAsia="新細明體" w:hAnsi="Arial" w:cs="Arial"/>
          <w:color w:val="000000"/>
          <w:kern w:val="0"/>
          <w:sz w:val="22"/>
        </w:rPr>
        <w:tab/>
      </w:r>
      <w:r w:rsidRPr="004B238D">
        <w:rPr>
          <w:rFonts w:ascii="標楷體" w:eastAsia="標楷體" w:hAnsi="標楷體" w:cs="Arial"/>
          <w:color w:val="000000"/>
          <w:kern w:val="0"/>
          <w:szCs w:val="24"/>
        </w:rPr>
        <w:t>本研究以一個人、物之多種動作姿態為模型，模擬生成不同的人、物卻能做出多種相同動作姿態為目標，前期使用CNN建模並訓練model</w:t>
      </w:r>
      <w:r>
        <w:rPr>
          <w:rFonts w:ascii="標楷體" w:eastAsia="標楷體" w:hAnsi="標楷體" w:cs="Arial"/>
          <w:color w:val="000000"/>
          <w:kern w:val="0"/>
          <w:szCs w:val="24"/>
        </w:rPr>
        <w:t>準確率，</w:t>
      </w:r>
      <w:r>
        <w:rPr>
          <w:rFonts w:ascii="標楷體" w:eastAsia="標楷體" w:hAnsi="標楷體" w:cs="Arial" w:hint="eastAsia"/>
          <w:color w:val="000000"/>
          <w:kern w:val="0"/>
          <w:szCs w:val="24"/>
        </w:rPr>
        <w:t>讓</w:t>
      </w:r>
      <w:r w:rsidRPr="004B238D">
        <w:rPr>
          <w:rFonts w:ascii="標楷體" w:eastAsia="標楷體" w:hAnsi="標楷體" w:cs="Arial"/>
          <w:color w:val="000000"/>
          <w:kern w:val="0"/>
          <w:szCs w:val="24"/>
        </w:rPr>
        <w:t>電腦能夠盡量準確判斷圖片影像，後期利用GAN的方式來實現目標。</w:t>
      </w:r>
    </w:p>
    <w:p w:rsidR="004B238D" w:rsidRPr="004B238D" w:rsidRDefault="004B238D" w:rsidP="004B238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B238D">
        <w:rPr>
          <w:rFonts w:ascii="標楷體" w:eastAsia="標楷體" w:hAnsi="標楷體" w:cs="Arial"/>
          <w:b/>
          <w:color w:val="000000"/>
          <w:kern w:val="0"/>
          <w:sz w:val="32"/>
          <w:szCs w:val="32"/>
        </w:rPr>
        <w:t>(二)、</w:t>
      </w:r>
      <w:r w:rsidRPr="004B238D">
        <w:rPr>
          <w:rFonts w:ascii="標楷體" w:eastAsia="標楷體" w:hAnsi="標楷體" w:cs="Arial"/>
          <w:b/>
          <w:color w:val="000000"/>
          <w:kern w:val="0"/>
          <w:sz w:val="32"/>
          <w:szCs w:val="32"/>
        </w:rPr>
        <w:tab/>
        <w:t>研究動機:</w:t>
      </w:r>
    </w:p>
    <w:p w:rsidR="004B238D" w:rsidRPr="004B238D" w:rsidRDefault="004B238D" w:rsidP="004B238D">
      <w:pPr>
        <w:widowControl/>
        <w:ind w:left="709"/>
        <w:rPr>
          <w:rFonts w:ascii="標楷體" w:eastAsia="標楷體" w:hAnsi="標楷體" w:cs="Arial"/>
          <w:color w:val="000000"/>
          <w:kern w:val="0"/>
          <w:szCs w:val="24"/>
        </w:rPr>
      </w:pPr>
      <w:r w:rsidRPr="004B238D">
        <w:rPr>
          <w:rFonts w:ascii="Arial" w:eastAsia="新細明體" w:hAnsi="Arial" w:cs="Arial"/>
          <w:color w:val="000000"/>
          <w:kern w:val="0"/>
          <w:sz w:val="22"/>
        </w:rPr>
        <w:tab/>
      </w:r>
      <w:r w:rsidRPr="004B238D">
        <w:rPr>
          <w:rFonts w:ascii="Arial" w:eastAsia="新細明體" w:hAnsi="Arial" w:cs="Arial"/>
          <w:color w:val="000000"/>
          <w:kern w:val="0"/>
          <w:sz w:val="22"/>
        </w:rPr>
        <w:tab/>
      </w:r>
      <w:r w:rsidRPr="004B238D">
        <w:rPr>
          <w:rFonts w:ascii="標楷體" w:eastAsia="標楷體" w:hAnsi="標楷體" w:cs="Arial"/>
          <w:color w:val="000000"/>
          <w:kern w:val="0"/>
          <w:szCs w:val="24"/>
        </w:rPr>
        <w:t>圖像視覺對人類</w:t>
      </w:r>
      <w:proofErr w:type="gramStart"/>
      <w:r w:rsidRPr="004B238D">
        <w:rPr>
          <w:rFonts w:ascii="標楷體" w:eastAsia="標楷體" w:hAnsi="標楷體" w:cs="Arial"/>
          <w:color w:val="000000"/>
          <w:kern w:val="0"/>
          <w:szCs w:val="24"/>
        </w:rPr>
        <w:t>來說是不可</w:t>
      </w:r>
      <w:proofErr w:type="gramEnd"/>
      <w:r w:rsidRPr="004B238D">
        <w:rPr>
          <w:rFonts w:ascii="標楷體" w:eastAsia="標楷體" w:hAnsi="標楷體" w:cs="Arial"/>
          <w:color w:val="000000"/>
          <w:kern w:val="0"/>
          <w:szCs w:val="24"/>
        </w:rPr>
        <w:t>忽略的，從眼睛所看見的東西都是圖像的一種，若能利用GAN生成指定人、物做指定動作，就可以使我們不需再花大量人力標</w:t>
      </w:r>
      <w:proofErr w:type="gramStart"/>
      <w:r w:rsidRPr="004B238D">
        <w:rPr>
          <w:rFonts w:ascii="標楷體" w:eastAsia="標楷體" w:hAnsi="標楷體" w:cs="Arial"/>
          <w:color w:val="000000"/>
          <w:kern w:val="0"/>
          <w:szCs w:val="24"/>
        </w:rPr>
        <w:t>註</w:t>
      </w:r>
      <w:proofErr w:type="gramEnd"/>
      <w:r w:rsidRPr="004B238D">
        <w:rPr>
          <w:rFonts w:ascii="標楷體" w:eastAsia="標楷體" w:hAnsi="標楷體" w:cs="Arial"/>
          <w:color w:val="000000"/>
          <w:kern w:val="0"/>
          <w:szCs w:val="24"/>
        </w:rPr>
        <w:t>資料，利用GAN模型生成即可，『監督式學習』(Supervised)就變成『非監督式學習』，未來在許多影片或圖片的拍攝，將不需要指定的演員或模特兒，也可以使圖片的風格轉換</w:t>
      </w:r>
      <w:r>
        <w:rPr>
          <w:rFonts w:ascii="標楷體" w:eastAsia="標楷體" w:hAnsi="標楷體" w:cs="Arial" w:hint="eastAsia"/>
          <w:color w:val="000000"/>
          <w:kern w:val="0"/>
          <w:szCs w:val="24"/>
        </w:rPr>
        <w:t>。</w:t>
      </w:r>
    </w:p>
    <w:p w:rsidR="004B238D" w:rsidRDefault="004B238D" w:rsidP="004B238D">
      <w:pPr>
        <w:widowControl/>
        <w:ind w:left="709"/>
        <w:jc w:val="both"/>
        <w:rPr>
          <w:rFonts w:ascii="標楷體" w:eastAsia="標楷體" w:hAnsi="標楷體" w:cs="Arial" w:hint="eastAsia"/>
          <w:color w:val="000000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t>例:圖(</w:t>
      </w:r>
      <w:proofErr w:type="gramStart"/>
      <w:r w:rsidRPr="004B238D">
        <w:rPr>
          <w:rFonts w:ascii="標楷體" w:eastAsia="標楷體" w:hAnsi="標楷體" w:cs="Arial"/>
          <w:color w:val="000000"/>
          <w:kern w:val="0"/>
          <w:szCs w:val="24"/>
        </w:rPr>
        <w:t>一</w:t>
      </w:r>
      <w:proofErr w:type="gramEnd"/>
      <w:r w:rsidRPr="004B238D">
        <w:rPr>
          <w:rFonts w:ascii="標楷體" w:eastAsia="標楷體" w:hAnsi="標楷體" w:cs="Arial"/>
          <w:color w:val="000000"/>
          <w:kern w:val="0"/>
          <w:szCs w:val="24"/>
        </w:rPr>
        <w:t>)</w:t>
      </w:r>
    </w:p>
    <w:p w:rsidR="004B238D" w:rsidRPr="004B238D" w:rsidRDefault="004B238D" w:rsidP="004B238D">
      <w:pPr>
        <w:widowControl/>
        <w:ind w:left="709"/>
        <w:jc w:val="center"/>
        <w:rPr>
          <w:rFonts w:ascii="標楷體" w:eastAsia="標楷體" w:hAnsi="標楷體" w:cs="Arial"/>
          <w:color w:val="000000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701A5087" wp14:editId="3C904866">
            <wp:extent cx="4813300" cy="2233414"/>
            <wp:effectExtent l="0" t="0" r="6350" b="0"/>
            <wp:docPr id="8" name="圖片 8" descr="https://lh3.googleusercontent.com/F9gz_O8XpSkJvYHHrIkqLcC11z3rHhH3c2nQX4rkOSVjMxDef7AnIj8s-UgU8swBlKDBK5HPWyDWn8q2bW3jgJ1WB8azmiyUXJJ-Y_VJDlsastojzQFnrsetCDDjKKoQbiPHe3U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F9gz_O8XpSkJvYHHrIkqLcC11z3rHhH3c2nQX4rkOSVjMxDef7AnIj8s-UgU8swBlKDBK5HPWyDWn8q2bW3jgJ1WB8azmiyUXJJ-Y_VJDlsastojzQFnrsetCDDjKKoQbiPHe3Uv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811" cy="223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38D" w:rsidRPr="004B238D" w:rsidRDefault="004B238D" w:rsidP="004B238D">
      <w:pPr>
        <w:widowControl/>
        <w:ind w:left="709"/>
        <w:jc w:val="center"/>
        <w:rPr>
          <w:rFonts w:ascii="新細明體" w:eastAsia="新細明體" w:hAnsi="新細明體" w:cs="新細明體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t>再者若照片解析度不佳的情況下，也能重新合成出一幅高解析度的照片</w:t>
      </w:r>
    </w:p>
    <w:p w:rsidR="004B238D" w:rsidRPr="004B238D" w:rsidRDefault="004B238D" w:rsidP="004B238D">
      <w:pPr>
        <w:widowControl/>
        <w:ind w:left="709"/>
        <w:rPr>
          <w:rFonts w:ascii="標楷體" w:eastAsia="標楷體" w:hAnsi="標楷體" w:cs="Arial" w:hint="eastAsia"/>
          <w:color w:val="000000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t>例:圖(二)</w:t>
      </w:r>
    </w:p>
    <w:p w:rsidR="004B238D" w:rsidRPr="004B238D" w:rsidRDefault="004B238D" w:rsidP="004B238D">
      <w:pPr>
        <w:widowControl/>
        <w:ind w:left="709"/>
        <w:jc w:val="center"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0664E455" wp14:editId="67984ED8">
            <wp:extent cx="4679950" cy="2368479"/>
            <wp:effectExtent l="0" t="0" r="6350" b="0"/>
            <wp:docPr id="7" name="圖片 7" descr="https://lh5.googleusercontent.com/51pRNiQHiQ6cD2016Z41jI7SceNgSbw7lBEZfypCu1uYS2JjshzH6vHxHpGcJj9MAIRBA2Bf8q7E7ZA6fAzrGAO_MvRFXfe9QFpGIf8xwWTL8aGCOFg4QzzeUX6L1p1Mx4LnJe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51pRNiQHiQ6cD2016Z41jI7SceNgSbw7lBEZfypCu1uYS2JjshzH6vHxHpGcJj9MAIRBA2Bf8q7E7ZA6fAzrGAO_MvRFXfe9QFpGIf8xwWTL8aGCOFg4QzzeUX6L1p1Mx4LnJeM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754" cy="237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38D" w:rsidRPr="004B238D" w:rsidRDefault="004B238D" w:rsidP="004B238D">
      <w:pPr>
        <w:widowControl/>
        <w:ind w:left="709"/>
        <w:rPr>
          <w:rFonts w:ascii="新細明體" w:eastAsia="新細明體" w:hAnsi="新細明體" w:cs="新細明體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t>還能將此方法運用在預測物體的變化上。</w:t>
      </w:r>
    </w:p>
    <w:p w:rsidR="004B238D" w:rsidRPr="004B238D" w:rsidRDefault="004B238D" w:rsidP="004B238D">
      <w:pPr>
        <w:widowControl/>
        <w:rPr>
          <w:rFonts w:ascii="標楷體" w:eastAsia="標楷體" w:hAnsi="標楷體" w:cs="Arial"/>
          <w:b/>
          <w:color w:val="000000"/>
          <w:kern w:val="0"/>
          <w:sz w:val="32"/>
          <w:szCs w:val="32"/>
        </w:rPr>
      </w:pPr>
      <w:r w:rsidRPr="004B238D">
        <w:rPr>
          <w:rFonts w:ascii="標楷體" w:eastAsia="標楷體" w:hAnsi="標楷體" w:cs="Arial"/>
          <w:b/>
          <w:color w:val="000000"/>
          <w:kern w:val="0"/>
          <w:sz w:val="32"/>
          <w:szCs w:val="32"/>
        </w:rPr>
        <w:lastRenderedPageBreak/>
        <w:t>(三)、</w:t>
      </w:r>
      <w:r w:rsidRPr="004B238D">
        <w:rPr>
          <w:rFonts w:ascii="標楷體" w:eastAsia="標楷體" w:hAnsi="標楷體" w:cs="Arial"/>
          <w:b/>
          <w:color w:val="000000"/>
          <w:kern w:val="0"/>
          <w:sz w:val="32"/>
          <w:szCs w:val="32"/>
        </w:rPr>
        <w:tab/>
        <w:t>研究方法及步驟:</w:t>
      </w:r>
    </w:p>
    <w:p w:rsidR="004B238D" w:rsidRPr="004B238D" w:rsidRDefault="004B238D" w:rsidP="00F14036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t>GAN基本架構圖:</w:t>
      </w: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2BBFE1C8" wp14:editId="7B457172">
            <wp:extent cx="5251450" cy="1942397"/>
            <wp:effectExtent l="0" t="0" r="6350" b="1270"/>
            <wp:docPr id="6" name="圖片 6" descr="https://lh3.googleusercontent.com/0LMchBiAh43v3XDTX8ettUHIDVbLyFmNEaNSzfTjMryVgZI1ExC9B0zlsDUyVyc7mhnpu9z0Hx3ZUGHjU8rYizsO9H7J4UJcR73JdBJ5IGt2EMVN2UWIu8O6lvfXzOHR15ECAww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0LMchBiAh43v3XDTX8ettUHIDVbLyFmNEaNSzfTjMryVgZI1ExC9B0zlsDUyVyc7mhnpu9z0Hx3ZUGHjU8rYizsO9H7J4UJcR73JdBJ5IGt2EMVN2UWIu8O6lvfXzOHR15ECAww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194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38D" w:rsidRPr="004B238D" w:rsidRDefault="004B238D" w:rsidP="00F14036">
      <w:pPr>
        <w:widowControl/>
        <w:ind w:firstLine="480"/>
        <w:jc w:val="both"/>
        <w:rPr>
          <w:rFonts w:ascii="標楷體" w:eastAsia="標楷體" w:hAnsi="標楷體" w:cs="Arial"/>
          <w:color w:val="000000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t>GAN最主要的兩個關鍵就是Discriminator與Generator他們都是由神經網路所組成，這兩</w:t>
      </w:r>
      <w:proofErr w:type="gramStart"/>
      <w:r w:rsidRPr="004B238D">
        <w:rPr>
          <w:rFonts w:ascii="標楷體" w:eastAsia="標楷體" w:hAnsi="標楷體" w:cs="Arial"/>
          <w:color w:val="000000"/>
          <w:kern w:val="0"/>
          <w:szCs w:val="24"/>
        </w:rPr>
        <w:t>個</w:t>
      </w:r>
      <w:proofErr w:type="gramEnd"/>
      <w:r w:rsidRPr="004B238D">
        <w:rPr>
          <w:rFonts w:ascii="標楷體" w:eastAsia="標楷體" w:hAnsi="標楷體" w:cs="Arial"/>
          <w:color w:val="000000"/>
          <w:kern w:val="0"/>
          <w:szCs w:val="24"/>
        </w:rPr>
        <w:t>神經網路擁有不同目標，並相互對抗，最終透過Discriminator來達成目標。</w:t>
      </w:r>
    </w:p>
    <w:p w:rsidR="004B238D" w:rsidRPr="004B238D" w:rsidRDefault="004B238D" w:rsidP="00F14036">
      <w:pPr>
        <w:widowControl/>
        <w:ind w:firstLine="480"/>
        <w:jc w:val="both"/>
        <w:rPr>
          <w:rFonts w:ascii="標楷體" w:eastAsia="標楷體" w:hAnsi="標楷體" w:cs="Arial"/>
          <w:color w:val="000000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t>Generator的工作是負責產生擬真的圖片，而Discriminator的工作則是分辨程式給他的圖片中，哪些是由Generator產生的假影像，哪些是真正的影像。透過訓練來讓這兩</w:t>
      </w:r>
      <w:proofErr w:type="gramStart"/>
      <w:r w:rsidRPr="004B238D">
        <w:rPr>
          <w:rFonts w:ascii="標楷體" w:eastAsia="標楷體" w:hAnsi="標楷體" w:cs="Arial"/>
          <w:color w:val="000000"/>
          <w:kern w:val="0"/>
          <w:szCs w:val="24"/>
        </w:rPr>
        <w:t>個</w:t>
      </w:r>
      <w:proofErr w:type="gramEnd"/>
      <w:r w:rsidRPr="004B238D">
        <w:rPr>
          <w:rFonts w:ascii="標楷體" w:eastAsia="標楷體" w:hAnsi="標楷體" w:cs="Arial"/>
          <w:color w:val="000000"/>
          <w:kern w:val="0"/>
          <w:szCs w:val="24"/>
        </w:rPr>
        <w:t>類神經網路在競爭的環境下不斷地改良，並使兩種類神經網路介於平衡</w:t>
      </w:r>
      <w:proofErr w:type="gramStart"/>
      <w:r w:rsidRPr="004B238D">
        <w:rPr>
          <w:rFonts w:ascii="標楷體" w:eastAsia="標楷體" w:hAnsi="標楷體" w:cs="Arial"/>
          <w:color w:val="000000"/>
          <w:kern w:val="0"/>
          <w:szCs w:val="24"/>
        </w:rPr>
        <w:t>之間，</w:t>
      </w:r>
      <w:proofErr w:type="gramEnd"/>
      <w:r w:rsidRPr="004B238D">
        <w:rPr>
          <w:rFonts w:ascii="標楷體" w:eastAsia="標楷體" w:hAnsi="標楷體" w:cs="Arial"/>
          <w:color w:val="000000"/>
          <w:kern w:val="0"/>
          <w:szCs w:val="24"/>
        </w:rPr>
        <w:t>並能夠透過GAN來生成實際的圖片。</w:t>
      </w:r>
    </w:p>
    <w:p w:rsidR="004B238D" w:rsidRPr="00F14036" w:rsidRDefault="004B238D" w:rsidP="00F14036">
      <w:pPr>
        <w:pStyle w:val="a6"/>
        <w:widowControl/>
        <w:numPr>
          <w:ilvl w:val="0"/>
          <w:numId w:val="4"/>
        </w:numPr>
        <w:ind w:leftChars="0"/>
        <w:textAlignment w:val="baseline"/>
        <w:rPr>
          <w:rFonts w:ascii="標楷體" w:eastAsia="標楷體" w:hAnsi="標楷體" w:cs="Arial"/>
          <w:color w:val="000000"/>
          <w:kern w:val="0"/>
          <w:szCs w:val="24"/>
        </w:rPr>
      </w:pPr>
      <w:r w:rsidRPr="00F14036">
        <w:rPr>
          <w:rFonts w:ascii="標楷體" w:eastAsia="標楷體" w:hAnsi="標楷體" w:cs="Arial"/>
          <w:color w:val="000000"/>
          <w:kern w:val="0"/>
          <w:szCs w:val="24"/>
        </w:rPr>
        <w:t>各明星、演員圖像收集與整理:</w:t>
      </w:r>
    </w:p>
    <w:p w:rsidR="004B238D" w:rsidRPr="004B238D" w:rsidRDefault="004B238D" w:rsidP="00F14036">
      <w:pPr>
        <w:widowControl/>
        <w:ind w:leftChars="300" w:left="720" w:firstLine="720"/>
        <w:rPr>
          <w:rFonts w:ascii="標楷體" w:eastAsia="標楷體" w:hAnsi="標楷體" w:cs="Arial"/>
          <w:color w:val="000000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t>收集來的資料分為test data跟train data兩個部分，裡面有各種不同人的資料圖片並利用英文字母進行編號分類，例如有三個人，在train data中就會有3個資料夾a、b、c分別存三個人的各種圖片，依此類推不斷增加類別，並將這些資料利用python函式依照設定比例切分成train data與test data。</w:t>
      </w:r>
    </w:p>
    <w:p w:rsidR="004B238D" w:rsidRPr="00F14036" w:rsidRDefault="004B238D" w:rsidP="00F14036">
      <w:pPr>
        <w:pStyle w:val="a6"/>
        <w:widowControl/>
        <w:numPr>
          <w:ilvl w:val="0"/>
          <w:numId w:val="4"/>
        </w:numPr>
        <w:ind w:leftChars="0"/>
        <w:textAlignment w:val="baseline"/>
        <w:rPr>
          <w:rFonts w:ascii="標楷體" w:eastAsia="標楷體" w:hAnsi="標楷體" w:cs="Arial"/>
          <w:color w:val="000000"/>
          <w:kern w:val="0"/>
          <w:szCs w:val="24"/>
        </w:rPr>
      </w:pPr>
      <w:r w:rsidRPr="00F14036">
        <w:rPr>
          <w:rFonts w:ascii="標楷體" w:eastAsia="標楷體" w:hAnsi="標楷體" w:cs="Arial"/>
          <w:color w:val="000000"/>
          <w:kern w:val="0"/>
          <w:szCs w:val="24"/>
        </w:rPr>
        <w:t>神經網路模型探討與設計</w:t>
      </w:r>
      <w:r w:rsidR="00F14036">
        <w:rPr>
          <w:rFonts w:ascii="標楷體" w:eastAsia="標楷體" w:hAnsi="標楷體" w:cs="Arial" w:hint="eastAsia"/>
          <w:color w:val="000000"/>
          <w:kern w:val="0"/>
          <w:szCs w:val="24"/>
        </w:rPr>
        <w:t>:</w:t>
      </w:r>
    </w:p>
    <w:p w:rsidR="004B238D" w:rsidRPr="004B238D" w:rsidRDefault="004B238D" w:rsidP="00F14036">
      <w:pPr>
        <w:widowControl/>
        <w:ind w:leftChars="290" w:left="696"/>
        <w:rPr>
          <w:rFonts w:ascii="標楷體" w:eastAsia="標楷體" w:hAnsi="標楷體" w:cs="Arial"/>
          <w:color w:val="000000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tab/>
      </w:r>
      <w:r w:rsidRPr="004B238D">
        <w:rPr>
          <w:rFonts w:ascii="標楷體" w:eastAsia="標楷體" w:hAnsi="標楷體" w:cs="Arial"/>
          <w:color w:val="000000"/>
          <w:kern w:val="0"/>
          <w:szCs w:val="24"/>
        </w:rPr>
        <w:tab/>
        <w:t>本研究預計以類神經網路（neural network）作為模型來進行機器學習。由多種人工神經元連接，形成一個類似生物神經網路。每</w:t>
      </w:r>
      <w:proofErr w:type="gramStart"/>
      <w:r w:rsidRPr="004B238D">
        <w:rPr>
          <w:rFonts w:ascii="標楷體" w:eastAsia="標楷體" w:hAnsi="標楷體" w:cs="Arial"/>
          <w:color w:val="000000"/>
          <w:kern w:val="0"/>
          <w:szCs w:val="24"/>
        </w:rPr>
        <w:t>個</w:t>
      </w:r>
      <w:proofErr w:type="gramEnd"/>
      <w:r w:rsidRPr="004B238D">
        <w:rPr>
          <w:rFonts w:ascii="標楷體" w:eastAsia="標楷體" w:hAnsi="標楷體" w:cs="Arial"/>
          <w:color w:val="000000"/>
          <w:kern w:val="0"/>
          <w:szCs w:val="24"/>
        </w:rPr>
        <w:t>人工神經元都是一個激發函數，以另一個人 工神經元的輸出作為輸入，其輸出最為再另一個人工神經元的輸入。</w:t>
      </w:r>
    </w:p>
    <w:p w:rsidR="004B238D" w:rsidRPr="004B238D" w:rsidRDefault="004B238D" w:rsidP="00F14036">
      <w:pPr>
        <w:widowControl/>
        <w:ind w:leftChars="300" w:left="720" w:firstLine="720"/>
        <w:rPr>
          <w:rFonts w:ascii="標楷體" w:eastAsia="標楷體" w:hAnsi="標楷體" w:cs="Arial"/>
          <w:color w:val="000000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t>類神經網路基礎架構(圖四)分為三層，輸入層、隱藏層與輸出層，輸入層用來表現輸入的變數，也就是特徵，其神經元數目會依據輸入的狀況而定，隱藏層用來處理輸入層的資料， 並將結果傳遞至輸出層，輸出層會將來自隱藏層的資料輸出，用來表現輸出的變數，依此方式反覆訓練並調整出最好的結果。</w:t>
      </w:r>
    </w:p>
    <w:p w:rsidR="004B238D" w:rsidRDefault="004B238D" w:rsidP="00F14036">
      <w:pPr>
        <w:widowControl/>
        <w:ind w:left="720"/>
        <w:jc w:val="center"/>
        <w:rPr>
          <w:rFonts w:ascii="標楷體" w:eastAsia="標楷體" w:hAnsi="標楷體" w:cs="Arial" w:hint="eastAsia"/>
          <w:color w:val="000000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lastRenderedPageBreak/>
        <w:tab/>
      </w:r>
      <w:r w:rsidRPr="004B238D">
        <w:rPr>
          <w:rFonts w:ascii="標楷體" w:eastAsia="標楷體" w:hAnsi="標楷體" w:cs="Arial"/>
          <w:color w:val="000000"/>
          <w:kern w:val="0"/>
          <w:szCs w:val="24"/>
        </w:rPr>
        <w:drawing>
          <wp:inline distT="0" distB="0" distL="0" distR="0" wp14:anchorId="014B1308" wp14:editId="3825CEBB">
            <wp:extent cx="3364014" cy="1746250"/>
            <wp:effectExtent l="0" t="0" r="8255" b="6350"/>
            <wp:docPr id="5" name="圖片 5" descr="https://lh3.googleusercontent.com/JPE3LKfKFNXTTVcFOj9MVsQwMKa10gJ0gpv8xT58hGsXjsmoaq_8hLhjjeuoVYP8i1PqM7eawtmGiD_tyout_FYtbJEHgM--KTCiXry8r9p4mJzVoanXoJI7Wq57oRoTA1Zr9G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JPE3LKfKFNXTTVcFOj9MVsQwMKa10gJ0gpv8xT58hGsXjsmoaq_8hLhjjeuoVYP8i1PqM7eawtmGiD_tyout_FYtbJEHgM--KTCiXry8r9p4mJzVoanXoJI7Wq57oRoTA1Zr9Gj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768" cy="1748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238D">
        <w:rPr>
          <w:rFonts w:ascii="標楷體" w:eastAsia="標楷體" w:hAnsi="標楷體" w:cs="Arial"/>
          <w:color w:val="000000"/>
          <w:kern w:val="0"/>
          <w:szCs w:val="24"/>
        </w:rPr>
        <w:t>(圖4)</w:t>
      </w:r>
    </w:p>
    <w:p w:rsidR="00F14036" w:rsidRPr="004B238D" w:rsidRDefault="00F14036" w:rsidP="00F14036">
      <w:pPr>
        <w:widowControl/>
        <w:rPr>
          <w:rFonts w:ascii="標楷體" w:eastAsia="標楷體" w:hAnsi="標楷體" w:cs="Arial"/>
          <w:color w:val="000000"/>
          <w:kern w:val="0"/>
          <w:szCs w:val="24"/>
        </w:rPr>
      </w:pPr>
    </w:p>
    <w:p w:rsidR="004B238D" w:rsidRPr="004B238D" w:rsidRDefault="004B238D" w:rsidP="004B238D">
      <w:pPr>
        <w:widowControl/>
        <w:numPr>
          <w:ilvl w:val="0"/>
          <w:numId w:val="3"/>
        </w:numPr>
        <w:textAlignment w:val="baseline"/>
        <w:rPr>
          <w:rFonts w:ascii="標楷體" w:eastAsia="標楷體" w:hAnsi="標楷體" w:cs="Arial"/>
          <w:color w:val="000000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t>模型訓練（機器學習）:</w:t>
      </w:r>
    </w:p>
    <w:p w:rsidR="004B238D" w:rsidRPr="004B238D" w:rsidRDefault="004B238D" w:rsidP="00F14036">
      <w:pPr>
        <w:widowControl/>
        <w:ind w:leftChars="290" w:left="696"/>
        <w:rPr>
          <w:rFonts w:ascii="標楷體" w:eastAsia="標楷體" w:hAnsi="標楷體" w:cs="Arial"/>
          <w:color w:val="000000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tab/>
      </w:r>
      <w:r w:rsidRPr="004B238D">
        <w:rPr>
          <w:rFonts w:ascii="標楷體" w:eastAsia="標楷體" w:hAnsi="標楷體" w:cs="Arial"/>
          <w:color w:val="000000"/>
          <w:kern w:val="0"/>
          <w:szCs w:val="24"/>
        </w:rPr>
        <w:tab/>
        <w:t>首先要把收集來的資料與參數初始化，將圖片大小與channels進行調整，接著分別搭建Discriminator Network與Generator Network</w:t>
      </w:r>
    </w:p>
    <w:p w:rsidR="004B238D" w:rsidRPr="004B238D" w:rsidRDefault="004B238D" w:rsidP="00F14036">
      <w:pPr>
        <w:widowControl/>
        <w:ind w:firstLine="720"/>
        <w:rPr>
          <w:rFonts w:ascii="標楷體" w:eastAsia="標楷體" w:hAnsi="標楷體" w:cs="Arial"/>
          <w:color w:val="000000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t>Discriminator Network:</w:t>
      </w:r>
    </w:p>
    <w:p w:rsidR="004479A7" w:rsidRDefault="004B238D" w:rsidP="00F14036">
      <w:pPr>
        <w:widowControl/>
        <w:ind w:leftChars="290" w:left="696"/>
        <w:rPr>
          <w:rFonts w:ascii="標楷體" w:eastAsia="標楷體" w:hAnsi="標楷體" w:cs="Arial" w:hint="eastAsia"/>
          <w:color w:val="000000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tab/>
      </w:r>
      <w:r w:rsidRPr="004B238D">
        <w:rPr>
          <w:rFonts w:ascii="標楷體" w:eastAsia="標楷體" w:hAnsi="標楷體" w:cs="Arial"/>
          <w:color w:val="000000"/>
          <w:kern w:val="0"/>
          <w:szCs w:val="24"/>
        </w:rPr>
        <w:tab/>
        <w:t>訓練出一個Neural Network</w:t>
      </w:r>
      <w:r w:rsidR="004479A7">
        <w:rPr>
          <w:rFonts w:ascii="標楷體" w:eastAsia="標楷體" w:hAnsi="標楷體" w:cs="Arial"/>
          <w:color w:val="000000"/>
          <w:kern w:val="0"/>
          <w:szCs w:val="24"/>
        </w:rPr>
        <w:t>可以分辨偽造出來的圖</w:t>
      </w:r>
      <w:r w:rsidR="004479A7">
        <w:rPr>
          <w:rFonts w:ascii="標楷體" w:eastAsia="標楷體" w:hAnsi="標楷體" w:cs="Arial" w:hint="eastAsia"/>
          <w:color w:val="000000"/>
          <w:kern w:val="0"/>
          <w:szCs w:val="24"/>
        </w:rPr>
        <w:t>與</w:t>
      </w:r>
      <w:r w:rsidRPr="004B238D">
        <w:rPr>
          <w:rFonts w:ascii="標楷體" w:eastAsia="標楷體" w:hAnsi="標楷體" w:cs="Arial"/>
          <w:color w:val="000000"/>
          <w:kern w:val="0"/>
          <w:szCs w:val="24"/>
        </w:rPr>
        <w:t>真實的圖，將透過Generator產生的圖像標記為0(fake image)，並把真實的圖像標記為1</w:t>
      </w:r>
    </w:p>
    <w:p w:rsidR="004B238D" w:rsidRPr="004B238D" w:rsidRDefault="004B238D" w:rsidP="00F14036">
      <w:pPr>
        <w:widowControl/>
        <w:ind w:leftChars="290" w:left="696"/>
        <w:rPr>
          <w:rFonts w:ascii="標楷體" w:eastAsia="標楷體" w:hAnsi="標楷體" w:cs="Arial"/>
          <w:color w:val="000000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drawing>
          <wp:inline distT="0" distB="0" distL="0" distR="0" wp14:anchorId="78A5273E" wp14:editId="72DF7BCB">
            <wp:extent cx="4674803" cy="1835150"/>
            <wp:effectExtent l="0" t="0" r="0" b="0"/>
            <wp:docPr id="4" name="圖片 4" descr="https://lh6.googleusercontent.com/zeoJSgBrX2_ivYaCSdOWDuAiesUcJtEz50omQWM3SdtuCs0c8ehf2aoKc8J60KmAbDZRud7VdtySa_lLa-48Ao9AcVgC5o1CemY5nO5gJBIn6DRl8pM9iE2xx6Bbxi_q6SohhF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zeoJSgBrX2_ivYaCSdOWDuAiesUcJtEz50omQWM3SdtuCs0c8ehf2aoKc8J60KmAbDZRud7VdtySa_lLa-48Ao9AcVgC5o1CemY5nO5gJBIn6DRl8pM9iE2xx6Bbxi_q6SohhF2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462" cy="1838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38D" w:rsidRPr="004B238D" w:rsidRDefault="004B238D" w:rsidP="00F14036">
      <w:pPr>
        <w:widowControl/>
        <w:ind w:leftChars="290" w:left="696"/>
        <w:rPr>
          <w:rFonts w:ascii="標楷體" w:eastAsia="標楷體" w:hAnsi="標楷體" w:cs="Arial"/>
          <w:color w:val="000000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t>Generator Network:</w:t>
      </w:r>
    </w:p>
    <w:p w:rsidR="004B238D" w:rsidRPr="004B238D" w:rsidRDefault="004B238D" w:rsidP="00F14036">
      <w:pPr>
        <w:widowControl/>
        <w:ind w:leftChars="290" w:left="696"/>
        <w:rPr>
          <w:rFonts w:ascii="標楷體" w:eastAsia="標楷體" w:hAnsi="標楷體" w:cs="Arial"/>
          <w:color w:val="000000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tab/>
      </w:r>
      <w:r w:rsidRPr="004B238D">
        <w:rPr>
          <w:rFonts w:ascii="標楷體" w:eastAsia="標楷體" w:hAnsi="標楷體" w:cs="Arial"/>
          <w:color w:val="000000"/>
          <w:kern w:val="0"/>
          <w:szCs w:val="24"/>
        </w:rPr>
        <w:tab/>
        <w:t>訓練出一個Neural Network可以讓Discriminator分辨出來的結果越接近真實(1)的結果越好</w:t>
      </w:r>
    </w:p>
    <w:p w:rsidR="004B238D" w:rsidRPr="004B238D" w:rsidRDefault="004B238D" w:rsidP="00F14036">
      <w:pPr>
        <w:widowControl/>
        <w:ind w:leftChars="290" w:left="696"/>
        <w:rPr>
          <w:rFonts w:ascii="標楷體" w:eastAsia="標楷體" w:hAnsi="標楷體" w:cs="Arial"/>
          <w:color w:val="000000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drawing>
          <wp:inline distT="0" distB="0" distL="0" distR="0" wp14:anchorId="6D053D83" wp14:editId="7D15CA6A">
            <wp:extent cx="4667250" cy="1092200"/>
            <wp:effectExtent l="0" t="0" r="0" b="0"/>
            <wp:docPr id="3" name="圖片 3" descr="https://lh5.googleusercontent.com/9UfpgWZvtiCXhs0AxVjAlixbZL2kS4lFpa7bokKh1NpXUyzbq6l8YzbmCktSgTqA7HFCsJG0SzB_SCyVlYXFdMoyc0V4Tr2SA_hH2KCEeNONvqRmBMzCf997OdGuDfX7JjlNAb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9UfpgWZvtiCXhs0AxVjAlixbZL2kS4lFpa7bokKh1NpXUyzbq6l8YzbmCktSgTqA7HFCsJG0SzB_SCyVlYXFdMoyc0V4Tr2SA_hH2KCEeNONvqRmBMzCf997OdGuDfX7JjlNAbF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38D" w:rsidRPr="004B238D" w:rsidRDefault="004B238D" w:rsidP="004479A7">
      <w:pPr>
        <w:widowControl/>
        <w:ind w:leftChars="290" w:left="696"/>
        <w:rPr>
          <w:rFonts w:ascii="標楷體" w:eastAsia="標楷體" w:hAnsi="標楷體" w:cs="Arial"/>
          <w:color w:val="000000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t>將這兩</w:t>
      </w:r>
      <w:proofErr w:type="gramStart"/>
      <w:r w:rsidRPr="004B238D">
        <w:rPr>
          <w:rFonts w:ascii="標楷體" w:eastAsia="標楷體" w:hAnsi="標楷體" w:cs="Arial"/>
          <w:color w:val="000000"/>
          <w:kern w:val="0"/>
          <w:szCs w:val="24"/>
        </w:rPr>
        <w:t>個</w:t>
      </w:r>
      <w:proofErr w:type="gramEnd"/>
      <w:r w:rsidRPr="004B238D">
        <w:rPr>
          <w:rFonts w:ascii="標楷體" w:eastAsia="標楷體" w:hAnsi="標楷體" w:cs="Arial"/>
          <w:color w:val="000000"/>
          <w:kern w:val="0"/>
          <w:szCs w:val="24"/>
        </w:rPr>
        <w:t>神經網路串接起來並進行訓練，在訓練的過程中，將不斷計算Generator輸入進Discriminator後的輸出跟1(真實圖片)</w:t>
      </w:r>
      <w:r w:rsidR="004479A7">
        <w:rPr>
          <w:rFonts w:ascii="標楷體" w:eastAsia="標楷體" w:hAnsi="標楷體" w:cs="Arial" w:hint="eastAsia"/>
          <w:color w:val="000000"/>
          <w:kern w:val="0"/>
          <w:szCs w:val="24"/>
        </w:rPr>
        <w:t>的</w:t>
      </w:r>
      <w:r w:rsidRPr="004B238D">
        <w:rPr>
          <w:rFonts w:ascii="標楷體" w:eastAsia="標楷體" w:hAnsi="標楷體" w:cs="Arial"/>
          <w:color w:val="000000"/>
          <w:kern w:val="0"/>
          <w:szCs w:val="24"/>
        </w:rPr>
        <w:t>loss(</w:t>
      </w:r>
      <w:proofErr w:type="spellStart"/>
      <w:r w:rsidRPr="004B238D">
        <w:rPr>
          <w:rFonts w:ascii="標楷體" w:eastAsia="標楷體" w:hAnsi="標楷體" w:cs="Arial"/>
          <w:color w:val="000000"/>
          <w:kern w:val="0"/>
          <w:szCs w:val="24"/>
        </w:rPr>
        <w:t>G_loss</w:t>
      </w:r>
      <w:proofErr w:type="spellEnd"/>
      <w:r w:rsidRPr="004B238D">
        <w:rPr>
          <w:rFonts w:ascii="標楷體" w:eastAsia="標楷體" w:hAnsi="標楷體" w:cs="Arial"/>
          <w:color w:val="000000"/>
          <w:kern w:val="0"/>
          <w:szCs w:val="24"/>
        </w:rPr>
        <w:t>)、Generator輸入進Discriminator後輸出跟0(fake image)的loss+真實圖片輸入進Discriminator跟1的loss(</w:t>
      </w:r>
      <w:proofErr w:type="spellStart"/>
      <w:r w:rsidRPr="004B238D">
        <w:rPr>
          <w:rFonts w:ascii="標楷體" w:eastAsia="標楷體" w:hAnsi="標楷體" w:cs="Arial"/>
          <w:color w:val="000000"/>
          <w:kern w:val="0"/>
          <w:szCs w:val="24"/>
        </w:rPr>
        <w:t>D_loss</w:t>
      </w:r>
      <w:proofErr w:type="spellEnd"/>
      <w:r w:rsidRPr="004B238D">
        <w:rPr>
          <w:rFonts w:ascii="標楷體" w:eastAsia="標楷體" w:hAnsi="標楷體" w:cs="Arial"/>
          <w:color w:val="000000"/>
          <w:kern w:val="0"/>
          <w:szCs w:val="24"/>
        </w:rPr>
        <w:t>)，並調整</w:t>
      </w:r>
      <w:r w:rsidRPr="004B238D">
        <w:rPr>
          <w:rFonts w:ascii="標楷體" w:eastAsia="標楷體" w:hAnsi="標楷體" w:cs="Arial"/>
          <w:color w:val="000000"/>
          <w:kern w:val="0"/>
          <w:szCs w:val="24"/>
        </w:rPr>
        <w:lastRenderedPageBreak/>
        <w:t>Generator的權重，使得調整過後的Generator，讓Discriminator接近真實(1)的結果</w:t>
      </w:r>
    </w:p>
    <w:p w:rsidR="004B238D" w:rsidRPr="004B238D" w:rsidRDefault="004B238D" w:rsidP="004479A7">
      <w:pPr>
        <w:widowControl/>
        <w:ind w:leftChars="290" w:left="696"/>
        <w:rPr>
          <w:rFonts w:ascii="標楷體" w:eastAsia="標楷體" w:hAnsi="標楷體" w:cs="Arial"/>
          <w:color w:val="000000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drawing>
          <wp:inline distT="0" distB="0" distL="0" distR="0" wp14:anchorId="036C4119" wp14:editId="6B0A03DE">
            <wp:extent cx="4629150" cy="1390650"/>
            <wp:effectExtent l="0" t="0" r="0" b="0"/>
            <wp:docPr id="2" name="圖片 2" descr="https://lh5.googleusercontent.com/2WIpVPdcHJJjInisQMmMnBO4umHGxpvPfoTlqBAaK7Hy83uVULPbrBYjQBKm-ot_p8f57hPjM2wdFZtkrydalW5fzcsZclHUS4Z0gpQQu3brvNy1DMREDX6Pc6aFfJKVfwaEaI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2WIpVPdcHJJjInisQMmMnBO4umHGxpvPfoTlqBAaK7Hy83uVULPbrBYjQBKm-ot_p8f57hPjM2wdFZtkrydalW5fzcsZclHUS4Z0gpQQu3brvNy1DMREDX6Pc6aFfJKVfwaEaI8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38D" w:rsidRPr="004B238D" w:rsidRDefault="004B238D" w:rsidP="004479A7">
      <w:pPr>
        <w:widowControl/>
        <w:ind w:leftChars="290" w:left="696"/>
        <w:rPr>
          <w:rFonts w:ascii="標楷體" w:eastAsia="標楷體" w:hAnsi="標楷體" w:cs="Arial"/>
          <w:color w:val="000000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t>最後將生成的圖像儲存，並輸出結果。</w:t>
      </w:r>
    </w:p>
    <w:p w:rsidR="004B238D" w:rsidRPr="004B238D" w:rsidRDefault="004B238D" w:rsidP="00F14036">
      <w:pPr>
        <w:widowControl/>
        <w:ind w:leftChars="500" w:left="1200"/>
        <w:rPr>
          <w:rFonts w:ascii="新細明體" w:eastAsia="新細明體" w:hAnsi="新細明體" w:cs="新細明體"/>
          <w:kern w:val="0"/>
          <w:szCs w:val="24"/>
        </w:rPr>
      </w:pPr>
      <w:r w:rsidRPr="004B238D">
        <w:rPr>
          <w:rFonts w:ascii="Arial" w:eastAsia="新細明體" w:hAnsi="Arial" w:cs="Arial"/>
          <w:color w:val="000000"/>
          <w:kern w:val="0"/>
          <w:sz w:val="22"/>
        </w:rPr>
        <w:tab/>
      </w:r>
    </w:p>
    <w:p w:rsidR="004B238D" w:rsidRPr="004B238D" w:rsidRDefault="004B238D" w:rsidP="004B238D">
      <w:pPr>
        <w:widowControl/>
        <w:rPr>
          <w:rFonts w:ascii="標楷體" w:eastAsia="標楷體" w:hAnsi="標楷體" w:cs="Arial"/>
          <w:b/>
          <w:color w:val="000000"/>
          <w:kern w:val="0"/>
          <w:sz w:val="32"/>
          <w:szCs w:val="32"/>
        </w:rPr>
      </w:pPr>
      <w:r w:rsidRPr="004B238D">
        <w:rPr>
          <w:rFonts w:ascii="標楷體" w:eastAsia="標楷體" w:hAnsi="標楷體" w:cs="Arial"/>
          <w:b/>
          <w:color w:val="000000"/>
          <w:kern w:val="0"/>
          <w:sz w:val="32"/>
          <w:szCs w:val="32"/>
        </w:rPr>
        <w:t>(四)、</w:t>
      </w:r>
      <w:r w:rsidRPr="004B238D">
        <w:rPr>
          <w:rFonts w:ascii="標楷體" w:eastAsia="標楷體" w:hAnsi="標楷體" w:cs="Arial"/>
          <w:b/>
          <w:color w:val="000000"/>
          <w:kern w:val="0"/>
          <w:sz w:val="32"/>
          <w:szCs w:val="32"/>
        </w:rPr>
        <w:tab/>
        <w:t>目前進度:</w:t>
      </w:r>
    </w:p>
    <w:p w:rsidR="004B238D" w:rsidRPr="004B238D" w:rsidRDefault="004479A7" w:rsidP="004479A7">
      <w:pPr>
        <w:widowControl/>
        <w:ind w:leftChars="54" w:left="130"/>
        <w:rPr>
          <w:rFonts w:ascii="標楷體" w:eastAsia="標楷體" w:hAnsi="標楷體" w:cs="Arial"/>
          <w:color w:val="000000"/>
          <w:kern w:val="0"/>
          <w:szCs w:val="24"/>
        </w:rPr>
      </w:pPr>
      <w:r>
        <w:rPr>
          <w:rFonts w:ascii="標楷體" w:eastAsia="標楷體" w:hAnsi="標楷體" w:cs="Arial"/>
          <w:color w:val="000000"/>
          <w:kern w:val="0"/>
          <w:szCs w:val="24"/>
        </w:rPr>
        <w:tab/>
      </w:r>
      <w:r>
        <w:rPr>
          <w:rFonts w:ascii="標楷體" w:eastAsia="標楷體" w:hAnsi="標楷體" w:cs="Arial" w:hint="eastAsia"/>
          <w:color w:val="000000"/>
          <w:kern w:val="0"/>
          <w:szCs w:val="24"/>
        </w:rPr>
        <w:tab/>
      </w:r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>我們以python3.6作為編譯環境，並使用</w:t>
      </w:r>
      <w:proofErr w:type="spellStart"/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>keras</w:t>
      </w:r>
      <w:proofErr w:type="spellEnd"/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>套件來進行訓練與模擬，</w:t>
      </w:r>
      <w:r>
        <w:rPr>
          <w:rFonts w:ascii="標楷體" w:eastAsia="標楷體" w:hAnsi="標楷體" w:cs="Arial" w:hint="eastAsia"/>
          <w:color w:val="000000"/>
          <w:kern w:val="0"/>
          <w:szCs w:val="24"/>
        </w:rPr>
        <w:t>我們</w:t>
      </w:r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>先從實作CNN</w:t>
      </w:r>
      <w:r>
        <w:rPr>
          <w:rFonts w:ascii="標楷體" w:eastAsia="標楷體" w:hAnsi="標楷體" w:cs="Arial" w:hint="eastAsia"/>
          <w:color w:val="000000"/>
          <w:kern w:val="0"/>
          <w:szCs w:val="24"/>
        </w:rPr>
        <w:t>著手</w:t>
      </w:r>
      <w:r>
        <w:rPr>
          <w:rFonts w:ascii="標楷體" w:eastAsia="標楷體" w:hAnsi="標楷體" w:cs="Arial"/>
          <w:color w:val="000000"/>
          <w:kern w:val="0"/>
          <w:szCs w:val="24"/>
        </w:rPr>
        <w:t>，</w:t>
      </w:r>
      <w:r>
        <w:rPr>
          <w:rFonts w:ascii="標楷體" w:eastAsia="標楷體" w:hAnsi="標楷體" w:cs="Arial" w:hint="eastAsia"/>
          <w:color w:val="000000"/>
          <w:kern w:val="0"/>
          <w:szCs w:val="24"/>
        </w:rPr>
        <w:t>一開始</w:t>
      </w:r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>練習使用</w:t>
      </w:r>
      <w:proofErr w:type="spellStart"/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>keras</w:t>
      </w:r>
      <w:proofErr w:type="spellEnd"/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>套件中的</w:t>
      </w:r>
      <w:proofErr w:type="spellStart"/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>mnist</w:t>
      </w:r>
      <w:proofErr w:type="spellEnd"/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>數據庫，</w:t>
      </w:r>
      <w:proofErr w:type="gramStart"/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>裏</w:t>
      </w:r>
      <w:proofErr w:type="gramEnd"/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 xml:space="preserve">面包含了各種數字的灰階圖像，接著利用 model = Sequential() 建立一個線性堆疊的模型，再用 </w:t>
      </w:r>
      <w:proofErr w:type="spellStart"/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>model.add</w:t>
      </w:r>
      <w:proofErr w:type="spellEnd"/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 xml:space="preserve"> </w:t>
      </w:r>
      <w:proofErr w:type="gramStart"/>
      <w:r>
        <w:rPr>
          <w:rFonts w:ascii="標楷體" w:eastAsia="標楷體" w:hAnsi="標楷體" w:cs="Arial"/>
          <w:color w:val="000000"/>
          <w:kern w:val="0"/>
          <w:szCs w:val="24"/>
        </w:rPr>
        <w:t>建立卷積層</w:t>
      </w:r>
      <w:proofErr w:type="gramEnd"/>
      <w:r>
        <w:rPr>
          <w:rFonts w:ascii="標楷體" w:eastAsia="標楷體" w:hAnsi="標楷體" w:cs="Arial"/>
          <w:color w:val="000000"/>
          <w:kern w:val="0"/>
          <w:szCs w:val="24"/>
        </w:rPr>
        <w:t>與池化層模擬出</w:t>
      </w:r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>基礎的CNN訓練模型(如下圖範例)。</w:t>
      </w:r>
    </w:p>
    <w:p w:rsidR="004B238D" w:rsidRPr="004B238D" w:rsidRDefault="004B238D" w:rsidP="004479A7">
      <w:pPr>
        <w:widowControl/>
        <w:ind w:left="283"/>
        <w:rPr>
          <w:rFonts w:ascii="標楷體" w:eastAsia="標楷體" w:hAnsi="標楷體" w:cs="Arial"/>
          <w:color w:val="000000"/>
          <w:kern w:val="0"/>
          <w:szCs w:val="24"/>
        </w:rPr>
      </w:pPr>
      <w:r w:rsidRPr="004479A7">
        <w:rPr>
          <w:rFonts w:ascii="標楷體" w:eastAsia="標楷體" w:hAnsi="標楷體" w:cs="Arial"/>
          <w:color w:val="000000"/>
          <w:kern w:val="0"/>
          <w:szCs w:val="24"/>
        </w:rPr>
        <w:drawing>
          <wp:inline distT="0" distB="0" distL="0" distR="0" wp14:anchorId="7B737960" wp14:editId="180444AC">
            <wp:extent cx="5073650" cy="1542664"/>
            <wp:effectExtent l="0" t="0" r="0" b="635"/>
            <wp:docPr id="1" name="圖片 1" descr="https://lh3.googleusercontent.com/yp2R8Lgmp9yJOs0whGMxJzAT3ELfuz4GLCpLv_4nSTeg3Y5el1DAY330qzynWtnqhHC-qRmhFkc_mAj1MjLrOBUQdbOYbHrpiVjaK4ZUP0EhNfiYcpTNsdnRXZhMhAQ7fm34L0V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yp2R8Lgmp9yJOs0whGMxJzAT3ELfuz4GLCpLv_4nSTeg3Y5el1DAY330qzynWtnqhHC-qRmhFkc_mAj1MjLrOBUQdbOYbHrpiVjaK4ZUP0EhNfiYcpTNsdnRXZhMhAQ7fm34L0VX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154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38D" w:rsidRPr="004B238D" w:rsidRDefault="004479A7" w:rsidP="004479A7">
      <w:pPr>
        <w:widowControl/>
        <w:ind w:leftChars="118" w:left="283"/>
        <w:rPr>
          <w:rFonts w:ascii="標楷體" w:eastAsia="標楷體" w:hAnsi="標楷體" w:cs="Arial"/>
          <w:color w:val="000000"/>
          <w:kern w:val="0"/>
          <w:szCs w:val="24"/>
        </w:rPr>
      </w:pPr>
      <w:r>
        <w:rPr>
          <w:rFonts w:ascii="標楷體" w:eastAsia="標楷體" w:hAnsi="標楷體" w:cs="Arial"/>
          <w:color w:val="000000"/>
          <w:kern w:val="0"/>
          <w:szCs w:val="24"/>
        </w:rPr>
        <w:tab/>
      </w:r>
      <w:r>
        <w:rPr>
          <w:rFonts w:ascii="標楷體" w:eastAsia="標楷體" w:hAnsi="標楷體" w:cs="Arial" w:hint="eastAsia"/>
          <w:color w:val="000000"/>
          <w:kern w:val="0"/>
          <w:szCs w:val="24"/>
        </w:rPr>
        <w:tab/>
      </w:r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>有了一些基本概念之後我們改用</w:t>
      </w:r>
      <w:proofErr w:type="spellStart"/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>keras</w:t>
      </w:r>
      <w:proofErr w:type="spellEnd"/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 xml:space="preserve">套件中的cifar10數據庫，從數字的辨識進入到各類圖像的辨識，在cifar10的訓練中，我們有嘗試在不同的時機調整learning rate，後來發現在 </w:t>
      </w:r>
      <w:proofErr w:type="spellStart"/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>model.fit</w:t>
      </w:r>
      <w:proofErr w:type="spellEnd"/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 xml:space="preserve">() </w:t>
      </w:r>
      <w:proofErr w:type="gramStart"/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>函式中有</w:t>
      </w:r>
      <w:proofErr w:type="gramEnd"/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>一個叫callback的回調函數，我們可以建一個list，讓我們可以在進行訓練的同時根據狀況來微調我們的learning rate、存取</w:t>
      </w:r>
      <w:proofErr w:type="gramStart"/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>最佳權種</w:t>
      </w:r>
      <w:proofErr w:type="gramEnd"/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>及網路等等......成功完成cifar10訓練後，我們開始練習使用自己的資料進行訓練，目前在蒐集資料的階段，接下來我們打算要對女明星、女演員進行人臉辨認的訓練。</w:t>
      </w:r>
    </w:p>
    <w:p w:rsidR="004479A7" w:rsidRDefault="004479A7">
      <w:pPr>
        <w:widowControl/>
        <w:rPr>
          <w:rFonts w:ascii="標楷體" w:eastAsia="標楷體" w:hAnsi="標楷體" w:cs="Arial"/>
          <w:b/>
          <w:color w:val="000000"/>
          <w:kern w:val="0"/>
          <w:sz w:val="32"/>
          <w:szCs w:val="32"/>
        </w:rPr>
      </w:pPr>
      <w:r>
        <w:rPr>
          <w:rFonts w:ascii="標楷體" w:eastAsia="標楷體" w:hAnsi="標楷體" w:cs="Arial"/>
          <w:b/>
          <w:color w:val="000000"/>
          <w:kern w:val="0"/>
          <w:sz w:val="32"/>
          <w:szCs w:val="32"/>
        </w:rPr>
        <w:br w:type="page"/>
      </w:r>
    </w:p>
    <w:p w:rsidR="004B238D" w:rsidRPr="004B238D" w:rsidRDefault="004B238D" w:rsidP="004B238D">
      <w:pPr>
        <w:widowControl/>
        <w:rPr>
          <w:rFonts w:ascii="標楷體" w:eastAsia="標楷體" w:hAnsi="標楷體" w:cs="Arial"/>
          <w:b/>
          <w:color w:val="000000"/>
          <w:kern w:val="0"/>
          <w:sz w:val="32"/>
          <w:szCs w:val="32"/>
        </w:rPr>
      </w:pPr>
      <w:r w:rsidRPr="004B238D">
        <w:rPr>
          <w:rFonts w:ascii="標楷體" w:eastAsia="標楷體" w:hAnsi="標楷體" w:cs="Arial"/>
          <w:b/>
          <w:color w:val="000000"/>
          <w:kern w:val="0"/>
          <w:sz w:val="32"/>
          <w:szCs w:val="32"/>
        </w:rPr>
        <w:lastRenderedPageBreak/>
        <w:t>(五)、</w:t>
      </w:r>
      <w:r w:rsidRPr="004B238D">
        <w:rPr>
          <w:rFonts w:ascii="標楷體" w:eastAsia="標楷體" w:hAnsi="標楷體" w:cs="Arial"/>
          <w:b/>
          <w:color w:val="000000"/>
          <w:kern w:val="0"/>
          <w:sz w:val="32"/>
          <w:szCs w:val="32"/>
        </w:rPr>
        <w:tab/>
        <w:t>預期結果:</w:t>
      </w:r>
    </w:p>
    <w:p w:rsidR="004B238D" w:rsidRPr="004B238D" w:rsidRDefault="004B238D" w:rsidP="004479A7">
      <w:pPr>
        <w:widowControl/>
        <w:ind w:firstLine="480"/>
        <w:rPr>
          <w:rFonts w:ascii="標楷體" w:eastAsia="標楷體" w:hAnsi="標楷體" w:cs="Arial"/>
          <w:color w:val="000000"/>
          <w:kern w:val="0"/>
          <w:szCs w:val="24"/>
        </w:rPr>
      </w:pPr>
      <w:r w:rsidRPr="004B238D">
        <w:rPr>
          <w:rFonts w:ascii="標楷體" w:eastAsia="標楷體" w:hAnsi="標楷體" w:cs="Arial"/>
          <w:color w:val="000000"/>
          <w:kern w:val="0"/>
          <w:szCs w:val="24"/>
        </w:rPr>
        <w:t>本研究預期產出如下:</w:t>
      </w:r>
    </w:p>
    <w:p w:rsidR="004B238D" w:rsidRPr="004B238D" w:rsidRDefault="004B238D" w:rsidP="004479A7">
      <w:pPr>
        <w:widowControl/>
        <w:rPr>
          <w:rFonts w:ascii="標楷體" w:eastAsia="標楷體" w:hAnsi="標楷體" w:cs="Arial"/>
          <w:color w:val="000000"/>
          <w:kern w:val="0"/>
          <w:szCs w:val="24"/>
        </w:rPr>
      </w:pPr>
      <w:r w:rsidRPr="004479A7">
        <w:rPr>
          <w:rFonts w:ascii="標楷體" w:eastAsia="標楷體" w:hAnsi="標楷體" w:cs="Arial"/>
          <w:color w:val="000000"/>
          <w:kern w:val="0"/>
          <w:szCs w:val="24"/>
        </w:rPr>
        <w:tab/>
      </w:r>
      <w:r w:rsidR="004479A7">
        <w:rPr>
          <w:rFonts w:ascii="標楷體" w:eastAsia="標楷體" w:hAnsi="標楷體" w:cs="Arial" w:hint="eastAsia"/>
          <w:color w:val="000000"/>
          <w:kern w:val="0"/>
          <w:szCs w:val="24"/>
        </w:rPr>
        <w:tab/>
      </w:r>
      <w:r w:rsidRPr="004B238D">
        <w:rPr>
          <w:rFonts w:ascii="標楷體" w:eastAsia="標楷體" w:hAnsi="標楷體" w:cs="Arial"/>
          <w:color w:val="000000"/>
          <w:kern w:val="0"/>
          <w:szCs w:val="24"/>
        </w:rPr>
        <w:t>1.利用蒐集的資料進行前處理:</w:t>
      </w:r>
    </w:p>
    <w:p w:rsidR="004B238D" w:rsidRDefault="004479A7" w:rsidP="004479A7">
      <w:pPr>
        <w:widowControl/>
        <w:ind w:leftChars="399" w:left="958" w:firstLine="478"/>
        <w:rPr>
          <w:rFonts w:ascii="標楷體" w:eastAsia="標楷體" w:hAnsi="標楷體" w:cs="Arial" w:hint="eastAsia"/>
          <w:color w:val="000000"/>
          <w:kern w:val="0"/>
          <w:szCs w:val="24"/>
        </w:rPr>
      </w:pPr>
      <w:r>
        <w:rPr>
          <w:rFonts w:ascii="標楷體" w:eastAsia="標楷體" w:hAnsi="標楷體" w:cs="Arial" w:hint="eastAsia"/>
          <w:color w:val="000000"/>
          <w:kern w:val="0"/>
          <w:szCs w:val="24"/>
        </w:rPr>
        <w:tab/>
      </w:r>
      <w:r w:rsidR="004B238D" w:rsidRPr="004B238D">
        <w:rPr>
          <w:rFonts w:ascii="標楷體" w:eastAsia="標楷體" w:hAnsi="標楷體" w:cs="Arial"/>
          <w:color w:val="000000"/>
          <w:kern w:val="0"/>
          <w:szCs w:val="24"/>
        </w:rPr>
        <w:t>蒐集、拍攝約1萬張的照片，來當作Generator Network與Discriminator Network的訓練基礎，接著利用Generator依據圖片類別自主產生預估5000張模仿原圖的影像。</w:t>
      </w:r>
    </w:p>
    <w:p w:rsidR="004479A7" w:rsidRPr="004B238D" w:rsidRDefault="004479A7" w:rsidP="004479A7">
      <w:pPr>
        <w:widowControl/>
        <w:ind w:leftChars="354" w:left="850" w:firstLine="590"/>
        <w:rPr>
          <w:rFonts w:ascii="標楷體" w:eastAsia="標楷體" w:hAnsi="標楷體" w:cs="Arial"/>
          <w:color w:val="000000"/>
          <w:kern w:val="0"/>
          <w:szCs w:val="24"/>
        </w:rPr>
      </w:pPr>
    </w:p>
    <w:p w:rsidR="004B238D" w:rsidRPr="004B238D" w:rsidRDefault="004B238D" w:rsidP="004479A7">
      <w:pPr>
        <w:widowControl/>
        <w:rPr>
          <w:rFonts w:ascii="標楷體" w:eastAsia="標楷體" w:hAnsi="標楷體" w:cs="Arial"/>
          <w:color w:val="000000"/>
          <w:kern w:val="0"/>
          <w:szCs w:val="24"/>
        </w:rPr>
      </w:pPr>
      <w:r w:rsidRPr="004479A7">
        <w:rPr>
          <w:rFonts w:ascii="標楷體" w:eastAsia="標楷體" w:hAnsi="標楷體" w:cs="Arial"/>
          <w:color w:val="000000"/>
          <w:kern w:val="0"/>
          <w:szCs w:val="24"/>
        </w:rPr>
        <w:tab/>
      </w:r>
      <w:r w:rsidR="004479A7">
        <w:rPr>
          <w:rFonts w:ascii="標楷體" w:eastAsia="標楷體" w:hAnsi="標楷體" w:cs="Arial" w:hint="eastAsia"/>
          <w:color w:val="000000"/>
          <w:kern w:val="0"/>
          <w:szCs w:val="24"/>
        </w:rPr>
        <w:tab/>
      </w:r>
      <w:r w:rsidRPr="004B238D">
        <w:rPr>
          <w:rFonts w:ascii="標楷體" w:eastAsia="標楷體" w:hAnsi="標楷體" w:cs="Arial"/>
          <w:color w:val="000000"/>
          <w:kern w:val="0"/>
          <w:szCs w:val="24"/>
        </w:rPr>
        <w:t>2.進行GAN實作:</w:t>
      </w:r>
    </w:p>
    <w:p w:rsidR="004B238D" w:rsidRDefault="004B238D" w:rsidP="004479A7">
      <w:pPr>
        <w:widowControl/>
        <w:ind w:leftChars="399" w:left="958"/>
        <w:rPr>
          <w:rFonts w:ascii="標楷體" w:eastAsia="標楷體" w:hAnsi="標楷體" w:cs="Arial" w:hint="eastAsia"/>
          <w:color w:val="000000"/>
          <w:kern w:val="0"/>
          <w:szCs w:val="24"/>
        </w:rPr>
      </w:pPr>
      <w:r w:rsidRPr="004479A7">
        <w:rPr>
          <w:rFonts w:ascii="標楷體" w:eastAsia="標楷體" w:hAnsi="標楷體" w:cs="Arial"/>
          <w:color w:val="000000"/>
          <w:kern w:val="0"/>
          <w:szCs w:val="24"/>
        </w:rPr>
        <w:tab/>
      </w:r>
      <w:r w:rsidR="004479A7">
        <w:rPr>
          <w:rFonts w:ascii="標楷體" w:eastAsia="標楷體" w:hAnsi="標楷體" w:cs="Arial" w:hint="eastAsia"/>
          <w:color w:val="000000"/>
          <w:kern w:val="0"/>
          <w:szCs w:val="24"/>
        </w:rPr>
        <w:tab/>
      </w:r>
      <w:r w:rsidRPr="004B238D">
        <w:rPr>
          <w:rFonts w:ascii="標楷體" w:eastAsia="標楷體" w:hAnsi="標楷體" w:cs="Arial"/>
          <w:color w:val="000000"/>
          <w:kern w:val="0"/>
          <w:szCs w:val="24"/>
        </w:rPr>
        <w:t>利用整理好的圖片數據，來產生新的圖片，例如:改變拍照的姿勢、改變頭髮的顏色、改變性別以及模擬出不同人做相同的動作等等，利用GAN的實作，能夠產生出擬真的照片。</w:t>
      </w:r>
    </w:p>
    <w:p w:rsidR="004479A7" w:rsidRPr="004B238D" w:rsidRDefault="004479A7" w:rsidP="004479A7">
      <w:pPr>
        <w:widowControl/>
        <w:ind w:leftChars="354" w:left="850"/>
        <w:rPr>
          <w:rFonts w:ascii="標楷體" w:eastAsia="標楷體" w:hAnsi="標楷體" w:cs="Arial"/>
          <w:color w:val="000000"/>
          <w:kern w:val="0"/>
          <w:szCs w:val="24"/>
        </w:rPr>
      </w:pPr>
    </w:p>
    <w:p w:rsidR="004B238D" w:rsidRPr="004B238D" w:rsidRDefault="004B238D" w:rsidP="004479A7">
      <w:pPr>
        <w:widowControl/>
        <w:rPr>
          <w:rFonts w:ascii="標楷體" w:eastAsia="標楷體" w:hAnsi="標楷體" w:cs="Arial"/>
          <w:color w:val="000000"/>
          <w:kern w:val="0"/>
          <w:szCs w:val="24"/>
        </w:rPr>
      </w:pPr>
      <w:r w:rsidRPr="004479A7">
        <w:rPr>
          <w:rFonts w:ascii="標楷體" w:eastAsia="標楷體" w:hAnsi="標楷體" w:cs="Arial"/>
          <w:color w:val="000000"/>
          <w:kern w:val="0"/>
          <w:szCs w:val="24"/>
        </w:rPr>
        <w:tab/>
      </w:r>
      <w:r w:rsidR="004479A7">
        <w:rPr>
          <w:rFonts w:ascii="標楷體" w:eastAsia="標楷體" w:hAnsi="標楷體" w:cs="Arial" w:hint="eastAsia"/>
          <w:color w:val="000000"/>
          <w:kern w:val="0"/>
          <w:szCs w:val="24"/>
        </w:rPr>
        <w:tab/>
      </w:r>
      <w:r w:rsidRPr="004B238D">
        <w:rPr>
          <w:rFonts w:ascii="標楷體" w:eastAsia="標楷體" w:hAnsi="標楷體" w:cs="Arial"/>
          <w:color w:val="000000"/>
          <w:kern w:val="0"/>
          <w:szCs w:val="24"/>
        </w:rPr>
        <w:t>3.調整與分析:</w:t>
      </w:r>
    </w:p>
    <w:p w:rsidR="004B238D" w:rsidRPr="004B238D" w:rsidRDefault="004B238D" w:rsidP="004479A7">
      <w:pPr>
        <w:widowControl/>
        <w:rPr>
          <w:rFonts w:ascii="標楷體" w:eastAsia="標楷體" w:hAnsi="標楷體" w:cs="Arial"/>
          <w:color w:val="000000"/>
          <w:kern w:val="0"/>
          <w:szCs w:val="24"/>
        </w:rPr>
      </w:pPr>
      <w:r w:rsidRPr="004479A7">
        <w:rPr>
          <w:rFonts w:ascii="標楷體" w:eastAsia="標楷體" w:hAnsi="標楷體" w:cs="Arial"/>
          <w:color w:val="000000"/>
          <w:kern w:val="0"/>
          <w:szCs w:val="24"/>
        </w:rPr>
        <w:tab/>
      </w:r>
      <w:r w:rsidRPr="004479A7">
        <w:rPr>
          <w:rFonts w:ascii="標楷體" w:eastAsia="標楷體" w:hAnsi="標楷體" w:cs="Arial"/>
          <w:color w:val="000000"/>
          <w:kern w:val="0"/>
          <w:szCs w:val="24"/>
        </w:rPr>
        <w:tab/>
      </w:r>
      <w:r w:rsidR="004479A7">
        <w:rPr>
          <w:rFonts w:ascii="標楷體" w:eastAsia="標楷體" w:hAnsi="標楷體" w:cs="Arial" w:hint="eastAsia"/>
          <w:color w:val="000000"/>
          <w:kern w:val="0"/>
          <w:szCs w:val="24"/>
        </w:rPr>
        <w:tab/>
      </w:r>
      <w:r w:rsidRPr="004B238D">
        <w:rPr>
          <w:rFonts w:ascii="標楷體" w:eastAsia="標楷體" w:hAnsi="標楷體" w:cs="Arial"/>
          <w:color w:val="000000"/>
          <w:kern w:val="0"/>
          <w:szCs w:val="24"/>
        </w:rPr>
        <w:t>根據上述1、2實作的結果取得各數據並進行改善。</w:t>
      </w:r>
    </w:p>
    <w:p w:rsidR="004B238D" w:rsidRPr="004B238D" w:rsidRDefault="004B238D" w:rsidP="004B238D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B238D">
        <w:rPr>
          <w:rFonts w:ascii="Arial" w:eastAsia="新細明體" w:hAnsi="Arial" w:cs="Arial"/>
          <w:color w:val="000000"/>
          <w:kern w:val="0"/>
          <w:sz w:val="22"/>
        </w:rPr>
        <w:tab/>
      </w:r>
    </w:p>
    <w:p w:rsidR="004B238D" w:rsidRPr="004B238D" w:rsidRDefault="004B238D" w:rsidP="004B238D">
      <w:pPr>
        <w:widowControl/>
        <w:rPr>
          <w:rFonts w:ascii="標楷體" w:eastAsia="標楷體" w:hAnsi="標楷體" w:cs="Arial"/>
          <w:b/>
          <w:color w:val="000000"/>
          <w:kern w:val="0"/>
          <w:sz w:val="32"/>
          <w:szCs w:val="32"/>
        </w:rPr>
      </w:pPr>
      <w:r w:rsidRPr="004B238D">
        <w:rPr>
          <w:rFonts w:ascii="標楷體" w:eastAsia="標楷體" w:hAnsi="標楷體" w:cs="Arial"/>
          <w:b/>
          <w:color w:val="000000"/>
          <w:kern w:val="0"/>
          <w:sz w:val="32"/>
          <w:szCs w:val="32"/>
        </w:rPr>
        <w:t>(六)、</w:t>
      </w:r>
      <w:r w:rsidRPr="004B238D">
        <w:rPr>
          <w:rFonts w:ascii="標楷體" w:eastAsia="標楷體" w:hAnsi="標楷體" w:cs="Arial"/>
          <w:b/>
          <w:color w:val="000000"/>
          <w:kern w:val="0"/>
          <w:sz w:val="32"/>
          <w:szCs w:val="32"/>
        </w:rPr>
        <w:tab/>
        <w:t>參考文獻:</w:t>
      </w:r>
    </w:p>
    <w:p w:rsidR="004B238D" w:rsidRDefault="004B238D" w:rsidP="004B238D">
      <w:pPr>
        <w:widowControl/>
        <w:rPr>
          <w:rFonts w:ascii="Arial" w:eastAsia="新細明體" w:hAnsi="Arial" w:cs="Arial" w:hint="eastAsia"/>
          <w:color w:val="000000"/>
          <w:kern w:val="0"/>
          <w:sz w:val="22"/>
        </w:rPr>
      </w:pPr>
      <w:proofErr w:type="spellStart"/>
      <w:r w:rsidRPr="004B238D">
        <w:rPr>
          <w:rFonts w:ascii="Arial" w:eastAsia="新細明體" w:hAnsi="Arial" w:cs="Arial"/>
          <w:color w:val="000000"/>
          <w:kern w:val="0"/>
          <w:sz w:val="22"/>
        </w:rPr>
        <w:t>keras</w:t>
      </w:r>
      <w:proofErr w:type="spellEnd"/>
      <w:r w:rsidRPr="004B238D">
        <w:rPr>
          <w:rFonts w:ascii="Arial" w:eastAsia="新細明體" w:hAnsi="Arial" w:cs="Arial"/>
          <w:color w:val="000000"/>
          <w:kern w:val="0"/>
          <w:sz w:val="22"/>
        </w:rPr>
        <w:t xml:space="preserve"> </w:t>
      </w:r>
      <w:proofErr w:type="spellStart"/>
      <w:r w:rsidRPr="004B238D">
        <w:rPr>
          <w:rFonts w:ascii="Arial" w:eastAsia="新細明體" w:hAnsi="Arial" w:cs="Arial"/>
          <w:color w:val="000000"/>
          <w:kern w:val="0"/>
          <w:sz w:val="22"/>
        </w:rPr>
        <w:t>mmist</w:t>
      </w:r>
      <w:proofErr w:type="spellEnd"/>
      <w:r w:rsidRPr="004B238D">
        <w:rPr>
          <w:rFonts w:ascii="Arial" w:eastAsia="新細明體" w:hAnsi="Arial" w:cs="Arial"/>
          <w:color w:val="000000"/>
          <w:kern w:val="0"/>
          <w:sz w:val="22"/>
        </w:rPr>
        <w:t>實作參考</w:t>
      </w:r>
      <w:r w:rsidRPr="004B238D">
        <w:rPr>
          <w:rFonts w:ascii="Arial" w:eastAsia="新細明體" w:hAnsi="Arial" w:cs="Arial"/>
          <w:color w:val="000000"/>
          <w:kern w:val="0"/>
          <w:sz w:val="22"/>
        </w:rPr>
        <w:t>:</w:t>
      </w:r>
    </w:p>
    <w:p w:rsidR="004B238D" w:rsidRPr="004B238D" w:rsidRDefault="004B238D" w:rsidP="00F50B52">
      <w:pPr>
        <w:widowControl/>
        <w:ind w:firstLine="480"/>
        <w:rPr>
          <w:rFonts w:ascii="新細明體" w:eastAsia="新細明體" w:hAnsi="新細明體" w:cs="新細明體"/>
          <w:kern w:val="0"/>
          <w:szCs w:val="24"/>
        </w:rPr>
      </w:pPr>
      <w:hyperlink r:id="rId14" w:history="1">
        <w:r w:rsidRPr="004B238D">
          <w:rPr>
            <w:rFonts w:ascii="Arial" w:eastAsia="新細明體" w:hAnsi="Arial" w:cs="Arial"/>
            <w:color w:val="1155CC"/>
            <w:kern w:val="0"/>
            <w:sz w:val="22"/>
            <w:u w:val="single"/>
          </w:rPr>
          <w:t>https://chtseng.wordpress.com/2017/09/23/%E5%AD%B8%E7%BF%92%E4%BD%BF%E7%94%A8keras%E5%BB%BA%E7%AB%8B%E5%8D%B7%E7%A9%8D%E7%A5%9E%E7%B6%93%E7%B6%B2%E8%B7%AF/</w:t>
        </w:r>
      </w:hyperlink>
      <w:r w:rsidRPr="004B238D">
        <w:rPr>
          <w:rFonts w:ascii="Arial" w:eastAsia="新細明體" w:hAnsi="Arial" w:cs="Arial"/>
          <w:color w:val="000000"/>
          <w:kern w:val="0"/>
          <w:sz w:val="22"/>
        </w:rPr>
        <w:t xml:space="preserve"> </w:t>
      </w:r>
    </w:p>
    <w:p w:rsidR="004B238D" w:rsidRPr="004B238D" w:rsidRDefault="004B238D" w:rsidP="004B238D">
      <w:pPr>
        <w:widowControl/>
        <w:rPr>
          <w:rFonts w:ascii="新細明體" w:eastAsia="新細明體" w:hAnsi="新細明體" w:cs="新細明體"/>
          <w:kern w:val="0"/>
          <w:szCs w:val="24"/>
        </w:rPr>
      </w:pPr>
      <w:hyperlink r:id="rId15" w:history="1">
        <w:r w:rsidRPr="004B238D">
          <w:rPr>
            <w:rFonts w:ascii="Arial" w:eastAsia="新細明體" w:hAnsi="Arial" w:cs="Arial"/>
            <w:color w:val="1155CC"/>
            <w:kern w:val="0"/>
            <w:sz w:val="22"/>
            <w:u w:val="single"/>
          </w:rPr>
          <w:t>https://github.com/jonbruner/generative-adversarial-networks/blob/master/gan-notebook.ipynb</w:t>
        </w:r>
      </w:hyperlink>
    </w:p>
    <w:p w:rsidR="00F14036" w:rsidRDefault="00F14036" w:rsidP="004B238D">
      <w:pPr>
        <w:widowControl/>
        <w:rPr>
          <w:rFonts w:ascii="Arial" w:eastAsia="新細明體" w:hAnsi="Arial" w:cs="Arial" w:hint="eastAsia"/>
          <w:color w:val="000000"/>
          <w:kern w:val="0"/>
          <w:sz w:val="22"/>
        </w:rPr>
      </w:pPr>
      <w:r>
        <w:rPr>
          <w:rFonts w:ascii="Arial" w:eastAsia="新細明體" w:hAnsi="Arial" w:cs="Arial" w:hint="eastAsia"/>
          <w:color w:val="000000"/>
          <w:kern w:val="0"/>
          <w:sz w:val="22"/>
        </w:rPr>
        <w:t>GAN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應用與延伸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:</w:t>
      </w:r>
    </w:p>
    <w:p w:rsidR="004B238D" w:rsidRPr="004B238D" w:rsidRDefault="004B238D" w:rsidP="00F14036">
      <w:pPr>
        <w:widowControl/>
        <w:ind w:firstLine="480"/>
        <w:rPr>
          <w:rFonts w:ascii="新細明體" w:eastAsia="新細明體" w:hAnsi="新細明體" w:cs="新細明體"/>
          <w:kern w:val="0"/>
          <w:szCs w:val="24"/>
        </w:rPr>
      </w:pPr>
      <w:hyperlink r:id="rId16" w:history="1">
        <w:r w:rsidRPr="004B238D">
          <w:rPr>
            <w:rFonts w:ascii="Arial" w:eastAsia="新細明體" w:hAnsi="Arial" w:cs="Arial"/>
            <w:color w:val="1155CC"/>
            <w:kern w:val="0"/>
            <w:sz w:val="22"/>
            <w:u w:val="single"/>
          </w:rPr>
          <w:t>https://junyanz.githu</w:t>
        </w:r>
        <w:r w:rsidRPr="004B238D">
          <w:rPr>
            <w:rFonts w:ascii="Arial" w:eastAsia="新細明體" w:hAnsi="Arial" w:cs="Arial"/>
            <w:color w:val="1155CC"/>
            <w:kern w:val="0"/>
            <w:sz w:val="22"/>
            <w:u w:val="single"/>
          </w:rPr>
          <w:t>b</w:t>
        </w:r>
        <w:r w:rsidRPr="004B238D">
          <w:rPr>
            <w:rFonts w:ascii="Arial" w:eastAsia="新細明體" w:hAnsi="Arial" w:cs="Arial"/>
            <w:color w:val="1155CC"/>
            <w:kern w:val="0"/>
            <w:sz w:val="22"/>
            <w:u w:val="single"/>
          </w:rPr>
          <w:t>.io/CycleGAN/</w:t>
        </w:r>
      </w:hyperlink>
    </w:p>
    <w:p w:rsidR="004B238D" w:rsidRPr="004B238D" w:rsidRDefault="004B238D" w:rsidP="00F14036">
      <w:pPr>
        <w:widowControl/>
        <w:ind w:firstLine="480"/>
        <w:rPr>
          <w:rFonts w:ascii="新細明體" w:eastAsia="新細明體" w:hAnsi="新細明體" w:cs="新細明體"/>
          <w:kern w:val="0"/>
          <w:szCs w:val="24"/>
        </w:rPr>
      </w:pPr>
      <w:hyperlink r:id="rId17" w:history="1">
        <w:r w:rsidRPr="004B238D">
          <w:rPr>
            <w:rFonts w:ascii="Arial" w:eastAsia="新細明體" w:hAnsi="Arial" w:cs="Arial"/>
            <w:color w:val="1155CC"/>
            <w:kern w:val="0"/>
            <w:sz w:val="22"/>
            <w:u w:val="single"/>
          </w:rPr>
          <w:t>http://</w:t>
        </w:r>
        <w:r w:rsidRPr="004B238D">
          <w:rPr>
            <w:rFonts w:ascii="Arial" w:eastAsia="新細明體" w:hAnsi="Arial" w:cs="Arial"/>
            <w:color w:val="1155CC"/>
            <w:kern w:val="0"/>
            <w:sz w:val="22"/>
            <w:u w:val="single"/>
          </w:rPr>
          <w:t>a</w:t>
        </w:r>
        <w:r w:rsidRPr="004B238D">
          <w:rPr>
            <w:rFonts w:ascii="Arial" w:eastAsia="新細明體" w:hAnsi="Arial" w:cs="Arial"/>
            <w:color w:val="1155CC"/>
            <w:kern w:val="0"/>
            <w:sz w:val="22"/>
            <w:u w:val="single"/>
          </w:rPr>
          <w:t>u</w:t>
        </w:r>
        <w:r w:rsidRPr="004B238D">
          <w:rPr>
            <w:rFonts w:ascii="Arial" w:eastAsia="新細明體" w:hAnsi="Arial" w:cs="Arial"/>
            <w:color w:val="1155CC"/>
            <w:kern w:val="0"/>
            <w:sz w:val="22"/>
            <w:u w:val="single"/>
          </w:rPr>
          <w:t>ai.org/uai2017/media/tutorials/shakir.pdf</w:t>
        </w:r>
      </w:hyperlink>
    </w:p>
    <w:p w:rsidR="00F14036" w:rsidRDefault="00F14036" w:rsidP="004B238D">
      <w:pPr>
        <w:widowControl/>
        <w:rPr>
          <w:rFonts w:ascii="Arial" w:eastAsia="新細明體" w:hAnsi="Arial" w:cs="Arial" w:hint="eastAsia"/>
          <w:color w:val="000000"/>
          <w:kern w:val="0"/>
          <w:sz w:val="22"/>
        </w:rPr>
      </w:pPr>
      <w:r w:rsidRPr="00F14036">
        <w:rPr>
          <w:rFonts w:ascii="Arial" w:eastAsia="新細明體" w:hAnsi="Arial" w:cs="Arial" w:hint="eastAsia"/>
          <w:color w:val="000000"/>
          <w:kern w:val="0"/>
          <w:sz w:val="22"/>
        </w:rPr>
        <w:t xml:space="preserve">GAN </w:t>
      </w:r>
      <w:r w:rsidRPr="00F14036">
        <w:rPr>
          <w:rFonts w:ascii="Arial" w:eastAsia="新細明體" w:hAnsi="Arial" w:cs="Arial" w:hint="eastAsia"/>
          <w:color w:val="000000"/>
          <w:kern w:val="0"/>
          <w:sz w:val="22"/>
        </w:rPr>
        <w:t>生成對抗網路</w:t>
      </w:r>
      <w:r>
        <w:rPr>
          <w:rFonts w:ascii="Arial" w:eastAsia="新細明體" w:hAnsi="Arial" w:cs="Arial" w:hint="eastAsia"/>
          <w:color w:val="000000"/>
          <w:kern w:val="0"/>
          <w:sz w:val="22"/>
        </w:rPr>
        <w:t>:</w:t>
      </w:r>
    </w:p>
    <w:p w:rsidR="004B238D" w:rsidRPr="004B238D" w:rsidRDefault="00F14036" w:rsidP="00F50B52">
      <w:pPr>
        <w:widowControl/>
        <w:ind w:firstLine="480"/>
        <w:rPr>
          <w:rFonts w:ascii="新細明體" w:eastAsia="新細明體" w:hAnsi="新細明體" w:cs="新細明體"/>
          <w:kern w:val="0"/>
          <w:szCs w:val="24"/>
        </w:rPr>
      </w:pPr>
      <w:hyperlink r:id="rId18" w:history="1">
        <w:r>
          <w:rPr>
            <w:rStyle w:val="a3"/>
          </w:rPr>
          <w:t>https://mc.ai/%E6%A9%9F%E5%99%A8%E5%AD%B8%E7%BF%92-ml-notegenerative-adversarial-network-gan-%E7%94%9F%E6%88%90%E5%B0%8D%E6%8A%97%E7%B6%B2%E8%B7%AF/</w:t>
        </w:r>
      </w:hyperlink>
    </w:p>
    <w:p w:rsidR="0040685B" w:rsidRPr="004B238D" w:rsidRDefault="0040685B">
      <w:bookmarkStart w:id="0" w:name="_GoBack"/>
      <w:bookmarkEnd w:id="0"/>
    </w:p>
    <w:sectPr w:rsidR="0040685B" w:rsidRPr="004B238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A10083"/>
    <w:multiLevelType w:val="multilevel"/>
    <w:tmpl w:val="BBE0266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2444FC6"/>
    <w:multiLevelType w:val="multilevel"/>
    <w:tmpl w:val="32E01AF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AE366A8"/>
    <w:multiLevelType w:val="multilevel"/>
    <w:tmpl w:val="2BA84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60C01ED"/>
    <w:multiLevelType w:val="hybridMultilevel"/>
    <w:tmpl w:val="369C5A10"/>
    <w:lvl w:ilvl="0" w:tplc="D3CE1F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  <w:lvlOverride w:ilvl="0">
      <w:lvl w:ilvl="0">
        <w:numFmt w:val="decimal"/>
        <w:lvlText w:val="%1."/>
        <w:lvlJc w:val="left"/>
      </w:lvl>
    </w:lvlOverride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46AE"/>
    <w:rsid w:val="0040685B"/>
    <w:rsid w:val="004479A7"/>
    <w:rsid w:val="004B238D"/>
    <w:rsid w:val="009046AE"/>
    <w:rsid w:val="00F14036"/>
    <w:rsid w:val="00F50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4B238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4B238D"/>
  </w:style>
  <w:style w:type="character" w:styleId="a3">
    <w:name w:val="Hyperlink"/>
    <w:basedOn w:val="a0"/>
    <w:uiPriority w:val="99"/>
    <w:semiHidden/>
    <w:unhideWhenUsed/>
    <w:rsid w:val="004B238D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4B238D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B238D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F14036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4B238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4B238D"/>
  </w:style>
  <w:style w:type="character" w:styleId="a3">
    <w:name w:val="Hyperlink"/>
    <w:basedOn w:val="a0"/>
    <w:uiPriority w:val="99"/>
    <w:semiHidden/>
    <w:unhideWhenUsed/>
    <w:rsid w:val="004B238D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4B238D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B238D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F1403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96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mc.ai/%E6%A9%9F%E5%99%A8%E5%AD%B8%E7%BF%92-ml-notegenerative-adversarial-network-gan-%E7%94%9F%E6%88%90%E5%B0%8D%E6%8A%97%E7%B6%B2%E8%B7%AF/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auai.org/uai2017/media/tutorials/shakir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junyanz.github.io/CycleGAN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jonbruner/generative-adversarial-networks/blob/master/gan-notebook.ipynb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chtseng.wordpress.com/2017/09/23/%E5%AD%B8%E7%BF%92%E4%BD%BF%E7%94%A8keras%E5%BB%BA%E7%AB%8B%E5%8D%B7%E7%A9%8D%E7%A5%9E%E7%B6%93%E7%B6%B2%E8%B7%AF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527</Words>
  <Characters>3007</Characters>
  <Application>Microsoft Office Word</Application>
  <DocSecurity>0</DocSecurity>
  <Lines>25</Lines>
  <Paragraphs>7</Paragraphs>
  <ScaleCrop>false</ScaleCrop>
  <Company/>
  <LinksUpToDate>false</LinksUpToDate>
  <CharactersWithSpaces>3527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2</cp:revision>
  <dcterms:created xsi:type="dcterms:W3CDTF">2019-04-26T09:53:00Z</dcterms:created>
  <dcterms:modified xsi:type="dcterms:W3CDTF">2019-04-26T10:25:00Z</dcterms:modified>
</cp:coreProperties>
</file>