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15A3" w:rsidRDefault="00AE037D">
      <w:pPr>
        <w:spacing w:after="542" w:line="259" w:lineRule="auto"/>
        <w:jc w:val="right"/>
      </w:pPr>
      <w:r>
        <w:rPr>
          <w:b/>
        </w:rPr>
        <w:t xml:space="preserve">           </w:t>
      </w:r>
      <w:r>
        <w:t xml:space="preserve"> </w:t>
      </w:r>
    </w:p>
    <w:p w:rsidR="00F315A3" w:rsidRDefault="00AE037D">
      <w:pPr>
        <w:spacing w:line="259" w:lineRule="auto"/>
      </w:pPr>
      <w:r>
        <w:rPr>
          <w:color w:val="000000"/>
          <w:sz w:val="36"/>
        </w:rPr>
        <w:t xml:space="preserve"> </w:t>
      </w:r>
      <w:r>
        <w:rPr>
          <w:color w:val="000000"/>
          <w:sz w:val="36"/>
        </w:rPr>
        <w:tab/>
        <w:t xml:space="preserve"> </w:t>
      </w:r>
    </w:p>
    <w:p w:rsidR="00F315A3" w:rsidRDefault="00AE037D">
      <w:pPr>
        <w:spacing w:line="259" w:lineRule="auto"/>
        <w:ind w:left="1142"/>
      </w:pPr>
      <w:r>
        <w:rPr>
          <w:rFonts w:ascii="Arial" w:eastAsia="Arial" w:hAnsi="Arial" w:cs="Arial"/>
          <w:b/>
          <w:color w:val="000000"/>
          <w:sz w:val="36"/>
        </w:rPr>
        <w:t xml:space="preserve">Offline Quiz for Advance Security 1 </w:t>
      </w:r>
      <w:r>
        <w:rPr>
          <w:b/>
          <w:color w:val="000000"/>
          <w:sz w:val="36"/>
          <w:vertAlign w:val="subscript"/>
        </w:rPr>
        <w:t xml:space="preserve"> </w:t>
      </w:r>
    </w:p>
    <w:p w:rsidR="00F315A3" w:rsidRDefault="00AE037D">
      <w:pPr>
        <w:spacing w:line="259" w:lineRule="auto"/>
      </w:pPr>
      <w:r>
        <w:rPr>
          <w:color w:val="000000"/>
        </w:rPr>
        <w:t xml:space="preserve"> </w:t>
      </w:r>
    </w:p>
    <w:p w:rsidR="00F315A3" w:rsidRDefault="00AE037D">
      <w:pPr>
        <w:spacing w:line="259" w:lineRule="auto"/>
        <w:ind w:left="4153"/>
      </w:pPr>
      <w:r>
        <w:rPr>
          <w:color w:val="000000"/>
        </w:rPr>
        <w:t xml:space="preserve"> </w:t>
      </w:r>
    </w:p>
    <w:p w:rsidR="00F315A3" w:rsidRDefault="00AE037D">
      <w:pPr>
        <w:spacing w:line="259" w:lineRule="auto"/>
        <w:ind w:left="4153"/>
      </w:pPr>
      <w:r>
        <w:rPr>
          <w:color w:val="000000"/>
        </w:rPr>
        <w:t xml:space="preserve"> </w:t>
      </w:r>
    </w:p>
    <w:p w:rsidR="00F315A3" w:rsidRDefault="00AE037D">
      <w:pPr>
        <w:spacing w:line="259" w:lineRule="auto"/>
        <w:ind w:left="4153"/>
      </w:pPr>
      <w:r>
        <w:rPr>
          <w:color w:val="000000"/>
        </w:rPr>
        <w:t xml:space="preserve"> </w:t>
      </w:r>
    </w:p>
    <w:p w:rsidR="00F315A3" w:rsidRDefault="00AE037D">
      <w:pPr>
        <w:ind w:right="1476"/>
      </w:pPr>
      <w:r>
        <w:rPr>
          <w:b/>
          <w:color w:val="000000"/>
        </w:rPr>
        <w:t>Instruction:</w:t>
      </w:r>
      <w:r>
        <w:rPr>
          <w:color w:val="000000"/>
        </w:rPr>
        <w:t xml:space="preserve">          </w:t>
      </w:r>
      <w:r>
        <w:t xml:space="preserve">Duration 2hrs </w:t>
      </w:r>
    </w:p>
    <w:p w:rsidR="00F315A3" w:rsidRDefault="00AE037D">
      <w:pPr>
        <w:spacing w:line="259" w:lineRule="auto"/>
      </w:pPr>
      <w:r>
        <w:t xml:space="preserve"> </w:t>
      </w:r>
    </w:p>
    <w:p w:rsidR="00F315A3" w:rsidRDefault="00AE037D">
      <w:pPr>
        <w:spacing w:line="259" w:lineRule="auto"/>
      </w:pPr>
      <w:r>
        <w:rPr>
          <w:b/>
        </w:rPr>
        <w:t>Total Marks:</w:t>
      </w:r>
      <w:r>
        <w:t xml:space="preserve">       50 Marks</w:t>
      </w:r>
      <w:r>
        <w:rPr>
          <w:color w:val="000000"/>
        </w:rPr>
        <w:t xml:space="preserve"> </w:t>
      </w:r>
    </w:p>
    <w:p w:rsidR="00F315A3" w:rsidRDefault="00AE037D">
      <w:pPr>
        <w:spacing w:line="259" w:lineRule="auto"/>
        <w:ind w:left="3601"/>
      </w:pPr>
      <w:r>
        <w:t xml:space="preserve"> </w:t>
      </w:r>
    </w:p>
    <w:p w:rsidR="00F315A3" w:rsidRDefault="00AE037D">
      <w:pPr>
        <w:ind w:right="1476"/>
      </w:pPr>
      <w:r>
        <w:rPr>
          <w:b/>
        </w:rPr>
        <w:t>Submission:</w:t>
      </w:r>
      <w:r>
        <w:t xml:space="preserve">         All submissions should be uploaded before 11:00 AM. </w:t>
      </w:r>
    </w:p>
    <w:p w:rsidR="00F315A3" w:rsidRDefault="00AE037D">
      <w:pPr>
        <w:spacing w:line="259" w:lineRule="auto"/>
      </w:pPr>
      <w:r>
        <w:t xml:space="preserve">                              </w:t>
      </w:r>
    </w:p>
    <w:p w:rsidR="00F315A3" w:rsidRDefault="00AE037D">
      <w:pPr>
        <w:ind w:right="1476"/>
      </w:pPr>
      <w:r>
        <w:t xml:space="preserve">                              Answer ALL questions. </w:t>
      </w:r>
    </w:p>
    <w:p w:rsidR="00F315A3" w:rsidRDefault="00AE037D">
      <w:pPr>
        <w:spacing w:line="259" w:lineRule="auto"/>
        <w:ind w:left="4153"/>
      </w:pPr>
      <w:r>
        <w:rPr>
          <w:b/>
        </w:rPr>
        <w:t xml:space="preserve"> </w:t>
      </w:r>
    </w:p>
    <w:p w:rsidR="00F315A3" w:rsidRDefault="00AE037D">
      <w:pPr>
        <w:spacing w:line="259" w:lineRule="auto"/>
        <w:ind w:left="4153"/>
      </w:pPr>
      <w:r>
        <w:t xml:space="preserve">    </w:t>
      </w:r>
    </w:p>
    <w:p w:rsidR="00485954" w:rsidRDefault="00485954">
      <w:pPr>
        <w:spacing w:line="259" w:lineRule="auto"/>
        <w:ind w:left="4153"/>
      </w:pPr>
      <w:r>
        <w:t xml:space="preserve">Robert Ichim </w:t>
      </w:r>
    </w:p>
    <w:p w:rsidR="00485954" w:rsidRDefault="00485954">
      <w:pPr>
        <w:spacing w:line="259" w:lineRule="auto"/>
        <w:ind w:left="4153"/>
      </w:pPr>
      <w:r>
        <w:t>C17440254</w:t>
      </w:r>
    </w:p>
    <w:p w:rsidR="00F315A3" w:rsidRDefault="00AE037D">
      <w:pPr>
        <w:spacing w:line="259" w:lineRule="auto"/>
        <w:ind w:left="4153"/>
      </w:pPr>
      <w:r>
        <w:t xml:space="preserve"> </w:t>
      </w:r>
    </w:p>
    <w:p w:rsidR="00F315A3" w:rsidRDefault="00AE037D">
      <w:pPr>
        <w:spacing w:line="259" w:lineRule="auto"/>
        <w:ind w:left="4153"/>
      </w:pPr>
      <w:r>
        <w:t xml:space="preserve"> </w:t>
      </w:r>
    </w:p>
    <w:p w:rsidR="00F315A3" w:rsidRDefault="00AE037D">
      <w:pPr>
        <w:spacing w:line="259" w:lineRule="auto"/>
        <w:ind w:left="4153"/>
      </w:pPr>
      <w:r>
        <w:t xml:space="preserve"> </w:t>
      </w:r>
    </w:p>
    <w:p w:rsidR="00F315A3" w:rsidRDefault="00AE037D">
      <w:pPr>
        <w:spacing w:after="8158" w:line="259" w:lineRule="auto"/>
      </w:pPr>
      <w:r>
        <w:t xml:space="preserve"> </w:t>
      </w:r>
      <w:r>
        <w:tab/>
        <w:t xml:space="preserve"> </w:t>
      </w:r>
    </w:p>
    <w:p w:rsidR="00F315A3" w:rsidRDefault="00AE037D">
      <w:pPr>
        <w:ind w:left="3440" w:right="1476"/>
      </w:pPr>
      <w:r>
        <w:lastRenderedPageBreak/>
        <w:t xml:space="preserve">Page 1 of 2 </w:t>
      </w:r>
    </w:p>
    <w:p w:rsidR="00F315A3" w:rsidRDefault="00AE037D">
      <w:pPr>
        <w:spacing w:after="435" w:line="259" w:lineRule="auto"/>
        <w:jc w:val="right"/>
      </w:pPr>
      <w:r>
        <w:rPr>
          <w:b/>
        </w:rPr>
        <w:t xml:space="preserve">           </w:t>
      </w:r>
      <w:r>
        <w:t xml:space="preserve"> </w:t>
      </w:r>
    </w:p>
    <w:p w:rsidR="00F315A3" w:rsidRDefault="00AE037D">
      <w:pPr>
        <w:numPr>
          <w:ilvl w:val="0"/>
          <w:numId w:val="1"/>
        </w:numPr>
        <w:ind w:right="1476" w:hanging="257"/>
      </w:pPr>
      <w:r>
        <w:t xml:space="preserve">In relation to Feistel Cipher, write a summary of what you have learned in this area no more than one page.                                                                              </w:t>
      </w:r>
    </w:p>
    <w:p w:rsidR="00F315A3" w:rsidRDefault="00AE037D">
      <w:pPr>
        <w:ind w:left="360" w:right="1476"/>
      </w:pPr>
      <w:r>
        <w:t xml:space="preserve">                                                                                                                    (12 Marks) </w:t>
      </w:r>
    </w:p>
    <w:p w:rsidR="00274F9E" w:rsidRDefault="00AE037D">
      <w:pPr>
        <w:spacing w:line="259" w:lineRule="auto"/>
        <w:ind w:left="365"/>
      </w:pPr>
      <w:r>
        <w:t xml:space="preserve"> </w:t>
      </w:r>
    </w:p>
    <w:p w:rsidR="00F315A3" w:rsidRDefault="00274F9E">
      <w:pPr>
        <w:spacing w:line="259" w:lineRule="auto"/>
        <w:ind w:left="365"/>
      </w:pPr>
      <w:r>
        <w:t xml:space="preserve">The Fiestel Cipher is utilising the product cypher by executing in sequence both Substitution and Permutation. </w:t>
      </w:r>
      <w:r w:rsidR="005B6FE9">
        <w:t>By doing this, the result will be significantly stronger cryptographically than other cyphers.</w:t>
      </w:r>
    </w:p>
    <w:p w:rsidR="005B6FE9" w:rsidRDefault="005B6FE9">
      <w:pPr>
        <w:spacing w:line="259" w:lineRule="auto"/>
        <w:ind w:left="365"/>
      </w:pPr>
      <w:r>
        <w:t>Substitution is when a plaintext element is replaced by a corresponding ciphertext.</w:t>
      </w:r>
    </w:p>
    <w:p w:rsidR="005B6FE9" w:rsidRDefault="00F327D6">
      <w:pPr>
        <w:spacing w:line="259" w:lineRule="auto"/>
        <w:ind w:left="365"/>
      </w:pPr>
      <w:r>
        <w:t>Permutation is when the elements of the plaintext are rearranged from their original order instead of deleting or replacing elements.</w:t>
      </w:r>
    </w:p>
    <w:p w:rsidR="001B3410" w:rsidRDefault="00FD1E6C">
      <w:pPr>
        <w:spacing w:line="259" w:lineRule="auto"/>
        <w:ind w:left="365"/>
      </w:pPr>
      <w:r>
        <w:t xml:space="preserve">The purpose of this cipher is to </w:t>
      </w:r>
      <w:r w:rsidR="00FE2FA7">
        <w:t>have it so that the total transformations are 2 to the power of k</w:t>
      </w:r>
      <w:r w:rsidR="00435592">
        <w:t>.</w:t>
      </w:r>
    </w:p>
    <w:p w:rsidR="006F0EEF" w:rsidRDefault="006F0EEF">
      <w:pPr>
        <w:spacing w:line="259" w:lineRule="auto"/>
        <w:ind w:left="365"/>
      </w:pPr>
    </w:p>
    <w:p w:rsidR="009D6B25" w:rsidRDefault="009D6B25">
      <w:pPr>
        <w:spacing w:line="259" w:lineRule="auto"/>
        <w:ind w:left="365"/>
      </w:pPr>
      <w:r>
        <w:t>The way the cipher works is the inputs to the algorithms are plaintext. This plaintext is split into hal</w:t>
      </w:r>
      <w:r w:rsidR="0065425A">
        <w:t>ves</w:t>
      </w:r>
      <w:r>
        <w:t xml:space="preserve"> and each half is processed individually over n amount of rounds.</w:t>
      </w:r>
      <w:r w:rsidR="00602E06">
        <w:t xml:space="preserve"> After that is done, the two halves </w:t>
      </w:r>
      <w:r w:rsidR="003D2319">
        <w:t xml:space="preserve">which </w:t>
      </w:r>
      <w:r w:rsidR="00322ED9">
        <w:t>have been processed are put back together.</w:t>
      </w:r>
    </w:p>
    <w:p w:rsidR="001B3410" w:rsidRDefault="001B3410">
      <w:pPr>
        <w:spacing w:line="259" w:lineRule="auto"/>
        <w:ind w:left="365"/>
      </w:pPr>
    </w:p>
    <w:p w:rsidR="005F1A93" w:rsidRDefault="005F1A93">
      <w:pPr>
        <w:spacing w:line="259" w:lineRule="auto"/>
        <w:ind w:left="365"/>
      </w:pPr>
      <w:r>
        <w:t>For this cipher to be secure, 16 rounds are reasonable, 1 being inadequate.</w:t>
      </w:r>
      <w:r w:rsidR="00952332">
        <w:t xml:space="preserve"> </w:t>
      </w:r>
      <w:r w:rsidR="00FB055C">
        <w:t>Also, for the block size, a bigger block size means there is greater security</w:t>
      </w:r>
      <w:r w:rsidR="00F64614">
        <w:t xml:space="preserve"> but this comes at the cost of reduced speed in encryption and decryption</w:t>
      </w:r>
      <w:r w:rsidR="00F5465F">
        <w:t>.</w:t>
      </w:r>
      <w:r w:rsidR="006D057C">
        <w:t xml:space="preserve"> This means the more diffusion the better the encryption.</w:t>
      </w:r>
      <w:r w:rsidR="00930AB3">
        <w:t xml:space="preserve"> 64 bits is the best balance when it comes to block size.</w:t>
      </w:r>
      <w:r w:rsidR="009E3264">
        <w:t xml:space="preserve"> The key size however, should be 128 bits</w:t>
      </w:r>
      <w:r w:rsidR="00E17FF3">
        <w:t>. The greater the key the better</w:t>
      </w:r>
      <w:r w:rsidR="00F92D41">
        <w:t xml:space="preserve"> security.</w:t>
      </w:r>
      <w:r w:rsidR="00891767">
        <w:t xml:space="preserve"> More time spent on decrypting means harder to </w:t>
      </w:r>
      <w:r w:rsidR="008C1E69">
        <w:t>brute force</w:t>
      </w:r>
      <w:r w:rsidR="002541FF">
        <w:t xml:space="preserve"> which is good</w:t>
      </w:r>
      <w:r w:rsidR="008C1E69">
        <w:t>.</w:t>
      </w:r>
    </w:p>
    <w:p w:rsidR="00112EEA" w:rsidRDefault="00112EEA">
      <w:pPr>
        <w:spacing w:line="259" w:lineRule="auto"/>
        <w:ind w:left="365"/>
      </w:pPr>
    </w:p>
    <w:p w:rsidR="005512F3" w:rsidRDefault="005512F3" w:rsidP="005512F3">
      <w:pPr>
        <w:spacing w:line="259" w:lineRule="auto"/>
        <w:ind w:left="365"/>
      </w:pPr>
      <w:r>
        <w:t xml:space="preserve">One thing to remember when designing a cipher with this approach in mind is </w:t>
      </w:r>
      <w:r w:rsidR="00AD6BA2">
        <w:t xml:space="preserve">that the more complex the cipher is, the harder it is to analyse and </w:t>
      </w:r>
      <w:r w:rsidR="00513EF5">
        <w:t>this means that finding vulnerabilities is significantly harder. This is usually something to consider when using it</w:t>
      </w:r>
      <w:r w:rsidR="00761798">
        <w:t xml:space="preserve"> and implementing it</w:t>
      </w:r>
      <w:r w:rsidR="00513EF5">
        <w:t>.</w:t>
      </w:r>
    </w:p>
    <w:p w:rsidR="00983FD2" w:rsidRDefault="00983FD2" w:rsidP="005512F3">
      <w:pPr>
        <w:spacing w:line="259" w:lineRule="auto"/>
        <w:ind w:left="365"/>
      </w:pPr>
      <w:r>
        <w:t>The Data Encryption Standard (DES) for example, is very complex and therefore is hard to ana</w:t>
      </w:r>
      <w:r w:rsidR="0037746B">
        <w:t>ly</w:t>
      </w:r>
      <w:r>
        <w:t>se</w:t>
      </w:r>
      <w:r w:rsidR="0059267D">
        <w:t>.</w:t>
      </w:r>
      <w:r>
        <w:t xml:space="preserve">  </w:t>
      </w:r>
    </w:p>
    <w:p w:rsidR="00274F9E" w:rsidRDefault="00274F9E">
      <w:pPr>
        <w:spacing w:line="259" w:lineRule="auto"/>
        <w:ind w:left="365"/>
      </w:pPr>
    </w:p>
    <w:p w:rsidR="00274F9E" w:rsidRDefault="00274F9E">
      <w:pPr>
        <w:spacing w:line="259" w:lineRule="auto"/>
        <w:ind w:left="365"/>
      </w:pPr>
    </w:p>
    <w:p w:rsidR="00274F9E" w:rsidRDefault="00274F9E">
      <w:pPr>
        <w:spacing w:line="259" w:lineRule="auto"/>
        <w:ind w:left="365"/>
      </w:pPr>
    </w:p>
    <w:p w:rsidR="00F315A3" w:rsidRDefault="00AE037D">
      <w:pPr>
        <w:spacing w:line="259" w:lineRule="auto"/>
        <w:ind w:left="365"/>
      </w:pPr>
      <w:r>
        <w:t xml:space="preserve"> </w:t>
      </w:r>
    </w:p>
    <w:p w:rsidR="00F315A3" w:rsidRDefault="00AE037D">
      <w:pPr>
        <w:spacing w:line="259" w:lineRule="auto"/>
        <w:ind w:left="365"/>
      </w:pPr>
      <w:r>
        <w:t xml:space="preserve"> </w:t>
      </w:r>
    </w:p>
    <w:p w:rsidR="00F315A3" w:rsidRDefault="00AE037D">
      <w:pPr>
        <w:numPr>
          <w:ilvl w:val="0"/>
          <w:numId w:val="1"/>
        </w:numPr>
        <w:ind w:right="1476" w:hanging="257"/>
      </w:pPr>
      <w:r>
        <w:t xml:space="preserve">Using the Hill Cipher, perform the encryption and decryption without using online tools and mention each step details. </w:t>
      </w:r>
    </w:p>
    <w:p w:rsidR="00F315A3" w:rsidRDefault="00AE037D">
      <w:pPr>
        <w:spacing w:line="259" w:lineRule="auto"/>
        <w:ind w:left="365"/>
      </w:pPr>
      <w:r>
        <w:t xml:space="preserve"> </w:t>
      </w:r>
    </w:p>
    <w:p w:rsidR="00F315A3" w:rsidRDefault="00AE037D">
      <w:pPr>
        <w:ind w:left="360" w:right="6997"/>
      </w:pPr>
      <w:r>
        <w:t xml:space="preserve">PlainText =  cashisneeded  </w:t>
      </w:r>
    </w:p>
    <w:p w:rsidR="00F315A3" w:rsidRDefault="00AE037D">
      <w:pPr>
        <w:ind w:left="360" w:right="1476"/>
      </w:pPr>
      <w:r>
        <w:t xml:space="preserve">K   =   </w:t>
      </w:r>
      <w:r>
        <w:rPr>
          <w:noProof/>
        </w:rPr>
        <w:drawing>
          <wp:inline distT="0" distB="0" distL="0" distR="0">
            <wp:extent cx="905256" cy="472440"/>
            <wp:effectExtent l="0" t="0" r="0" b="0"/>
            <wp:docPr id="2023" name="Picture 2023"/>
            <wp:cNvGraphicFramePr/>
            <a:graphic xmlns:a="http://schemas.openxmlformats.org/drawingml/2006/main">
              <a:graphicData uri="http://schemas.openxmlformats.org/drawingml/2006/picture">
                <pic:pic xmlns:pic="http://schemas.openxmlformats.org/drawingml/2006/picture">
                  <pic:nvPicPr>
                    <pic:cNvPr id="2023" name="Picture 2023"/>
                    <pic:cNvPicPr/>
                  </pic:nvPicPr>
                  <pic:blipFill>
                    <a:blip r:embed="rId5"/>
                    <a:stretch>
                      <a:fillRect/>
                    </a:stretch>
                  </pic:blipFill>
                  <pic:spPr>
                    <a:xfrm>
                      <a:off x="0" y="0"/>
                      <a:ext cx="905256" cy="472440"/>
                    </a:xfrm>
                    <a:prstGeom prst="rect">
                      <a:avLst/>
                    </a:prstGeom>
                  </pic:spPr>
                </pic:pic>
              </a:graphicData>
            </a:graphic>
          </wp:inline>
        </w:drawing>
      </w:r>
      <w:r>
        <w:t xml:space="preserve"> </w:t>
      </w:r>
    </w:p>
    <w:p w:rsidR="00CF6340" w:rsidRDefault="00CF6340">
      <w:pPr>
        <w:ind w:left="360" w:right="1476"/>
      </w:pPr>
    </w:p>
    <w:p w:rsidR="006B6E65" w:rsidRDefault="006B6E65">
      <w:pPr>
        <w:ind w:left="360" w:right="1476"/>
      </w:pPr>
      <w:r>
        <w:t>Cashisneeded = (c a s)(h i s)(n e e)(d e d)</w:t>
      </w:r>
    </w:p>
    <w:p w:rsidR="006B6E65" w:rsidRDefault="006B6E65">
      <w:pPr>
        <w:ind w:left="360" w:right="1476"/>
      </w:pPr>
      <w:r>
        <w:tab/>
      </w:r>
      <w:r>
        <w:tab/>
        <w:t xml:space="preserve">        (2 0 18)(7 8 18)(14 4 4)(3 4 3)</w:t>
      </w:r>
    </w:p>
    <w:p w:rsidR="004D5888" w:rsidRDefault="004D5888">
      <w:pPr>
        <w:ind w:left="360" w:right="1476"/>
      </w:pPr>
    </w:p>
    <w:p w:rsidR="0095133A" w:rsidRDefault="0095133A">
      <w:pPr>
        <w:ind w:left="360" w:right="1476"/>
      </w:pPr>
      <w:r>
        <w:t xml:space="preserve">17(2) + </w:t>
      </w:r>
      <w:r w:rsidR="00DD6F60">
        <w:t xml:space="preserve">17(0) + 5(18) = </w:t>
      </w:r>
    </w:p>
    <w:p w:rsidR="007D254D" w:rsidRDefault="007D254D">
      <w:pPr>
        <w:ind w:left="360" w:right="1476"/>
      </w:pPr>
      <w:r>
        <w:t xml:space="preserve">21(2)+ 18(0)+ 21(18) </w:t>
      </w:r>
      <w:r>
        <w:sym w:font="Wingdings" w:char="F0E8"/>
      </w:r>
      <w:r>
        <w:t xml:space="preserve"> (124 420 346) = (20 4 8) = (U E I)</w:t>
      </w:r>
    </w:p>
    <w:p w:rsidR="007D254D" w:rsidRDefault="007D254D">
      <w:pPr>
        <w:ind w:left="360" w:right="1476"/>
      </w:pPr>
      <w:r>
        <w:t xml:space="preserve">2(2)+ 2(0) + 19(18) = </w:t>
      </w:r>
    </w:p>
    <w:p w:rsidR="00687DA5" w:rsidRDefault="00687DA5" w:rsidP="00687DA5">
      <w:pPr>
        <w:ind w:right="1476"/>
      </w:pPr>
      <w:r>
        <w:t>Same steps for the rest (don’t have time to type everything)</w:t>
      </w:r>
    </w:p>
    <w:p w:rsidR="00CF6340" w:rsidRDefault="00CF6340" w:rsidP="00CF6340">
      <w:pPr>
        <w:ind w:left="360" w:right="1476"/>
      </w:pPr>
      <w:r>
        <w:lastRenderedPageBreak/>
        <w:t>Encrypted, it is “</w:t>
      </w:r>
      <w:r w:rsidRPr="00FA4057">
        <w:rPr>
          <w:b/>
          <w:bCs/>
        </w:rPr>
        <w:t>UEIHTIXNGEQT</w:t>
      </w:r>
      <w:r>
        <w:t>”</w:t>
      </w:r>
    </w:p>
    <w:p w:rsidR="0029671A" w:rsidRDefault="0029671A" w:rsidP="00CF6340">
      <w:pPr>
        <w:ind w:left="360" w:right="1476"/>
      </w:pPr>
    </w:p>
    <w:p w:rsidR="00F315A3" w:rsidRDefault="00AE037D">
      <w:pPr>
        <w:spacing w:line="259" w:lineRule="auto"/>
        <w:ind w:left="365" w:right="7378"/>
      </w:pPr>
      <w:r>
        <w:t xml:space="preserve"> </w:t>
      </w:r>
    </w:p>
    <w:p w:rsidR="00F315A3" w:rsidRDefault="00AE037D">
      <w:pPr>
        <w:ind w:left="360" w:right="1476"/>
      </w:pPr>
      <w:r>
        <w:t>K</w:t>
      </w:r>
      <w:r>
        <w:rPr>
          <w:vertAlign w:val="superscript"/>
        </w:rPr>
        <w:t>-</w:t>
      </w:r>
      <w:r>
        <w:rPr>
          <w:noProof/>
        </w:rPr>
        <w:drawing>
          <wp:inline distT="0" distB="0" distL="0" distR="0">
            <wp:extent cx="1237488" cy="472440"/>
            <wp:effectExtent l="0" t="0" r="0" b="0"/>
            <wp:docPr id="2024" name="Picture 2024"/>
            <wp:cNvGraphicFramePr/>
            <a:graphic xmlns:a="http://schemas.openxmlformats.org/drawingml/2006/main">
              <a:graphicData uri="http://schemas.openxmlformats.org/drawingml/2006/picture">
                <pic:pic xmlns:pic="http://schemas.openxmlformats.org/drawingml/2006/picture">
                  <pic:nvPicPr>
                    <pic:cNvPr id="2024" name="Picture 2024"/>
                    <pic:cNvPicPr/>
                  </pic:nvPicPr>
                  <pic:blipFill>
                    <a:blip r:embed="rId6"/>
                    <a:stretch>
                      <a:fillRect/>
                    </a:stretch>
                  </pic:blipFill>
                  <pic:spPr>
                    <a:xfrm>
                      <a:off x="0" y="0"/>
                      <a:ext cx="1237488" cy="472440"/>
                    </a:xfrm>
                    <a:prstGeom prst="rect">
                      <a:avLst/>
                    </a:prstGeom>
                  </pic:spPr>
                </pic:pic>
              </a:graphicData>
            </a:graphic>
          </wp:inline>
        </w:drawing>
      </w:r>
      <w:r>
        <w:t xml:space="preserve"> </w:t>
      </w:r>
    </w:p>
    <w:p w:rsidR="00F315A3" w:rsidRDefault="00AE037D">
      <w:pPr>
        <w:spacing w:line="259" w:lineRule="auto"/>
        <w:ind w:left="365"/>
      </w:pPr>
      <w:r>
        <w:t xml:space="preserve"> </w:t>
      </w:r>
    </w:p>
    <w:p w:rsidR="00F315A3" w:rsidRDefault="00AE037D">
      <w:pPr>
        <w:ind w:left="360" w:right="1476"/>
      </w:pPr>
      <w:r>
        <w:t xml:space="preserve">                                                                                                                    (14 Marks) </w:t>
      </w:r>
    </w:p>
    <w:p w:rsidR="00E6608D" w:rsidRDefault="00400F5F">
      <w:pPr>
        <w:spacing w:line="259" w:lineRule="auto"/>
        <w:ind w:left="365"/>
      </w:pPr>
      <w:r>
        <w:t>Encryption is  (20 4 8)(9 17 0)(23 13 6)(4 16 19)</w:t>
      </w:r>
    </w:p>
    <w:p w:rsidR="00E6608D" w:rsidRDefault="00E6608D">
      <w:pPr>
        <w:spacing w:line="259" w:lineRule="auto"/>
        <w:ind w:left="365"/>
      </w:pPr>
    </w:p>
    <w:p w:rsidR="00E6608D" w:rsidRDefault="00E6608D">
      <w:pPr>
        <w:spacing w:line="259" w:lineRule="auto"/>
        <w:ind w:left="365"/>
      </w:pPr>
      <w:r>
        <w:t>You Multiply that the same way we did above but you use the k -1 matrix instead of the k.</w:t>
      </w:r>
    </w:p>
    <w:p w:rsidR="00E6608D" w:rsidRDefault="00E6608D">
      <w:pPr>
        <w:spacing w:line="259" w:lineRule="auto"/>
        <w:ind w:left="365"/>
      </w:pPr>
    </w:p>
    <w:p w:rsidR="00F315A3" w:rsidRDefault="00E6608D">
      <w:pPr>
        <w:spacing w:line="259" w:lineRule="auto"/>
        <w:ind w:left="365"/>
      </w:pPr>
      <w:r>
        <w:t xml:space="preserve">This will give you </w:t>
      </w:r>
      <w:r w:rsidR="00AE037D">
        <w:t xml:space="preserve"> </w:t>
      </w:r>
      <w:r>
        <w:t>(c a s)(h i s)(n e e)(d e d)</w:t>
      </w:r>
    </w:p>
    <w:p w:rsidR="00400F5F" w:rsidRDefault="00400F5F">
      <w:pPr>
        <w:spacing w:line="259" w:lineRule="auto"/>
        <w:ind w:left="365"/>
      </w:pPr>
    </w:p>
    <w:p w:rsidR="00400F5F" w:rsidRDefault="00400F5F">
      <w:pPr>
        <w:spacing w:line="259" w:lineRule="auto"/>
        <w:ind w:left="365"/>
      </w:pPr>
    </w:p>
    <w:p w:rsidR="00F315A3" w:rsidRDefault="00AE037D">
      <w:pPr>
        <w:spacing w:line="259" w:lineRule="auto"/>
        <w:ind w:left="365"/>
      </w:pPr>
      <w:r>
        <w:t xml:space="preserve"> </w:t>
      </w:r>
    </w:p>
    <w:p w:rsidR="00F315A3" w:rsidRDefault="00AE037D">
      <w:pPr>
        <w:numPr>
          <w:ilvl w:val="0"/>
          <w:numId w:val="1"/>
        </w:numPr>
        <w:ind w:right="1476" w:hanging="257"/>
      </w:pPr>
      <w:r>
        <w:t xml:space="preserve">Determine the GCD using the Euclidean algorithm without using online tools and mention each step details. </w:t>
      </w:r>
    </w:p>
    <w:p w:rsidR="00F315A3" w:rsidRDefault="00AE037D">
      <w:pPr>
        <w:spacing w:line="259" w:lineRule="auto"/>
        <w:ind w:left="365"/>
      </w:pPr>
      <w:r>
        <w:t xml:space="preserve"> </w:t>
      </w:r>
    </w:p>
    <w:p w:rsidR="00F315A3" w:rsidRDefault="00AE037D">
      <w:pPr>
        <w:ind w:left="360" w:right="6975"/>
      </w:pPr>
      <w:r>
        <w:t xml:space="preserve">i)  a = 72345, b= 43215  ii) a= 10292,  b= 3486 </w:t>
      </w:r>
    </w:p>
    <w:p w:rsidR="00F315A3" w:rsidRDefault="00AE037D">
      <w:pPr>
        <w:ind w:left="360" w:right="1476"/>
      </w:pPr>
      <w:r>
        <w:t xml:space="preserve">                                                                                                                    (12 Marks) </w:t>
      </w:r>
    </w:p>
    <w:p w:rsidR="00F315A3" w:rsidRDefault="00DB1585" w:rsidP="00DB1585">
      <w:pPr>
        <w:pStyle w:val="ListParagraph"/>
        <w:numPr>
          <w:ilvl w:val="0"/>
          <w:numId w:val="2"/>
        </w:numPr>
        <w:spacing w:line="259" w:lineRule="auto"/>
      </w:pPr>
      <w:r>
        <w:t xml:space="preserve">a = 72345, b= 43215  </w:t>
      </w:r>
    </w:p>
    <w:p w:rsidR="00DB1585" w:rsidRDefault="00DB1585" w:rsidP="00DB1585">
      <w:pPr>
        <w:spacing w:line="259" w:lineRule="auto"/>
      </w:pPr>
    </w:p>
    <w:p w:rsidR="00DB1585" w:rsidRPr="0092041A" w:rsidRDefault="00DB1585" w:rsidP="00DB1585">
      <w:pPr>
        <w:ind w:left="720" w:firstLine="720"/>
        <w:rPr>
          <w:rFonts w:ascii="Arial" w:hAnsi="Arial" w:cs="Arial"/>
          <w:color w:val="333333"/>
          <w:sz w:val="22"/>
          <w:szCs w:val="22"/>
          <w:shd w:val="clear" w:color="auto" w:fill="FFFFFF"/>
        </w:rPr>
      </w:pPr>
      <w:r w:rsidRPr="0092041A">
        <w:rPr>
          <w:rFonts w:ascii="Arial" w:hAnsi="Arial" w:cs="Arial"/>
          <w:color w:val="333333"/>
          <w:sz w:val="22"/>
          <w:szCs w:val="22"/>
          <w:shd w:val="clear" w:color="auto" w:fill="FFFFFF"/>
        </w:rPr>
        <w:t xml:space="preserve">72345 </w:t>
      </w:r>
      <w:r w:rsidR="00AA29F2">
        <w:rPr>
          <w:rFonts w:ascii="Arial" w:hAnsi="Arial" w:cs="Arial"/>
          <w:color w:val="333333"/>
          <w:sz w:val="22"/>
          <w:szCs w:val="22"/>
          <w:shd w:val="clear" w:color="auto" w:fill="FFFFFF"/>
        </w:rPr>
        <w:t>/</w:t>
      </w:r>
      <w:r w:rsidRPr="0092041A">
        <w:rPr>
          <w:rFonts w:ascii="Arial" w:hAnsi="Arial" w:cs="Arial"/>
          <w:color w:val="333333"/>
          <w:sz w:val="22"/>
          <w:szCs w:val="22"/>
          <w:shd w:val="clear" w:color="auto" w:fill="FFFFFF"/>
        </w:rPr>
        <w:t xml:space="preserve"> 43215 = 1 </w:t>
      </w:r>
      <w:r w:rsidRPr="0092041A">
        <w:rPr>
          <w:rFonts w:ascii="Arial" w:hAnsi="Arial" w:cs="Arial"/>
          <w:b/>
          <w:bCs/>
          <w:color w:val="333333"/>
          <w:sz w:val="22"/>
          <w:szCs w:val="22"/>
          <w:shd w:val="clear" w:color="auto" w:fill="FFFFFF"/>
        </w:rPr>
        <w:t>remainder 29130</w:t>
      </w:r>
      <w:r w:rsidR="00EC16CA" w:rsidRPr="0092041A">
        <w:rPr>
          <w:rFonts w:ascii="Arial" w:hAnsi="Arial" w:cs="Arial"/>
          <w:b/>
          <w:bCs/>
          <w:color w:val="333333"/>
          <w:sz w:val="22"/>
          <w:szCs w:val="22"/>
          <w:shd w:val="clear" w:color="auto" w:fill="FFFFFF"/>
        </w:rPr>
        <w:t xml:space="preserve"> -&gt;</w:t>
      </w:r>
      <w:r w:rsidRPr="0092041A">
        <w:rPr>
          <w:rFonts w:ascii="Arial" w:hAnsi="Arial" w:cs="Arial"/>
          <w:color w:val="333333"/>
          <w:sz w:val="22"/>
          <w:szCs w:val="22"/>
          <w:shd w:val="clear" w:color="auto" w:fill="FFFFFF"/>
        </w:rPr>
        <w:t xml:space="preserve"> (72345 = 1 × 43215 + 29130)</w:t>
      </w:r>
    </w:p>
    <w:p w:rsidR="00DB1585" w:rsidRDefault="00DB1585" w:rsidP="00DB1585">
      <w:pPr>
        <w:ind w:left="720" w:firstLine="720"/>
        <w:rPr>
          <w:rFonts w:ascii="Arial" w:hAnsi="Arial" w:cs="Arial"/>
          <w:color w:val="333333"/>
          <w:sz w:val="22"/>
          <w:szCs w:val="22"/>
          <w:shd w:val="clear" w:color="auto" w:fill="FFFFFF"/>
        </w:rPr>
      </w:pPr>
    </w:p>
    <w:p w:rsidR="00DB1585" w:rsidRDefault="00DB1585" w:rsidP="00DB1585">
      <w:pPr>
        <w:ind w:left="720" w:firstLine="720"/>
        <w:rPr>
          <w:rFonts w:ascii="Arial" w:hAnsi="Arial" w:cs="Arial"/>
          <w:i/>
          <w:iCs/>
          <w:color w:val="333333"/>
          <w:sz w:val="22"/>
          <w:szCs w:val="22"/>
          <w:shd w:val="clear" w:color="auto" w:fill="FFFFFF"/>
        </w:rPr>
      </w:pPr>
      <w:r w:rsidRPr="00DB1585">
        <w:rPr>
          <w:rFonts w:ascii="Arial" w:hAnsi="Arial" w:cs="Arial"/>
          <w:color w:val="333333"/>
          <w:sz w:val="22"/>
          <w:szCs w:val="22"/>
          <w:shd w:val="clear" w:color="auto" w:fill="FFFFFF"/>
        </w:rPr>
        <w:t xml:space="preserve">43215 </w:t>
      </w:r>
      <w:r w:rsidR="00AA29F2">
        <w:rPr>
          <w:rFonts w:ascii="Arial" w:hAnsi="Arial" w:cs="Arial"/>
          <w:color w:val="333333"/>
          <w:sz w:val="22"/>
          <w:szCs w:val="22"/>
          <w:shd w:val="clear" w:color="auto" w:fill="FFFFFF"/>
        </w:rPr>
        <w:t>/</w:t>
      </w:r>
      <w:r w:rsidRPr="00DB1585">
        <w:rPr>
          <w:rFonts w:ascii="Arial" w:hAnsi="Arial" w:cs="Arial"/>
          <w:color w:val="333333"/>
          <w:sz w:val="22"/>
          <w:szCs w:val="22"/>
          <w:shd w:val="clear" w:color="auto" w:fill="FFFFFF"/>
        </w:rPr>
        <w:t xml:space="preserve"> 29130 = 1 </w:t>
      </w:r>
      <w:r w:rsidRPr="00DB1585">
        <w:rPr>
          <w:rFonts w:ascii="Arial" w:hAnsi="Arial" w:cs="Arial"/>
          <w:b/>
          <w:bCs/>
          <w:color w:val="333333"/>
          <w:sz w:val="22"/>
          <w:szCs w:val="22"/>
          <w:shd w:val="clear" w:color="auto" w:fill="FFFFFF"/>
        </w:rPr>
        <w:t>remainder 14085</w:t>
      </w:r>
      <w:r w:rsidRPr="00DB1585">
        <w:rPr>
          <w:rFonts w:ascii="Arial" w:hAnsi="Arial" w:cs="Arial"/>
          <w:color w:val="333333"/>
          <w:sz w:val="22"/>
          <w:szCs w:val="22"/>
          <w:shd w:val="clear" w:color="auto" w:fill="FFFFFF"/>
        </w:rPr>
        <w:t> </w:t>
      </w:r>
      <w:r w:rsidR="00EC16CA">
        <w:rPr>
          <w:rFonts w:ascii="Arial" w:hAnsi="Arial" w:cs="Arial"/>
          <w:color w:val="333333"/>
          <w:sz w:val="22"/>
          <w:szCs w:val="22"/>
          <w:shd w:val="clear" w:color="auto" w:fill="FFFFFF"/>
        </w:rPr>
        <w:t>-&gt;</w:t>
      </w:r>
      <w:r w:rsidRPr="00DB1585">
        <w:rPr>
          <w:rFonts w:ascii="Arial" w:hAnsi="Arial" w:cs="Arial"/>
          <w:i/>
          <w:iCs/>
          <w:color w:val="333333"/>
          <w:sz w:val="22"/>
          <w:szCs w:val="22"/>
          <w:shd w:val="clear" w:color="auto" w:fill="FFFFFF"/>
        </w:rPr>
        <w:t>   (</w:t>
      </w:r>
      <w:r w:rsidRPr="00DB1585">
        <w:rPr>
          <w:rFonts w:ascii="Arial" w:hAnsi="Arial" w:cs="Arial"/>
          <w:color w:val="333333"/>
          <w:sz w:val="22"/>
          <w:szCs w:val="22"/>
          <w:shd w:val="clear" w:color="auto" w:fill="FFFFFF"/>
        </w:rPr>
        <w:t>43215 = 1 × 29130 + 14085</w:t>
      </w:r>
      <w:r w:rsidRPr="00DB1585">
        <w:rPr>
          <w:rFonts w:ascii="Arial" w:hAnsi="Arial" w:cs="Arial"/>
          <w:i/>
          <w:iCs/>
          <w:color w:val="333333"/>
          <w:sz w:val="22"/>
          <w:szCs w:val="22"/>
          <w:shd w:val="clear" w:color="auto" w:fill="FFFFFF"/>
        </w:rPr>
        <w:t>)</w:t>
      </w:r>
    </w:p>
    <w:p w:rsidR="00DB1585" w:rsidRDefault="00DB1585" w:rsidP="00DB1585">
      <w:pPr>
        <w:ind w:left="720" w:firstLine="720"/>
        <w:rPr>
          <w:rFonts w:ascii="Arial" w:hAnsi="Arial" w:cs="Arial"/>
          <w:i/>
          <w:iCs/>
          <w:color w:val="333333"/>
          <w:sz w:val="22"/>
          <w:szCs w:val="22"/>
          <w:shd w:val="clear" w:color="auto" w:fill="FFFFFF"/>
        </w:rPr>
      </w:pPr>
    </w:p>
    <w:p w:rsidR="00DB1585" w:rsidRPr="00DB1585" w:rsidRDefault="00DB1585" w:rsidP="00DB1585">
      <w:pPr>
        <w:ind w:left="720" w:firstLine="720"/>
        <w:rPr>
          <w:rFonts w:ascii="Arial" w:hAnsi="Arial" w:cs="Arial"/>
          <w:color w:val="333333"/>
          <w:sz w:val="22"/>
          <w:szCs w:val="22"/>
          <w:shd w:val="clear" w:color="auto" w:fill="FFFFFF"/>
        </w:rPr>
      </w:pPr>
      <w:r w:rsidRPr="00DB1585">
        <w:rPr>
          <w:rFonts w:ascii="Arial" w:hAnsi="Arial" w:cs="Arial"/>
          <w:color w:val="333333"/>
          <w:sz w:val="22"/>
          <w:szCs w:val="22"/>
          <w:shd w:val="clear" w:color="auto" w:fill="FFFFFF"/>
        </w:rPr>
        <w:t xml:space="preserve">29130 </w:t>
      </w:r>
      <w:r w:rsidR="00AA29F2">
        <w:rPr>
          <w:rFonts w:ascii="Arial" w:hAnsi="Arial" w:cs="Arial"/>
          <w:color w:val="333333"/>
          <w:sz w:val="22"/>
          <w:szCs w:val="22"/>
          <w:shd w:val="clear" w:color="auto" w:fill="FFFFFF"/>
        </w:rPr>
        <w:t>/</w:t>
      </w:r>
      <w:r w:rsidRPr="00DB1585">
        <w:rPr>
          <w:rFonts w:ascii="Arial" w:hAnsi="Arial" w:cs="Arial"/>
          <w:color w:val="333333"/>
          <w:sz w:val="22"/>
          <w:szCs w:val="22"/>
          <w:shd w:val="clear" w:color="auto" w:fill="FFFFFF"/>
        </w:rPr>
        <w:t xml:space="preserve"> 14085 = 2 </w:t>
      </w:r>
      <w:r w:rsidRPr="00DB1585">
        <w:rPr>
          <w:rFonts w:ascii="Arial" w:hAnsi="Arial" w:cs="Arial"/>
          <w:b/>
          <w:bCs/>
          <w:color w:val="333333"/>
          <w:sz w:val="22"/>
          <w:szCs w:val="22"/>
          <w:shd w:val="clear" w:color="auto" w:fill="FFFFFF"/>
        </w:rPr>
        <w:t>remainder 960</w:t>
      </w:r>
      <w:r w:rsidRPr="00DB1585">
        <w:rPr>
          <w:rFonts w:ascii="Arial" w:hAnsi="Arial" w:cs="Arial"/>
          <w:color w:val="333333"/>
          <w:sz w:val="22"/>
          <w:szCs w:val="22"/>
          <w:shd w:val="clear" w:color="auto" w:fill="FFFFFF"/>
        </w:rPr>
        <w:t> </w:t>
      </w:r>
      <w:r w:rsidR="0074766D">
        <w:rPr>
          <w:rFonts w:ascii="Arial" w:hAnsi="Arial" w:cs="Arial"/>
          <w:color w:val="333333"/>
          <w:sz w:val="22"/>
          <w:szCs w:val="22"/>
          <w:shd w:val="clear" w:color="auto" w:fill="FFFFFF"/>
        </w:rPr>
        <w:t xml:space="preserve"> -&gt;</w:t>
      </w:r>
      <w:r w:rsidRPr="00DB1585">
        <w:rPr>
          <w:rFonts w:ascii="Arial" w:hAnsi="Arial" w:cs="Arial"/>
          <w:i/>
          <w:iCs/>
          <w:color w:val="333333"/>
          <w:sz w:val="22"/>
          <w:szCs w:val="22"/>
          <w:shd w:val="clear" w:color="auto" w:fill="FFFFFF"/>
        </w:rPr>
        <w:t>   (</w:t>
      </w:r>
      <w:r w:rsidRPr="00DB1585">
        <w:rPr>
          <w:rFonts w:ascii="Arial" w:hAnsi="Arial" w:cs="Arial"/>
          <w:color w:val="333333"/>
          <w:sz w:val="22"/>
          <w:szCs w:val="22"/>
          <w:shd w:val="clear" w:color="auto" w:fill="FFFFFF"/>
        </w:rPr>
        <w:t>29130 = 2 × 14085 + 960</w:t>
      </w:r>
      <w:r w:rsidRPr="00DB1585">
        <w:rPr>
          <w:rFonts w:ascii="Arial" w:hAnsi="Arial" w:cs="Arial"/>
          <w:i/>
          <w:iCs/>
          <w:color w:val="333333"/>
          <w:sz w:val="22"/>
          <w:szCs w:val="22"/>
          <w:shd w:val="clear" w:color="auto" w:fill="FFFFFF"/>
        </w:rPr>
        <w:t>)</w:t>
      </w:r>
    </w:p>
    <w:p w:rsidR="00DB1585" w:rsidRPr="00DB1585" w:rsidRDefault="00DB1585" w:rsidP="00DB1585">
      <w:pPr>
        <w:ind w:left="720" w:firstLine="720"/>
        <w:rPr>
          <w:rFonts w:ascii="Arial" w:hAnsi="Arial" w:cs="Arial"/>
          <w:color w:val="333333"/>
          <w:sz w:val="22"/>
          <w:szCs w:val="22"/>
          <w:shd w:val="clear" w:color="auto" w:fill="FFFFFF"/>
        </w:rPr>
      </w:pPr>
    </w:p>
    <w:p w:rsidR="00DB1585" w:rsidRPr="00DB1585" w:rsidRDefault="00DB1585" w:rsidP="00DB1585">
      <w:pPr>
        <w:ind w:left="720" w:firstLine="720"/>
        <w:rPr>
          <w:rFonts w:ascii="Arial" w:hAnsi="Arial" w:cs="Arial"/>
          <w:color w:val="333333"/>
          <w:sz w:val="22"/>
          <w:szCs w:val="22"/>
          <w:shd w:val="clear" w:color="auto" w:fill="FFFFFF"/>
        </w:rPr>
      </w:pPr>
      <w:r w:rsidRPr="00DB1585">
        <w:rPr>
          <w:rFonts w:ascii="Arial" w:hAnsi="Arial" w:cs="Arial"/>
          <w:color w:val="333333"/>
          <w:sz w:val="22"/>
          <w:szCs w:val="22"/>
          <w:shd w:val="clear" w:color="auto" w:fill="FFFFFF"/>
        </w:rPr>
        <w:t xml:space="preserve">14085 </w:t>
      </w:r>
      <w:r w:rsidR="00AA29F2">
        <w:rPr>
          <w:rFonts w:ascii="Arial" w:hAnsi="Arial" w:cs="Arial"/>
          <w:color w:val="333333"/>
          <w:sz w:val="22"/>
          <w:szCs w:val="22"/>
          <w:shd w:val="clear" w:color="auto" w:fill="FFFFFF"/>
        </w:rPr>
        <w:t>/</w:t>
      </w:r>
      <w:r w:rsidRPr="00DB1585">
        <w:rPr>
          <w:rFonts w:ascii="Arial" w:hAnsi="Arial" w:cs="Arial"/>
          <w:color w:val="333333"/>
          <w:sz w:val="22"/>
          <w:szCs w:val="22"/>
          <w:shd w:val="clear" w:color="auto" w:fill="FFFFFF"/>
        </w:rPr>
        <w:t xml:space="preserve"> 960 = 14 </w:t>
      </w:r>
      <w:r w:rsidRPr="00DB1585">
        <w:rPr>
          <w:rFonts w:ascii="Arial" w:hAnsi="Arial" w:cs="Arial"/>
          <w:b/>
          <w:bCs/>
          <w:color w:val="333333"/>
          <w:sz w:val="22"/>
          <w:szCs w:val="22"/>
          <w:shd w:val="clear" w:color="auto" w:fill="FFFFFF"/>
        </w:rPr>
        <w:t>remainder 645</w:t>
      </w:r>
      <w:r w:rsidRPr="00DB1585">
        <w:rPr>
          <w:rFonts w:ascii="Arial" w:hAnsi="Arial" w:cs="Arial"/>
          <w:color w:val="333333"/>
          <w:sz w:val="22"/>
          <w:szCs w:val="22"/>
          <w:shd w:val="clear" w:color="auto" w:fill="FFFFFF"/>
        </w:rPr>
        <w:t> </w:t>
      </w:r>
      <w:r w:rsidRPr="00DB1585">
        <w:rPr>
          <w:rFonts w:ascii="Arial" w:hAnsi="Arial" w:cs="Arial"/>
          <w:i/>
          <w:iCs/>
          <w:color w:val="333333"/>
          <w:sz w:val="22"/>
          <w:szCs w:val="22"/>
          <w:shd w:val="clear" w:color="auto" w:fill="FFFFFF"/>
        </w:rPr>
        <w:t> </w:t>
      </w:r>
      <w:r w:rsidR="00D8312A">
        <w:rPr>
          <w:rFonts w:ascii="Arial" w:hAnsi="Arial" w:cs="Arial"/>
          <w:i/>
          <w:iCs/>
          <w:color w:val="333333"/>
          <w:sz w:val="22"/>
          <w:szCs w:val="22"/>
          <w:shd w:val="clear" w:color="auto" w:fill="FFFFFF"/>
        </w:rPr>
        <w:t>-&gt;</w:t>
      </w:r>
      <w:r w:rsidRPr="00DB1585">
        <w:rPr>
          <w:rFonts w:ascii="Arial" w:hAnsi="Arial" w:cs="Arial"/>
          <w:i/>
          <w:iCs/>
          <w:color w:val="333333"/>
          <w:sz w:val="22"/>
          <w:szCs w:val="22"/>
          <w:shd w:val="clear" w:color="auto" w:fill="FFFFFF"/>
        </w:rPr>
        <w:t>  (</w:t>
      </w:r>
      <w:r w:rsidRPr="00DB1585">
        <w:rPr>
          <w:rFonts w:ascii="Arial" w:hAnsi="Arial" w:cs="Arial"/>
          <w:color w:val="333333"/>
          <w:sz w:val="22"/>
          <w:szCs w:val="22"/>
          <w:shd w:val="clear" w:color="auto" w:fill="FFFFFF"/>
        </w:rPr>
        <w:t>14085 = 14 × 960 + 645</w:t>
      </w:r>
      <w:r w:rsidRPr="00DB1585">
        <w:rPr>
          <w:rFonts w:ascii="Arial" w:hAnsi="Arial" w:cs="Arial"/>
          <w:i/>
          <w:iCs/>
          <w:color w:val="333333"/>
          <w:sz w:val="22"/>
          <w:szCs w:val="22"/>
          <w:shd w:val="clear" w:color="auto" w:fill="FFFFFF"/>
        </w:rPr>
        <w:t>)</w:t>
      </w:r>
    </w:p>
    <w:p w:rsidR="00DB1585" w:rsidRDefault="00DB1585" w:rsidP="00DB1585">
      <w:pPr>
        <w:ind w:left="720" w:firstLine="720"/>
        <w:rPr>
          <w:rFonts w:ascii="Arial" w:hAnsi="Arial" w:cs="Arial"/>
          <w:color w:val="333333"/>
          <w:sz w:val="22"/>
          <w:szCs w:val="22"/>
          <w:shd w:val="clear" w:color="auto" w:fill="FFFFFF"/>
        </w:rPr>
      </w:pPr>
    </w:p>
    <w:p w:rsidR="00DB1585" w:rsidRDefault="00DB1585" w:rsidP="00DB1585">
      <w:pPr>
        <w:ind w:left="720" w:firstLine="720"/>
        <w:rPr>
          <w:rFonts w:ascii="Arial" w:hAnsi="Arial" w:cs="Arial"/>
          <w:i/>
          <w:iCs/>
          <w:color w:val="333333"/>
          <w:sz w:val="22"/>
          <w:szCs w:val="22"/>
          <w:shd w:val="clear" w:color="auto" w:fill="FFFFFF"/>
        </w:rPr>
      </w:pPr>
      <w:r w:rsidRPr="00DB1585">
        <w:rPr>
          <w:rFonts w:ascii="Arial" w:hAnsi="Arial" w:cs="Arial"/>
          <w:color w:val="333333"/>
          <w:sz w:val="22"/>
          <w:szCs w:val="22"/>
          <w:shd w:val="clear" w:color="auto" w:fill="FFFFFF"/>
        </w:rPr>
        <w:t xml:space="preserve">960 </w:t>
      </w:r>
      <w:r w:rsidR="0059141A">
        <w:rPr>
          <w:rFonts w:ascii="Arial" w:hAnsi="Arial" w:cs="Arial"/>
          <w:color w:val="333333"/>
          <w:sz w:val="22"/>
          <w:szCs w:val="22"/>
          <w:shd w:val="clear" w:color="auto" w:fill="FFFFFF"/>
        </w:rPr>
        <w:t>/</w:t>
      </w:r>
      <w:r w:rsidRPr="00DB1585">
        <w:rPr>
          <w:rFonts w:ascii="Arial" w:hAnsi="Arial" w:cs="Arial"/>
          <w:color w:val="333333"/>
          <w:sz w:val="22"/>
          <w:szCs w:val="22"/>
          <w:shd w:val="clear" w:color="auto" w:fill="FFFFFF"/>
        </w:rPr>
        <w:t xml:space="preserve"> 645 = 1 </w:t>
      </w:r>
      <w:r w:rsidRPr="00DB1585">
        <w:rPr>
          <w:rFonts w:ascii="Arial" w:hAnsi="Arial" w:cs="Arial"/>
          <w:b/>
          <w:bCs/>
          <w:color w:val="333333"/>
          <w:sz w:val="22"/>
          <w:szCs w:val="22"/>
          <w:shd w:val="clear" w:color="auto" w:fill="FFFFFF"/>
        </w:rPr>
        <w:t>remainder 315</w:t>
      </w:r>
      <w:r w:rsidRPr="00DB1585">
        <w:rPr>
          <w:rFonts w:ascii="Arial" w:hAnsi="Arial" w:cs="Arial"/>
          <w:color w:val="333333"/>
          <w:sz w:val="22"/>
          <w:szCs w:val="22"/>
          <w:shd w:val="clear" w:color="auto" w:fill="FFFFFF"/>
        </w:rPr>
        <w:t> </w:t>
      </w:r>
      <w:r w:rsidR="00B30C32">
        <w:rPr>
          <w:rFonts w:ascii="Arial" w:hAnsi="Arial" w:cs="Arial"/>
          <w:color w:val="333333"/>
          <w:sz w:val="22"/>
          <w:szCs w:val="22"/>
          <w:shd w:val="clear" w:color="auto" w:fill="FFFFFF"/>
        </w:rPr>
        <w:t xml:space="preserve"> -&gt;</w:t>
      </w:r>
      <w:r w:rsidRPr="00DB1585">
        <w:rPr>
          <w:rFonts w:ascii="Arial" w:hAnsi="Arial" w:cs="Arial"/>
          <w:i/>
          <w:iCs/>
          <w:color w:val="333333"/>
          <w:sz w:val="22"/>
          <w:szCs w:val="22"/>
          <w:shd w:val="clear" w:color="auto" w:fill="FFFFFF"/>
        </w:rPr>
        <w:t>   </w:t>
      </w:r>
      <w:r w:rsidRPr="00DB1585">
        <w:rPr>
          <w:rFonts w:ascii="Arial" w:hAnsi="Arial" w:cs="Arial"/>
          <w:color w:val="333333"/>
          <w:sz w:val="22"/>
          <w:szCs w:val="22"/>
          <w:shd w:val="clear" w:color="auto" w:fill="FFFFFF"/>
        </w:rPr>
        <w:t>(960 = 1 × 645 + 315</w:t>
      </w:r>
      <w:r w:rsidRPr="00DB1585">
        <w:rPr>
          <w:rFonts w:ascii="Arial" w:hAnsi="Arial" w:cs="Arial"/>
          <w:i/>
          <w:iCs/>
          <w:color w:val="333333"/>
          <w:sz w:val="22"/>
          <w:szCs w:val="22"/>
          <w:shd w:val="clear" w:color="auto" w:fill="FFFFFF"/>
        </w:rPr>
        <w:t>)</w:t>
      </w:r>
    </w:p>
    <w:p w:rsidR="00DB1585" w:rsidRDefault="00DB1585" w:rsidP="00DB1585">
      <w:pPr>
        <w:ind w:left="720" w:firstLine="720"/>
        <w:rPr>
          <w:rFonts w:ascii="Arial" w:hAnsi="Arial" w:cs="Arial"/>
          <w:i/>
          <w:iCs/>
          <w:color w:val="333333"/>
          <w:sz w:val="22"/>
          <w:szCs w:val="22"/>
          <w:shd w:val="clear" w:color="auto" w:fill="FFFFFF"/>
        </w:rPr>
      </w:pPr>
    </w:p>
    <w:p w:rsidR="00DB1585" w:rsidRDefault="00DB1585" w:rsidP="00DB1585">
      <w:pPr>
        <w:ind w:left="720" w:firstLine="720"/>
        <w:rPr>
          <w:rFonts w:ascii="Arial" w:hAnsi="Arial" w:cs="Arial"/>
          <w:i/>
          <w:iCs/>
          <w:color w:val="333333"/>
          <w:sz w:val="22"/>
          <w:szCs w:val="22"/>
          <w:shd w:val="clear" w:color="auto" w:fill="FFFFFF"/>
        </w:rPr>
      </w:pPr>
      <w:r w:rsidRPr="00DB1585">
        <w:rPr>
          <w:rFonts w:ascii="Arial" w:hAnsi="Arial" w:cs="Arial"/>
          <w:color w:val="333333"/>
          <w:sz w:val="22"/>
          <w:szCs w:val="22"/>
          <w:shd w:val="clear" w:color="auto" w:fill="FFFFFF"/>
        </w:rPr>
        <w:t xml:space="preserve">645 </w:t>
      </w:r>
      <w:r w:rsidR="0059141A">
        <w:rPr>
          <w:rFonts w:ascii="Arial" w:hAnsi="Arial" w:cs="Arial"/>
          <w:color w:val="333333"/>
          <w:sz w:val="22"/>
          <w:szCs w:val="22"/>
          <w:shd w:val="clear" w:color="auto" w:fill="FFFFFF"/>
        </w:rPr>
        <w:t>/</w:t>
      </w:r>
      <w:r w:rsidRPr="00DB1585">
        <w:rPr>
          <w:rFonts w:ascii="Arial" w:hAnsi="Arial" w:cs="Arial"/>
          <w:color w:val="333333"/>
          <w:sz w:val="22"/>
          <w:szCs w:val="22"/>
          <w:shd w:val="clear" w:color="auto" w:fill="FFFFFF"/>
        </w:rPr>
        <w:t xml:space="preserve"> 315 = 2 </w:t>
      </w:r>
      <w:r w:rsidRPr="00DB1585">
        <w:rPr>
          <w:rFonts w:ascii="Arial" w:hAnsi="Arial" w:cs="Arial"/>
          <w:b/>
          <w:bCs/>
          <w:color w:val="333333"/>
          <w:sz w:val="22"/>
          <w:szCs w:val="22"/>
          <w:shd w:val="clear" w:color="auto" w:fill="FFFFFF"/>
        </w:rPr>
        <w:t>remainder 15 </w:t>
      </w:r>
      <w:r w:rsidRPr="00DB1585">
        <w:rPr>
          <w:rFonts w:ascii="Arial" w:hAnsi="Arial" w:cs="Arial"/>
          <w:i/>
          <w:iCs/>
          <w:color w:val="333333"/>
          <w:sz w:val="22"/>
          <w:szCs w:val="22"/>
          <w:shd w:val="clear" w:color="auto" w:fill="FFFFFF"/>
        </w:rPr>
        <w:t> </w:t>
      </w:r>
      <w:r w:rsidR="00B30C32" w:rsidRPr="0092041A">
        <w:rPr>
          <w:rFonts w:ascii="Arial" w:hAnsi="Arial" w:cs="Arial"/>
          <w:color w:val="333333"/>
          <w:sz w:val="22"/>
          <w:szCs w:val="22"/>
          <w:shd w:val="clear" w:color="auto" w:fill="FFFFFF"/>
        </w:rPr>
        <w:t>-&gt;</w:t>
      </w:r>
      <w:r w:rsidRPr="00DB1585">
        <w:rPr>
          <w:rFonts w:ascii="Arial" w:hAnsi="Arial" w:cs="Arial"/>
          <w:color w:val="333333"/>
          <w:sz w:val="22"/>
          <w:szCs w:val="22"/>
          <w:shd w:val="clear" w:color="auto" w:fill="FFFFFF"/>
        </w:rPr>
        <w:t>  (645 = 2 × 315 + 15)</w:t>
      </w:r>
      <w:r w:rsidRPr="0092041A">
        <w:rPr>
          <w:rFonts w:ascii="Arial" w:hAnsi="Arial" w:cs="Arial"/>
          <w:color w:val="333333"/>
          <w:sz w:val="22"/>
          <w:szCs w:val="22"/>
          <w:shd w:val="clear" w:color="auto" w:fill="FFFFFF"/>
        </w:rPr>
        <w:t xml:space="preserve"> (</w:t>
      </w:r>
      <w:r w:rsidRPr="007D70E0">
        <w:rPr>
          <w:rFonts w:ascii="Arial" w:hAnsi="Arial" w:cs="Arial"/>
          <w:b/>
          <w:bCs/>
          <w:color w:val="333333"/>
          <w:sz w:val="22"/>
          <w:szCs w:val="22"/>
          <w:shd w:val="clear" w:color="auto" w:fill="FFFFFF"/>
        </w:rPr>
        <w:t>This is GCD</w:t>
      </w:r>
      <w:r w:rsidRPr="0092041A">
        <w:rPr>
          <w:rFonts w:ascii="Arial" w:hAnsi="Arial" w:cs="Arial"/>
          <w:color w:val="333333"/>
          <w:sz w:val="22"/>
          <w:szCs w:val="22"/>
          <w:shd w:val="clear" w:color="auto" w:fill="FFFFFF"/>
        </w:rPr>
        <w:t>)</w:t>
      </w:r>
    </w:p>
    <w:p w:rsidR="00DB1585" w:rsidRDefault="00DB1585" w:rsidP="00DB1585">
      <w:pPr>
        <w:ind w:left="720" w:firstLine="720"/>
        <w:rPr>
          <w:rFonts w:ascii="Arial" w:hAnsi="Arial" w:cs="Arial"/>
          <w:i/>
          <w:iCs/>
          <w:color w:val="333333"/>
          <w:sz w:val="22"/>
          <w:szCs w:val="22"/>
          <w:shd w:val="clear" w:color="auto" w:fill="FFFFFF"/>
        </w:rPr>
      </w:pPr>
    </w:p>
    <w:p w:rsidR="00DB1585" w:rsidRPr="00DB1585" w:rsidRDefault="00DB1585" w:rsidP="00DB1585">
      <w:pPr>
        <w:ind w:left="720" w:firstLine="720"/>
        <w:rPr>
          <w:rFonts w:ascii="Arial" w:hAnsi="Arial" w:cs="Arial"/>
          <w:color w:val="333333"/>
          <w:sz w:val="22"/>
          <w:szCs w:val="22"/>
          <w:shd w:val="clear" w:color="auto" w:fill="FFFFFF"/>
        </w:rPr>
      </w:pPr>
      <w:r w:rsidRPr="00DB1585">
        <w:rPr>
          <w:rFonts w:ascii="Arial" w:hAnsi="Arial" w:cs="Arial"/>
          <w:color w:val="333333"/>
          <w:sz w:val="22"/>
          <w:szCs w:val="22"/>
          <w:shd w:val="clear" w:color="auto" w:fill="FFFFFF"/>
        </w:rPr>
        <w:t xml:space="preserve">315 </w:t>
      </w:r>
      <w:r w:rsidR="0059141A">
        <w:rPr>
          <w:rFonts w:ascii="Arial" w:hAnsi="Arial" w:cs="Arial"/>
          <w:color w:val="333333"/>
          <w:sz w:val="22"/>
          <w:szCs w:val="22"/>
          <w:shd w:val="clear" w:color="auto" w:fill="FFFFFF"/>
        </w:rPr>
        <w:t>/</w:t>
      </w:r>
      <w:r w:rsidRPr="00DB1585">
        <w:rPr>
          <w:rFonts w:ascii="Arial" w:hAnsi="Arial" w:cs="Arial"/>
          <w:color w:val="333333"/>
          <w:sz w:val="22"/>
          <w:szCs w:val="22"/>
          <w:shd w:val="clear" w:color="auto" w:fill="FFFFFF"/>
        </w:rPr>
        <w:t xml:space="preserve"> 15 = 21 </w:t>
      </w:r>
      <w:r w:rsidRPr="00DB1585">
        <w:rPr>
          <w:rFonts w:ascii="Arial" w:hAnsi="Arial" w:cs="Arial"/>
          <w:b/>
          <w:bCs/>
          <w:color w:val="333333"/>
          <w:sz w:val="22"/>
          <w:szCs w:val="22"/>
          <w:shd w:val="clear" w:color="auto" w:fill="FFFFFF"/>
        </w:rPr>
        <w:t>remainder 0</w:t>
      </w:r>
      <w:r w:rsidRPr="00DB1585">
        <w:rPr>
          <w:rFonts w:ascii="Arial" w:hAnsi="Arial" w:cs="Arial"/>
          <w:color w:val="333333"/>
          <w:sz w:val="22"/>
          <w:szCs w:val="22"/>
          <w:shd w:val="clear" w:color="auto" w:fill="FFFFFF"/>
        </w:rPr>
        <w:t> </w:t>
      </w:r>
      <w:r w:rsidRPr="00DB1585">
        <w:rPr>
          <w:rFonts w:ascii="Arial" w:hAnsi="Arial" w:cs="Arial"/>
          <w:i/>
          <w:iCs/>
          <w:color w:val="333333"/>
          <w:sz w:val="22"/>
          <w:szCs w:val="22"/>
          <w:shd w:val="clear" w:color="auto" w:fill="FFFFFF"/>
        </w:rPr>
        <w:t> </w:t>
      </w:r>
      <w:r w:rsidR="00B30C32">
        <w:rPr>
          <w:rFonts w:ascii="Arial" w:hAnsi="Arial" w:cs="Arial"/>
          <w:i/>
          <w:iCs/>
          <w:color w:val="333333"/>
          <w:sz w:val="22"/>
          <w:szCs w:val="22"/>
          <w:shd w:val="clear" w:color="auto" w:fill="FFFFFF"/>
        </w:rPr>
        <w:t>-&gt;</w:t>
      </w:r>
      <w:r w:rsidRPr="00DB1585">
        <w:rPr>
          <w:rFonts w:ascii="Arial" w:hAnsi="Arial" w:cs="Arial"/>
          <w:i/>
          <w:iCs/>
          <w:color w:val="333333"/>
          <w:sz w:val="22"/>
          <w:szCs w:val="22"/>
          <w:shd w:val="clear" w:color="auto" w:fill="FFFFFF"/>
        </w:rPr>
        <w:t>  </w:t>
      </w:r>
      <w:r w:rsidRPr="00DB1585">
        <w:rPr>
          <w:rFonts w:ascii="Arial" w:hAnsi="Arial" w:cs="Arial"/>
          <w:color w:val="333333"/>
          <w:sz w:val="22"/>
          <w:szCs w:val="22"/>
          <w:shd w:val="clear" w:color="auto" w:fill="FFFFFF"/>
        </w:rPr>
        <w:t>(315 = 21 × 15 + 0)</w:t>
      </w:r>
    </w:p>
    <w:p w:rsidR="00DB1585" w:rsidRPr="00DB1585" w:rsidRDefault="00DB1585" w:rsidP="00DB1585">
      <w:pPr>
        <w:ind w:left="720" w:firstLine="720"/>
        <w:rPr>
          <w:rFonts w:ascii="Arial" w:hAnsi="Arial" w:cs="Arial"/>
          <w:color w:val="333333"/>
          <w:sz w:val="22"/>
          <w:szCs w:val="22"/>
          <w:shd w:val="clear" w:color="auto" w:fill="FFFFFF"/>
        </w:rPr>
      </w:pPr>
    </w:p>
    <w:p w:rsidR="00DB1585" w:rsidRDefault="00DB1585" w:rsidP="00DB1585">
      <w:pPr>
        <w:ind w:left="720" w:firstLine="720"/>
        <w:rPr>
          <w:rFonts w:ascii="Arial" w:hAnsi="Arial" w:cs="Arial"/>
          <w:b/>
          <w:bCs/>
          <w:color w:val="333333"/>
          <w:sz w:val="22"/>
          <w:szCs w:val="22"/>
          <w:shd w:val="clear" w:color="auto" w:fill="FFFFFF"/>
        </w:rPr>
      </w:pPr>
      <w:r>
        <w:rPr>
          <w:rFonts w:ascii="Arial" w:hAnsi="Arial" w:cs="Arial"/>
          <w:color w:val="333333"/>
          <w:sz w:val="22"/>
          <w:szCs w:val="22"/>
          <w:shd w:val="clear" w:color="auto" w:fill="FFFFFF"/>
        </w:rPr>
        <w:t xml:space="preserve">So the </w:t>
      </w:r>
      <w:r w:rsidRPr="00DB1585">
        <w:rPr>
          <w:rFonts w:ascii="Arial" w:hAnsi="Arial" w:cs="Arial"/>
          <w:b/>
          <w:bCs/>
          <w:color w:val="333333"/>
          <w:sz w:val="22"/>
          <w:szCs w:val="22"/>
          <w:shd w:val="clear" w:color="auto" w:fill="FFFFFF"/>
        </w:rPr>
        <w:t>GCD is 15</w:t>
      </w:r>
    </w:p>
    <w:p w:rsidR="00FF7186" w:rsidRDefault="00FF7186" w:rsidP="00DB1585">
      <w:pPr>
        <w:ind w:left="720" w:firstLine="720"/>
        <w:rPr>
          <w:rFonts w:ascii="Arial" w:hAnsi="Arial" w:cs="Arial"/>
          <w:b/>
          <w:bCs/>
          <w:color w:val="333333"/>
          <w:sz w:val="22"/>
          <w:szCs w:val="22"/>
          <w:shd w:val="clear" w:color="auto" w:fill="FFFFFF"/>
        </w:rPr>
      </w:pPr>
    </w:p>
    <w:p w:rsidR="00DB1585" w:rsidRDefault="00DB1585" w:rsidP="00DB1585">
      <w:pPr>
        <w:rPr>
          <w:rFonts w:ascii="Arial" w:hAnsi="Arial" w:cs="Arial"/>
          <w:b/>
          <w:bCs/>
          <w:color w:val="333333"/>
          <w:sz w:val="22"/>
          <w:szCs w:val="22"/>
          <w:shd w:val="clear" w:color="auto" w:fill="FFFFFF"/>
        </w:rPr>
      </w:pPr>
    </w:p>
    <w:p w:rsidR="00DB1585" w:rsidRPr="00B6348B" w:rsidRDefault="00DB1585" w:rsidP="00B6348B">
      <w:pPr>
        <w:pStyle w:val="ListParagraph"/>
        <w:numPr>
          <w:ilvl w:val="0"/>
          <w:numId w:val="2"/>
        </w:numPr>
        <w:rPr>
          <w:rFonts w:ascii="Arial" w:hAnsi="Arial" w:cs="Arial"/>
          <w:color w:val="333333"/>
          <w:sz w:val="22"/>
          <w:szCs w:val="22"/>
          <w:shd w:val="clear" w:color="auto" w:fill="FFFFFF"/>
        </w:rPr>
      </w:pPr>
      <w:r w:rsidRPr="00B6348B">
        <w:rPr>
          <w:rFonts w:ascii="Arial" w:hAnsi="Arial" w:cs="Arial"/>
          <w:color w:val="333333"/>
          <w:sz w:val="22"/>
          <w:szCs w:val="22"/>
          <w:shd w:val="clear" w:color="auto" w:fill="FFFFFF"/>
        </w:rPr>
        <w:t>a= 10292,  b= 3486</w:t>
      </w:r>
    </w:p>
    <w:p w:rsidR="00DB1585" w:rsidRPr="00DB1585" w:rsidRDefault="00DB1585" w:rsidP="00DB1585">
      <w:pPr>
        <w:ind w:left="720" w:firstLine="720"/>
        <w:rPr>
          <w:rFonts w:ascii="Arial" w:hAnsi="Arial" w:cs="Arial"/>
          <w:color w:val="333333"/>
          <w:sz w:val="22"/>
          <w:szCs w:val="22"/>
          <w:shd w:val="clear" w:color="auto" w:fill="FFFFFF"/>
        </w:rPr>
      </w:pPr>
    </w:p>
    <w:p w:rsidR="00DB1585" w:rsidRPr="00FB1BBF" w:rsidRDefault="00DB1585" w:rsidP="00DB1585">
      <w:pPr>
        <w:spacing w:line="259" w:lineRule="auto"/>
        <w:ind w:left="1155" w:hanging="10"/>
        <w:rPr>
          <w:rFonts w:ascii="Arial" w:hAnsi="Arial" w:cs="Arial"/>
        </w:rPr>
      </w:pPr>
      <w:r w:rsidRPr="00DB1585">
        <w:rPr>
          <w:rFonts w:ascii="Arial" w:hAnsi="Arial" w:cs="Arial"/>
        </w:rPr>
        <w:t xml:space="preserve">10292 </w:t>
      </w:r>
      <w:r w:rsidR="000F7370">
        <w:rPr>
          <w:rFonts w:ascii="Arial" w:hAnsi="Arial" w:cs="Arial"/>
        </w:rPr>
        <w:t>/</w:t>
      </w:r>
      <w:r w:rsidRPr="00DB1585">
        <w:rPr>
          <w:rFonts w:ascii="Arial" w:hAnsi="Arial" w:cs="Arial"/>
        </w:rPr>
        <w:t xml:space="preserve"> 3486 = 2 </w:t>
      </w:r>
      <w:r w:rsidRPr="00FB1BBF">
        <w:rPr>
          <w:rFonts w:ascii="Arial" w:hAnsi="Arial" w:cs="Arial"/>
          <w:b/>
          <w:bCs/>
        </w:rPr>
        <w:t>remainder</w:t>
      </w:r>
      <w:r w:rsidRPr="00DB1585">
        <w:rPr>
          <w:rFonts w:ascii="Arial" w:hAnsi="Arial" w:cs="Arial"/>
          <w:b/>
          <w:bCs/>
        </w:rPr>
        <w:t xml:space="preserve"> 3320</w:t>
      </w:r>
      <w:r w:rsidRPr="00DB1585">
        <w:rPr>
          <w:rFonts w:ascii="Arial" w:hAnsi="Arial" w:cs="Arial"/>
        </w:rPr>
        <w:t> </w:t>
      </w:r>
      <w:r w:rsidR="00E67943" w:rsidRPr="00FB1BBF">
        <w:rPr>
          <w:rFonts w:ascii="Arial" w:hAnsi="Arial" w:cs="Arial"/>
        </w:rPr>
        <w:t>-&gt;</w:t>
      </w:r>
      <w:r w:rsidRPr="00DB1585">
        <w:rPr>
          <w:rFonts w:ascii="Arial" w:hAnsi="Arial" w:cs="Arial"/>
        </w:rPr>
        <w:t>   (10292 = 2 × 3486 + 3320)</w:t>
      </w:r>
    </w:p>
    <w:p w:rsidR="00E67943" w:rsidRPr="00E67943" w:rsidRDefault="00E67943" w:rsidP="00DB1585">
      <w:pPr>
        <w:spacing w:line="259" w:lineRule="auto"/>
        <w:ind w:left="1155" w:hanging="10"/>
        <w:rPr>
          <w:rFonts w:ascii="Arial" w:hAnsi="Arial" w:cs="Arial"/>
        </w:rPr>
      </w:pPr>
    </w:p>
    <w:p w:rsidR="00E67943" w:rsidRPr="00FB1BBF" w:rsidRDefault="00E67943" w:rsidP="00E67943">
      <w:pPr>
        <w:spacing w:line="259" w:lineRule="auto"/>
        <w:ind w:left="1155" w:hanging="10"/>
        <w:rPr>
          <w:rFonts w:ascii="Arial" w:hAnsi="Arial" w:cs="Arial"/>
        </w:rPr>
      </w:pPr>
      <w:r w:rsidRPr="00E67943">
        <w:rPr>
          <w:rFonts w:ascii="Arial" w:hAnsi="Arial" w:cs="Arial"/>
        </w:rPr>
        <w:t xml:space="preserve">3486 </w:t>
      </w:r>
      <w:r w:rsidR="00972C26">
        <w:rPr>
          <w:rFonts w:ascii="Arial" w:hAnsi="Arial" w:cs="Arial"/>
        </w:rPr>
        <w:t>/</w:t>
      </w:r>
      <w:r w:rsidRPr="00E67943">
        <w:rPr>
          <w:rFonts w:ascii="Arial" w:hAnsi="Arial" w:cs="Arial"/>
        </w:rPr>
        <w:t xml:space="preserve"> 3320 = 1 </w:t>
      </w:r>
      <w:r w:rsidRPr="00FB1BBF">
        <w:rPr>
          <w:rFonts w:ascii="Arial" w:hAnsi="Arial" w:cs="Arial"/>
          <w:b/>
          <w:bCs/>
        </w:rPr>
        <w:t>remainder</w:t>
      </w:r>
      <w:r w:rsidRPr="00E67943">
        <w:rPr>
          <w:rFonts w:ascii="Arial" w:hAnsi="Arial" w:cs="Arial"/>
          <w:b/>
          <w:bCs/>
        </w:rPr>
        <w:t xml:space="preserve"> 166</w:t>
      </w:r>
      <w:r w:rsidRPr="00E67943">
        <w:rPr>
          <w:rFonts w:ascii="Arial" w:hAnsi="Arial" w:cs="Arial"/>
        </w:rPr>
        <w:t> </w:t>
      </w:r>
      <w:r w:rsidRPr="00FB1BBF">
        <w:rPr>
          <w:rFonts w:ascii="Arial" w:hAnsi="Arial" w:cs="Arial"/>
        </w:rPr>
        <w:t>-&gt;</w:t>
      </w:r>
      <w:r w:rsidRPr="00E67943">
        <w:rPr>
          <w:rFonts w:ascii="Arial" w:hAnsi="Arial" w:cs="Arial"/>
        </w:rPr>
        <w:t>   (3486 = 1 × 3320 + 166)</w:t>
      </w:r>
      <w:r w:rsidRPr="00FB1BBF">
        <w:rPr>
          <w:rFonts w:ascii="Arial" w:hAnsi="Arial" w:cs="Arial"/>
        </w:rPr>
        <w:t>(</w:t>
      </w:r>
      <w:r w:rsidRPr="00A31DAA">
        <w:rPr>
          <w:rFonts w:ascii="Arial" w:hAnsi="Arial" w:cs="Arial"/>
          <w:b/>
          <w:bCs/>
        </w:rPr>
        <w:t>This is GCD</w:t>
      </w:r>
      <w:r w:rsidRPr="00FB1BBF">
        <w:rPr>
          <w:rFonts w:ascii="Arial" w:hAnsi="Arial" w:cs="Arial"/>
        </w:rPr>
        <w:t>)</w:t>
      </w:r>
    </w:p>
    <w:p w:rsidR="00E67943" w:rsidRPr="00E67943" w:rsidRDefault="00E67943" w:rsidP="00E67943">
      <w:pPr>
        <w:spacing w:line="259" w:lineRule="auto"/>
        <w:ind w:left="1155" w:hanging="10"/>
        <w:rPr>
          <w:rFonts w:ascii="Arial" w:hAnsi="Arial" w:cs="Arial"/>
          <w:i/>
          <w:iCs/>
        </w:rPr>
      </w:pPr>
    </w:p>
    <w:p w:rsidR="00E67943" w:rsidRPr="00FB1BBF" w:rsidRDefault="00E67943" w:rsidP="00E67943">
      <w:pPr>
        <w:spacing w:line="259" w:lineRule="auto"/>
        <w:ind w:left="1155" w:hanging="10"/>
      </w:pPr>
      <w:r w:rsidRPr="00E67943">
        <w:rPr>
          <w:rFonts w:ascii="Arial" w:hAnsi="Arial" w:cs="Arial"/>
        </w:rPr>
        <w:t xml:space="preserve">3320 </w:t>
      </w:r>
      <w:r w:rsidR="004548F0">
        <w:rPr>
          <w:rFonts w:ascii="Arial" w:hAnsi="Arial" w:cs="Arial"/>
        </w:rPr>
        <w:t>/</w:t>
      </w:r>
      <w:r w:rsidRPr="00E67943">
        <w:rPr>
          <w:rFonts w:ascii="Arial" w:hAnsi="Arial" w:cs="Arial"/>
        </w:rPr>
        <w:t xml:space="preserve"> 166 = 20 </w:t>
      </w:r>
      <w:r w:rsidRPr="00FB1BBF">
        <w:rPr>
          <w:rFonts w:ascii="Arial" w:hAnsi="Arial" w:cs="Arial"/>
          <w:b/>
          <w:bCs/>
        </w:rPr>
        <w:t>remainder</w:t>
      </w:r>
      <w:r w:rsidRPr="00E67943">
        <w:rPr>
          <w:rFonts w:ascii="Arial" w:hAnsi="Arial" w:cs="Arial"/>
          <w:b/>
          <w:bCs/>
        </w:rPr>
        <w:t xml:space="preserve"> 0</w:t>
      </w:r>
      <w:r w:rsidRPr="00E67943">
        <w:rPr>
          <w:rFonts w:ascii="Arial" w:hAnsi="Arial" w:cs="Arial"/>
        </w:rPr>
        <w:t> </w:t>
      </w:r>
      <w:r w:rsidRPr="00FB1BBF">
        <w:rPr>
          <w:rFonts w:ascii="Arial" w:hAnsi="Arial" w:cs="Arial"/>
        </w:rPr>
        <w:t>-&gt;</w:t>
      </w:r>
      <w:r w:rsidRPr="00E67943">
        <w:rPr>
          <w:rFonts w:ascii="Arial" w:hAnsi="Arial" w:cs="Arial"/>
        </w:rPr>
        <w:t>   (3320 = 20 × 166 + 0</w:t>
      </w:r>
      <w:r w:rsidRPr="00E67943">
        <w:t>)</w:t>
      </w:r>
    </w:p>
    <w:p w:rsidR="00E67943" w:rsidRDefault="00E67943" w:rsidP="00E67943">
      <w:pPr>
        <w:spacing w:line="259" w:lineRule="auto"/>
        <w:ind w:left="1155" w:hanging="10"/>
        <w:rPr>
          <w:i/>
          <w:iCs/>
        </w:rPr>
      </w:pPr>
    </w:p>
    <w:p w:rsidR="00E67943" w:rsidRPr="00E67943" w:rsidRDefault="00E67943" w:rsidP="00E67943">
      <w:pPr>
        <w:spacing w:line="259" w:lineRule="auto"/>
        <w:ind w:left="1155" w:hanging="10"/>
        <w:rPr>
          <w:rFonts w:ascii="Arial" w:hAnsi="Arial" w:cs="Arial"/>
        </w:rPr>
      </w:pPr>
      <w:r>
        <w:rPr>
          <w:rFonts w:ascii="Arial" w:hAnsi="Arial" w:cs="Arial"/>
        </w:rPr>
        <w:t xml:space="preserve">The </w:t>
      </w:r>
      <w:r w:rsidRPr="00293BB7">
        <w:rPr>
          <w:rFonts w:ascii="Arial" w:hAnsi="Arial" w:cs="Arial"/>
          <w:b/>
          <w:bCs/>
        </w:rPr>
        <w:t>GCD is 166</w:t>
      </w:r>
    </w:p>
    <w:p w:rsidR="00E67943" w:rsidRPr="00E67943" w:rsidRDefault="00E67943" w:rsidP="00E67943">
      <w:pPr>
        <w:spacing w:line="259" w:lineRule="auto"/>
        <w:ind w:left="1155" w:hanging="10"/>
      </w:pPr>
    </w:p>
    <w:p w:rsidR="00E67943" w:rsidRPr="00DB1585" w:rsidRDefault="00E67943" w:rsidP="00DB1585">
      <w:pPr>
        <w:spacing w:line="259" w:lineRule="auto"/>
        <w:ind w:left="1155" w:hanging="10"/>
      </w:pPr>
    </w:p>
    <w:p w:rsidR="00DB1585" w:rsidRDefault="00DB1585" w:rsidP="00DB1585">
      <w:pPr>
        <w:spacing w:line="259" w:lineRule="auto"/>
        <w:ind w:left="1155" w:hanging="10"/>
      </w:pPr>
    </w:p>
    <w:p w:rsidR="00F315A3" w:rsidRDefault="00AE037D">
      <w:pPr>
        <w:spacing w:line="259" w:lineRule="auto"/>
        <w:ind w:left="365"/>
      </w:pPr>
      <w:r>
        <w:lastRenderedPageBreak/>
        <w:t xml:space="preserve"> </w:t>
      </w:r>
    </w:p>
    <w:p w:rsidR="00F315A3" w:rsidRDefault="00AE037D">
      <w:pPr>
        <w:numPr>
          <w:ilvl w:val="0"/>
          <w:numId w:val="1"/>
        </w:numPr>
        <w:ind w:right="1476" w:hanging="257"/>
      </w:pPr>
      <w:r>
        <w:t xml:space="preserve">Consider an online banking system in which users provide an account number and password to access the bank account and transfer money online. Mention example of CIA (confidentiality, integrity, and availability) requirements associated with the system. Also discuss the level of importance (low, medium high) of each requirement on the system. </w:t>
      </w:r>
    </w:p>
    <w:p w:rsidR="00F315A3" w:rsidRDefault="00AE037D">
      <w:pPr>
        <w:ind w:left="360" w:right="1476"/>
      </w:pPr>
      <w:r>
        <w:t xml:space="preserve">. </w:t>
      </w:r>
    </w:p>
    <w:p w:rsidR="00F315A3" w:rsidRDefault="00AE037D">
      <w:pPr>
        <w:ind w:left="360" w:right="1476"/>
      </w:pPr>
      <w:r>
        <w:t xml:space="preserve">                                                                                                                    (12 Marks) </w:t>
      </w:r>
    </w:p>
    <w:p w:rsidR="00F315A3" w:rsidRDefault="00AE037D">
      <w:pPr>
        <w:spacing w:line="259" w:lineRule="auto"/>
      </w:pPr>
      <w:r>
        <w:t xml:space="preserve"> </w:t>
      </w:r>
    </w:p>
    <w:p w:rsidR="00C928DF" w:rsidRDefault="00C928DF">
      <w:pPr>
        <w:spacing w:line="259" w:lineRule="auto"/>
      </w:pPr>
      <w:r>
        <w:t>Confidentiality is when you are restricting and preventing unauthorized access  to personal privacy and proprietary information.</w:t>
      </w:r>
      <w:r w:rsidR="007D1784">
        <w:t xml:space="preserve"> Confidentiality is lost when this information becomes available without the proper authorisation.</w:t>
      </w:r>
      <w:r w:rsidR="00CF0FB5">
        <w:t xml:space="preserve"> In this case, the bank</w:t>
      </w:r>
      <w:r w:rsidR="004708D2">
        <w:t xml:space="preserve"> account</w:t>
      </w:r>
      <w:r w:rsidR="00CF0FB5">
        <w:t xml:space="preserve"> should only be accessed by the person who’s bank account it is </w:t>
      </w:r>
      <w:r w:rsidR="00515C7B">
        <w:t>a</w:t>
      </w:r>
      <w:r w:rsidR="00CF0FB5">
        <w:t>nd other people, should they have legal permission to do so.</w:t>
      </w:r>
    </w:p>
    <w:p w:rsidR="0046255D" w:rsidRDefault="0046255D">
      <w:pPr>
        <w:spacing w:line="259" w:lineRule="auto"/>
      </w:pPr>
      <w:r>
        <w:t>This requirement is of high level of importance because it could lead to damages of the persons assets and also major financial loss</w:t>
      </w:r>
      <w:r w:rsidR="008B3040">
        <w:t>.</w:t>
      </w:r>
    </w:p>
    <w:p w:rsidR="00203A8C" w:rsidRDefault="00203A8C">
      <w:pPr>
        <w:spacing w:line="259" w:lineRule="auto"/>
      </w:pPr>
    </w:p>
    <w:p w:rsidR="002510E6" w:rsidRDefault="002510E6">
      <w:pPr>
        <w:spacing w:line="259" w:lineRule="auto"/>
      </w:pPr>
    </w:p>
    <w:p w:rsidR="002510E6" w:rsidRDefault="002510E6">
      <w:pPr>
        <w:spacing w:line="259" w:lineRule="auto"/>
      </w:pPr>
      <w:r>
        <w:t>Integrity is when the information is not modified or deleted by someone that is not authorized to do so.</w:t>
      </w:r>
    </w:p>
    <w:p w:rsidR="007D7190" w:rsidRDefault="007D7190">
      <w:pPr>
        <w:spacing w:line="259" w:lineRule="auto"/>
      </w:pPr>
      <w:r>
        <w:t>In this case, if someone other tha</w:t>
      </w:r>
      <w:r w:rsidR="00D8171C">
        <w:t>n</w:t>
      </w:r>
      <w:r>
        <w:t xml:space="preserve"> the user change the user’s password</w:t>
      </w:r>
      <w:r w:rsidR="00293A28">
        <w:t xml:space="preserve">. Or they </w:t>
      </w:r>
      <w:r w:rsidR="00C85BCE">
        <w:t xml:space="preserve">wire money from the account </w:t>
      </w:r>
      <w:r w:rsidR="00BE743A">
        <w:t xml:space="preserve">without </w:t>
      </w:r>
      <w:r w:rsidR="00C85BCE">
        <w:t>the user</w:t>
      </w:r>
      <w:r w:rsidR="00BE743A">
        <w:t>s</w:t>
      </w:r>
      <w:r w:rsidR="00C85BCE">
        <w:t xml:space="preserve"> consent.</w:t>
      </w:r>
      <w:r w:rsidR="00AA2F13">
        <w:t xml:space="preserve"> </w:t>
      </w:r>
    </w:p>
    <w:p w:rsidR="00826F96" w:rsidRDefault="00826F96">
      <w:pPr>
        <w:spacing w:line="259" w:lineRule="auto"/>
      </w:pPr>
      <w:r>
        <w:t>Integrity is of high importance also. Should the user’s information be deleted or changed, it could lead to money loss and asset loss.</w:t>
      </w:r>
    </w:p>
    <w:p w:rsidR="00B25141" w:rsidRDefault="00B25141">
      <w:pPr>
        <w:spacing w:line="259" w:lineRule="auto"/>
      </w:pPr>
    </w:p>
    <w:p w:rsidR="00B25141" w:rsidRDefault="00B25141">
      <w:pPr>
        <w:spacing w:line="259" w:lineRule="auto"/>
      </w:pPr>
      <w:r>
        <w:t>Finally, availability is when the access to the information is reliable and timely.</w:t>
      </w:r>
      <w:r w:rsidR="008845D6">
        <w:t xml:space="preserve"> This means that </w:t>
      </w:r>
      <w:r w:rsidR="00575B3F">
        <w:t xml:space="preserve">if the bank user is not able to access the bank system because of technical problems, </w:t>
      </w:r>
      <w:r w:rsidR="00C25689">
        <w:t>the system lost its availability because</w:t>
      </w:r>
      <w:r w:rsidR="00593099">
        <w:t xml:space="preserve"> the access to his information has been disrupted.</w:t>
      </w:r>
    </w:p>
    <w:p w:rsidR="00237A08" w:rsidRDefault="00237A08">
      <w:pPr>
        <w:spacing w:line="259" w:lineRule="auto"/>
      </w:pPr>
      <w:r>
        <w:t>This is of Moderate risk because while the user is not able to access the account, there could be significant financial losses.</w:t>
      </w:r>
    </w:p>
    <w:p w:rsidR="00F315A3" w:rsidRDefault="00AE037D">
      <w:pPr>
        <w:spacing w:line="259" w:lineRule="auto"/>
      </w:pPr>
      <w:r>
        <w:t xml:space="preserve"> </w:t>
      </w:r>
    </w:p>
    <w:p w:rsidR="00F315A3" w:rsidRDefault="00AE037D">
      <w:pPr>
        <w:spacing w:line="259" w:lineRule="auto"/>
      </w:pPr>
      <w:r>
        <w:t xml:space="preserve"> </w:t>
      </w:r>
    </w:p>
    <w:p w:rsidR="00F315A3" w:rsidRDefault="00AE037D">
      <w:pPr>
        <w:spacing w:line="259" w:lineRule="auto"/>
      </w:pPr>
      <w:r>
        <w:t xml:space="preserve"> </w:t>
      </w:r>
    </w:p>
    <w:p w:rsidR="00F315A3" w:rsidRDefault="00AE037D">
      <w:pPr>
        <w:spacing w:line="259" w:lineRule="auto"/>
      </w:pPr>
      <w:r>
        <w:t xml:space="preserve"> </w:t>
      </w:r>
    </w:p>
    <w:p w:rsidR="00F315A3" w:rsidRDefault="00AE037D">
      <w:pPr>
        <w:spacing w:line="259" w:lineRule="auto"/>
      </w:pPr>
      <w:r>
        <w:t xml:space="preserve"> </w:t>
      </w:r>
    </w:p>
    <w:p w:rsidR="00F315A3" w:rsidRDefault="00AE037D">
      <w:pPr>
        <w:spacing w:after="1649" w:line="259" w:lineRule="auto"/>
      </w:pPr>
      <w:r>
        <w:t xml:space="preserve"> </w:t>
      </w:r>
    </w:p>
    <w:p w:rsidR="00F315A3" w:rsidRDefault="00AE037D">
      <w:pPr>
        <w:ind w:left="3440" w:right="1476"/>
      </w:pPr>
      <w:r>
        <w:t xml:space="preserve">Page 2 of 2 </w:t>
      </w:r>
    </w:p>
    <w:sectPr w:rsidR="00F315A3">
      <w:pgSz w:w="11906" w:h="16838"/>
      <w:pgMar w:top="710" w:right="168" w:bottom="143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B3925"/>
    <w:multiLevelType w:val="hybridMultilevel"/>
    <w:tmpl w:val="1EC004F2"/>
    <w:lvl w:ilvl="0" w:tplc="0CFA3884">
      <w:start w:val="1"/>
      <w:numFmt w:val="decimal"/>
      <w:lvlText w:val="%1"/>
      <w:lvlJc w:val="left"/>
      <w:pPr>
        <w:ind w:left="365"/>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767CE92C">
      <w:start w:val="1"/>
      <w:numFmt w:val="lowerLetter"/>
      <w:lvlText w:val="%2"/>
      <w:lvlJc w:val="left"/>
      <w:pPr>
        <w:ind w:left="1188"/>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tplc="EC6A5DDE">
      <w:start w:val="1"/>
      <w:numFmt w:val="lowerRoman"/>
      <w:lvlText w:val="%3"/>
      <w:lvlJc w:val="left"/>
      <w:pPr>
        <w:ind w:left="1908"/>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tplc="78E6B180">
      <w:start w:val="1"/>
      <w:numFmt w:val="decimal"/>
      <w:lvlText w:val="%4"/>
      <w:lvlJc w:val="left"/>
      <w:pPr>
        <w:ind w:left="2628"/>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tplc="EA6AA642">
      <w:start w:val="1"/>
      <w:numFmt w:val="lowerLetter"/>
      <w:lvlText w:val="%5"/>
      <w:lvlJc w:val="left"/>
      <w:pPr>
        <w:ind w:left="3348"/>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tplc="CA884E6A">
      <w:start w:val="1"/>
      <w:numFmt w:val="lowerRoman"/>
      <w:lvlText w:val="%6"/>
      <w:lvlJc w:val="left"/>
      <w:pPr>
        <w:ind w:left="4068"/>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tplc="A510D1A0">
      <w:start w:val="1"/>
      <w:numFmt w:val="decimal"/>
      <w:lvlText w:val="%7"/>
      <w:lvlJc w:val="left"/>
      <w:pPr>
        <w:ind w:left="4788"/>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tplc="9A400FA4">
      <w:start w:val="1"/>
      <w:numFmt w:val="lowerLetter"/>
      <w:lvlText w:val="%8"/>
      <w:lvlJc w:val="left"/>
      <w:pPr>
        <w:ind w:left="5508"/>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tplc="4C4E9BF0">
      <w:start w:val="1"/>
      <w:numFmt w:val="lowerRoman"/>
      <w:lvlText w:val="%9"/>
      <w:lvlJc w:val="left"/>
      <w:pPr>
        <w:ind w:left="6228"/>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4C2E36BA"/>
    <w:multiLevelType w:val="hybridMultilevel"/>
    <w:tmpl w:val="1BBC6790"/>
    <w:lvl w:ilvl="0" w:tplc="6BD6849E">
      <w:start w:val="1"/>
      <w:numFmt w:val="lowerRoman"/>
      <w:lvlText w:val="%1)"/>
      <w:lvlJc w:val="left"/>
      <w:pPr>
        <w:ind w:left="1145" w:hanging="72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5A3"/>
    <w:rsid w:val="000F7370"/>
    <w:rsid w:val="00112EEA"/>
    <w:rsid w:val="001B3410"/>
    <w:rsid w:val="00203A8C"/>
    <w:rsid w:val="00237A08"/>
    <w:rsid w:val="002510E6"/>
    <w:rsid w:val="002541FF"/>
    <w:rsid w:val="00274F9E"/>
    <w:rsid w:val="00293A28"/>
    <w:rsid w:val="00293BB7"/>
    <w:rsid w:val="0029671A"/>
    <w:rsid w:val="002C7C28"/>
    <w:rsid w:val="002E6E41"/>
    <w:rsid w:val="00322ED9"/>
    <w:rsid w:val="0037746B"/>
    <w:rsid w:val="003D2319"/>
    <w:rsid w:val="00400F5F"/>
    <w:rsid w:val="00435592"/>
    <w:rsid w:val="004548F0"/>
    <w:rsid w:val="0046255D"/>
    <w:rsid w:val="004708D2"/>
    <w:rsid w:val="00485954"/>
    <w:rsid w:val="004D5888"/>
    <w:rsid w:val="00513EF5"/>
    <w:rsid w:val="00515C7B"/>
    <w:rsid w:val="005512F3"/>
    <w:rsid w:val="005735DC"/>
    <w:rsid w:val="00575B3F"/>
    <w:rsid w:val="0059141A"/>
    <w:rsid w:val="0059267D"/>
    <w:rsid w:val="00593099"/>
    <w:rsid w:val="005A509A"/>
    <w:rsid w:val="005B6FE9"/>
    <w:rsid w:val="005C1967"/>
    <w:rsid w:val="005D217A"/>
    <w:rsid w:val="005F1A93"/>
    <w:rsid w:val="00602E06"/>
    <w:rsid w:val="00622EEF"/>
    <w:rsid w:val="0065425A"/>
    <w:rsid w:val="00687DA5"/>
    <w:rsid w:val="006B6E65"/>
    <w:rsid w:val="006C3B51"/>
    <w:rsid w:val="006D057C"/>
    <w:rsid w:val="006F0EEF"/>
    <w:rsid w:val="007429C9"/>
    <w:rsid w:val="0074766D"/>
    <w:rsid w:val="00761798"/>
    <w:rsid w:val="00780AAA"/>
    <w:rsid w:val="007D1784"/>
    <w:rsid w:val="007D254D"/>
    <w:rsid w:val="007D70E0"/>
    <w:rsid w:val="007D7190"/>
    <w:rsid w:val="00826F96"/>
    <w:rsid w:val="008845D6"/>
    <w:rsid w:val="00891767"/>
    <w:rsid w:val="008B240E"/>
    <w:rsid w:val="008B3040"/>
    <w:rsid w:val="008C1E69"/>
    <w:rsid w:val="0092041A"/>
    <w:rsid w:val="00930AB3"/>
    <w:rsid w:val="0095133A"/>
    <w:rsid w:val="00952332"/>
    <w:rsid w:val="00972C26"/>
    <w:rsid w:val="00983FD2"/>
    <w:rsid w:val="009D6B25"/>
    <w:rsid w:val="009E3264"/>
    <w:rsid w:val="00A15A82"/>
    <w:rsid w:val="00A31DAA"/>
    <w:rsid w:val="00AA29F2"/>
    <w:rsid w:val="00AA2F13"/>
    <w:rsid w:val="00AD6BA2"/>
    <w:rsid w:val="00AE037D"/>
    <w:rsid w:val="00B25141"/>
    <w:rsid w:val="00B30C32"/>
    <w:rsid w:val="00B6348B"/>
    <w:rsid w:val="00BE743A"/>
    <w:rsid w:val="00C12C57"/>
    <w:rsid w:val="00C25689"/>
    <w:rsid w:val="00C763AB"/>
    <w:rsid w:val="00C85BCE"/>
    <w:rsid w:val="00C928DF"/>
    <w:rsid w:val="00C944FD"/>
    <w:rsid w:val="00C94D58"/>
    <w:rsid w:val="00CF0FB5"/>
    <w:rsid w:val="00CF6340"/>
    <w:rsid w:val="00D57BC5"/>
    <w:rsid w:val="00D8171C"/>
    <w:rsid w:val="00D8312A"/>
    <w:rsid w:val="00DB1585"/>
    <w:rsid w:val="00DD6F60"/>
    <w:rsid w:val="00E17FF3"/>
    <w:rsid w:val="00E53D9D"/>
    <w:rsid w:val="00E6608D"/>
    <w:rsid w:val="00E67943"/>
    <w:rsid w:val="00EA1C90"/>
    <w:rsid w:val="00EC16CA"/>
    <w:rsid w:val="00F315A3"/>
    <w:rsid w:val="00F327D6"/>
    <w:rsid w:val="00F5465F"/>
    <w:rsid w:val="00F64614"/>
    <w:rsid w:val="00F92D41"/>
    <w:rsid w:val="00FA4057"/>
    <w:rsid w:val="00FB055C"/>
    <w:rsid w:val="00FB1BBF"/>
    <w:rsid w:val="00FD1E6C"/>
    <w:rsid w:val="00FE2FA7"/>
    <w:rsid w:val="00FF71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8E29B9"/>
  <w15:docId w15:val="{097411D3-2541-7A4B-98A4-5EB26484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1956">
      <w:bodyDiv w:val="1"/>
      <w:marLeft w:val="0"/>
      <w:marRight w:val="0"/>
      <w:marTop w:val="0"/>
      <w:marBottom w:val="0"/>
      <w:divBdr>
        <w:top w:val="none" w:sz="0" w:space="0" w:color="auto"/>
        <w:left w:val="none" w:sz="0" w:space="0" w:color="auto"/>
        <w:bottom w:val="none" w:sz="0" w:space="0" w:color="auto"/>
        <w:right w:val="none" w:sz="0" w:space="0" w:color="auto"/>
      </w:divBdr>
    </w:div>
    <w:div w:id="144250380">
      <w:bodyDiv w:val="1"/>
      <w:marLeft w:val="0"/>
      <w:marRight w:val="0"/>
      <w:marTop w:val="0"/>
      <w:marBottom w:val="0"/>
      <w:divBdr>
        <w:top w:val="none" w:sz="0" w:space="0" w:color="auto"/>
        <w:left w:val="none" w:sz="0" w:space="0" w:color="auto"/>
        <w:bottom w:val="none" w:sz="0" w:space="0" w:color="auto"/>
        <w:right w:val="none" w:sz="0" w:space="0" w:color="auto"/>
      </w:divBdr>
    </w:div>
    <w:div w:id="351537989">
      <w:bodyDiv w:val="1"/>
      <w:marLeft w:val="0"/>
      <w:marRight w:val="0"/>
      <w:marTop w:val="0"/>
      <w:marBottom w:val="0"/>
      <w:divBdr>
        <w:top w:val="none" w:sz="0" w:space="0" w:color="auto"/>
        <w:left w:val="none" w:sz="0" w:space="0" w:color="auto"/>
        <w:bottom w:val="none" w:sz="0" w:space="0" w:color="auto"/>
        <w:right w:val="none" w:sz="0" w:space="0" w:color="auto"/>
      </w:divBdr>
    </w:div>
    <w:div w:id="478349018">
      <w:bodyDiv w:val="1"/>
      <w:marLeft w:val="0"/>
      <w:marRight w:val="0"/>
      <w:marTop w:val="0"/>
      <w:marBottom w:val="0"/>
      <w:divBdr>
        <w:top w:val="none" w:sz="0" w:space="0" w:color="auto"/>
        <w:left w:val="none" w:sz="0" w:space="0" w:color="auto"/>
        <w:bottom w:val="none" w:sz="0" w:space="0" w:color="auto"/>
        <w:right w:val="none" w:sz="0" w:space="0" w:color="auto"/>
      </w:divBdr>
    </w:div>
    <w:div w:id="559361456">
      <w:bodyDiv w:val="1"/>
      <w:marLeft w:val="0"/>
      <w:marRight w:val="0"/>
      <w:marTop w:val="0"/>
      <w:marBottom w:val="0"/>
      <w:divBdr>
        <w:top w:val="none" w:sz="0" w:space="0" w:color="auto"/>
        <w:left w:val="none" w:sz="0" w:space="0" w:color="auto"/>
        <w:bottom w:val="none" w:sz="0" w:space="0" w:color="auto"/>
        <w:right w:val="none" w:sz="0" w:space="0" w:color="auto"/>
      </w:divBdr>
    </w:div>
    <w:div w:id="578028239">
      <w:bodyDiv w:val="1"/>
      <w:marLeft w:val="0"/>
      <w:marRight w:val="0"/>
      <w:marTop w:val="0"/>
      <w:marBottom w:val="0"/>
      <w:divBdr>
        <w:top w:val="none" w:sz="0" w:space="0" w:color="auto"/>
        <w:left w:val="none" w:sz="0" w:space="0" w:color="auto"/>
        <w:bottom w:val="none" w:sz="0" w:space="0" w:color="auto"/>
        <w:right w:val="none" w:sz="0" w:space="0" w:color="auto"/>
      </w:divBdr>
    </w:div>
    <w:div w:id="583153604">
      <w:bodyDiv w:val="1"/>
      <w:marLeft w:val="0"/>
      <w:marRight w:val="0"/>
      <w:marTop w:val="0"/>
      <w:marBottom w:val="0"/>
      <w:divBdr>
        <w:top w:val="none" w:sz="0" w:space="0" w:color="auto"/>
        <w:left w:val="none" w:sz="0" w:space="0" w:color="auto"/>
        <w:bottom w:val="none" w:sz="0" w:space="0" w:color="auto"/>
        <w:right w:val="none" w:sz="0" w:space="0" w:color="auto"/>
      </w:divBdr>
    </w:div>
    <w:div w:id="783041204">
      <w:bodyDiv w:val="1"/>
      <w:marLeft w:val="0"/>
      <w:marRight w:val="0"/>
      <w:marTop w:val="0"/>
      <w:marBottom w:val="0"/>
      <w:divBdr>
        <w:top w:val="none" w:sz="0" w:space="0" w:color="auto"/>
        <w:left w:val="none" w:sz="0" w:space="0" w:color="auto"/>
        <w:bottom w:val="none" w:sz="0" w:space="0" w:color="auto"/>
        <w:right w:val="none" w:sz="0" w:space="0" w:color="auto"/>
      </w:divBdr>
    </w:div>
    <w:div w:id="786973833">
      <w:bodyDiv w:val="1"/>
      <w:marLeft w:val="0"/>
      <w:marRight w:val="0"/>
      <w:marTop w:val="0"/>
      <w:marBottom w:val="0"/>
      <w:divBdr>
        <w:top w:val="none" w:sz="0" w:space="0" w:color="auto"/>
        <w:left w:val="none" w:sz="0" w:space="0" w:color="auto"/>
        <w:bottom w:val="none" w:sz="0" w:space="0" w:color="auto"/>
        <w:right w:val="none" w:sz="0" w:space="0" w:color="auto"/>
      </w:divBdr>
    </w:div>
    <w:div w:id="793868021">
      <w:bodyDiv w:val="1"/>
      <w:marLeft w:val="0"/>
      <w:marRight w:val="0"/>
      <w:marTop w:val="0"/>
      <w:marBottom w:val="0"/>
      <w:divBdr>
        <w:top w:val="none" w:sz="0" w:space="0" w:color="auto"/>
        <w:left w:val="none" w:sz="0" w:space="0" w:color="auto"/>
        <w:bottom w:val="none" w:sz="0" w:space="0" w:color="auto"/>
        <w:right w:val="none" w:sz="0" w:space="0" w:color="auto"/>
      </w:divBdr>
    </w:div>
    <w:div w:id="823929823">
      <w:bodyDiv w:val="1"/>
      <w:marLeft w:val="0"/>
      <w:marRight w:val="0"/>
      <w:marTop w:val="0"/>
      <w:marBottom w:val="0"/>
      <w:divBdr>
        <w:top w:val="none" w:sz="0" w:space="0" w:color="auto"/>
        <w:left w:val="none" w:sz="0" w:space="0" w:color="auto"/>
        <w:bottom w:val="none" w:sz="0" w:space="0" w:color="auto"/>
        <w:right w:val="none" w:sz="0" w:space="0" w:color="auto"/>
      </w:divBdr>
    </w:div>
    <w:div w:id="830827832">
      <w:bodyDiv w:val="1"/>
      <w:marLeft w:val="0"/>
      <w:marRight w:val="0"/>
      <w:marTop w:val="0"/>
      <w:marBottom w:val="0"/>
      <w:divBdr>
        <w:top w:val="none" w:sz="0" w:space="0" w:color="auto"/>
        <w:left w:val="none" w:sz="0" w:space="0" w:color="auto"/>
        <w:bottom w:val="none" w:sz="0" w:space="0" w:color="auto"/>
        <w:right w:val="none" w:sz="0" w:space="0" w:color="auto"/>
      </w:divBdr>
    </w:div>
    <w:div w:id="886649038">
      <w:bodyDiv w:val="1"/>
      <w:marLeft w:val="0"/>
      <w:marRight w:val="0"/>
      <w:marTop w:val="0"/>
      <w:marBottom w:val="0"/>
      <w:divBdr>
        <w:top w:val="none" w:sz="0" w:space="0" w:color="auto"/>
        <w:left w:val="none" w:sz="0" w:space="0" w:color="auto"/>
        <w:bottom w:val="none" w:sz="0" w:space="0" w:color="auto"/>
        <w:right w:val="none" w:sz="0" w:space="0" w:color="auto"/>
      </w:divBdr>
    </w:div>
    <w:div w:id="1114792601">
      <w:bodyDiv w:val="1"/>
      <w:marLeft w:val="0"/>
      <w:marRight w:val="0"/>
      <w:marTop w:val="0"/>
      <w:marBottom w:val="0"/>
      <w:divBdr>
        <w:top w:val="none" w:sz="0" w:space="0" w:color="auto"/>
        <w:left w:val="none" w:sz="0" w:space="0" w:color="auto"/>
        <w:bottom w:val="none" w:sz="0" w:space="0" w:color="auto"/>
        <w:right w:val="none" w:sz="0" w:space="0" w:color="auto"/>
      </w:divBdr>
    </w:div>
    <w:div w:id="1138062962">
      <w:bodyDiv w:val="1"/>
      <w:marLeft w:val="0"/>
      <w:marRight w:val="0"/>
      <w:marTop w:val="0"/>
      <w:marBottom w:val="0"/>
      <w:divBdr>
        <w:top w:val="none" w:sz="0" w:space="0" w:color="auto"/>
        <w:left w:val="none" w:sz="0" w:space="0" w:color="auto"/>
        <w:bottom w:val="none" w:sz="0" w:space="0" w:color="auto"/>
        <w:right w:val="none" w:sz="0" w:space="0" w:color="auto"/>
      </w:divBdr>
    </w:div>
    <w:div w:id="1209300992">
      <w:bodyDiv w:val="1"/>
      <w:marLeft w:val="0"/>
      <w:marRight w:val="0"/>
      <w:marTop w:val="0"/>
      <w:marBottom w:val="0"/>
      <w:divBdr>
        <w:top w:val="none" w:sz="0" w:space="0" w:color="auto"/>
        <w:left w:val="none" w:sz="0" w:space="0" w:color="auto"/>
        <w:bottom w:val="none" w:sz="0" w:space="0" w:color="auto"/>
        <w:right w:val="none" w:sz="0" w:space="0" w:color="auto"/>
      </w:divBdr>
    </w:div>
    <w:div w:id="1351955991">
      <w:bodyDiv w:val="1"/>
      <w:marLeft w:val="0"/>
      <w:marRight w:val="0"/>
      <w:marTop w:val="0"/>
      <w:marBottom w:val="0"/>
      <w:divBdr>
        <w:top w:val="none" w:sz="0" w:space="0" w:color="auto"/>
        <w:left w:val="none" w:sz="0" w:space="0" w:color="auto"/>
        <w:bottom w:val="none" w:sz="0" w:space="0" w:color="auto"/>
        <w:right w:val="none" w:sz="0" w:space="0" w:color="auto"/>
      </w:divBdr>
    </w:div>
    <w:div w:id="1583949779">
      <w:bodyDiv w:val="1"/>
      <w:marLeft w:val="0"/>
      <w:marRight w:val="0"/>
      <w:marTop w:val="0"/>
      <w:marBottom w:val="0"/>
      <w:divBdr>
        <w:top w:val="none" w:sz="0" w:space="0" w:color="auto"/>
        <w:left w:val="none" w:sz="0" w:space="0" w:color="auto"/>
        <w:bottom w:val="none" w:sz="0" w:space="0" w:color="auto"/>
        <w:right w:val="none" w:sz="0" w:space="0" w:color="auto"/>
      </w:divBdr>
    </w:div>
    <w:div w:id="1654485241">
      <w:bodyDiv w:val="1"/>
      <w:marLeft w:val="0"/>
      <w:marRight w:val="0"/>
      <w:marTop w:val="0"/>
      <w:marBottom w:val="0"/>
      <w:divBdr>
        <w:top w:val="none" w:sz="0" w:space="0" w:color="auto"/>
        <w:left w:val="none" w:sz="0" w:space="0" w:color="auto"/>
        <w:bottom w:val="none" w:sz="0" w:space="0" w:color="auto"/>
        <w:right w:val="none" w:sz="0" w:space="0" w:color="auto"/>
      </w:divBdr>
    </w:div>
    <w:div w:id="1744646549">
      <w:bodyDiv w:val="1"/>
      <w:marLeft w:val="0"/>
      <w:marRight w:val="0"/>
      <w:marTop w:val="0"/>
      <w:marBottom w:val="0"/>
      <w:divBdr>
        <w:top w:val="none" w:sz="0" w:space="0" w:color="auto"/>
        <w:left w:val="none" w:sz="0" w:space="0" w:color="auto"/>
        <w:bottom w:val="none" w:sz="0" w:space="0" w:color="auto"/>
        <w:right w:val="none" w:sz="0" w:space="0" w:color="auto"/>
      </w:divBdr>
    </w:div>
    <w:div w:id="1872836788">
      <w:bodyDiv w:val="1"/>
      <w:marLeft w:val="0"/>
      <w:marRight w:val="0"/>
      <w:marTop w:val="0"/>
      <w:marBottom w:val="0"/>
      <w:divBdr>
        <w:top w:val="none" w:sz="0" w:space="0" w:color="auto"/>
        <w:left w:val="none" w:sz="0" w:space="0" w:color="auto"/>
        <w:bottom w:val="none" w:sz="0" w:space="0" w:color="auto"/>
        <w:right w:val="none" w:sz="0" w:space="0" w:color="auto"/>
      </w:divBdr>
    </w:div>
    <w:div w:id="1993749514">
      <w:bodyDiv w:val="1"/>
      <w:marLeft w:val="0"/>
      <w:marRight w:val="0"/>
      <w:marTop w:val="0"/>
      <w:marBottom w:val="0"/>
      <w:divBdr>
        <w:top w:val="none" w:sz="0" w:space="0" w:color="auto"/>
        <w:left w:val="none" w:sz="0" w:space="0" w:color="auto"/>
        <w:bottom w:val="none" w:sz="0" w:space="0" w:color="auto"/>
        <w:right w:val="none" w:sz="0" w:space="0" w:color="auto"/>
      </w:divBdr>
    </w:div>
    <w:div w:id="214651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Aneel Rahim</dc:creator>
  <cp:keywords/>
  <cp:lastModifiedBy>C17440254 Robert Ichim</cp:lastModifiedBy>
  <cp:revision>3</cp:revision>
  <dcterms:created xsi:type="dcterms:W3CDTF">2020-10-27T11:09:00Z</dcterms:created>
  <dcterms:modified xsi:type="dcterms:W3CDTF">2020-10-27T11:10:00Z</dcterms:modified>
</cp:coreProperties>
</file>