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8C968" w14:textId="17F41799" w:rsidR="00B848A5" w:rsidRPr="005D5D32" w:rsidRDefault="00B848A5">
      <w:pPr>
        <w:rPr>
          <w:sz w:val="22"/>
          <w:szCs w:val="22"/>
        </w:rPr>
      </w:pPr>
      <w:r w:rsidRPr="005D5D32">
        <w:rPr>
          <w:sz w:val="22"/>
          <w:szCs w:val="22"/>
        </w:rPr>
        <w:t xml:space="preserve">CS </w:t>
      </w:r>
      <w:r w:rsidR="0017404F">
        <w:rPr>
          <w:sz w:val="22"/>
          <w:szCs w:val="22"/>
        </w:rPr>
        <w:t>3432</w:t>
      </w:r>
      <w:r w:rsidRPr="005D5D32">
        <w:rPr>
          <w:sz w:val="22"/>
          <w:szCs w:val="22"/>
        </w:rPr>
        <w:t xml:space="preserve">   Spring 2023</w:t>
      </w:r>
    </w:p>
    <w:p w14:paraId="379E3F8E" w14:textId="5731593A" w:rsidR="00B848A5" w:rsidRPr="005D5D32" w:rsidRDefault="00B848A5">
      <w:pPr>
        <w:rPr>
          <w:sz w:val="22"/>
          <w:szCs w:val="22"/>
        </w:rPr>
      </w:pPr>
      <w:r w:rsidRPr="005D5D32">
        <w:rPr>
          <w:sz w:val="22"/>
          <w:szCs w:val="22"/>
        </w:rPr>
        <w:t>Shirley Moore, Instructor</w:t>
      </w:r>
    </w:p>
    <w:p w14:paraId="0048FDAF" w14:textId="178E2377" w:rsidR="00B848A5" w:rsidRPr="005D5D32" w:rsidRDefault="0017404F">
      <w:pPr>
        <w:rPr>
          <w:sz w:val="22"/>
          <w:szCs w:val="22"/>
        </w:rPr>
      </w:pPr>
      <w:r>
        <w:rPr>
          <w:sz w:val="22"/>
          <w:szCs w:val="22"/>
        </w:rPr>
        <w:t>Lab 1</w:t>
      </w:r>
      <w:r w:rsidR="005B2478">
        <w:rPr>
          <w:sz w:val="22"/>
          <w:szCs w:val="22"/>
        </w:rPr>
        <w:t>a</w:t>
      </w:r>
      <w:r>
        <w:rPr>
          <w:sz w:val="22"/>
          <w:szCs w:val="22"/>
        </w:rPr>
        <w:t xml:space="preserve">   50 points</w:t>
      </w:r>
    </w:p>
    <w:p w14:paraId="1CA6D759" w14:textId="114FAE3B" w:rsidR="00B848A5" w:rsidRPr="005D5D32" w:rsidRDefault="0017404F" w:rsidP="00B848A5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Expression Compiler Backend for RISC-V</w:t>
      </w:r>
      <w:r w:rsidR="00BA4678">
        <w:rPr>
          <w:b/>
          <w:bCs/>
          <w:sz w:val="22"/>
          <w:szCs w:val="22"/>
        </w:rPr>
        <w:t>: Part a</w:t>
      </w:r>
    </w:p>
    <w:p w14:paraId="7F8C936A" w14:textId="51DADF56" w:rsidR="00F87116" w:rsidRDefault="00F87116" w:rsidP="00F87116">
      <w:pPr>
        <w:rPr>
          <w:b/>
          <w:bCs/>
          <w:sz w:val="22"/>
          <w:szCs w:val="22"/>
        </w:rPr>
      </w:pPr>
    </w:p>
    <w:p w14:paraId="54B6D74F" w14:textId="30B9DE79" w:rsidR="0017404F" w:rsidRDefault="0017404F" w:rsidP="00F87116">
      <w:pPr>
        <w:rPr>
          <w:sz w:val="22"/>
          <w:szCs w:val="22"/>
        </w:rPr>
      </w:pPr>
      <w:r w:rsidRPr="0017404F">
        <w:rPr>
          <w:sz w:val="22"/>
          <w:szCs w:val="22"/>
        </w:rPr>
        <w:t>A compiler typically has frontend and backend components.</w:t>
      </w:r>
      <w:r>
        <w:rPr>
          <w:sz w:val="22"/>
          <w:szCs w:val="22"/>
        </w:rPr>
        <w:t xml:space="preserve"> The frontend parses a source code program and produces an abstract syntax tree (AST) representation of the program. The backend traverses the AST and outputs assembly or machine code instructions for a specific ISA. Other actions may also be carried out, such as transformations of the AST to implement optimizations such as strength reduction and common subexpression elimination.</w:t>
      </w:r>
    </w:p>
    <w:p w14:paraId="19D5EC7E" w14:textId="3EDE4CE7" w:rsidR="0017404F" w:rsidRDefault="0017404F" w:rsidP="00F87116">
      <w:pPr>
        <w:rPr>
          <w:sz w:val="22"/>
          <w:szCs w:val="22"/>
        </w:rPr>
      </w:pPr>
    </w:p>
    <w:p w14:paraId="71391D6C" w14:textId="210F193B" w:rsidR="0017404F" w:rsidRDefault="0017404F" w:rsidP="00F87116">
      <w:pPr>
        <w:rPr>
          <w:sz w:val="22"/>
          <w:szCs w:val="22"/>
        </w:rPr>
      </w:pPr>
      <w:r>
        <w:rPr>
          <w:sz w:val="22"/>
          <w:szCs w:val="22"/>
        </w:rPr>
        <w:t xml:space="preserve">For this assignment, you are given a </w:t>
      </w:r>
      <w:proofErr w:type="spellStart"/>
      <w:r>
        <w:rPr>
          <w:sz w:val="22"/>
          <w:szCs w:val="22"/>
        </w:rPr>
        <w:t>build_</w:t>
      </w:r>
      <w:proofErr w:type="gramStart"/>
      <w:r>
        <w:rPr>
          <w:sz w:val="22"/>
          <w:szCs w:val="22"/>
        </w:rPr>
        <w:t>tree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 function that takes a C </w:t>
      </w:r>
      <w:proofErr w:type="spellStart"/>
      <w:r>
        <w:rPr>
          <w:sz w:val="22"/>
          <w:szCs w:val="22"/>
        </w:rPr>
        <w:t>r-value</w:t>
      </w:r>
      <w:proofErr w:type="spellEnd"/>
      <w:r>
        <w:rPr>
          <w:sz w:val="22"/>
          <w:szCs w:val="22"/>
        </w:rPr>
        <w:t xml:space="preserve"> expression as an argument and returns a pointer to an AST. That is, you are given a frontend for a </w:t>
      </w:r>
      <w:proofErr w:type="gramStart"/>
      <w:r>
        <w:rPr>
          <w:sz w:val="22"/>
          <w:szCs w:val="22"/>
        </w:rPr>
        <w:t>mini-compiler</w:t>
      </w:r>
      <w:proofErr w:type="gramEnd"/>
      <w:r>
        <w:rPr>
          <w:sz w:val="22"/>
          <w:szCs w:val="22"/>
        </w:rPr>
        <w:t xml:space="preserve"> that </w:t>
      </w:r>
      <w:r w:rsidR="00EA54B3">
        <w:rPr>
          <w:sz w:val="22"/>
          <w:szCs w:val="22"/>
        </w:rPr>
        <w:t>handles a subset of C expressions</w:t>
      </w:r>
      <w:r>
        <w:rPr>
          <w:sz w:val="22"/>
          <w:szCs w:val="22"/>
        </w:rPr>
        <w:t xml:space="preserve">. An </w:t>
      </w:r>
      <w:proofErr w:type="spellStart"/>
      <w:r>
        <w:rPr>
          <w:sz w:val="22"/>
          <w:szCs w:val="22"/>
        </w:rPr>
        <w:t>r-value</w:t>
      </w:r>
      <w:proofErr w:type="spellEnd"/>
      <w:r>
        <w:rPr>
          <w:sz w:val="22"/>
          <w:szCs w:val="22"/>
        </w:rPr>
        <w:t xml:space="preserve"> is an expression that can appear on the right</w:t>
      </w:r>
      <w:r w:rsidR="00EA54B3">
        <w:rPr>
          <w:sz w:val="22"/>
          <w:szCs w:val="22"/>
        </w:rPr>
        <w:t>-</w:t>
      </w:r>
      <w:r>
        <w:rPr>
          <w:sz w:val="22"/>
          <w:szCs w:val="22"/>
        </w:rPr>
        <w:t xml:space="preserve">hand side of an assignment statement. Your job is to write a backend that traverses the AST and outputs RISC-V assembly code. </w:t>
      </w:r>
    </w:p>
    <w:p w14:paraId="5B47A454" w14:textId="667817AF" w:rsidR="00EA54B3" w:rsidRDefault="00EA54B3" w:rsidP="00F87116">
      <w:pPr>
        <w:rPr>
          <w:sz w:val="22"/>
          <w:szCs w:val="22"/>
        </w:rPr>
      </w:pPr>
    </w:p>
    <w:p w14:paraId="2831875E" w14:textId="6E285D5B" w:rsidR="00EA54B3" w:rsidRDefault="00EA54B3" w:rsidP="00F87116">
      <w:pPr>
        <w:rPr>
          <w:sz w:val="22"/>
          <w:szCs w:val="22"/>
        </w:rPr>
      </w:pPr>
      <w:r>
        <w:rPr>
          <w:sz w:val="22"/>
          <w:szCs w:val="22"/>
        </w:rPr>
        <w:t>Please carry out the following tasks:</w:t>
      </w:r>
    </w:p>
    <w:p w14:paraId="26347455" w14:textId="19A2A70A" w:rsidR="00BA4678" w:rsidRDefault="002D13EF" w:rsidP="00EA54B3">
      <w:pPr>
        <w:pStyle w:val="ListParagraph"/>
        <w:numPr>
          <w:ilvl w:val="0"/>
          <w:numId w:val="3"/>
        </w:numPr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(10 pts)</w:t>
      </w:r>
      <w:r w:rsidR="00EA54B3">
        <w:rPr>
          <w:rFonts w:eastAsia="Times New Roman" w:cstheme="minorHAnsi"/>
          <w:sz w:val="22"/>
          <w:szCs w:val="22"/>
        </w:rPr>
        <w:t xml:space="preserve">. </w:t>
      </w:r>
      <w:r w:rsidR="00BA4678">
        <w:rPr>
          <w:rFonts w:eastAsia="Times New Roman" w:cstheme="minorHAnsi"/>
          <w:sz w:val="22"/>
          <w:szCs w:val="22"/>
        </w:rPr>
        <w:t xml:space="preserve">You are given files main1a.c, build_tree1a.c, </w:t>
      </w:r>
      <w:proofErr w:type="spellStart"/>
      <w:r w:rsidR="00BA4678">
        <w:rPr>
          <w:rFonts w:eastAsia="Times New Roman" w:cstheme="minorHAnsi"/>
          <w:sz w:val="22"/>
          <w:szCs w:val="22"/>
        </w:rPr>
        <w:t>build_tree.h</w:t>
      </w:r>
      <w:proofErr w:type="spellEnd"/>
      <w:r w:rsidR="00BA4678">
        <w:rPr>
          <w:rFonts w:eastAsia="Times New Roman" w:cstheme="minorHAnsi"/>
          <w:sz w:val="22"/>
          <w:szCs w:val="22"/>
        </w:rPr>
        <w:t xml:space="preserve">, backend1a.c. To compile these files into an executable named compile using the </w:t>
      </w:r>
      <w:proofErr w:type="spellStart"/>
      <w:r w:rsidR="00BA4678">
        <w:rPr>
          <w:rFonts w:eastAsia="Times New Roman" w:cstheme="minorHAnsi"/>
          <w:sz w:val="22"/>
          <w:szCs w:val="22"/>
        </w:rPr>
        <w:t>gcc</w:t>
      </w:r>
      <w:proofErr w:type="spellEnd"/>
      <w:r w:rsidR="00BA4678">
        <w:rPr>
          <w:rFonts w:eastAsia="Times New Roman" w:cstheme="minorHAnsi"/>
          <w:sz w:val="22"/>
          <w:szCs w:val="22"/>
        </w:rPr>
        <w:t xml:space="preserve"> compiler, type</w:t>
      </w:r>
    </w:p>
    <w:p w14:paraId="6D920762" w14:textId="023F6251" w:rsidR="00BA4678" w:rsidRPr="00BA4678" w:rsidRDefault="00BA4678" w:rsidP="00BA4678">
      <w:pPr>
        <w:rPr>
          <w:rFonts w:eastAsia="Times New Roman" w:cstheme="minorHAnsi"/>
          <w:sz w:val="22"/>
          <w:szCs w:val="22"/>
        </w:rPr>
      </w:pPr>
      <w:r w:rsidRPr="00BA4678">
        <w:rPr>
          <w:rFonts w:eastAsia="Times New Roman" w:cstheme="minorHAnsi"/>
          <w:sz w:val="22"/>
          <w:szCs w:val="22"/>
        </w:rPr>
        <w:t xml:space="preserve"> </w:t>
      </w:r>
      <w:r>
        <w:rPr>
          <w:rFonts w:eastAsia="Times New Roman" w:cstheme="minorHAnsi"/>
          <w:sz w:val="22"/>
          <w:szCs w:val="22"/>
        </w:rPr>
        <w:t xml:space="preserve">       </w:t>
      </w:r>
      <w:r w:rsidRPr="00BA4678">
        <w:rPr>
          <w:rFonts w:eastAsia="Times New Roman" w:cstheme="minorHAnsi"/>
          <w:sz w:val="22"/>
          <w:szCs w:val="22"/>
        </w:rPr>
        <w:t xml:space="preserve"> </w:t>
      </w:r>
      <w:r>
        <w:rPr>
          <w:rFonts w:eastAsia="Times New Roman" w:cstheme="minorHAnsi"/>
          <w:sz w:val="22"/>
          <w:szCs w:val="22"/>
        </w:rPr>
        <w:t xml:space="preserve">  </w:t>
      </w:r>
      <w:r w:rsidRPr="00BA4678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Pr="00BA4678">
        <w:rPr>
          <w:rFonts w:eastAsia="Times New Roman" w:cstheme="minorHAnsi"/>
          <w:sz w:val="22"/>
          <w:szCs w:val="22"/>
        </w:rPr>
        <w:t>gcc</w:t>
      </w:r>
      <w:proofErr w:type="spellEnd"/>
      <w:r w:rsidRPr="00BA4678">
        <w:rPr>
          <w:rFonts w:eastAsia="Times New Roman" w:cstheme="minorHAnsi"/>
          <w:sz w:val="22"/>
          <w:szCs w:val="22"/>
        </w:rPr>
        <w:t xml:space="preserve"> -o compile </w:t>
      </w:r>
      <w:r>
        <w:rPr>
          <w:rFonts w:eastAsia="Times New Roman" w:cstheme="minorHAnsi"/>
          <w:sz w:val="22"/>
          <w:szCs w:val="22"/>
        </w:rPr>
        <w:t>main1a.c build_tree1a.c backend1a.c -I.</w:t>
      </w:r>
    </w:p>
    <w:p w14:paraId="1D926B24" w14:textId="2775A96A" w:rsidR="00EA54B3" w:rsidRDefault="00BA4678" w:rsidP="00BA4678">
      <w:pPr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       </w:t>
      </w:r>
      <w:r w:rsidR="002D13EF" w:rsidRPr="00BA4678">
        <w:rPr>
          <w:rFonts w:eastAsia="Times New Roman" w:cstheme="minorHAnsi"/>
          <w:sz w:val="22"/>
          <w:szCs w:val="22"/>
        </w:rPr>
        <w:t xml:space="preserve">Construct a </w:t>
      </w:r>
      <w:proofErr w:type="spellStart"/>
      <w:r w:rsidR="002D13EF" w:rsidRPr="00BA4678">
        <w:rPr>
          <w:rFonts w:eastAsia="Times New Roman" w:cstheme="minorHAnsi"/>
          <w:sz w:val="22"/>
          <w:szCs w:val="22"/>
        </w:rPr>
        <w:t>Makefile</w:t>
      </w:r>
      <w:proofErr w:type="spellEnd"/>
      <w:r w:rsidR="002D13EF" w:rsidRPr="00BA4678">
        <w:rPr>
          <w:rFonts w:eastAsia="Times New Roman" w:cstheme="minorHAnsi"/>
          <w:sz w:val="22"/>
          <w:szCs w:val="22"/>
        </w:rPr>
        <w:t xml:space="preserve"> that will manage building the code.</w:t>
      </w:r>
    </w:p>
    <w:p w14:paraId="67F10A6B" w14:textId="1BBEF5F4" w:rsidR="00AC72A3" w:rsidRDefault="00AC72A3" w:rsidP="00BA4678">
      <w:pPr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       To run the code, type</w:t>
      </w:r>
    </w:p>
    <w:p w14:paraId="07EE5621" w14:textId="218985C0" w:rsidR="00AC72A3" w:rsidRDefault="00AC72A3" w:rsidP="00BA4678">
      <w:pPr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            </w:t>
      </w:r>
      <w:proofErr w:type="gramStart"/>
      <w:r>
        <w:rPr>
          <w:rFonts w:eastAsia="Times New Roman" w:cstheme="minorHAnsi"/>
          <w:sz w:val="22"/>
          <w:szCs w:val="22"/>
        </w:rPr>
        <w:t>./</w:t>
      </w:r>
      <w:proofErr w:type="gramEnd"/>
      <w:r>
        <w:rPr>
          <w:rFonts w:eastAsia="Times New Roman" w:cstheme="minorHAnsi"/>
          <w:sz w:val="22"/>
          <w:szCs w:val="22"/>
        </w:rPr>
        <w:t>compile</w:t>
      </w:r>
    </w:p>
    <w:p w14:paraId="33DCE055" w14:textId="6D6B3751" w:rsidR="00AC72A3" w:rsidRDefault="00AC72A3" w:rsidP="00BA4678">
      <w:pPr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       and then enter an expression and press return. To stop entering expressions and quit the program,</w:t>
      </w:r>
    </w:p>
    <w:p w14:paraId="4536023B" w14:textId="0396C40F" w:rsidR="00AC72A3" w:rsidRDefault="00AC72A3" w:rsidP="00BA4678">
      <w:pPr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       type Ctrl-D for end-of-file. You can also redirect input from a file that contains expression strings one </w:t>
      </w:r>
    </w:p>
    <w:p w14:paraId="49EC1A09" w14:textId="187BBD80" w:rsidR="00AC72A3" w:rsidRDefault="00AC72A3" w:rsidP="00BA4678">
      <w:pPr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        per line, e.g.,</w:t>
      </w:r>
    </w:p>
    <w:p w14:paraId="5E21917E" w14:textId="720D3909" w:rsidR="00AC72A3" w:rsidRPr="00BA4678" w:rsidRDefault="00AC72A3" w:rsidP="00BA4678">
      <w:pPr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             </w:t>
      </w:r>
      <w:proofErr w:type="gramStart"/>
      <w:r>
        <w:rPr>
          <w:rFonts w:eastAsia="Times New Roman" w:cstheme="minorHAnsi"/>
          <w:sz w:val="22"/>
          <w:szCs w:val="22"/>
        </w:rPr>
        <w:t>./</w:t>
      </w:r>
      <w:proofErr w:type="gramEnd"/>
      <w:r>
        <w:rPr>
          <w:rFonts w:eastAsia="Times New Roman" w:cstheme="minorHAnsi"/>
          <w:sz w:val="22"/>
          <w:szCs w:val="22"/>
        </w:rPr>
        <w:t>compile &lt;input1a.txt</w:t>
      </w:r>
    </w:p>
    <w:p w14:paraId="353F3E4B" w14:textId="042AF3F2" w:rsidR="00EA54B3" w:rsidRDefault="002D13EF" w:rsidP="00EA54B3">
      <w:pPr>
        <w:pStyle w:val="ListParagraph"/>
        <w:numPr>
          <w:ilvl w:val="0"/>
          <w:numId w:val="3"/>
        </w:numPr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(10 pts) </w:t>
      </w:r>
      <w:r w:rsidR="00EA54B3">
        <w:rPr>
          <w:rFonts w:eastAsia="Times New Roman" w:cstheme="minorHAnsi"/>
          <w:sz w:val="22"/>
          <w:szCs w:val="22"/>
        </w:rPr>
        <w:t>Write a function that takes an unsigned integer as an argument and determines if that integer is a power of 2. If the integer is a power of 2, the function should return the logarithm to the base 2 of the integer, otherwise the function should return 0. Write a driver program to test your function and test your function thoroughly to make sure it is correct.</w:t>
      </w:r>
    </w:p>
    <w:p w14:paraId="3F981F14" w14:textId="4E1495E9" w:rsidR="00EA54B3" w:rsidRDefault="002D13EF" w:rsidP="00EA54B3">
      <w:pPr>
        <w:pStyle w:val="ListParagraph"/>
        <w:numPr>
          <w:ilvl w:val="0"/>
          <w:numId w:val="3"/>
        </w:numPr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(10 pts) </w:t>
      </w:r>
      <w:r w:rsidR="00EA54B3">
        <w:rPr>
          <w:rFonts w:eastAsia="Times New Roman" w:cstheme="minorHAnsi"/>
          <w:sz w:val="22"/>
          <w:szCs w:val="22"/>
        </w:rPr>
        <w:t xml:space="preserve">Examine the code </w:t>
      </w:r>
      <w:r w:rsidR="00BA4678">
        <w:rPr>
          <w:rFonts w:eastAsia="Times New Roman" w:cstheme="minorHAnsi"/>
          <w:sz w:val="22"/>
          <w:szCs w:val="22"/>
        </w:rPr>
        <w:t xml:space="preserve">in build_tree1a.c </w:t>
      </w:r>
      <w:r w:rsidR="00EA54B3">
        <w:rPr>
          <w:rFonts w:eastAsia="Times New Roman" w:cstheme="minorHAnsi"/>
          <w:sz w:val="22"/>
          <w:szCs w:val="22"/>
        </w:rPr>
        <w:t xml:space="preserve">and explain how it works. Note how the </w:t>
      </w:r>
      <w:proofErr w:type="spellStart"/>
      <w:proofErr w:type="gramStart"/>
      <w:r w:rsidR="00EA54B3">
        <w:rPr>
          <w:rFonts w:eastAsia="Times New Roman" w:cstheme="minorHAnsi"/>
          <w:sz w:val="22"/>
          <w:szCs w:val="22"/>
        </w:rPr>
        <w:t>postorder</w:t>
      </w:r>
      <w:proofErr w:type="spellEnd"/>
      <w:r w:rsidR="00EA54B3">
        <w:rPr>
          <w:rFonts w:eastAsia="Times New Roman" w:cstheme="minorHAnsi"/>
          <w:sz w:val="22"/>
          <w:szCs w:val="22"/>
        </w:rPr>
        <w:t>(</w:t>
      </w:r>
      <w:proofErr w:type="gramEnd"/>
      <w:r w:rsidR="00EA54B3">
        <w:rPr>
          <w:rFonts w:eastAsia="Times New Roman" w:cstheme="minorHAnsi"/>
          <w:sz w:val="22"/>
          <w:szCs w:val="22"/>
        </w:rPr>
        <w:t xml:space="preserve">) function traverses the AST and outputs a postfix expression. Note that currently the code allows only single-letter variables using the first </w:t>
      </w:r>
      <w:r>
        <w:rPr>
          <w:rFonts w:eastAsia="Times New Roman" w:cstheme="minorHAnsi"/>
          <w:sz w:val="22"/>
          <w:szCs w:val="22"/>
        </w:rPr>
        <w:t>10 lower-case letters. You may remove this restriction if you wish, but you are not required to do so.</w:t>
      </w:r>
    </w:p>
    <w:p w14:paraId="29E025B6" w14:textId="656D26C8" w:rsidR="00EA54B3" w:rsidRDefault="002D13EF" w:rsidP="00EA54B3">
      <w:pPr>
        <w:pStyle w:val="ListParagraph"/>
        <w:numPr>
          <w:ilvl w:val="0"/>
          <w:numId w:val="3"/>
        </w:numPr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(</w:t>
      </w:r>
      <w:r w:rsidR="00BA4678">
        <w:rPr>
          <w:rFonts w:eastAsia="Times New Roman" w:cstheme="minorHAnsi"/>
          <w:sz w:val="22"/>
          <w:szCs w:val="22"/>
        </w:rPr>
        <w:t>1</w:t>
      </w:r>
      <w:r>
        <w:rPr>
          <w:rFonts w:eastAsia="Times New Roman" w:cstheme="minorHAnsi"/>
          <w:sz w:val="22"/>
          <w:szCs w:val="22"/>
        </w:rPr>
        <w:t xml:space="preserve">0 pts) </w:t>
      </w:r>
      <w:r w:rsidR="00EA54B3">
        <w:rPr>
          <w:rFonts w:eastAsia="Times New Roman" w:cstheme="minorHAnsi"/>
          <w:sz w:val="22"/>
          <w:szCs w:val="22"/>
        </w:rPr>
        <w:t xml:space="preserve">Write a backend that traverses the AST and outputs </w:t>
      </w:r>
      <w:r>
        <w:rPr>
          <w:rFonts w:eastAsia="Times New Roman" w:cstheme="minorHAnsi"/>
          <w:sz w:val="22"/>
          <w:szCs w:val="22"/>
        </w:rPr>
        <w:t xml:space="preserve">a RISC-V translation of the expression. You may use register x0 as needed and you may use registers x5 through x31 to hold variable values and intermediate results. </w:t>
      </w:r>
      <w:r w:rsidR="00BA4678">
        <w:rPr>
          <w:rFonts w:eastAsia="Times New Roman" w:cstheme="minorHAnsi"/>
          <w:sz w:val="22"/>
          <w:szCs w:val="22"/>
        </w:rPr>
        <w:t xml:space="preserve">For this part a, you may assume that expressions use only variables and do not use constants. </w:t>
      </w:r>
      <w:r>
        <w:rPr>
          <w:rFonts w:eastAsia="Times New Roman" w:cstheme="minorHAnsi"/>
          <w:sz w:val="22"/>
          <w:szCs w:val="22"/>
        </w:rPr>
        <w:t>Note that you will need to convert the unary negation and NOT operators to binary operators since RISC-V does not have any instructions for unary operations.</w:t>
      </w:r>
      <w:r w:rsidR="00BA4678">
        <w:rPr>
          <w:rFonts w:eastAsia="Times New Roman" w:cstheme="minorHAnsi"/>
          <w:sz w:val="22"/>
          <w:szCs w:val="22"/>
        </w:rPr>
        <w:t xml:space="preserve"> You are given a starter code in the file backend1a.c. You are also given a sample </w:t>
      </w:r>
      <w:r w:rsidR="00AC72A3">
        <w:rPr>
          <w:rFonts w:eastAsia="Times New Roman" w:cstheme="minorHAnsi"/>
          <w:sz w:val="22"/>
          <w:szCs w:val="22"/>
        </w:rPr>
        <w:t xml:space="preserve">input file input1a.txt and the expected output in file output1a.txt. The starter code will handle all the binary operations and the unary minus operation. Your task for part a is to add code to handle the unary not operation. You should also add more test cases to thoroughly test your code. </w:t>
      </w:r>
    </w:p>
    <w:p w14:paraId="187E623B" w14:textId="20177EA7" w:rsidR="00AC72A3" w:rsidRPr="00EA54B3" w:rsidRDefault="00AC72A3" w:rsidP="00EA54B3">
      <w:pPr>
        <w:pStyle w:val="ListParagraph"/>
        <w:numPr>
          <w:ilvl w:val="0"/>
          <w:numId w:val="3"/>
        </w:numPr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(10 pts) Describe any difficulties or obstacles you ran into in doing this lab and if/how you overcame them. Summarize what you learned from doing this lab.</w:t>
      </w:r>
    </w:p>
    <w:sectPr w:rsidR="00AC72A3" w:rsidRPr="00EA5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039BE"/>
    <w:multiLevelType w:val="hybridMultilevel"/>
    <w:tmpl w:val="57583088"/>
    <w:lvl w:ilvl="0" w:tplc="11EE136C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3A1A37"/>
    <w:multiLevelType w:val="hybridMultilevel"/>
    <w:tmpl w:val="BFC0B6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C5D3CE0"/>
    <w:multiLevelType w:val="hybridMultilevel"/>
    <w:tmpl w:val="3FEEE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44336339">
    <w:abstractNumId w:val="1"/>
  </w:num>
  <w:num w:numId="2" w16cid:durableId="1817602324">
    <w:abstractNumId w:val="0"/>
  </w:num>
  <w:num w:numId="3" w16cid:durableId="20904186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8A5"/>
    <w:rsid w:val="000B2D85"/>
    <w:rsid w:val="000C3B26"/>
    <w:rsid w:val="00167BFF"/>
    <w:rsid w:val="0017404F"/>
    <w:rsid w:val="001C10F8"/>
    <w:rsid w:val="002D13EF"/>
    <w:rsid w:val="004069E5"/>
    <w:rsid w:val="00520D5A"/>
    <w:rsid w:val="0058023D"/>
    <w:rsid w:val="005B2478"/>
    <w:rsid w:val="005D5D32"/>
    <w:rsid w:val="00805DD9"/>
    <w:rsid w:val="00834875"/>
    <w:rsid w:val="00863095"/>
    <w:rsid w:val="009F27A2"/>
    <w:rsid w:val="00AC72A3"/>
    <w:rsid w:val="00B848A5"/>
    <w:rsid w:val="00BA4678"/>
    <w:rsid w:val="00C05E55"/>
    <w:rsid w:val="00E06526"/>
    <w:rsid w:val="00EA54B3"/>
    <w:rsid w:val="00F06F94"/>
    <w:rsid w:val="00F8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FB4096"/>
  <w15:chartTrackingRefBased/>
  <w15:docId w15:val="{996EB6DE-01DD-CC4C-B387-05EFBECEA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8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711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0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21EA858FF6C942A3B4B5B6B0164C4A" ma:contentTypeVersion="4" ma:contentTypeDescription="Create a new document." ma:contentTypeScope="" ma:versionID="77808f973b52e49c9ae59d6fd2326bff">
  <xsd:schema xmlns:xsd="http://www.w3.org/2001/XMLSchema" xmlns:xs="http://www.w3.org/2001/XMLSchema" xmlns:p="http://schemas.microsoft.com/office/2006/metadata/properties" xmlns:ns2="81164c4e-289c-41af-9913-00a7a5ce7df2" targetNamespace="http://schemas.microsoft.com/office/2006/metadata/properties" ma:root="true" ma:fieldsID="7c6b2c478d48710cb01662d36b65e3c9" ns2:_="">
    <xsd:import namespace="81164c4e-289c-41af-9913-00a7a5ce7df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164c4e-289c-41af-9913-00a7a5ce7df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1164c4e-289c-41af-9913-00a7a5ce7df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A34D27-A8F9-45FE-8A83-7F1659666A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164c4e-289c-41af-9913-00a7a5ce7d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B408F4-D98B-42A8-B779-15B3430E77E3}">
  <ds:schemaRefs>
    <ds:schemaRef ds:uri="http://schemas.microsoft.com/office/2006/metadata/properties"/>
    <ds:schemaRef ds:uri="http://schemas.microsoft.com/office/infopath/2007/PartnerControls"/>
    <ds:schemaRef ds:uri="81164c4e-289c-41af-9913-00a7a5ce7df2"/>
  </ds:schemaRefs>
</ds:datastoreItem>
</file>

<file path=customXml/itemProps3.xml><?xml version="1.0" encoding="utf-8"?>
<ds:datastoreItem xmlns:ds="http://schemas.openxmlformats.org/officeDocument/2006/customXml" ds:itemID="{24115F25-FB76-432E-9E19-4F02CCEDB69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Shirley V</dc:creator>
  <cp:keywords/>
  <dc:description/>
  <cp:lastModifiedBy>Alvarez, Robert J</cp:lastModifiedBy>
  <cp:revision>5</cp:revision>
  <dcterms:created xsi:type="dcterms:W3CDTF">2023-03-02T02:58:00Z</dcterms:created>
  <dcterms:modified xsi:type="dcterms:W3CDTF">2024-03-20T17:56:00Z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2023-02-07T02:30:33Z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4048097e-1f60-4ea5-a310-6f8f8287b0f5</vt:lpwstr>
  </property>
  <property fmtid="{D5CDD505-2E9C-101B-9397-08002B2CF9AE}" pid="8" name="MSIP_Label_b73649dc-6fee-4eb8-a128-734c3c842ea8_ContentBits">
    <vt:lpwstr>0</vt:lpwstr>
  </property>
  <property fmtid="{D5CDD505-2E9C-101B-9397-08002B2CF9AE}" pid="9" name="ContentTypeId">
    <vt:lpwstr>0x010100C621EA858FF6C942A3B4B5B6B0164C4A</vt:lpwstr>
  </property>
</Properties>
</file>