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09F" w:rsidRDefault="00B9209F" w:rsidP="00B9209F">
      <w:pPr>
        <w:rPr>
          <w:u w:val="single"/>
        </w:rPr>
      </w:pPr>
    </w:p>
    <w:p w:rsidR="00B9209F" w:rsidRDefault="00B9209F" w:rsidP="00B9209F">
      <w:pPr>
        <w:rPr>
          <w:u w:val="single"/>
          <w:rtl/>
        </w:rPr>
      </w:pPr>
    </w:p>
    <w:p w:rsidR="00B9209F" w:rsidRDefault="00B9209F" w:rsidP="00B9209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b w:val="0"/>
          <w:bCs w:val="0"/>
          <w:noProof/>
          <w:rtl/>
          <w:lang w:eastAsia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8890"/>
            <wp:wrapNone/>
            <wp:docPr id="4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209F" w:rsidRDefault="00B9209F" w:rsidP="00B9209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B9209F" w:rsidRPr="002868D0" w:rsidRDefault="00B9209F" w:rsidP="004F2730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u w:val="single"/>
          <w:rtl/>
        </w:rPr>
        <w:t xml:space="preserve">מספר </w:t>
      </w:r>
      <w:r w:rsidRPr="00CD4076">
        <w:rPr>
          <w:rFonts w:cs="David" w:hint="cs"/>
          <w:u w:val="single"/>
          <w:rtl/>
        </w:rPr>
        <w:t>זהות</w:t>
      </w:r>
      <w:r w:rsidRPr="00CD4076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                           </w:t>
      </w:r>
      <w:r>
        <w:rPr>
          <w:rFonts w:cs="David" w:hint="cs"/>
          <w:rtl/>
        </w:rPr>
        <w:tab/>
        <w:t xml:space="preserve">                                     </w:t>
      </w:r>
      <w:r>
        <w:rPr>
          <w:rFonts w:cs="David" w:hint="cs"/>
          <w:rtl/>
        </w:rPr>
        <w:tab/>
      </w:r>
      <w:r>
        <w:rPr>
          <w:rFonts w:cs="David" w:hint="cs"/>
          <w:sz w:val="28"/>
          <w:szCs w:val="28"/>
          <w:rtl/>
        </w:rPr>
        <w:t xml:space="preserve">  </w:t>
      </w:r>
      <w:r w:rsidRPr="002868D0">
        <w:rPr>
          <w:rFonts w:cs="David" w:hint="cs"/>
          <w:sz w:val="28"/>
          <w:szCs w:val="28"/>
          <w:rtl/>
        </w:rPr>
        <w:t xml:space="preserve">סמסטר </w:t>
      </w:r>
      <w:r w:rsidR="00CB2B63">
        <w:rPr>
          <w:rFonts w:cs="David" w:hint="cs"/>
          <w:sz w:val="28"/>
          <w:szCs w:val="28"/>
          <w:rtl/>
        </w:rPr>
        <w:t>א</w:t>
      </w:r>
      <w:r w:rsidR="00125D66">
        <w:rPr>
          <w:rFonts w:cs="David" w:hint="cs"/>
          <w:sz w:val="28"/>
          <w:szCs w:val="28"/>
          <w:rtl/>
        </w:rPr>
        <w:t>'</w:t>
      </w:r>
      <w:r w:rsidRPr="002868D0">
        <w:rPr>
          <w:rFonts w:cs="David" w:hint="cs"/>
          <w:sz w:val="28"/>
          <w:szCs w:val="28"/>
          <w:rtl/>
        </w:rPr>
        <w:t xml:space="preserve">  תשע"</w:t>
      </w:r>
      <w:r w:rsidR="004F2730">
        <w:rPr>
          <w:rFonts w:cs="David" w:hint="cs"/>
          <w:sz w:val="28"/>
          <w:szCs w:val="28"/>
          <w:rtl/>
        </w:rPr>
        <w:t>ו</w:t>
      </w:r>
      <w:r w:rsidRPr="002868D0">
        <w:rPr>
          <w:rFonts w:cs="David" w:hint="cs"/>
          <w:sz w:val="28"/>
          <w:szCs w:val="28"/>
        </w:rPr>
        <w:t xml:space="preserve"> </w:t>
      </w:r>
      <w:r w:rsidRPr="002868D0">
        <w:rPr>
          <w:rFonts w:cs="David" w:hint="cs"/>
          <w:sz w:val="28"/>
          <w:szCs w:val="28"/>
          <w:rtl/>
        </w:rPr>
        <w:t xml:space="preserve"> מועד </w:t>
      </w:r>
      <w:r w:rsidR="00CB2B63">
        <w:rPr>
          <w:rFonts w:cs="David" w:hint="cs"/>
          <w:sz w:val="28"/>
          <w:szCs w:val="28"/>
          <w:rtl/>
        </w:rPr>
        <w:t>א</w:t>
      </w:r>
      <w:r w:rsidRPr="002868D0">
        <w:rPr>
          <w:rFonts w:cs="David" w:hint="cs"/>
          <w:sz w:val="28"/>
          <w:szCs w:val="28"/>
          <w:rtl/>
        </w:rPr>
        <w:t>'</w:t>
      </w:r>
    </w:p>
    <w:p w:rsidR="00B9209F" w:rsidRPr="002868D0" w:rsidRDefault="00F231B7" w:rsidP="004F2730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27" style="position:absolute;left:0;text-align:left;margin-left:4in;margin-top:3.15pt;width:131.65pt;height:20.65pt;z-index:251657216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B9209F" w:rsidRPr="002868D0">
        <w:rPr>
          <w:rFonts w:cs="David" w:hint="cs"/>
          <w:sz w:val="28"/>
          <w:szCs w:val="28"/>
          <w:rtl/>
        </w:rPr>
        <w:t xml:space="preserve">                                             </w:t>
      </w:r>
      <w:r w:rsidR="00B9209F">
        <w:rPr>
          <w:rFonts w:cs="David" w:hint="cs"/>
          <w:sz w:val="28"/>
          <w:szCs w:val="28"/>
          <w:rtl/>
        </w:rPr>
        <w:t xml:space="preserve">               תאריך:</w:t>
      </w:r>
      <w:r w:rsidR="00B9209F" w:rsidRPr="002868D0">
        <w:rPr>
          <w:rFonts w:cs="David" w:hint="cs"/>
          <w:sz w:val="28"/>
          <w:szCs w:val="28"/>
          <w:rtl/>
        </w:rPr>
        <w:t xml:space="preserve"> </w:t>
      </w:r>
      <w:r w:rsidR="00CB2B63">
        <w:rPr>
          <w:rFonts w:cs="David" w:hint="cs"/>
          <w:sz w:val="28"/>
          <w:szCs w:val="28"/>
          <w:rtl/>
        </w:rPr>
        <w:t>יום ה</w:t>
      </w:r>
      <w:r w:rsidR="00B9209F">
        <w:rPr>
          <w:rFonts w:cs="David" w:hint="cs"/>
          <w:sz w:val="28"/>
          <w:szCs w:val="28"/>
          <w:rtl/>
        </w:rPr>
        <w:t xml:space="preserve">'  </w:t>
      </w:r>
      <w:r w:rsidR="00CB2B63">
        <w:rPr>
          <w:rFonts w:cs="David" w:hint="cs"/>
          <w:sz w:val="28"/>
          <w:szCs w:val="28"/>
          <w:rtl/>
        </w:rPr>
        <w:t>1</w:t>
      </w:r>
      <w:r w:rsidR="004F2730">
        <w:rPr>
          <w:rFonts w:cs="David" w:hint="cs"/>
          <w:sz w:val="28"/>
          <w:szCs w:val="28"/>
          <w:rtl/>
        </w:rPr>
        <w:t>1</w:t>
      </w:r>
      <w:r w:rsidR="00CB2B63">
        <w:rPr>
          <w:rFonts w:cs="David" w:hint="cs"/>
          <w:sz w:val="28"/>
          <w:szCs w:val="28"/>
          <w:rtl/>
        </w:rPr>
        <w:t>.2.201</w:t>
      </w:r>
      <w:r w:rsidR="004F2730">
        <w:rPr>
          <w:rFonts w:cs="David" w:hint="cs"/>
          <w:sz w:val="28"/>
          <w:szCs w:val="28"/>
          <w:rtl/>
        </w:rPr>
        <w:t>6</w:t>
      </w:r>
    </w:p>
    <w:p w:rsidR="00B9209F" w:rsidRPr="00B821F2" w:rsidRDefault="00B9209F" w:rsidP="00B9209F">
      <w:pPr>
        <w:pStyle w:val="2"/>
        <w:spacing w:line="360" w:lineRule="auto"/>
        <w:ind w:left="1440"/>
        <w:rPr>
          <w:rtl/>
        </w:rPr>
      </w:pPr>
      <w:r w:rsidRPr="006C403D">
        <w:rPr>
          <w:rFonts w:hint="cs"/>
          <w:i/>
          <w:iCs/>
          <w:rtl/>
        </w:rPr>
        <w:t xml:space="preserve">                                                </w:t>
      </w:r>
      <w:r w:rsidRPr="00B821F2">
        <w:rPr>
          <w:rFonts w:hint="cs"/>
          <w:rtl/>
        </w:rPr>
        <w:t xml:space="preserve">            שעה:  9:00</w:t>
      </w:r>
    </w:p>
    <w:p w:rsidR="00B9209F" w:rsidRPr="002868D0" w:rsidRDefault="00B9209F" w:rsidP="000C02D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sz w:val="28"/>
          <w:szCs w:val="28"/>
          <w:rtl/>
        </w:rPr>
        <w:t xml:space="preserve">                                            </w:t>
      </w:r>
      <w:r>
        <w:rPr>
          <w:rFonts w:hint="cs"/>
          <w:sz w:val="28"/>
          <w:szCs w:val="28"/>
          <w:rtl/>
        </w:rPr>
        <w:t xml:space="preserve">               </w:t>
      </w:r>
      <w:r w:rsidRPr="002868D0">
        <w:rPr>
          <w:rFonts w:hint="cs"/>
          <w:sz w:val="28"/>
          <w:szCs w:val="28"/>
          <w:rtl/>
        </w:rPr>
        <w:t xml:space="preserve">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משך הבחינה: </w:t>
      </w:r>
      <w:r w:rsidR="000C02DF">
        <w:rPr>
          <w:rFonts w:hint="cs"/>
          <w:b w:val="0"/>
          <w:bCs w:val="0"/>
          <w:sz w:val="28"/>
          <w:szCs w:val="28"/>
          <w:rtl/>
        </w:rPr>
        <w:t>שלוש וחצי שעות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 </w:t>
      </w:r>
    </w:p>
    <w:p w:rsidR="00B9209F" w:rsidRPr="002868D0" w:rsidRDefault="00B9209F" w:rsidP="00B9209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</w:t>
      </w:r>
      <w:r>
        <w:rPr>
          <w:rFonts w:hint="cs"/>
          <w:b w:val="0"/>
          <w:bCs w:val="0"/>
          <w:sz w:val="28"/>
          <w:szCs w:val="28"/>
          <w:rtl/>
        </w:rPr>
        <w:t xml:space="preserve">               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 חומר עזר: מחשבון</w:t>
      </w:r>
    </w:p>
    <w:p w:rsidR="00B9209F" w:rsidRPr="002868D0" w:rsidRDefault="00B9209F" w:rsidP="00B9209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2868D0">
        <w:rPr>
          <w:rFonts w:cs="David" w:hint="cs"/>
          <w:sz w:val="28"/>
          <w:szCs w:val="28"/>
          <w:rtl/>
        </w:rPr>
        <w:t xml:space="preserve">                                                   </w:t>
      </w:r>
      <w:r>
        <w:rPr>
          <w:rFonts w:cs="David" w:hint="cs"/>
          <w:sz w:val="28"/>
          <w:szCs w:val="28"/>
          <w:rtl/>
        </w:rPr>
        <w:t xml:space="preserve">        </w:t>
      </w:r>
      <w:r w:rsidRPr="002868D0">
        <w:rPr>
          <w:rFonts w:cs="David" w:hint="cs"/>
          <w:sz w:val="28"/>
          <w:szCs w:val="28"/>
          <w:rtl/>
        </w:rPr>
        <w:t xml:space="preserve"> </w:t>
      </w:r>
      <w:r w:rsidRPr="007A4A2B">
        <w:rPr>
          <w:rFonts w:cs="David" w:hint="cs"/>
          <w:sz w:val="28"/>
          <w:szCs w:val="28"/>
          <w:u w:val="single"/>
          <w:rtl/>
        </w:rPr>
        <w:t>אין</w:t>
      </w:r>
      <w:r w:rsidRPr="002868D0">
        <w:rPr>
          <w:rFonts w:cs="David" w:hint="cs"/>
          <w:sz w:val="28"/>
          <w:szCs w:val="28"/>
          <w:rtl/>
        </w:rPr>
        <w:t xml:space="preserve"> להכניס כל חומר עזר אחר.</w:t>
      </w:r>
    </w:p>
    <w:p w:rsidR="00B9209F" w:rsidRDefault="00B9209F" w:rsidP="00B9209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B9209F" w:rsidRPr="00CB2B63" w:rsidRDefault="00B9209F" w:rsidP="00CD3AD7">
      <w:pPr>
        <w:spacing w:line="360" w:lineRule="auto"/>
        <w:jc w:val="center"/>
        <w:rPr>
          <w:rFonts w:cs="David"/>
          <w:b/>
          <w:bCs/>
          <w:sz w:val="36"/>
          <w:szCs w:val="36"/>
          <w:rtl/>
        </w:rPr>
      </w:pPr>
      <w:r w:rsidRPr="00CB2B63">
        <w:rPr>
          <w:rFonts w:cs="David" w:hint="cs"/>
          <w:b/>
          <w:bCs/>
          <w:sz w:val="36"/>
          <w:szCs w:val="36"/>
          <w:rtl/>
        </w:rPr>
        <w:t>בחינה בקורס: חשבונאות א'</w:t>
      </w:r>
    </w:p>
    <w:p w:rsidR="00B9209F" w:rsidRPr="00F07CDB" w:rsidRDefault="006128F2" w:rsidP="004F2730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מרצ</w:t>
      </w:r>
      <w:r w:rsidR="00CB2B63">
        <w:rPr>
          <w:rFonts w:cs="David" w:hint="cs"/>
          <w:sz w:val="32"/>
          <w:szCs w:val="32"/>
          <w:rtl/>
        </w:rPr>
        <w:t>ים</w:t>
      </w:r>
      <w:r>
        <w:rPr>
          <w:rFonts w:cs="David" w:hint="cs"/>
          <w:sz w:val="32"/>
          <w:szCs w:val="32"/>
          <w:rtl/>
        </w:rPr>
        <w:t xml:space="preserve"> </w:t>
      </w:r>
      <w:r w:rsidR="00B9209F" w:rsidRPr="00F07CDB">
        <w:rPr>
          <w:rFonts w:cs="David" w:hint="cs"/>
          <w:sz w:val="32"/>
          <w:szCs w:val="32"/>
          <w:rtl/>
        </w:rPr>
        <w:t>:</w:t>
      </w:r>
      <w:r w:rsidR="004F2730">
        <w:rPr>
          <w:rFonts w:cs="David" w:hint="cs"/>
          <w:sz w:val="32"/>
          <w:szCs w:val="32"/>
          <w:rtl/>
        </w:rPr>
        <w:t xml:space="preserve">רו"ח ברוך אשל, </w:t>
      </w:r>
      <w:r w:rsidR="00B9209F" w:rsidRPr="00F07CDB">
        <w:rPr>
          <w:rFonts w:cs="David" w:hint="cs"/>
          <w:sz w:val="32"/>
          <w:szCs w:val="32"/>
          <w:rtl/>
        </w:rPr>
        <w:t>רו"ח עדי ריינהולד</w:t>
      </w:r>
      <w:r w:rsidR="00CB2B63">
        <w:rPr>
          <w:rFonts w:cs="David" w:hint="cs"/>
          <w:sz w:val="32"/>
          <w:szCs w:val="32"/>
          <w:rtl/>
        </w:rPr>
        <w:t xml:space="preserve"> </w:t>
      </w:r>
    </w:p>
    <w:p w:rsidR="00B9209F" w:rsidRPr="006128F2" w:rsidRDefault="00CD3AD7" w:rsidP="004F2730">
      <w:pPr>
        <w:spacing w:line="360" w:lineRule="auto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      </w:t>
      </w:r>
      <w:r w:rsidR="004F2730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 xml:space="preserve">        </w:t>
      </w:r>
      <w:r w:rsidR="006128F2" w:rsidRPr="006128F2">
        <w:rPr>
          <w:rFonts w:cs="David" w:hint="cs"/>
          <w:sz w:val="32"/>
          <w:szCs w:val="32"/>
          <w:rtl/>
        </w:rPr>
        <w:t>מתרגל</w:t>
      </w:r>
      <w:r w:rsidR="00CB2B63">
        <w:rPr>
          <w:rFonts w:cs="David" w:hint="cs"/>
          <w:sz w:val="32"/>
          <w:szCs w:val="32"/>
          <w:rtl/>
        </w:rPr>
        <w:t>ים</w:t>
      </w:r>
      <w:r w:rsidR="006128F2" w:rsidRPr="006128F2">
        <w:rPr>
          <w:rFonts w:cs="David" w:hint="cs"/>
          <w:sz w:val="32"/>
          <w:szCs w:val="32"/>
          <w:rtl/>
        </w:rPr>
        <w:t xml:space="preserve"> : </w:t>
      </w:r>
      <w:r w:rsidR="004F2730">
        <w:rPr>
          <w:rFonts w:cs="David" w:hint="cs"/>
          <w:sz w:val="32"/>
          <w:szCs w:val="32"/>
          <w:rtl/>
        </w:rPr>
        <w:t>רו"ח ערן גלרמן ,רו"ח עינת גפן</w:t>
      </w:r>
      <w:r w:rsidR="00CB2B63">
        <w:rPr>
          <w:rFonts w:cs="David" w:hint="cs"/>
          <w:sz w:val="32"/>
          <w:szCs w:val="32"/>
          <w:rtl/>
        </w:rPr>
        <w:t xml:space="preserve"> ,</w:t>
      </w:r>
      <w:r w:rsidR="004F2730">
        <w:rPr>
          <w:rFonts w:cs="David" w:hint="cs"/>
          <w:sz w:val="32"/>
          <w:szCs w:val="32"/>
          <w:rtl/>
        </w:rPr>
        <w:t>רו"ח</w:t>
      </w:r>
      <w:r w:rsidR="00CB2B63">
        <w:rPr>
          <w:rFonts w:cs="David" w:hint="cs"/>
          <w:sz w:val="32"/>
          <w:szCs w:val="32"/>
          <w:rtl/>
        </w:rPr>
        <w:t xml:space="preserve"> בן נובו שלם</w:t>
      </w:r>
    </w:p>
    <w:p w:rsidR="00B9209F" w:rsidRDefault="00F231B7" w:rsidP="00B9209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25.7pt;margin-top:9.9pt;width:169.5pt;height:92.25pt;z-index:251658240">
            <v:textbox>
              <w:txbxContent>
                <w:p w:rsidR="00164F91" w:rsidRDefault="00164F91" w:rsidP="00B9209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164F91" w:rsidRPr="00CD4076" w:rsidRDefault="00164F91" w:rsidP="00B9209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5E75AC" w:rsidRDefault="005E75AC" w:rsidP="005E75AC">
      <w:pPr>
        <w:rPr>
          <w:rFonts w:cs="Guttman Yad-Brush"/>
          <w:b/>
          <w:bCs/>
          <w:sz w:val="28"/>
          <w:szCs w:val="28"/>
          <w:rtl/>
        </w:rPr>
      </w:pPr>
      <w:r w:rsidRPr="00A43698">
        <w:rPr>
          <w:rFonts w:hint="cs"/>
          <w:b/>
          <w:bCs/>
          <w:sz w:val="28"/>
          <w:szCs w:val="28"/>
          <w:u w:val="single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:rsidR="005E75AC" w:rsidRPr="00A43698" w:rsidRDefault="005E75AC" w:rsidP="005E75AC">
      <w:pPr>
        <w:rPr>
          <w:rFonts w:cs="Guttman Yad-Brush"/>
          <w:b/>
          <w:bCs/>
          <w:sz w:val="28"/>
          <w:szCs w:val="28"/>
          <w:rtl/>
        </w:rPr>
      </w:pP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:rsidR="005E75AC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(פיתרונות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:rsidR="005E75AC" w:rsidRPr="00534A27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5E75AC" w:rsidRDefault="005E75AC" w:rsidP="005E75AC">
      <w:pPr>
        <w:tabs>
          <w:tab w:val="num" w:pos="466"/>
        </w:tabs>
        <w:spacing w:line="360" w:lineRule="auto"/>
        <w:jc w:val="both"/>
        <w:rPr>
          <w:rFonts w:cs="David"/>
          <w:sz w:val="28"/>
          <w:szCs w:val="28"/>
          <w:rtl/>
        </w:rPr>
      </w:pPr>
    </w:p>
    <w:p w:rsidR="00E71C54" w:rsidRPr="00B22DA5" w:rsidRDefault="00E71C54" w:rsidP="005E75AC">
      <w:pPr>
        <w:tabs>
          <w:tab w:val="num" w:pos="466"/>
        </w:tabs>
        <w:spacing w:line="360" w:lineRule="auto"/>
        <w:jc w:val="both"/>
        <w:rPr>
          <w:rFonts w:cs="David"/>
          <w:sz w:val="28"/>
          <w:szCs w:val="28"/>
        </w:rPr>
      </w:pPr>
    </w:p>
    <w:p w:rsidR="00B9209F" w:rsidRDefault="00B9209F" w:rsidP="004F0227">
      <w:pPr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טופס הבחינה כולל  </w:t>
      </w:r>
      <w:r w:rsidR="004F0227">
        <w:rPr>
          <w:rFonts w:hint="cs"/>
          <w:b/>
          <w:bCs/>
          <w:sz w:val="28"/>
          <w:szCs w:val="28"/>
          <w:rtl/>
        </w:rPr>
        <w:t>8</w:t>
      </w:r>
      <w:r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:rsidR="00B9209F" w:rsidRPr="005E75AC" w:rsidRDefault="00B9209F" w:rsidP="005E75AC">
      <w:pPr>
        <w:spacing w:line="360" w:lineRule="auto"/>
        <w:ind w:left="5760"/>
        <w:jc w:val="right"/>
        <w:rPr>
          <w:rFonts w:cs="David"/>
          <w:b/>
          <w:bCs/>
          <w:sz w:val="36"/>
          <w:szCs w:val="36"/>
        </w:rPr>
      </w:pPr>
      <w:r w:rsidRPr="005E75AC">
        <w:rPr>
          <w:rFonts w:cs="David" w:hint="cs"/>
          <w:b/>
          <w:bCs/>
          <w:sz w:val="36"/>
          <w:szCs w:val="36"/>
          <w:rtl/>
        </w:rPr>
        <w:t>בהצלחה!</w:t>
      </w:r>
    </w:p>
    <w:p w:rsidR="00E71C54" w:rsidRDefault="00E71C54" w:rsidP="004F0227">
      <w:pPr>
        <w:rPr>
          <w:rFonts w:cs="David"/>
          <w:b/>
          <w:bCs/>
          <w:sz w:val="28"/>
          <w:szCs w:val="28"/>
          <w:u w:val="single"/>
          <w:rtl/>
        </w:rPr>
      </w:pPr>
    </w:p>
    <w:p w:rsidR="000D23B3" w:rsidRDefault="000D23B3" w:rsidP="00371A60">
      <w:pPr>
        <w:rPr>
          <w:rFonts w:cs="David"/>
          <w:b/>
          <w:bCs/>
          <w:sz w:val="28"/>
          <w:szCs w:val="28"/>
          <w:u w:val="single"/>
          <w:rtl/>
        </w:rPr>
      </w:pPr>
    </w:p>
    <w:p w:rsidR="004F0227" w:rsidRDefault="004F0227" w:rsidP="00371A60">
      <w:pPr>
        <w:rPr>
          <w:rFonts w:cs="David"/>
          <w:b/>
          <w:bCs/>
          <w:sz w:val="28"/>
          <w:szCs w:val="28"/>
          <w:u w:val="single"/>
          <w:rtl/>
        </w:rPr>
      </w:pPr>
      <w:r w:rsidRPr="00A31D27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שאלה מספר 1 </w:t>
      </w:r>
      <w:r w:rsidRPr="00A31D27">
        <w:rPr>
          <w:rFonts w:cs="David"/>
          <w:b/>
          <w:bCs/>
          <w:sz w:val="28"/>
          <w:szCs w:val="28"/>
          <w:u w:val="single"/>
          <w:rtl/>
        </w:rPr>
        <w:t>–</w:t>
      </w:r>
      <w:r w:rsidRPr="00A31D27">
        <w:rPr>
          <w:rFonts w:cs="David" w:hint="cs"/>
          <w:b/>
          <w:bCs/>
          <w:sz w:val="28"/>
          <w:szCs w:val="28"/>
          <w:u w:val="single"/>
          <w:rtl/>
        </w:rPr>
        <w:t xml:space="preserve"> דוחות כספיים (2</w:t>
      </w:r>
      <w:r w:rsidR="00371A60" w:rsidRPr="00A31D27">
        <w:rPr>
          <w:rFonts w:cs="David" w:hint="cs"/>
          <w:b/>
          <w:bCs/>
          <w:sz w:val="28"/>
          <w:szCs w:val="28"/>
          <w:u w:val="single"/>
          <w:rtl/>
        </w:rPr>
        <w:t>7</w:t>
      </w:r>
      <w:r w:rsidRPr="00A31D27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4F0227" w:rsidRDefault="004F0227" w:rsidP="004F0227">
      <w:pPr>
        <w:rPr>
          <w:rFonts w:cs="David"/>
          <w:b/>
          <w:bCs/>
          <w:sz w:val="28"/>
          <w:szCs w:val="28"/>
          <w:u w:val="single"/>
          <w:rtl/>
        </w:rPr>
      </w:pPr>
    </w:p>
    <w:p w:rsidR="004F0227" w:rsidRPr="004227AC" w:rsidRDefault="004F0227" w:rsidP="00371A60">
      <w:pPr>
        <w:spacing w:line="360" w:lineRule="auto"/>
        <w:jc w:val="both"/>
        <w:rPr>
          <w:rFonts w:cs="David"/>
          <w:b/>
          <w:bCs/>
          <w:u w:val="single"/>
          <w:rtl/>
        </w:rPr>
      </w:pPr>
      <w:r w:rsidRPr="00A31D27">
        <w:rPr>
          <w:rFonts w:cs="David" w:hint="cs"/>
          <w:b/>
          <w:bCs/>
          <w:u w:val="single"/>
          <w:rtl/>
        </w:rPr>
        <w:t>חלק א' (2</w:t>
      </w:r>
      <w:r w:rsidR="00371A60" w:rsidRPr="00A31D27">
        <w:rPr>
          <w:rFonts w:cs="David" w:hint="cs"/>
          <w:b/>
          <w:bCs/>
          <w:u w:val="single"/>
          <w:rtl/>
        </w:rPr>
        <w:t>1</w:t>
      </w:r>
      <w:r w:rsidRPr="00A31D27">
        <w:rPr>
          <w:rFonts w:cs="David" w:hint="cs"/>
          <w:b/>
          <w:bCs/>
          <w:u w:val="single"/>
          <w:rtl/>
        </w:rPr>
        <w:t>%)</w:t>
      </w:r>
    </w:p>
    <w:p w:rsidR="004F0227" w:rsidRDefault="004F0227" w:rsidP="004F0227">
      <w:pPr>
        <w:spacing w:line="360" w:lineRule="auto"/>
        <w:jc w:val="both"/>
        <w:rPr>
          <w:rFonts w:cs="David"/>
          <w:rtl/>
        </w:rPr>
      </w:pPr>
      <w:r w:rsidRPr="00225E99">
        <w:rPr>
          <w:rFonts w:cs="David" w:hint="cs"/>
          <w:rtl/>
        </w:rPr>
        <w:t xml:space="preserve">להלן </w:t>
      </w:r>
      <w:r>
        <w:rPr>
          <w:rFonts w:cs="David" w:hint="cs"/>
          <w:rtl/>
        </w:rPr>
        <w:t>מאזן הבוחן של חברת "הצהובים" בע"מ (להלן: "</w:t>
      </w:r>
      <w:r w:rsidRPr="00B869A4">
        <w:rPr>
          <w:rFonts w:cs="David" w:hint="cs"/>
          <w:b/>
          <w:bCs/>
          <w:rtl/>
        </w:rPr>
        <w:t>החברה</w:t>
      </w:r>
      <w:r>
        <w:rPr>
          <w:rFonts w:cs="David" w:hint="cs"/>
          <w:rtl/>
        </w:rPr>
        <w:t>") ליום ה- 31.12.2015 .החברה עוסקת במכירת ציוד ספורט.</w:t>
      </w:r>
    </w:p>
    <w:p w:rsidR="004F0227" w:rsidRDefault="004F0227" w:rsidP="004F0227">
      <w:pPr>
        <w:spacing w:line="360" w:lineRule="auto"/>
        <w:jc w:val="both"/>
        <w:rPr>
          <w:rFonts w:cs="David"/>
          <w:rtl/>
        </w:rPr>
      </w:pPr>
    </w:p>
    <w:tbl>
      <w:tblPr>
        <w:tblStyle w:val="a6"/>
        <w:bidiVisual/>
        <w:tblW w:w="0" w:type="auto"/>
        <w:tblInd w:w="785" w:type="dxa"/>
        <w:tblLook w:val="01E0" w:firstRow="1" w:lastRow="1" w:firstColumn="1" w:lastColumn="1" w:noHBand="0" w:noVBand="0"/>
      </w:tblPr>
      <w:tblGrid>
        <w:gridCol w:w="4061"/>
        <w:gridCol w:w="1369"/>
        <w:gridCol w:w="1327"/>
      </w:tblGrid>
      <w:tr w:rsidR="004F0227" w:rsidTr="00BC4FA7">
        <w:tc>
          <w:tcPr>
            <w:tcW w:w="4061" w:type="dxa"/>
          </w:tcPr>
          <w:p w:rsidR="004F0227" w:rsidRPr="00357AE9" w:rsidRDefault="004F0227" w:rsidP="00BC4FA7">
            <w:pPr>
              <w:spacing w:line="360" w:lineRule="auto"/>
              <w:jc w:val="both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כרטיס</w:t>
            </w:r>
          </w:p>
        </w:tc>
        <w:tc>
          <w:tcPr>
            <w:tcW w:w="1369" w:type="dxa"/>
          </w:tcPr>
          <w:p w:rsidR="004F0227" w:rsidRPr="00357AE9" w:rsidRDefault="004F0227" w:rsidP="00BC4FA7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יתרה בש"ח</w:t>
            </w:r>
          </w:p>
        </w:tc>
        <w:tc>
          <w:tcPr>
            <w:tcW w:w="1327" w:type="dxa"/>
          </w:tcPr>
          <w:p w:rsidR="004F0227" w:rsidRPr="00357AE9" w:rsidRDefault="004F0227" w:rsidP="00BC4FA7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נתון נוסף</w:t>
            </w: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עו"ש בנק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31,000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הלוואה לזמן ארוך</w:t>
            </w:r>
            <w:r w:rsidR="00ED337D">
              <w:rPr>
                <w:rFonts w:cs="David" w:hint="cs"/>
                <w:rtl/>
              </w:rPr>
              <w:t xml:space="preserve"> שהתקבלה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180,000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מלאי פתיחה ליום 1.1.2015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72,000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ארנונה - הנהלה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40,000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כיבודים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16,000 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מלקוחות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33,000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הון מניות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260,000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פחת כלי רכב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16,000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יתרת עודפים ל- 1.1.2015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272,500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הכנסות לקבל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17,000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שכר - הנהלה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86,000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כלי רכב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220,000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פחת שנצבר כלי רכב 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67,000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הוצאות תקשורת - הנהלה 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49,000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לספקים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ריבית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ספקים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71,000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לקוחות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98,000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עמלות לסוכני מכירות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77,000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שכ"ד מראש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360,000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</w:t>
            </w: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מכירות ברוטו 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743,000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הפרשה לחומ"ס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28,000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קניות ברוטו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302,000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הכנסות מייעוץ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34,000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חומ"ס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7,500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הלוואות לזמן קצר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26,000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שיווק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81,000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פטנט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104,000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Tr="00BC4FA7">
        <w:tc>
          <w:tcPr>
            <w:tcW w:w="4061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חשמל - הנהלה</w:t>
            </w:r>
          </w:p>
        </w:tc>
        <w:tc>
          <w:tcPr>
            <w:tcW w:w="1369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70,000</w:t>
            </w:r>
          </w:p>
        </w:tc>
        <w:tc>
          <w:tcPr>
            <w:tcW w:w="1327" w:type="dxa"/>
          </w:tcPr>
          <w:p w:rsidR="004F0227" w:rsidRDefault="004F0227" w:rsidP="00BC4FA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</w:tbl>
    <w:p w:rsidR="004F0227" w:rsidRDefault="004F0227" w:rsidP="004F0227">
      <w:pPr>
        <w:spacing w:line="360" w:lineRule="auto"/>
        <w:jc w:val="both"/>
        <w:rPr>
          <w:rFonts w:cs="David"/>
          <w:rtl/>
        </w:rPr>
      </w:pPr>
    </w:p>
    <w:p w:rsidR="004F0227" w:rsidRDefault="004F0227" w:rsidP="004F0227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br w:type="page"/>
      </w:r>
      <w:r w:rsidRPr="00955B5D">
        <w:rPr>
          <w:rFonts w:cs="David" w:hint="cs"/>
          <w:b/>
          <w:bCs/>
          <w:rtl/>
        </w:rPr>
        <w:t>נתונים נוספים</w:t>
      </w:r>
      <w:r>
        <w:rPr>
          <w:rFonts w:cs="David" w:hint="cs"/>
          <w:b/>
          <w:bCs/>
          <w:rtl/>
        </w:rPr>
        <w:t>:</w:t>
      </w:r>
    </w:p>
    <w:p w:rsidR="004F0227" w:rsidRDefault="004F0227" w:rsidP="000D23B3">
      <w:pPr>
        <w:pStyle w:val="a5"/>
        <w:numPr>
          <w:ilvl w:val="0"/>
          <w:numId w:val="13"/>
        </w:numPr>
        <w:spacing w:line="360" w:lineRule="auto"/>
        <w:jc w:val="both"/>
        <w:rPr>
          <w:rFonts w:ascii="Tahoma" w:hAnsi="Tahoma" w:cs="David"/>
          <w:sz w:val="24"/>
          <w:szCs w:val="24"/>
        </w:rPr>
      </w:pPr>
      <w:r w:rsidRPr="0041300A">
        <w:rPr>
          <w:rFonts w:ascii="Tahoma" w:hAnsi="Tahoma" w:cs="David" w:hint="cs"/>
          <w:sz w:val="24"/>
          <w:szCs w:val="24"/>
          <w:rtl/>
        </w:rPr>
        <w:t xml:space="preserve">ב- </w:t>
      </w:r>
      <w:r>
        <w:rPr>
          <w:rFonts w:ascii="Tahoma" w:hAnsi="Tahoma" w:cs="David" w:hint="cs"/>
          <w:sz w:val="24"/>
          <w:szCs w:val="24"/>
          <w:rtl/>
        </w:rPr>
        <w:t>1</w:t>
      </w:r>
      <w:r w:rsidRPr="0041300A">
        <w:rPr>
          <w:rFonts w:ascii="Tahoma" w:hAnsi="Tahoma" w:cs="David" w:hint="cs"/>
          <w:sz w:val="24"/>
          <w:szCs w:val="24"/>
          <w:rtl/>
        </w:rPr>
        <w:t>.6.201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שילמה החברה דמי </w:t>
      </w:r>
      <w:r>
        <w:rPr>
          <w:rFonts w:ascii="Tahoma" w:hAnsi="Tahoma" w:cs="David" w:hint="cs"/>
          <w:sz w:val="24"/>
          <w:szCs w:val="24"/>
          <w:rtl/>
        </w:rPr>
        <w:t>שכירות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 xml:space="preserve">בגין המשרדים בהם היא שוהה </w:t>
      </w:r>
      <w:r w:rsidRPr="0041300A">
        <w:rPr>
          <w:rFonts w:ascii="Tahoma" w:hAnsi="Tahoma" w:cs="David" w:hint="cs"/>
          <w:sz w:val="24"/>
          <w:szCs w:val="24"/>
          <w:rtl/>
        </w:rPr>
        <w:t>ל</w:t>
      </w:r>
      <w:r>
        <w:rPr>
          <w:rFonts w:ascii="Tahoma" w:hAnsi="Tahoma" w:cs="David" w:hint="cs"/>
          <w:sz w:val="24"/>
          <w:szCs w:val="24"/>
          <w:rtl/>
        </w:rPr>
        <w:t xml:space="preserve">תקופה של </w:t>
      </w:r>
      <w:r w:rsidRPr="0041300A">
        <w:rPr>
          <w:rFonts w:ascii="Tahoma" w:hAnsi="Tahoma" w:cs="David" w:hint="cs"/>
          <w:sz w:val="24"/>
          <w:szCs w:val="24"/>
          <w:rtl/>
        </w:rPr>
        <w:t>שנ</w:t>
      </w:r>
      <w:r>
        <w:rPr>
          <w:rFonts w:ascii="Tahoma" w:hAnsi="Tahoma" w:cs="David" w:hint="cs"/>
          <w:sz w:val="24"/>
          <w:szCs w:val="24"/>
          <w:rtl/>
        </w:rPr>
        <w:t>ה וחצי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>החל מאותו מועד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בסך </w:t>
      </w:r>
      <w:r>
        <w:rPr>
          <w:rFonts w:ascii="Tahoma" w:hAnsi="Tahoma" w:cs="David" w:hint="cs"/>
          <w:sz w:val="24"/>
          <w:szCs w:val="24"/>
          <w:rtl/>
        </w:rPr>
        <w:t xml:space="preserve">כולל 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של </w:t>
      </w:r>
      <w:r>
        <w:rPr>
          <w:rFonts w:ascii="Tahoma" w:hAnsi="Tahoma" w:cs="David" w:hint="cs"/>
          <w:sz w:val="24"/>
          <w:szCs w:val="24"/>
          <w:rtl/>
        </w:rPr>
        <w:t>360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,000 </w:t>
      </w:r>
      <w:r>
        <w:rPr>
          <w:rFonts w:ascii="Tahoma" w:hAnsi="Tahoma" w:cs="David" w:hint="cs"/>
          <w:sz w:val="24"/>
          <w:szCs w:val="24"/>
          <w:rtl/>
        </w:rPr>
        <w:t>₪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. החברה </w:t>
      </w:r>
      <w:r w:rsidR="000D23B3">
        <w:rPr>
          <w:rFonts w:ascii="Tahoma" w:hAnsi="Tahoma" w:cs="David" w:hint="cs"/>
          <w:sz w:val="24"/>
          <w:szCs w:val="24"/>
          <w:rtl/>
        </w:rPr>
        <w:t>רשמה</w:t>
      </w:r>
      <w:r>
        <w:rPr>
          <w:rFonts w:ascii="Tahoma" w:hAnsi="Tahoma" w:cs="David" w:hint="cs"/>
          <w:sz w:val="24"/>
          <w:szCs w:val="24"/>
          <w:rtl/>
        </w:rPr>
        <w:t xml:space="preserve"> את כל הסכום ששולם 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במסגרת </w:t>
      </w:r>
      <w:r w:rsidRPr="00D74374">
        <w:rPr>
          <w:rFonts w:ascii="Tahoma" w:hAnsi="Tahoma" w:cs="David" w:hint="cs"/>
          <w:sz w:val="24"/>
          <w:szCs w:val="24"/>
          <w:rtl/>
        </w:rPr>
        <w:t>כרטיס "</w:t>
      </w:r>
      <w:r w:rsidRPr="00D74374">
        <w:rPr>
          <w:rFonts w:ascii="Tahoma" w:hAnsi="Tahoma" w:cs="David" w:hint="cs"/>
          <w:sz w:val="24"/>
          <w:szCs w:val="24"/>
          <w:u w:val="single"/>
          <w:rtl/>
        </w:rPr>
        <w:t xml:space="preserve">הוצאות </w:t>
      </w:r>
      <w:r>
        <w:rPr>
          <w:rFonts w:ascii="Tahoma" w:hAnsi="Tahoma" w:cs="David" w:hint="cs"/>
          <w:sz w:val="24"/>
          <w:szCs w:val="24"/>
          <w:u w:val="single"/>
          <w:rtl/>
        </w:rPr>
        <w:t>שכ"ד מראש</w:t>
      </w:r>
      <w:r w:rsidRPr="00D74374">
        <w:rPr>
          <w:rFonts w:ascii="Tahoma" w:hAnsi="Tahoma" w:cs="David" w:hint="cs"/>
          <w:sz w:val="24"/>
          <w:szCs w:val="24"/>
          <w:rtl/>
        </w:rPr>
        <w:t>".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</w:t>
      </w:r>
    </w:p>
    <w:p w:rsidR="004F0227" w:rsidRPr="0012430B" w:rsidRDefault="004F0227" w:rsidP="00AE0308">
      <w:pPr>
        <w:numPr>
          <w:ilvl w:val="0"/>
          <w:numId w:val="13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>הוצאות החשמל והוצאות הארנונה שנ</w:t>
      </w:r>
      <w:r w:rsidR="00AE0308">
        <w:rPr>
          <w:rFonts w:cs="David" w:hint="cs"/>
          <w:rtl/>
        </w:rPr>
        <w:t>רשמו</w:t>
      </w:r>
      <w:r>
        <w:rPr>
          <w:rFonts w:cs="David" w:hint="cs"/>
          <w:rtl/>
        </w:rPr>
        <w:t xml:space="preserve"> הינן בגין חודשים ינואר-  אוקטובר 2015. החברה לא שילמה ולכן </w:t>
      </w:r>
      <w:r w:rsidRPr="00482755">
        <w:rPr>
          <w:rFonts w:cs="David" w:hint="cs"/>
          <w:b/>
          <w:bCs/>
          <w:rtl/>
        </w:rPr>
        <w:t xml:space="preserve">טרם </w:t>
      </w:r>
      <w:r w:rsidR="000D23B3">
        <w:rPr>
          <w:rFonts w:cs="David" w:hint="cs"/>
          <w:rtl/>
        </w:rPr>
        <w:t>רשמה</w:t>
      </w:r>
      <w:r>
        <w:rPr>
          <w:rFonts w:cs="David" w:hint="cs"/>
          <w:rtl/>
        </w:rPr>
        <w:t xml:space="preserve"> הוצאות חשמל והוצאות ארנונה בגין חודשים נובמבר- דצמבר 2015.</w:t>
      </w:r>
    </w:p>
    <w:p w:rsidR="004F0227" w:rsidRDefault="004F0227" w:rsidP="004F0227">
      <w:pPr>
        <w:pStyle w:val="a5"/>
        <w:numPr>
          <w:ilvl w:val="0"/>
          <w:numId w:val="13"/>
        </w:numPr>
        <w:spacing w:line="360" w:lineRule="auto"/>
        <w:jc w:val="both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70% מכלי הרכב של </w:t>
      </w:r>
      <w:r w:rsidRPr="00AD67A3">
        <w:rPr>
          <w:rFonts w:ascii="Tahoma" w:hAnsi="Tahoma" w:cs="David" w:hint="cs"/>
          <w:sz w:val="24"/>
          <w:szCs w:val="24"/>
          <w:rtl/>
        </w:rPr>
        <w:t>החברה משמש</w:t>
      </w:r>
      <w:r>
        <w:rPr>
          <w:rFonts w:ascii="Tahoma" w:hAnsi="Tahoma" w:cs="David" w:hint="cs"/>
          <w:sz w:val="24"/>
          <w:szCs w:val="24"/>
          <w:rtl/>
        </w:rPr>
        <w:t>ים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את </w:t>
      </w:r>
      <w:r>
        <w:rPr>
          <w:rFonts w:ascii="Tahoma" w:hAnsi="Tahoma" w:cs="David" w:hint="cs"/>
          <w:sz w:val="24"/>
          <w:szCs w:val="24"/>
          <w:rtl/>
        </w:rPr>
        <w:t>עובדי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ההנהלה ו</w:t>
      </w:r>
      <w:r>
        <w:rPr>
          <w:rFonts w:ascii="Tahoma" w:hAnsi="Tahoma" w:cs="David" w:hint="cs"/>
          <w:sz w:val="24"/>
          <w:szCs w:val="24"/>
          <w:rtl/>
        </w:rPr>
        <w:t>- 30%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את </w:t>
      </w:r>
      <w:r>
        <w:rPr>
          <w:rFonts w:ascii="Tahoma" w:hAnsi="Tahoma" w:cs="David" w:hint="cs"/>
          <w:sz w:val="24"/>
          <w:szCs w:val="24"/>
          <w:rtl/>
        </w:rPr>
        <w:t xml:space="preserve">עובדי </w:t>
      </w:r>
      <w:r w:rsidRPr="00AD67A3">
        <w:rPr>
          <w:rFonts w:ascii="Tahoma" w:hAnsi="Tahoma" w:cs="David" w:hint="cs"/>
          <w:sz w:val="24"/>
          <w:szCs w:val="24"/>
          <w:rtl/>
        </w:rPr>
        <w:t>מחלקת המכירות.</w:t>
      </w:r>
    </w:p>
    <w:p w:rsidR="004F0227" w:rsidRDefault="004F0227" w:rsidP="005B78AC">
      <w:pPr>
        <w:pStyle w:val="a5"/>
        <w:numPr>
          <w:ilvl w:val="0"/>
          <w:numId w:val="13"/>
        </w:numPr>
        <w:spacing w:line="360" w:lineRule="auto"/>
        <w:jc w:val="both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עלות </w:t>
      </w:r>
      <w:r w:rsidRPr="00AD67A3">
        <w:rPr>
          <w:rFonts w:ascii="Tahoma" w:hAnsi="Tahoma" w:cs="David" w:hint="cs"/>
          <w:sz w:val="24"/>
          <w:szCs w:val="24"/>
          <w:rtl/>
        </w:rPr>
        <w:t>המלאי ליום ה- 31.12.1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לפי שיטת </w:t>
      </w:r>
      <w:r w:rsidRPr="00AD67A3">
        <w:rPr>
          <w:rFonts w:ascii="Tahoma" w:hAnsi="Tahoma" w:cs="David" w:hint="cs"/>
          <w:sz w:val="24"/>
          <w:szCs w:val="24"/>
        </w:rPr>
        <w:t>FIFO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>הינה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 xml:space="preserve">87,000 ₪. </w:t>
      </w:r>
      <w:r>
        <w:rPr>
          <w:rFonts w:ascii="Tahoma" w:hAnsi="Tahoma" w:cs="David" w:hint="cs"/>
          <w:b/>
          <w:bCs/>
          <w:sz w:val="24"/>
          <w:szCs w:val="24"/>
          <w:rtl/>
        </w:rPr>
        <w:t>שווי מימוש</w:t>
      </w:r>
      <w:r w:rsidRPr="00AD67A3">
        <w:rPr>
          <w:rFonts w:ascii="Tahoma" w:hAnsi="Tahoma" w:cs="David" w:hint="cs"/>
          <w:b/>
          <w:bCs/>
          <w:sz w:val="24"/>
          <w:szCs w:val="24"/>
          <w:rtl/>
        </w:rPr>
        <w:t>, נטו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של כל </w:t>
      </w:r>
      <w:r>
        <w:rPr>
          <w:rFonts w:ascii="Tahoma" w:hAnsi="Tahoma" w:cs="David" w:hint="cs"/>
          <w:sz w:val="24"/>
          <w:szCs w:val="24"/>
          <w:rtl/>
        </w:rPr>
        <w:t xml:space="preserve">מלאי הסגירה לשנת 2015 הינו 82,000 ₪. </w:t>
      </w:r>
    </w:p>
    <w:p w:rsidR="004F0227" w:rsidRPr="00BA54CA" w:rsidRDefault="004F0227" w:rsidP="004F0227">
      <w:pPr>
        <w:spacing w:line="360" w:lineRule="auto"/>
        <w:rPr>
          <w:rFonts w:ascii="Tahoma" w:hAnsi="Tahoma" w:cs="David"/>
          <w:b/>
          <w:bCs/>
          <w:rtl/>
        </w:rPr>
      </w:pPr>
      <w:r w:rsidRPr="00FF2307">
        <w:rPr>
          <w:rFonts w:ascii="Tahoma" w:hAnsi="Tahoma" w:cs="David"/>
          <w:b/>
          <w:bCs/>
          <w:u w:val="single"/>
          <w:rtl/>
        </w:rPr>
        <w:t>נדרש</w:t>
      </w:r>
      <w:r w:rsidRPr="00BA54CA">
        <w:rPr>
          <w:rFonts w:ascii="Tahoma" w:hAnsi="Tahoma" w:cs="David"/>
          <w:b/>
          <w:bCs/>
          <w:rtl/>
        </w:rPr>
        <w:t>:</w:t>
      </w:r>
    </w:p>
    <w:p w:rsidR="004F0227" w:rsidRPr="000B1235" w:rsidRDefault="00F231B7" w:rsidP="004F0227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222.75pt;margin-top:16.75pt;width:0;height:0;z-index:251659264" o:connectortype="straight">
            <v:stroke endarrow="block"/>
            <w10:wrap anchorx="page"/>
          </v:shape>
        </w:pict>
      </w:r>
      <w:r w:rsidR="004F0227">
        <w:rPr>
          <w:rFonts w:ascii="Tahoma" w:hAnsi="Tahoma" w:cs="David" w:hint="cs"/>
          <w:sz w:val="24"/>
          <w:szCs w:val="24"/>
          <w:rtl/>
        </w:rPr>
        <w:t>רשמו פקודו</w:t>
      </w:r>
      <w:r w:rsidR="004F0227" w:rsidRPr="000B1235">
        <w:rPr>
          <w:rFonts w:ascii="Tahoma" w:hAnsi="Tahoma" w:cs="David" w:hint="cs"/>
          <w:sz w:val="24"/>
          <w:szCs w:val="24"/>
          <w:rtl/>
        </w:rPr>
        <w:t xml:space="preserve">ת יומן לעדכון </w:t>
      </w:r>
      <w:r w:rsidR="004F0227">
        <w:rPr>
          <w:rFonts w:ascii="Tahoma" w:hAnsi="Tahoma" w:cs="David" w:hint="cs"/>
          <w:sz w:val="24"/>
          <w:szCs w:val="24"/>
          <w:rtl/>
        </w:rPr>
        <w:t xml:space="preserve">נתון 1 ו- 2 ביום ה- 31.12.2015. </w:t>
      </w:r>
      <w:r w:rsidR="004F0227" w:rsidRPr="000B1235">
        <w:rPr>
          <w:rFonts w:ascii="Tahoma" w:hAnsi="Tahoma" w:cs="David" w:hint="cs"/>
          <w:sz w:val="24"/>
          <w:szCs w:val="24"/>
          <w:rtl/>
        </w:rPr>
        <w:t>(</w:t>
      </w:r>
      <w:r w:rsidR="004F0227">
        <w:rPr>
          <w:rFonts w:ascii="Tahoma" w:hAnsi="Tahoma" w:cs="David" w:hint="cs"/>
          <w:sz w:val="24"/>
          <w:szCs w:val="24"/>
          <w:rtl/>
        </w:rPr>
        <w:t>5</w:t>
      </w:r>
      <w:r w:rsidR="004F0227" w:rsidRPr="000B1235">
        <w:rPr>
          <w:rFonts w:ascii="Tahoma" w:hAnsi="Tahoma" w:cs="David" w:hint="cs"/>
          <w:sz w:val="24"/>
          <w:szCs w:val="24"/>
          <w:rtl/>
        </w:rPr>
        <w:t>%)</w:t>
      </w:r>
    </w:p>
    <w:p w:rsidR="004F0227" w:rsidRDefault="004F0227" w:rsidP="004F0227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 w:rsidRPr="000B1235">
        <w:rPr>
          <w:rFonts w:ascii="Tahoma" w:hAnsi="Tahoma" w:cs="David"/>
          <w:sz w:val="24"/>
          <w:szCs w:val="24"/>
          <w:rtl/>
        </w:rPr>
        <w:t>ער</w:t>
      </w:r>
      <w:r w:rsidRPr="000B1235">
        <w:rPr>
          <w:rFonts w:ascii="Tahoma" w:hAnsi="Tahoma" w:cs="David" w:hint="cs"/>
          <w:sz w:val="24"/>
          <w:szCs w:val="24"/>
          <w:rtl/>
        </w:rPr>
        <w:t>כו</w:t>
      </w:r>
      <w:r w:rsidRPr="000B1235">
        <w:rPr>
          <w:rFonts w:ascii="Tahoma" w:hAnsi="Tahoma" w:cs="David"/>
          <w:sz w:val="24"/>
          <w:szCs w:val="24"/>
          <w:rtl/>
        </w:rPr>
        <w:t xml:space="preserve"> דוחות כספיים 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לפי כללי החשבונאות המקובלים הבינלאומיים- </w:t>
      </w:r>
      <w:r w:rsidRPr="000B1235">
        <w:rPr>
          <w:rFonts w:ascii="Tahoma" w:hAnsi="Tahoma" w:cs="David" w:hint="cs"/>
          <w:sz w:val="24"/>
          <w:szCs w:val="24"/>
        </w:rPr>
        <w:t>IFRS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 </w:t>
      </w:r>
    </w:p>
    <w:p w:rsidR="004F0227" w:rsidRPr="000B1235" w:rsidRDefault="004F0227" w:rsidP="00371A60">
      <w:pPr>
        <w:pStyle w:val="a5"/>
        <w:spacing w:line="360" w:lineRule="auto"/>
        <w:ind w:left="1080"/>
        <w:rPr>
          <w:rFonts w:ascii="Tahoma" w:hAnsi="Tahoma" w:cs="David"/>
          <w:sz w:val="24"/>
          <w:szCs w:val="24"/>
          <w:rtl/>
        </w:rPr>
      </w:pPr>
      <w:r w:rsidRPr="000B1235">
        <w:rPr>
          <w:rFonts w:ascii="Tahoma" w:hAnsi="Tahoma" w:cs="David"/>
          <w:sz w:val="24"/>
          <w:szCs w:val="24"/>
          <w:rtl/>
        </w:rPr>
        <w:t xml:space="preserve">(מאזן, </w:t>
      </w:r>
      <w:r w:rsidRPr="000B1235">
        <w:rPr>
          <w:rFonts w:ascii="Tahoma" w:hAnsi="Tahoma" w:cs="David" w:hint="cs"/>
          <w:sz w:val="24"/>
          <w:szCs w:val="24"/>
          <w:rtl/>
        </w:rPr>
        <w:t>ד</w:t>
      </w:r>
      <w:r w:rsidRPr="000B1235">
        <w:rPr>
          <w:rFonts w:ascii="Tahoma" w:hAnsi="Tahoma" w:cs="David"/>
          <w:sz w:val="24"/>
          <w:szCs w:val="24"/>
          <w:rtl/>
        </w:rPr>
        <w:t>וח רווח והפסד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וביאורים </w:t>
      </w:r>
      <w:r w:rsidRPr="000B1235">
        <w:rPr>
          <w:rFonts w:ascii="Tahoma" w:hAnsi="Tahoma" w:cs="David"/>
          <w:sz w:val="24"/>
          <w:szCs w:val="24"/>
          <w:rtl/>
        </w:rPr>
        <w:t>) לחברת "</w:t>
      </w:r>
      <w:r>
        <w:rPr>
          <w:rFonts w:ascii="Tahoma" w:hAnsi="Tahoma" w:cs="David" w:hint="cs"/>
          <w:sz w:val="24"/>
          <w:szCs w:val="24"/>
          <w:rtl/>
        </w:rPr>
        <w:t>הצהובים</w:t>
      </w:r>
      <w:r w:rsidRPr="000B1235">
        <w:rPr>
          <w:rFonts w:ascii="Tahoma" w:hAnsi="Tahoma" w:cs="David"/>
          <w:sz w:val="24"/>
          <w:szCs w:val="24"/>
          <w:rtl/>
        </w:rPr>
        <w:t xml:space="preserve"> "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</w:t>
      </w:r>
      <w:r w:rsidRPr="000B1235">
        <w:rPr>
          <w:rFonts w:ascii="Tahoma" w:hAnsi="Tahoma" w:cs="David"/>
          <w:sz w:val="24"/>
          <w:szCs w:val="24"/>
          <w:rtl/>
        </w:rPr>
        <w:t>בע</w:t>
      </w:r>
      <w:r w:rsidRPr="000B1235">
        <w:rPr>
          <w:rFonts w:ascii="Tahoma" w:hAnsi="Tahoma" w:cs="David" w:hint="cs"/>
          <w:sz w:val="24"/>
          <w:szCs w:val="24"/>
          <w:rtl/>
        </w:rPr>
        <w:t>"מ</w:t>
      </w:r>
      <w:r>
        <w:rPr>
          <w:rFonts w:ascii="Tahoma" w:hAnsi="Tahoma" w:cs="David" w:hint="cs"/>
          <w:sz w:val="24"/>
          <w:szCs w:val="24"/>
          <w:rtl/>
        </w:rPr>
        <w:t xml:space="preserve"> ליום ה- 31.12.2015</w:t>
      </w:r>
      <w:r w:rsidRPr="000B1235">
        <w:rPr>
          <w:rFonts w:ascii="Tahoma" w:hAnsi="Tahoma" w:cs="David" w:hint="cs"/>
          <w:sz w:val="24"/>
          <w:szCs w:val="24"/>
          <w:rtl/>
        </w:rPr>
        <w:t>. (</w:t>
      </w:r>
      <w:r w:rsidRPr="00FB3561">
        <w:rPr>
          <w:rFonts w:ascii="Tahoma" w:hAnsi="Tahoma" w:cs="David" w:hint="cs"/>
          <w:sz w:val="24"/>
          <w:szCs w:val="24"/>
          <w:rtl/>
        </w:rPr>
        <w:t>1</w:t>
      </w:r>
      <w:r w:rsidR="00371A60" w:rsidRPr="00FB3561">
        <w:rPr>
          <w:rFonts w:ascii="Tahoma" w:hAnsi="Tahoma" w:cs="David" w:hint="cs"/>
          <w:sz w:val="24"/>
          <w:szCs w:val="24"/>
          <w:rtl/>
        </w:rPr>
        <w:t>6</w:t>
      </w:r>
      <w:r>
        <w:rPr>
          <w:rFonts w:ascii="Tahoma" w:hAnsi="Tahoma" w:cs="David" w:hint="cs"/>
          <w:sz w:val="24"/>
          <w:szCs w:val="24"/>
          <w:rtl/>
        </w:rPr>
        <w:t>%)</w:t>
      </w:r>
    </w:p>
    <w:p w:rsidR="004F0227" w:rsidRPr="004227AC" w:rsidRDefault="004F0227" w:rsidP="004F0227">
      <w:pPr>
        <w:spacing w:line="360" w:lineRule="auto"/>
        <w:jc w:val="both"/>
        <w:rPr>
          <w:rFonts w:cs="David"/>
          <w:b/>
          <w:bCs/>
          <w:u w:val="single"/>
        </w:rPr>
      </w:pPr>
      <w:r>
        <w:rPr>
          <w:rFonts w:cs="David" w:hint="cs"/>
          <w:b/>
          <w:bCs/>
          <w:u w:val="single"/>
          <w:rtl/>
        </w:rPr>
        <w:t>חלק ב' (6%)</w:t>
      </w:r>
    </w:p>
    <w:p w:rsidR="004F0227" w:rsidRDefault="004F0227" w:rsidP="008279C9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לפניך חלק מיתרות </w:t>
      </w:r>
      <w:r w:rsidR="008279C9">
        <w:rPr>
          <w:rFonts w:cs="David" w:hint="cs"/>
          <w:rtl/>
        </w:rPr>
        <w:t>ה</w:t>
      </w:r>
      <w:r>
        <w:rPr>
          <w:rFonts w:cs="David" w:hint="cs"/>
          <w:rtl/>
        </w:rPr>
        <w:t xml:space="preserve">חשבונות </w:t>
      </w:r>
      <w:r w:rsidR="008279C9">
        <w:rPr>
          <w:rFonts w:cs="David" w:hint="cs"/>
          <w:rtl/>
        </w:rPr>
        <w:t xml:space="preserve">של </w:t>
      </w:r>
      <w:r>
        <w:rPr>
          <w:rFonts w:cs="David" w:hint="cs"/>
          <w:rtl/>
        </w:rPr>
        <w:t xml:space="preserve">חברת "תכלת" בע"מ </w:t>
      </w:r>
      <w:r w:rsidRPr="00E104E6">
        <w:rPr>
          <w:rFonts w:cs="David" w:hint="cs"/>
          <w:rtl/>
        </w:rPr>
        <w:t>ל</w:t>
      </w:r>
      <w:r w:rsidR="00F628C5" w:rsidRPr="00E104E6">
        <w:rPr>
          <w:rFonts w:cs="David" w:hint="cs"/>
          <w:rtl/>
        </w:rPr>
        <w:t>יום 31.12.2016</w:t>
      </w:r>
      <w:r w:rsidRPr="00E104E6">
        <w:rPr>
          <w:rFonts w:cs="David" w:hint="cs"/>
          <w:rtl/>
        </w:rPr>
        <w:t>:</w:t>
      </w:r>
    </w:p>
    <w:tbl>
      <w:tblPr>
        <w:tblStyle w:val="a6"/>
        <w:bidiVisual/>
        <w:tblW w:w="4036" w:type="dxa"/>
        <w:tblLook w:val="04A0" w:firstRow="1" w:lastRow="0" w:firstColumn="1" w:lastColumn="0" w:noHBand="0" w:noVBand="1"/>
      </w:tblPr>
      <w:tblGrid>
        <w:gridCol w:w="2602"/>
        <w:gridCol w:w="1434"/>
      </w:tblGrid>
      <w:tr w:rsidR="004F0227" w:rsidTr="00BC4FA7">
        <w:tc>
          <w:tcPr>
            <w:tcW w:w="2602" w:type="dxa"/>
          </w:tcPr>
          <w:p w:rsidR="004F0227" w:rsidRPr="00310F66" w:rsidRDefault="004F0227" w:rsidP="00BC4FA7">
            <w:pPr>
              <w:spacing w:line="360" w:lineRule="auto"/>
              <w:jc w:val="both"/>
              <w:rPr>
                <w:rFonts w:cs="David"/>
                <w:u w:val="single"/>
                <w:rtl/>
              </w:rPr>
            </w:pPr>
            <w:r w:rsidRPr="00310F66">
              <w:rPr>
                <w:rFonts w:cs="David" w:hint="cs"/>
                <w:u w:val="single"/>
                <w:rtl/>
              </w:rPr>
              <w:t>כרטיס חשבון</w:t>
            </w:r>
          </w:p>
        </w:tc>
        <w:tc>
          <w:tcPr>
            <w:tcW w:w="1434" w:type="dxa"/>
          </w:tcPr>
          <w:p w:rsidR="004F0227" w:rsidRPr="00310F66" w:rsidRDefault="004F0227" w:rsidP="00F628C5">
            <w:pPr>
              <w:spacing w:line="360" w:lineRule="auto"/>
              <w:jc w:val="both"/>
              <w:rPr>
                <w:rFonts w:cs="David"/>
                <w:u w:val="single"/>
                <w:rtl/>
              </w:rPr>
            </w:pPr>
            <w:r w:rsidRPr="00310F66">
              <w:rPr>
                <w:rFonts w:cs="David" w:hint="cs"/>
                <w:u w:val="single"/>
                <w:rtl/>
              </w:rPr>
              <w:t>31.12.201</w:t>
            </w:r>
            <w:r w:rsidR="00F628C5" w:rsidRPr="00E104E6">
              <w:rPr>
                <w:rFonts w:cs="David" w:hint="cs"/>
                <w:u w:val="single"/>
                <w:rtl/>
              </w:rPr>
              <w:t>6</w:t>
            </w:r>
            <w:r w:rsidRPr="00310F66">
              <w:rPr>
                <w:rFonts w:cs="David" w:hint="cs"/>
                <w:u w:val="single"/>
                <w:rtl/>
              </w:rPr>
              <w:t xml:space="preserve"> </w:t>
            </w:r>
          </w:p>
        </w:tc>
      </w:tr>
      <w:tr w:rsidR="004F0227" w:rsidTr="00BC4FA7">
        <w:tc>
          <w:tcPr>
            <w:tcW w:w="2602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מלקוחות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32,000</w:t>
            </w:r>
          </w:p>
        </w:tc>
      </w:tr>
      <w:tr w:rsidR="004F0227" w:rsidTr="00BC4FA7">
        <w:tc>
          <w:tcPr>
            <w:tcW w:w="2602" w:type="dxa"/>
          </w:tcPr>
          <w:p w:rsidR="004F0227" w:rsidRDefault="004F0227" w:rsidP="000F2A71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שיווק</w:t>
            </w:r>
            <w:r w:rsidR="000F2A71">
              <w:rPr>
                <w:rFonts w:cs="David" w:hint="cs"/>
                <w:rtl/>
              </w:rPr>
              <w:t xml:space="preserve"> (נתון נוסף 2)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220,000</w:t>
            </w:r>
          </w:p>
        </w:tc>
      </w:tr>
      <w:tr w:rsidR="004F0227" w:rsidTr="00BC4FA7">
        <w:tc>
          <w:tcPr>
            <w:tcW w:w="2602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לספקים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10,500</w:t>
            </w:r>
          </w:p>
        </w:tc>
      </w:tr>
      <w:tr w:rsidR="004F0227" w:rsidTr="00BC4FA7">
        <w:tc>
          <w:tcPr>
            <w:tcW w:w="2602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מלאי פתיחה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17,000</w:t>
            </w:r>
          </w:p>
        </w:tc>
      </w:tr>
      <w:tr w:rsidR="004F0227" w:rsidTr="00BC4FA7">
        <w:tc>
          <w:tcPr>
            <w:tcW w:w="2602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קניות ברוטו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682,000</w:t>
            </w:r>
          </w:p>
        </w:tc>
      </w:tr>
      <w:tr w:rsidR="004F0227" w:rsidTr="00BC4FA7">
        <w:tc>
          <w:tcPr>
            <w:tcW w:w="2602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מכירות ברוטו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1,045,000</w:t>
            </w:r>
          </w:p>
        </w:tc>
      </w:tr>
      <w:tr w:rsidR="004F0227" w:rsidTr="00BC4FA7">
        <w:tc>
          <w:tcPr>
            <w:tcW w:w="2602" w:type="dxa"/>
          </w:tcPr>
          <w:p w:rsidR="004F0227" w:rsidRDefault="00E104E6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כיבודים - הנהלה</w:t>
            </w:r>
          </w:p>
        </w:tc>
        <w:tc>
          <w:tcPr>
            <w:tcW w:w="1434" w:type="dxa"/>
          </w:tcPr>
          <w:p w:rsidR="004F0227" w:rsidRDefault="004F0227" w:rsidP="00BC4FA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12,500</w:t>
            </w:r>
          </w:p>
        </w:tc>
      </w:tr>
    </w:tbl>
    <w:p w:rsidR="004F0227" w:rsidRDefault="004F0227" w:rsidP="004F0227">
      <w:pPr>
        <w:spacing w:line="360" w:lineRule="auto"/>
        <w:jc w:val="both"/>
        <w:rPr>
          <w:rFonts w:cs="David"/>
          <w:rtl/>
        </w:rPr>
      </w:pPr>
    </w:p>
    <w:p w:rsidR="004F0227" w:rsidRDefault="004F0227" w:rsidP="004F022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נתונים נוספים:</w:t>
      </w:r>
    </w:p>
    <w:p w:rsidR="004F0227" w:rsidRPr="00382CCD" w:rsidRDefault="004F0227" w:rsidP="004F0227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ערך</w:t>
      </w:r>
      <w:r w:rsidRPr="00382CCD">
        <w:rPr>
          <w:rFonts w:ascii="Times New Roman" w:eastAsia="Times New Roman" w:hAnsi="Times New Roman" w:cs="David" w:hint="cs"/>
          <w:sz w:val="24"/>
          <w:szCs w:val="24"/>
          <w:rtl/>
        </w:rPr>
        <w:t xml:space="preserve"> מלאי ה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סגירה</w:t>
      </w:r>
      <w:r w:rsidRPr="00AD5FC5">
        <w:rPr>
          <w:rFonts w:ascii="Times New Roman" w:eastAsia="Times New Roman" w:hAnsi="Times New Roman" w:cs="David" w:hint="cs"/>
          <w:sz w:val="24"/>
          <w:szCs w:val="24"/>
          <w:rtl/>
        </w:rPr>
        <w:t xml:space="preserve"> ל- 31.12.2016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הנו 35,000 ₪. </w:t>
      </w:r>
    </w:p>
    <w:p w:rsidR="004F0227" w:rsidRPr="00523611" w:rsidRDefault="004F0227" w:rsidP="008279C9">
      <w:pPr>
        <w:pStyle w:val="a5"/>
        <w:numPr>
          <w:ilvl w:val="0"/>
          <w:numId w:val="15"/>
        </w:numPr>
        <w:spacing w:line="360" w:lineRule="auto"/>
        <w:jc w:val="both"/>
        <w:rPr>
          <w:rFonts w:cs="David"/>
          <w:rtl/>
        </w:rPr>
      </w:pP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הוצאות השיווק </w:t>
      </w:r>
      <w:r w:rsidRPr="00573A73">
        <w:rPr>
          <w:rFonts w:ascii="Times New Roman" w:eastAsia="Times New Roman" w:hAnsi="Times New Roman" w:cs="David" w:hint="cs"/>
          <w:sz w:val="24"/>
          <w:szCs w:val="24"/>
          <w:u w:val="single"/>
          <w:rtl/>
        </w:rPr>
        <w:t>אינן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 כוללות את תשלום חודש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ים נובמבר- 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דצמבר </w:t>
      </w:r>
      <w:r w:rsidR="00F628C5" w:rsidRPr="00E104E6">
        <w:rPr>
          <w:rFonts w:ascii="Times New Roman" w:eastAsia="Times New Roman" w:hAnsi="Times New Roman" w:cs="David" w:hint="cs"/>
          <w:sz w:val="24"/>
          <w:szCs w:val="24"/>
          <w:rtl/>
        </w:rPr>
        <w:t>2016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,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שכן דמי השירות בגין חודשים </w:t>
      </w:r>
      <w:r w:rsidR="00F628C5" w:rsidRPr="00E104E6">
        <w:rPr>
          <w:rFonts w:ascii="Times New Roman" w:eastAsia="Times New Roman" w:hAnsi="Times New Roman" w:cs="David" w:hint="cs"/>
          <w:sz w:val="24"/>
          <w:szCs w:val="24"/>
          <w:rtl/>
        </w:rPr>
        <w:t>אלה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 טרם שולמו וטרם נרשמו. הוצאות השיווק מתפלגות באופן אחיד על פני השנה.</w:t>
      </w:r>
      <w:r>
        <w:rPr>
          <w:rFonts w:cs="David" w:hint="cs"/>
          <w:rtl/>
        </w:rPr>
        <w:t xml:space="preserve"> 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>כמו כן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, הוצאות אלו </w:t>
      </w:r>
      <w:r w:rsidRPr="002A5CAB">
        <w:rPr>
          <w:rFonts w:ascii="Times New Roman" w:eastAsia="Times New Roman" w:hAnsi="Times New Roman" w:cs="David" w:hint="cs"/>
          <w:sz w:val="24"/>
          <w:szCs w:val="24"/>
          <w:u w:val="single"/>
          <w:rtl/>
        </w:rPr>
        <w:t xml:space="preserve">אינן 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כוללות את </w:t>
      </w:r>
      <w:r w:rsidR="00F628C5">
        <w:rPr>
          <w:rFonts w:ascii="Times New Roman" w:eastAsia="Times New Roman" w:hAnsi="Times New Roman" w:cs="David" w:hint="cs"/>
          <w:sz w:val="24"/>
          <w:szCs w:val="24"/>
          <w:rtl/>
        </w:rPr>
        <w:t xml:space="preserve">הבונוס </w:t>
      </w:r>
      <w:r w:rsidR="00F628C5" w:rsidRPr="00E104E6">
        <w:rPr>
          <w:rFonts w:ascii="Times New Roman" w:eastAsia="Times New Roman" w:hAnsi="Times New Roman" w:cs="David" w:hint="cs"/>
          <w:sz w:val="24"/>
          <w:szCs w:val="24"/>
          <w:rtl/>
        </w:rPr>
        <w:t>לשנת 2016</w:t>
      </w:r>
      <w:r w:rsidR="00F628C5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אשר ישולם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לסוכני המכירות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 בשיעור של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3</w:t>
      </w:r>
      <w:r w:rsidRPr="00573A73">
        <w:rPr>
          <w:rFonts w:ascii="Times New Roman" w:eastAsia="Times New Roman" w:hAnsi="Times New Roman" w:cs="David" w:hint="cs"/>
          <w:sz w:val="24"/>
          <w:szCs w:val="24"/>
          <w:rtl/>
        </w:rPr>
        <w:t xml:space="preserve">% מהרווח הגולמי בחברה. </w:t>
      </w:r>
    </w:p>
    <w:p w:rsidR="004F0227" w:rsidRPr="005B5AE8" w:rsidRDefault="004F0227" w:rsidP="004F0227">
      <w:pPr>
        <w:spacing w:line="360" w:lineRule="auto"/>
        <w:jc w:val="both"/>
        <w:rPr>
          <w:rFonts w:cs="David"/>
          <w:b/>
          <w:bCs/>
          <w:rtl/>
        </w:rPr>
      </w:pPr>
      <w:r w:rsidRPr="00FF2307">
        <w:rPr>
          <w:rFonts w:cs="David" w:hint="cs"/>
          <w:b/>
          <w:bCs/>
          <w:u w:val="single"/>
          <w:rtl/>
        </w:rPr>
        <w:t xml:space="preserve">נדרש </w:t>
      </w:r>
      <w:r w:rsidRPr="005B5AE8">
        <w:rPr>
          <w:rFonts w:cs="David" w:hint="cs"/>
          <w:b/>
          <w:bCs/>
          <w:rtl/>
        </w:rPr>
        <w:t xml:space="preserve">: </w:t>
      </w:r>
    </w:p>
    <w:p w:rsidR="004F0227" w:rsidRDefault="004F0227" w:rsidP="00823D42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מהן סה"כ הוצאות השיווק </w:t>
      </w:r>
      <w:r w:rsidRPr="000F4AFE">
        <w:rPr>
          <w:rFonts w:cs="David" w:hint="cs"/>
          <w:u w:val="single"/>
          <w:rtl/>
        </w:rPr>
        <w:t>המעודכ</w:t>
      </w:r>
      <w:r>
        <w:rPr>
          <w:rFonts w:cs="David" w:hint="cs"/>
          <w:u w:val="single"/>
          <w:rtl/>
        </w:rPr>
        <w:t>נות</w:t>
      </w:r>
      <w:r>
        <w:rPr>
          <w:rFonts w:cs="David" w:hint="cs"/>
          <w:rtl/>
        </w:rPr>
        <w:t xml:space="preserve"> לשנת 2016? </w:t>
      </w:r>
      <w:r w:rsidR="00281B2B">
        <w:rPr>
          <w:rFonts w:cs="David" w:hint="cs"/>
          <w:rtl/>
        </w:rPr>
        <w:t>הציגו חישובים</w:t>
      </w:r>
      <w:r w:rsidR="00281B2B" w:rsidRPr="00281B2B">
        <w:rPr>
          <w:rFonts w:cs="David" w:hint="cs"/>
          <w:rtl/>
        </w:rPr>
        <w:t xml:space="preserve"> (</w:t>
      </w:r>
      <w:r w:rsidR="00281B2B" w:rsidRPr="00823D42">
        <w:rPr>
          <w:rFonts w:cs="David" w:hint="cs"/>
          <w:rtl/>
        </w:rPr>
        <w:t>6</w:t>
      </w:r>
      <w:r w:rsidR="00281B2B" w:rsidRPr="00281B2B">
        <w:rPr>
          <w:rFonts w:cs="David" w:hint="cs"/>
          <w:rtl/>
        </w:rPr>
        <w:t xml:space="preserve">%). </w:t>
      </w:r>
    </w:p>
    <w:p w:rsidR="002B0C77" w:rsidRDefault="002B0C77" w:rsidP="008A7523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0F4AFE" w:rsidRPr="00DC13F4" w:rsidRDefault="000F4AFE" w:rsidP="00E87DAE">
      <w:pPr>
        <w:spacing w:line="360" w:lineRule="auto"/>
        <w:rPr>
          <w:rFonts w:cs="David"/>
          <w:b/>
          <w:bCs/>
          <w:u w:val="single"/>
          <w:rtl/>
        </w:rPr>
      </w:pPr>
      <w:r w:rsidRPr="00C730A8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2 </w:t>
      </w:r>
      <w:r w:rsidRPr="00C730A8">
        <w:rPr>
          <w:rFonts w:cs="David"/>
          <w:b/>
          <w:bCs/>
          <w:sz w:val="28"/>
          <w:szCs w:val="28"/>
          <w:u w:val="single"/>
          <w:rtl/>
        </w:rPr>
        <w:t>–</w:t>
      </w:r>
      <w:r w:rsidRPr="00C730A8">
        <w:rPr>
          <w:rFonts w:cs="David" w:hint="cs"/>
          <w:b/>
          <w:bCs/>
          <w:sz w:val="28"/>
          <w:szCs w:val="28"/>
          <w:u w:val="single"/>
          <w:rtl/>
        </w:rPr>
        <w:t xml:space="preserve"> מלאי (</w:t>
      </w:r>
      <w:r w:rsidR="00A37B90" w:rsidRPr="00C730A8">
        <w:rPr>
          <w:rFonts w:cs="David" w:hint="cs"/>
          <w:b/>
          <w:bCs/>
          <w:sz w:val="28"/>
          <w:szCs w:val="28"/>
          <w:u w:val="single"/>
          <w:rtl/>
        </w:rPr>
        <w:t>21</w:t>
      </w:r>
      <w:r w:rsidRPr="00C730A8">
        <w:rPr>
          <w:rFonts w:cs="David" w:hint="cs"/>
          <w:b/>
          <w:bCs/>
          <w:sz w:val="28"/>
          <w:szCs w:val="28"/>
          <w:u w:val="single"/>
          <w:rtl/>
        </w:rPr>
        <w:t>% )</w:t>
      </w:r>
      <w:r w:rsidR="00DC13F4">
        <w:rPr>
          <w:rFonts w:cs="David" w:hint="cs"/>
          <w:b/>
          <w:bCs/>
          <w:sz w:val="28"/>
          <w:szCs w:val="28"/>
          <w:u w:val="single"/>
          <w:rtl/>
        </w:rPr>
        <w:br/>
      </w:r>
      <w:r w:rsidR="00DC13F4" w:rsidRPr="00DC13F4">
        <w:rPr>
          <w:rFonts w:cs="David" w:hint="cs"/>
          <w:b/>
          <w:bCs/>
          <w:u w:val="single"/>
          <w:rtl/>
        </w:rPr>
        <w:t xml:space="preserve">בשאלה זו </w:t>
      </w:r>
      <w:r w:rsidR="00E87DAE">
        <w:rPr>
          <w:rFonts w:cs="David" w:hint="cs"/>
          <w:b/>
          <w:bCs/>
          <w:u w:val="single"/>
          <w:rtl/>
        </w:rPr>
        <w:t>שני</w:t>
      </w:r>
      <w:r w:rsidR="00DC13F4" w:rsidRPr="00DC13F4">
        <w:rPr>
          <w:rFonts w:cs="David" w:hint="cs"/>
          <w:b/>
          <w:bCs/>
          <w:u w:val="single"/>
          <w:rtl/>
        </w:rPr>
        <w:t xml:space="preserve"> חלקים נפרדים שאינם קשורים זה לזה</w:t>
      </w:r>
    </w:p>
    <w:p w:rsidR="009E34F1" w:rsidRPr="00885108" w:rsidRDefault="009E34F1" w:rsidP="00A37B90">
      <w:pPr>
        <w:spacing w:after="200" w:line="360" w:lineRule="auto"/>
        <w:rPr>
          <w:rFonts w:cs="David"/>
          <w:b/>
          <w:bCs/>
          <w:u w:val="single"/>
          <w:rtl/>
        </w:rPr>
      </w:pPr>
      <w:r w:rsidRPr="00C730A8">
        <w:rPr>
          <w:rFonts w:cs="David" w:hint="cs"/>
          <w:b/>
          <w:bCs/>
          <w:u w:val="single"/>
          <w:rtl/>
        </w:rPr>
        <w:t>חלק א'  (</w:t>
      </w:r>
      <w:r w:rsidR="00A37B90" w:rsidRPr="00C730A8">
        <w:rPr>
          <w:rFonts w:cs="David" w:hint="cs"/>
          <w:b/>
          <w:bCs/>
          <w:u w:val="single"/>
          <w:rtl/>
        </w:rPr>
        <w:t>17</w:t>
      </w:r>
      <w:r w:rsidRPr="00C730A8">
        <w:rPr>
          <w:rFonts w:cs="David" w:hint="cs"/>
          <w:b/>
          <w:bCs/>
          <w:u w:val="single"/>
          <w:rtl/>
        </w:rPr>
        <w:t>%)</w:t>
      </w:r>
    </w:p>
    <w:p w:rsidR="002B0C77" w:rsidRPr="00885108" w:rsidRDefault="002B0C77" w:rsidP="00744557">
      <w:pPr>
        <w:spacing w:after="200" w:line="360" w:lineRule="auto"/>
        <w:rPr>
          <w:rFonts w:cs="David"/>
          <w:rtl/>
        </w:rPr>
      </w:pPr>
      <w:r w:rsidRPr="00885108">
        <w:rPr>
          <w:rFonts w:cs="David" w:hint="cs"/>
          <w:rtl/>
        </w:rPr>
        <w:t>חברת "</w:t>
      </w:r>
      <w:r w:rsidR="00EC081D" w:rsidRPr="00885108">
        <w:rPr>
          <w:rFonts w:cs="David" w:hint="cs"/>
          <w:rtl/>
        </w:rPr>
        <w:t>הבית</w:t>
      </w:r>
      <w:r w:rsidRPr="00885108">
        <w:rPr>
          <w:rFonts w:cs="David" w:hint="cs"/>
          <w:rtl/>
        </w:rPr>
        <w:t>" הוקמה ביום ה</w:t>
      </w:r>
      <w:r w:rsidR="00B6594D" w:rsidRPr="00885108">
        <w:rPr>
          <w:rFonts w:cs="David" w:hint="cs"/>
          <w:rtl/>
        </w:rPr>
        <w:t xml:space="preserve"> </w:t>
      </w:r>
      <w:r w:rsidRPr="00885108">
        <w:rPr>
          <w:rFonts w:cs="David" w:hint="cs"/>
          <w:rtl/>
        </w:rPr>
        <w:t>-</w:t>
      </w:r>
      <w:r w:rsidR="00B6594D" w:rsidRPr="00885108">
        <w:rPr>
          <w:rFonts w:cs="David" w:hint="cs"/>
          <w:rtl/>
        </w:rPr>
        <w:t xml:space="preserve"> </w:t>
      </w:r>
      <w:r w:rsidRPr="00885108">
        <w:rPr>
          <w:rFonts w:cs="David" w:hint="cs"/>
          <w:rtl/>
        </w:rPr>
        <w:t xml:space="preserve">01.01.2013 ועוסקת ביבוא ושיווק של </w:t>
      </w:r>
      <w:r w:rsidR="00744557">
        <w:rPr>
          <w:rFonts w:cs="David" w:hint="cs"/>
          <w:rtl/>
        </w:rPr>
        <w:t>אגרטלים</w:t>
      </w:r>
      <w:r w:rsidR="00EC081D" w:rsidRPr="00885108">
        <w:rPr>
          <w:rFonts w:cs="David" w:hint="cs"/>
          <w:rtl/>
        </w:rPr>
        <w:t xml:space="preserve"> מסוג אחד.</w:t>
      </w:r>
    </w:p>
    <w:p w:rsidR="002B0C77" w:rsidRPr="00885108" w:rsidRDefault="002B0C77" w:rsidP="0000005C">
      <w:pPr>
        <w:spacing w:line="360" w:lineRule="auto"/>
        <w:rPr>
          <w:rFonts w:cs="David"/>
          <w:rtl/>
        </w:rPr>
      </w:pPr>
      <w:r w:rsidRPr="00885108">
        <w:rPr>
          <w:rFonts w:cs="David" w:hint="cs"/>
          <w:rtl/>
        </w:rPr>
        <w:t>להלן נתונים לגבי סעיף המלאי מתוך ספרי החברה לש</w:t>
      </w:r>
      <w:r w:rsidR="009B47F6" w:rsidRPr="00885108">
        <w:rPr>
          <w:rFonts w:cs="David" w:hint="cs"/>
          <w:rtl/>
        </w:rPr>
        <w:t xml:space="preserve">נת </w:t>
      </w:r>
      <w:r w:rsidR="00EC081D" w:rsidRPr="00885108">
        <w:rPr>
          <w:rFonts w:cs="David" w:hint="cs"/>
          <w:rtl/>
        </w:rPr>
        <w:t>2015</w:t>
      </w:r>
      <w:r w:rsidRPr="00885108">
        <w:rPr>
          <w:rFonts w:cs="David" w:hint="cs"/>
          <w:rtl/>
        </w:rPr>
        <w:t xml:space="preserve"> :</w:t>
      </w:r>
    </w:p>
    <w:p w:rsidR="002B0C77" w:rsidRPr="00885108" w:rsidRDefault="002B0C77" w:rsidP="002B0C77">
      <w:pPr>
        <w:spacing w:line="360" w:lineRule="auto"/>
        <w:rPr>
          <w:rFonts w:cs="David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2B0C77" w:rsidRPr="00885108" w:rsidTr="00394F84"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תאריך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פעולה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יחידות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מחיר קנייה</w:t>
            </w:r>
            <w:r w:rsidR="0000005C">
              <w:rPr>
                <w:rFonts w:cs="David" w:hint="cs"/>
                <w:rtl/>
              </w:rPr>
              <w:t xml:space="preserve"> (₪)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מחיר מכירה</w:t>
            </w:r>
            <w:r w:rsidR="0000005C">
              <w:rPr>
                <w:rFonts w:cs="David" w:hint="cs"/>
                <w:rtl/>
              </w:rPr>
              <w:t xml:space="preserve"> (₪)</w:t>
            </w:r>
          </w:p>
        </w:tc>
      </w:tr>
      <w:tr w:rsidR="002B0C77" w:rsidRPr="00885108" w:rsidTr="00394F84">
        <w:tc>
          <w:tcPr>
            <w:tcW w:w="1704" w:type="dxa"/>
          </w:tcPr>
          <w:p w:rsidR="002B0C77" w:rsidRPr="00885108" w:rsidRDefault="002B0C77" w:rsidP="00EC081D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01.01.</w:t>
            </w:r>
            <w:r w:rsidR="00EC081D" w:rsidRPr="00885108">
              <w:rPr>
                <w:rFonts w:cs="David" w:hint="cs"/>
                <w:rtl/>
              </w:rPr>
              <w:t>2015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יתרת פתיחה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60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50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</w:p>
        </w:tc>
      </w:tr>
      <w:tr w:rsidR="002B0C77" w:rsidRPr="00885108" w:rsidTr="00394F84">
        <w:tc>
          <w:tcPr>
            <w:tcW w:w="1704" w:type="dxa"/>
          </w:tcPr>
          <w:p w:rsidR="002B0C77" w:rsidRPr="00885108" w:rsidRDefault="002B0C77" w:rsidP="00EC081D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05.06.</w:t>
            </w:r>
            <w:r w:rsidR="00EC081D" w:rsidRPr="00885108">
              <w:rPr>
                <w:rFonts w:cs="David" w:hint="cs"/>
                <w:rtl/>
              </w:rPr>
              <w:t>2015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קנייה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20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80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</w:p>
        </w:tc>
      </w:tr>
      <w:tr w:rsidR="002B0C77" w:rsidRPr="00885108" w:rsidTr="00394F84">
        <w:tc>
          <w:tcPr>
            <w:tcW w:w="1704" w:type="dxa"/>
          </w:tcPr>
          <w:p w:rsidR="002B0C77" w:rsidRPr="00885108" w:rsidRDefault="00B54602" w:rsidP="00EC081D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20</w:t>
            </w:r>
            <w:r w:rsidR="002B0C77" w:rsidRPr="00885108">
              <w:rPr>
                <w:rFonts w:cs="David" w:hint="cs"/>
                <w:rtl/>
              </w:rPr>
              <w:t>.07.</w:t>
            </w:r>
            <w:r w:rsidR="00EC081D" w:rsidRPr="00885108">
              <w:rPr>
                <w:rFonts w:cs="David" w:hint="cs"/>
                <w:rtl/>
              </w:rPr>
              <w:t>2015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5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2B0C77" w:rsidRPr="00885108" w:rsidRDefault="00885108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60</w:t>
            </w:r>
          </w:p>
        </w:tc>
      </w:tr>
      <w:tr w:rsidR="002B0C77" w:rsidRPr="00885108" w:rsidTr="00394F84">
        <w:tc>
          <w:tcPr>
            <w:tcW w:w="1704" w:type="dxa"/>
          </w:tcPr>
          <w:p w:rsidR="002B0C77" w:rsidRPr="00885108" w:rsidRDefault="002B0C77" w:rsidP="00EC081D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20.08.</w:t>
            </w:r>
            <w:r w:rsidR="00EC081D" w:rsidRPr="00885108">
              <w:rPr>
                <w:rFonts w:cs="David" w:hint="cs"/>
                <w:rtl/>
              </w:rPr>
              <w:t>2015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20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2B0C77" w:rsidRPr="00885108" w:rsidRDefault="00885108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63</w:t>
            </w:r>
          </w:p>
        </w:tc>
      </w:tr>
      <w:tr w:rsidR="002B0C77" w:rsidRPr="00885108" w:rsidTr="00394F84">
        <w:tc>
          <w:tcPr>
            <w:tcW w:w="1704" w:type="dxa"/>
          </w:tcPr>
          <w:p w:rsidR="002B0C77" w:rsidRPr="00885108" w:rsidRDefault="009A1CE8" w:rsidP="00EC081D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15.9.</w:t>
            </w:r>
            <w:r w:rsidR="00EC081D" w:rsidRPr="00885108">
              <w:rPr>
                <w:rFonts w:cs="David" w:hint="cs"/>
                <w:rtl/>
              </w:rPr>
              <w:t>2015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קנייה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5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50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</w:p>
        </w:tc>
      </w:tr>
      <w:tr w:rsidR="002B0C77" w:rsidRPr="00885108" w:rsidTr="00394F84">
        <w:tc>
          <w:tcPr>
            <w:tcW w:w="1704" w:type="dxa"/>
          </w:tcPr>
          <w:p w:rsidR="002B0C77" w:rsidRPr="00885108" w:rsidRDefault="009A1CE8" w:rsidP="00F11C92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17.</w:t>
            </w:r>
            <w:r w:rsidR="00F11C92">
              <w:rPr>
                <w:rFonts w:cs="David" w:hint="cs"/>
                <w:rtl/>
              </w:rPr>
              <w:t>10</w:t>
            </w:r>
            <w:r w:rsidR="002B0C77" w:rsidRPr="00885108">
              <w:rPr>
                <w:rFonts w:cs="David" w:hint="cs"/>
                <w:rtl/>
              </w:rPr>
              <w:t>.</w:t>
            </w:r>
            <w:r w:rsidR="00EC081D" w:rsidRPr="00885108">
              <w:rPr>
                <w:rFonts w:cs="David" w:hint="cs"/>
                <w:rtl/>
              </w:rPr>
              <w:t>2015</w:t>
            </w:r>
          </w:p>
        </w:tc>
        <w:tc>
          <w:tcPr>
            <w:tcW w:w="1704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2B0C77" w:rsidRPr="00885108" w:rsidRDefault="00E909D7" w:rsidP="002B0C77">
            <w:pPr>
              <w:spacing w:line="360" w:lineRule="auto"/>
              <w:rPr>
                <w:rFonts w:cs="David"/>
                <w:rtl/>
              </w:rPr>
            </w:pPr>
            <w:r w:rsidRPr="00885108">
              <w:rPr>
                <w:rFonts w:cs="David" w:hint="cs"/>
                <w:rtl/>
              </w:rPr>
              <w:t>15</w:t>
            </w:r>
          </w:p>
        </w:tc>
        <w:tc>
          <w:tcPr>
            <w:tcW w:w="1705" w:type="dxa"/>
          </w:tcPr>
          <w:p w:rsidR="002B0C77" w:rsidRPr="00885108" w:rsidRDefault="002B0C77" w:rsidP="002B0C77">
            <w:pPr>
              <w:spacing w:line="360" w:lineRule="auto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2B0C77" w:rsidRPr="00B54602" w:rsidRDefault="00E909D7" w:rsidP="002B0C77">
            <w:pPr>
              <w:spacing w:line="360" w:lineRule="auto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B54602">
              <w:rPr>
                <w:rFonts w:cs="David" w:hint="cs"/>
                <w:b/>
                <w:bCs/>
                <w:sz w:val="28"/>
                <w:szCs w:val="28"/>
                <w:rtl/>
              </w:rPr>
              <w:t>??</w:t>
            </w:r>
          </w:p>
        </w:tc>
      </w:tr>
    </w:tbl>
    <w:p w:rsidR="002B0C77" w:rsidRPr="00885108" w:rsidRDefault="002B0C77" w:rsidP="002B0C77">
      <w:pPr>
        <w:spacing w:line="360" w:lineRule="auto"/>
        <w:rPr>
          <w:rFonts w:cs="David"/>
          <w:rtl/>
        </w:rPr>
      </w:pPr>
    </w:p>
    <w:p w:rsidR="002B0C77" w:rsidRPr="00885108" w:rsidRDefault="002B0C77" w:rsidP="002B0C77">
      <w:pPr>
        <w:spacing w:line="360" w:lineRule="auto"/>
        <w:rPr>
          <w:rFonts w:cs="David"/>
          <w:u w:val="single"/>
          <w:rtl/>
        </w:rPr>
      </w:pPr>
      <w:r w:rsidRPr="00885108">
        <w:rPr>
          <w:rFonts w:cs="David" w:hint="cs"/>
          <w:u w:val="single"/>
          <w:rtl/>
        </w:rPr>
        <w:t>נתונים נוספים</w:t>
      </w:r>
    </w:p>
    <w:p w:rsidR="002B0C77" w:rsidRPr="00885108" w:rsidRDefault="002B0C77" w:rsidP="00E909D7">
      <w:pPr>
        <w:numPr>
          <w:ilvl w:val="0"/>
          <w:numId w:val="21"/>
        </w:numPr>
        <w:spacing w:after="200" w:line="360" w:lineRule="auto"/>
        <w:rPr>
          <w:rFonts w:cs="David"/>
        </w:rPr>
      </w:pPr>
      <w:r w:rsidRPr="00885108">
        <w:rPr>
          <w:rFonts w:cs="David" w:hint="cs"/>
          <w:rtl/>
        </w:rPr>
        <w:t>החברה מנהלת את המלאי בשיטת "</w:t>
      </w:r>
      <w:r w:rsidR="00E909D7" w:rsidRPr="00885108">
        <w:rPr>
          <w:rFonts w:cs="David" w:hint="cs"/>
          <w:rtl/>
        </w:rPr>
        <w:t>פיפו</w:t>
      </w:r>
      <w:r w:rsidRPr="00885108">
        <w:rPr>
          <w:rFonts w:cs="David" w:hint="cs"/>
          <w:rtl/>
        </w:rPr>
        <w:t>"</w:t>
      </w:r>
      <w:r w:rsidR="00E909D7" w:rsidRPr="00885108">
        <w:rPr>
          <w:rFonts w:cs="David" w:hint="cs"/>
          <w:rtl/>
        </w:rPr>
        <w:t xml:space="preserve"> תמידי</w:t>
      </w:r>
      <w:r w:rsidRPr="00885108">
        <w:rPr>
          <w:rFonts w:cs="David" w:hint="cs"/>
          <w:rtl/>
        </w:rPr>
        <w:t xml:space="preserve">.  </w:t>
      </w:r>
    </w:p>
    <w:p w:rsidR="002B0C77" w:rsidRPr="00885108" w:rsidRDefault="002B0C77" w:rsidP="00F11C92">
      <w:pPr>
        <w:numPr>
          <w:ilvl w:val="0"/>
          <w:numId w:val="21"/>
        </w:numPr>
        <w:spacing w:after="200" w:line="360" w:lineRule="auto"/>
        <w:rPr>
          <w:rFonts w:cs="David"/>
        </w:rPr>
      </w:pPr>
      <w:r w:rsidRPr="00885108">
        <w:rPr>
          <w:rFonts w:cs="David" w:hint="cs"/>
          <w:rtl/>
        </w:rPr>
        <w:t xml:space="preserve">שווי מימוש, נטו </w:t>
      </w:r>
      <w:r w:rsidR="00F23FBE" w:rsidRPr="00885108">
        <w:rPr>
          <w:rFonts w:cs="David" w:hint="cs"/>
          <w:rtl/>
        </w:rPr>
        <w:t xml:space="preserve">של </w:t>
      </w:r>
      <w:r w:rsidRPr="00885108">
        <w:rPr>
          <w:rFonts w:cs="David" w:hint="cs"/>
          <w:rtl/>
        </w:rPr>
        <w:t xml:space="preserve"> </w:t>
      </w:r>
      <w:r w:rsidR="00EC081D" w:rsidRPr="00885108">
        <w:rPr>
          <w:rFonts w:cs="David" w:hint="cs"/>
          <w:rtl/>
        </w:rPr>
        <w:t xml:space="preserve">מלאי </w:t>
      </w:r>
      <w:r w:rsidR="00E909D7" w:rsidRPr="00885108">
        <w:rPr>
          <w:rFonts w:cs="David" w:hint="cs"/>
          <w:rtl/>
        </w:rPr>
        <w:t>הסגירה</w:t>
      </w:r>
      <w:r w:rsidR="00EC081D" w:rsidRPr="00885108">
        <w:rPr>
          <w:rFonts w:cs="David" w:hint="cs"/>
          <w:rtl/>
        </w:rPr>
        <w:t xml:space="preserve"> </w:t>
      </w:r>
      <w:r w:rsidRPr="00885108">
        <w:rPr>
          <w:rFonts w:cs="David" w:hint="cs"/>
          <w:rtl/>
        </w:rPr>
        <w:t>ליום 31.12.</w:t>
      </w:r>
      <w:r w:rsidR="00E909D7" w:rsidRPr="00885108">
        <w:rPr>
          <w:rFonts w:cs="David" w:hint="cs"/>
          <w:rtl/>
        </w:rPr>
        <w:t>2015 הוא</w:t>
      </w:r>
      <w:r w:rsidRPr="00885108">
        <w:rPr>
          <w:rFonts w:cs="David" w:hint="cs"/>
          <w:rtl/>
        </w:rPr>
        <w:t xml:space="preserve"> </w:t>
      </w:r>
      <w:r w:rsidR="00EC081D" w:rsidRPr="00885108">
        <w:rPr>
          <w:rFonts w:cs="David" w:hint="cs"/>
          <w:rtl/>
        </w:rPr>
        <w:t>2,</w:t>
      </w:r>
      <w:r w:rsidR="00F11C92">
        <w:rPr>
          <w:rFonts w:cs="David" w:hint="cs"/>
          <w:rtl/>
        </w:rPr>
        <w:t>700</w:t>
      </w:r>
      <w:r w:rsidRPr="00885108">
        <w:rPr>
          <w:rFonts w:cs="David" w:hint="cs"/>
          <w:rtl/>
        </w:rPr>
        <w:t xml:space="preserve"> ₪ .</w:t>
      </w:r>
    </w:p>
    <w:p w:rsidR="00E909D7" w:rsidRPr="00885108" w:rsidRDefault="00E909D7" w:rsidP="00E909D7">
      <w:pPr>
        <w:numPr>
          <w:ilvl w:val="0"/>
          <w:numId w:val="21"/>
        </w:numPr>
        <w:spacing w:after="200" w:line="360" w:lineRule="auto"/>
        <w:rPr>
          <w:rFonts w:cs="David"/>
        </w:rPr>
      </w:pPr>
      <w:r w:rsidRPr="00885108">
        <w:rPr>
          <w:rFonts w:cs="David" w:hint="cs"/>
          <w:rtl/>
        </w:rPr>
        <w:t>שיעור הרווח הגולמי של החברה בשנת 2015 היה 20%.</w:t>
      </w:r>
    </w:p>
    <w:p w:rsidR="002B0C77" w:rsidRPr="00F563C6" w:rsidRDefault="002B0C77" w:rsidP="005E75AC">
      <w:pPr>
        <w:spacing w:line="360" w:lineRule="auto"/>
        <w:rPr>
          <w:rFonts w:cs="David"/>
          <w:b/>
          <w:bCs/>
          <w:u w:val="single"/>
          <w:rtl/>
        </w:rPr>
      </w:pPr>
      <w:r w:rsidRPr="00F563C6">
        <w:rPr>
          <w:rFonts w:cs="David" w:hint="cs"/>
          <w:b/>
          <w:bCs/>
          <w:u w:val="single"/>
          <w:rtl/>
        </w:rPr>
        <w:t>נדרש:</w:t>
      </w:r>
    </w:p>
    <w:p w:rsidR="00885108" w:rsidRPr="00A31D27" w:rsidRDefault="00885108" w:rsidP="00C71544">
      <w:pPr>
        <w:numPr>
          <w:ilvl w:val="0"/>
          <w:numId w:val="20"/>
        </w:numPr>
        <w:spacing w:after="200" w:line="360" w:lineRule="auto"/>
        <w:rPr>
          <w:rFonts w:cs="David"/>
        </w:rPr>
      </w:pPr>
      <w:r w:rsidRPr="00A31D27">
        <w:rPr>
          <w:rFonts w:cs="David" w:hint="cs"/>
          <w:rtl/>
        </w:rPr>
        <w:t xml:space="preserve">מהו </w:t>
      </w:r>
      <w:r w:rsidRPr="00A31D27">
        <w:rPr>
          <w:rFonts w:cs="David" w:hint="cs"/>
          <w:b/>
          <w:bCs/>
          <w:rtl/>
        </w:rPr>
        <w:t>ערך מלאי הסגירה</w:t>
      </w:r>
      <w:r w:rsidRPr="00A31D27">
        <w:rPr>
          <w:rFonts w:cs="David" w:hint="cs"/>
          <w:rtl/>
        </w:rPr>
        <w:t xml:space="preserve"> שיוצג בדוחות הכספיים </w:t>
      </w:r>
      <w:r w:rsidRPr="00A31D27">
        <w:rPr>
          <w:rFonts w:cs="David" w:hint="cs"/>
          <w:b/>
          <w:bCs/>
          <w:rtl/>
        </w:rPr>
        <w:t>ליום 31.12.2015</w:t>
      </w:r>
      <w:r w:rsidRPr="00A31D27">
        <w:rPr>
          <w:rFonts w:cs="David" w:hint="cs"/>
          <w:rtl/>
        </w:rPr>
        <w:t xml:space="preserve">? </w:t>
      </w:r>
      <w:r w:rsidRPr="00A31D27">
        <w:rPr>
          <w:rFonts w:cs="David"/>
          <w:rtl/>
        </w:rPr>
        <w:t>–</w:t>
      </w:r>
      <w:r w:rsidRPr="00A31D27">
        <w:rPr>
          <w:rFonts w:cs="David" w:hint="cs"/>
          <w:rtl/>
        </w:rPr>
        <w:t xml:space="preserve"> הראו חישוב (</w:t>
      </w:r>
      <w:r w:rsidR="00C71544" w:rsidRPr="00A31D27">
        <w:rPr>
          <w:rFonts w:cs="David" w:hint="cs"/>
          <w:rtl/>
        </w:rPr>
        <w:t>4</w:t>
      </w:r>
      <w:r w:rsidRPr="00A31D27">
        <w:rPr>
          <w:rFonts w:cs="David" w:hint="cs"/>
          <w:rtl/>
        </w:rPr>
        <w:t>%)</w:t>
      </w:r>
    </w:p>
    <w:p w:rsidR="00E27566" w:rsidRPr="00A31D27" w:rsidRDefault="00E909D7" w:rsidP="00371A60">
      <w:pPr>
        <w:numPr>
          <w:ilvl w:val="0"/>
          <w:numId w:val="20"/>
        </w:numPr>
        <w:spacing w:after="200" w:line="360" w:lineRule="auto"/>
        <w:rPr>
          <w:rFonts w:cs="David"/>
        </w:rPr>
      </w:pPr>
      <w:r w:rsidRPr="00A31D27">
        <w:rPr>
          <w:rFonts w:cs="David" w:hint="cs"/>
          <w:rtl/>
        </w:rPr>
        <w:t xml:space="preserve">מה </w:t>
      </w:r>
      <w:r w:rsidR="00885108" w:rsidRPr="00A31D27">
        <w:rPr>
          <w:rFonts w:cs="David" w:hint="cs"/>
          <w:rtl/>
        </w:rPr>
        <w:t xml:space="preserve">היה </w:t>
      </w:r>
      <w:r w:rsidRPr="00A31D27">
        <w:rPr>
          <w:rFonts w:cs="David" w:hint="cs"/>
          <w:b/>
          <w:bCs/>
          <w:rtl/>
        </w:rPr>
        <w:t xml:space="preserve">מחיר </w:t>
      </w:r>
      <w:r w:rsidR="00885108" w:rsidRPr="00A31D27">
        <w:rPr>
          <w:rFonts w:cs="David" w:hint="cs"/>
          <w:b/>
          <w:bCs/>
          <w:rtl/>
        </w:rPr>
        <w:t>ה</w:t>
      </w:r>
      <w:r w:rsidRPr="00A31D27">
        <w:rPr>
          <w:rFonts w:cs="David" w:hint="cs"/>
          <w:b/>
          <w:bCs/>
          <w:rtl/>
        </w:rPr>
        <w:t>מכירה ליח' ביום 17.1</w:t>
      </w:r>
      <w:r w:rsidR="009329E9" w:rsidRPr="00A31D27">
        <w:rPr>
          <w:rFonts w:cs="David" w:hint="cs"/>
          <w:b/>
          <w:bCs/>
          <w:rtl/>
        </w:rPr>
        <w:t>0</w:t>
      </w:r>
      <w:r w:rsidRPr="00A31D27">
        <w:rPr>
          <w:rFonts w:cs="David" w:hint="cs"/>
          <w:b/>
          <w:bCs/>
          <w:rtl/>
        </w:rPr>
        <w:t>.15</w:t>
      </w:r>
      <w:r w:rsidRPr="00A31D27">
        <w:rPr>
          <w:rFonts w:cs="David" w:hint="cs"/>
          <w:rtl/>
        </w:rPr>
        <w:t xml:space="preserve"> </w:t>
      </w:r>
      <w:r w:rsidR="00885108" w:rsidRPr="00A31D27">
        <w:rPr>
          <w:rFonts w:cs="David" w:hint="cs"/>
          <w:rtl/>
        </w:rPr>
        <w:t>?</w:t>
      </w:r>
      <w:r w:rsidRPr="00A31D27">
        <w:rPr>
          <w:rFonts w:cs="David" w:hint="cs"/>
          <w:rtl/>
        </w:rPr>
        <w:t xml:space="preserve"> הראו חישוב </w:t>
      </w:r>
      <w:r w:rsidR="002B0C77" w:rsidRPr="00A31D27">
        <w:rPr>
          <w:rFonts w:cs="David" w:hint="cs"/>
          <w:rtl/>
        </w:rPr>
        <w:t xml:space="preserve"> (</w:t>
      </w:r>
      <w:r w:rsidR="00371A60" w:rsidRPr="00A31D27">
        <w:rPr>
          <w:rFonts w:cs="David" w:hint="cs"/>
          <w:rtl/>
        </w:rPr>
        <w:t>6</w:t>
      </w:r>
      <w:r w:rsidR="002B0C77" w:rsidRPr="00A31D27">
        <w:rPr>
          <w:rFonts w:cs="David" w:hint="cs"/>
          <w:rtl/>
        </w:rPr>
        <w:t>%)</w:t>
      </w:r>
    </w:p>
    <w:p w:rsidR="002B0C77" w:rsidRPr="00A31D27" w:rsidRDefault="00F04AF5" w:rsidP="00F04AF5">
      <w:pPr>
        <w:numPr>
          <w:ilvl w:val="0"/>
          <w:numId w:val="20"/>
        </w:numPr>
        <w:spacing w:after="200" w:line="360" w:lineRule="auto"/>
        <w:rPr>
          <w:rFonts w:cs="David"/>
        </w:rPr>
      </w:pPr>
      <w:r w:rsidRPr="00A31D27">
        <w:rPr>
          <w:rFonts w:cs="David" w:hint="cs"/>
          <w:rtl/>
        </w:rPr>
        <w:t>מה</w:t>
      </w:r>
      <w:r>
        <w:rPr>
          <w:rFonts w:cs="David" w:hint="cs"/>
          <w:rtl/>
        </w:rPr>
        <w:t>ו</w:t>
      </w:r>
      <w:r>
        <w:rPr>
          <w:rFonts w:cs="David" w:hint="cs"/>
          <w:b/>
          <w:bCs/>
          <w:rtl/>
        </w:rPr>
        <w:t xml:space="preserve"> </w:t>
      </w:r>
      <w:r w:rsidRPr="00A31D27">
        <w:rPr>
          <w:rFonts w:cs="David" w:hint="cs"/>
          <w:b/>
          <w:bCs/>
          <w:rtl/>
        </w:rPr>
        <w:t>ערך מלאי הסגירה</w:t>
      </w:r>
      <w:r w:rsidRPr="00A31D27">
        <w:rPr>
          <w:rFonts w:cs="David" w:hint="cs"/>
          <w:rtl/>
        </w:rPr>
        <w:t xml:space="preserve"> שיוצג בדוחות הכספיים </w:t>
      </w:r>
      <w:r w:rsidRPr="00A31D27">
        <w:rPr>
          <w:rFonts w:cs="David" w:hint="cs"/>
          <w:b/>
          <w:bCs/>
          <w:rtl/>
        </w:rPr>
        <w:t>ליום 31.12.2015</w:t>
      </w:r>
      <w:r>
        <w:rPr>
          <w:rFonts w:cs="David" w:hint="cs"/>
          <w:rtl/>
        </w:rPr>
        <w:t xml:space="preserve"> </w:t>
      </w:r>
      <w:r w:rsidR="002B0C77" w:rsidRPr="00A31D27">
        <w:rPr>
          <w:rFonts w:cs="David" w:hint="cs"/>
          <w:rtl/>
        </w:rPr>
        <w:t>במידה והחברה מיישמת את שיטת "</w:t>
      </w:r>
      <w:r w:rsidR="00674100" w:rsidRPr="00A31D27">
        <w:rPr>
          <w:rFonts w:cs="David" w:hint="cs"/>
          <w:b/>
          <w:bCs/>
          <w:rtl/>
        </w:rPr>
        <w:t xml:space="preserve">ממוצע משוקלל </w:t>
      </w:r>
      <w:r w:rsidR="00A56BEC" w:rsidRPr="00A31D27">
        <w:rPr>
          <w:rFonts w:cs="David" w:hint="cs"/>
          <w:b/>
          <w:bCs/>
          <w:rtl/>
        </w:rPr>
        <w:t>תקופתי</w:t>
      </w:r>
      <w:r w:rsidR="002B0C77" w:rsidRPr="00A31D27">
        <w:rPr>
          <w:rFonts w:cs="David" w:hint="cs"/>
          <w:rtl/>
        </w:rPr>
        <w:t xml:space="preserve">"? </w:t>
      </w:r>
      <w:r w:rsidR="00A56BEC" w:rsidRPr="00A31D27">
        <w:rPr>
          <w:rFonts w:cs="David" w:hint="cs"/>
          <w:rtl/>
        </w:rPr>
        <w:t>הראו חישוב</w:t>
      </w:r>
      <w:r w:rsidR="00611AE1" w:rsidRPr="00A31D27">
        <w:rPr>
          <w:rFonts w:cs="David" w:hint="cs"/>
          <w:rtl/>
        </w:rPr>
        <w:t xml:space="preserve"> </w:t>
      </w:r>
      <w:r w:rsidR="002B0C77" w:rsidRPr="00A31D27">
        <w:rPr>
          <w:rFonts w:cs="David" w:hint="cs"/>
          <w:rtl/>
        </w:rPr>
        <w:t>(</w:t>
      </w:r>
      <w:r w:rsidR="00371A60" w:rsidRPr="00A31D27">
        <w:rPr>
          <w:rFonts w:cs="David" w:hint="cs"/>
          <w:rtl/>
        </w:rPr>
        <w:t>4</w:t>
      </w:r>
      <w:r w:rsidR="00E27566" w:rsidRPr="00A31D27">
        <w:rPr>
          <w:rFonts w:cs="David" w:hint="cs"/>
          <w:rtl/>
        </w:rPr>
        <w:t>%</w:t>
      </w:r>
      <w:r w:rsidR="002B0C77" w:rsidRPr="00A31D27">
        <w:rPr>
          <w:rFonts w:cs="David" w:hint="cs"/>
          <w:rtl/>
        </w:rPr>
        <w:t xml:space="preserve">) </w:t>
      </w:r>
      <w:r w:rsidR="00611AE1" w:rsidRPr="00A31D27">
        <w:rPr>
          <w:rFonts w:cs="David" w:hint="cs"/>
          <w:rtl/>
        </w:rPr>
        <w:t>.</w:t>
      </w:r>
    </w:p>
    <w:p w:rsidR="00D76259" w:rsidRPr="00A31D27" w:rsidRDefault="00D76259" w:rsidP="000755AE">
      <w:pPr>
        <w:numPr>
          <w:ilvl w:val="0"/>
          <w:numId w:val="20"/>
        </w:numPr>
        <w:spacing w:after="200" w:line="360" w:lineRule="auto"/>
        <w:rPr>
          <w:rFonts w:cs="David"/>
        </w:rPr>
      </w:pPr>
      <w:r>
        <w:rPr>
          <w:rFonts w:cs="David" w:hint="cs"/>
          <w:rtl/>
        </w:rPr>
        <w:t xml:space="preserve">לדברי חשב </w:t>
      </w:r>
      <w:r w:rsidR="000755AE">
        <w:rPr>
          <w:rFonts w:cs="David" w:hint="cs"/>
          <w:rtl/>
        </w:rPr>
        <w:t>חברת הבית</w:t>
      </w:r>
      <w:r>
        <w:rPr>
          <w:rFonts w:cs="David" w:hint="cs"/>
          <w:rtl/>
        </w:rPr>
        <w:t xml:space="preserve"> , לחברות המעוניינות להציג רווח </w:t>
      </w:r>
      <w:r w:rsidRPr="00586A29">
        <w:rPr>
          <w:rFonts w:cs="David" w:hint="cs"/>
          <w:u w:val="single"/>
          <w:rtl/>
        </w:rPr>
        <w:t>גבוה</w:t>
      </w:r>
      <w:r>
        <w:rPr>
          <w:rFonts w:cs="David" w:hint="cs"/>
          <w:rtl/>
        </w:rPr>
        <w:t xml:space="preserve"> ככל האפשר </w:t>
      </w:r>
      <w:r w:rsidRPr="00586A29">
        <w:rPr>
          <w:rFonts w:cs="David" w:hint="cs"/>
          <w:b/>
          <w:bCs/>
          <w:u w:val="single"/>
          <w:rtl/>
        </w:rPr>
        <w:t>עדיף תמיד</w:t>
      </w:r>
      <w:r>
        <w:rPr>
          <w:rFonts w:cs="David" w:hint="cs"/>
          <w:rtl/>
        </w:rPr>
        <w:t xml:space="preserve"> </w:t>
      </w:r>
      <w:r w:rsidRPr="00A31D27">
        <w:rPr>
          <w:rFonts w:cs="David" w:hint="cs"/>
          <w:rtl/>
        </w:rPr>
        <w:t>לנהל את המלאי בשיטת פיפו. דונו בקצרה בטענה זו. האם החשב צודק?</w:t>
      </w:r>
      <w:r w:rsidR="00611AE1" w:rsidRPr="00A31D27">
        <w:rPr>
          <w:rFonts w:cs="David" w:hint="cs"/>
          <w:rtl/>
        </w:rPr>
        <w:t xml:space="preserve"> (3%)</w:t>
      </w:r>
    </w:p>
    <w:p w:rsidR="00611AE1" w:rsidRDefault="00611AE1" w:rsidP="00D76259">
      <w:pPr>
        <w:spacing w:after="200" w:line="360" w:lineRule="auto"/>
        <w:ind w:left="360"/>
        <w:rPr>
          <w:rFonts w:cs="David"/>
          <w:highlight w:val="yellow"/>
          <w:rtl/>
        </w:rPr>
      </w:pPr>
    </w:p>
    <w:p w:rsidR="00611AE1" w:rsidRDefault="00611AE1" w:rsidP="00D76259">
      <w:pPr>
        <w:spacing w:after="200" w:line="360" w:lineRule="auto"/>
        <w:ind w:left="360"/>
        <w:rPr>
          <w:rFonts w:cs="David"/>
          <w:highlight w:val="yellow"/>
          <w:rtl/>
        </w:rPr>
      </w:pPr>
    </w:p>
    <w:p w:rsidR="00611AE1" w:rsidRDefault="00611AE1" w:rsidP="00D76259">
      <w:pPr>
        <w:spacing w:after="200" w:line="360" w:lineRule="auto"/>
        <w:ind w:left="360"/>
        <w:rPr>
          <w:rFonts w:cs="David"/>
          <w:highlight w:val="yellow"/>
          <w:rtl/>
        </w:rPr>
      </w:pPr>
    </w:p>
    <w:p w:rsidR="00611AE1" w:rsidRDefault="00611AE1" w:rsidP="00D76259">
      <w:pPr>
        <w:spacing w:after="200" w:line="360" w:lineRule="auto"/>
        <w:ind w:left="360"/>
        <w:rPr>
          <w:rFonts w:cs="David"/>
          <w:highlight w:val="yellow"/>
          <w:rtl/>
        </w:rPr>
      </w:pPr>
    </w:p>
    <w:p w:rsidR="00611AE1" w:rsidRDefault="00611AE1" w:rsidP="00D76259">
      <w:pPr>
        <w:spacing w:after="200" w:line="360" w:lineRule="auto"/>
        <w:ind w:left="360"/>
        <w:rPr>
          <w:rFonts w:cs="David"/>
          <w:highlight w:val="yellow"/>
          <w:rtl/>
        </w:rPr>
      </w:pPr>
    </w:p>
    <w:p w:rsidR="007E68DB" w:rsidRPr="00063E17" w:rsidRDefault="00D76259" w:rsidP="00371A60">
      <w:pPr>
        <w:spacing w:after="200" w:line="360" w:lineRule="auto"/>
        <w:rPr>
          <w:rFonts w:cs="David"/>
          <w:b/>
          <w:bCs/>
          <w:u w:val="single"/>
          <w:rtl/>
        </w:rPr>
      </w:pPr>
      <w:r w:rsidRPr="00C730A8">
        <w:rPr>
          <w:rFonts w:cs="David" w:hint="cs"/>
          <w:b/>
          <w:bCs/>
          <w:u w:val="single"/>
          <w:rtl/>
        </w:rPr>
        <w:t xml:space="preserve">חלק ב </w:t>
      </w:r>
      <w:r w:rsidRPr="00C730A8">
        <w:rPr>
          <w:rFonts w:cs="David"/>
          <w:b/>
          <w:bCs/>
          <w:u w:val="single"/>
          <w:rtl/>
        </w:rPr>
        <w:t>–</w:t>
      </w:r>
      <w:r w:rsidRPr="00C730A8">
        <w:rPr>
          <w:rFonts w:cs="David" w:hint="cs"/>
          <w:b/>
          <w:bCs/>
          <w:u w:val="single"/>
          <w:rtl/>
        </w:rPr>
        <w:t xml:space="preserve"> </w:t>
      </w:r>
      <w:r w:rsidR="00611AE1" w:rsidRPr="00C730A8">
        <w:rPr>
          <w:rFonts w:cs="David" w:hint="cs"/>
          <w:b/>
          <w:bCs/>
          <w:u w:val="single"/>
          <w:rtl/>
        </w:rPr>
        <w:t>(</w:t>
      </w:r>
      <w:r w:rsidR="00371A60" w:rsidRPr="00C730A8">
        <w:rPr>
          <w:rFonts w:cs="David" w:hint="cs"/>
          <w:b/>
          <w:bCs/>
          <w:u w:val="single"/>
          <w:rtl/>
        </w:rPr>
        <w:t>4</w:t>
      </w:r>
      <w:r w:rsidR="00611AE1" w:rsidRPr="00C730A8">
        <w:rPr>
          <w:rFonts w:cs="David" w:hint="cs"/>
          <w:b/>
          <w:bCs/>
          <w:u w:val="single"/>
          <w:rtl/>
        </w:rPr>
        <w:t>%)</w:t>
      </w:r>
    </w:p>
    <w:p w:rsidR="00D76259" w:rsidRPr="00415A3A" w:rsidRDefault="00D76259" w:rsidP="00FF2307">
      <w:pPr>
        <w:spacing w:after="200" w:line="360" w:lineRule="auto"/>
        <w:rPr>
          <w:rFonts w:cs="David"/>
          <w:b/>
          <w:bCs/>
          <w:u w:val="single"/>
        </w:rPr>
      </w:pPr>
      <w:r w:rsidRPr="00415A3A">
        <w:rPr>
          <w:rFonts w:cs="David" w:hint="cs"/>
          <w:rtl/>
        </w:rPr>
        <w:t xml:space="preserve">חברת משחק מסוכן </w:t>
      </w:r>
      <w:r w:rsidR="00415A3A">
        <w:rPr>
          <w:rFonts w:cs="David" w:hint="cs"/>
          <w:rtl/>
        </w:rPr>
        <w:t xml:space="preserve">בע"מ </w:t>
      </w:r>
      <w:r w:rsidR="00415A3A" w:rsidRPr="00415A3A">
        <w:rPr>
          <w:rFonts w:cs="David" w:hint="cs"/>
          <w:rtl/>
        </w:rPr>
        <w:t>הוקמה ב-1.1.2015</w:t>
      </w:r>
      <w:r w:rsidR="00B54602">
        <w:rPr>
          <w:rFonts w:cs="David" w:hint="cs"/>
          <w:rtl/>
        </w:rPr>
        <w:t xml:space="preserve">. החברה </w:t>
      </w:r>
      <w:r w:rsidRPr="00415A3A">
        <w:rPr>
          <w:rFonts w:cs="David" w:hint="cs"/>
          <w:rtl/>
        </w:rPr>
        <w:t xml:space="preserve">נקלעה לקשיים </w:t>
      </w:r>
      <w:r w:rsidR="00B24C36">
        <w:rPr>
          <w:rFonts w:cs="David" w:hint="cs"/>
          <w:rtl/>
        </w:rPr>
        <w:t xml:space="preserve">תזרימיים </w:t>
      </w:r>
      <w:r w:rsidR="00415A3A">
        <w:rPr>
          <w:rFonts w:cs="David" w:hint="cs"/>
          <w:rtl/>
        </w:rPr>
        <w:t>במהלך</w:t>
      </w:r>
      <w:r w:rsidRPr="00415A3A">
        <w:rPr>
          <w:rFonts w:cs="David" w:hint="cs"/>
          <w:rtl/>
        </w:rPr>
        <w:t xml:space="preserve"> </w:t>
      </w:r>
      <w:r w:rsidR="006D6FF5">
        <w:rPr>
          <w:rFonts w:cs="David" w:hint="cs"/>
          <w:rtl/>
        </w:rPr>
        <w:t>המחצית השנייה ל</w:t>
      </w:r>
      <w:r w:rsidRPr="00415A3A">
        <w:rPr>
          <w:rFonts w:cs="David" w:hint="cs"/>
          <w:rtl/>
        </w:rPr>
        <w:t xml:space="preserve">שנת 2015 לאחר שבמחסניה הצטבר מלאי גדול </w:t>
      </w:r>
      <w:r w:rsidR="00415A3A">
        <w:rPr>
          <w:rFonts w:cs="David" w:hint="cs"/>
          <w:rtl/>
        </w:rPr>
        <w:t xml:space="preserve">אותו </w:t>
      </w:r>
      <w:r w:rsidR="007A43D8">
        <w:rPr>
          <w:rFonts w:cs="David" w:hint="cs"/>
          <w:rtl/>
        </w:rPr>
        <w:t>רכשה בתחילת שנת 2015</w:t>
      </w:r>
      <w:r w:rsidRPr="00415A3A">
        <w:rPr>
          <w:rFonts w:cs="David" w:hint="cs"/>
          <w:rtl/>
        </w:rPr>
        <w:t xml:space="preserve">. </w:t>
      </w:r>
      <w:r w:rsidR="00415A3A" w:rsidRPr="00415A3A">
        <w:rPr>
          <w:rFonts w:cs="David" w:hint="cs"/>
          <w:rtl/>
        </w:rPr>
        <w:t xml:space="preserve"> </w:t>
      </w:r>
      <w:r w:rsidR="00BA3A16">
        <w:rPr>
          <w:rFonts w:cs="David" w:hint="cs"/>
          <w:rtl/>
        </w:rPr>
        <w:t xml:space="preserve">מאחר ושווי השוק של המלאי </w:t>
      </w:r>
      <w:r w:rsidR="00BA3A16" w:rsidRPr="00BA3A16">
        <w:rPr>
          <w:rFonts w:cs="David" w:hint="cs"/>
          <w:u w:val="single"/>
          <w:rtl/>
        </w:rPr>
        <w:t>בסוף שנת 2015</w:t>
      </w:r>
      <w:r w:rsidR="00BA3A16">
        <w:rPr>
          <w:rFonts w:cs="David" w:hint="cs"/>
          <w:rtl/>
        </w:rPr>
        <w:t xml:space="preserve"> ירד לערך של כ-50% מעלותו ,</w:t>
      </w:r>
      <w:r w:rsidR="00415A3A" w:rsidRPr="00415A3A">
        <w:rPr>
          <w:rFonts w:cs="David" w:hint="cs"/>
          <w:rtl/>
        </w:rPr>
        <w:t xml:space="preserve">החברה לא הצליחה למצוא קונים למלאי </w:t>
      </w:r>
      <w:r w:rsidR="00DC13F4">
        <w:rPr>
          <w:rFonts w:cs="David" w:hint="cs"/>
          <w:rtl/>
        </w:rPr>
        <w:t xml:space="preserve">בשנת 2015 </w:t>
      </w:r>
      <w:r w:rsidR="00415A3A" w:rsidRPr="00415A3A">
        <w:rPr>
          <w:rFonts w:cs="David" w:hint="cs"/>
          <w:rtl/>
        </w:rPr>
        <w:t>ומחשש להתיישנותו הסכימה למכור את כולו לסוחר מחו"ל</w:t>
      </w:r>
      <w:r w:rsidR="00795C9B">
        <w:rPr>
          <w:rFonts w:cs="David" w:hint="cs"/>
          <w:rtl/>
        </w:rPr>
        <w:t xml:space="preserve"> </w:t>
      </w:r>
      <w:r w:rsidR="006D6FF5" w:rsidRPr="00B54602">
        <w:rPr>
          <w:rFonts w:cs="David" w:hint="cs"/>
          <w:b/>
          <w:bCs/>
          <w:rtl/>
        </w:rPr>
        <w:t xml:space="preserve">בחצי </w:t>
      </w:r>
      <w:r w:rsidR="007A43D8" w:rsidRPr="00B54602">
        <w:rPr>
          <w:rFonts w:cs="David" w:hint="cs"/>
          <w:b/>
          <w:bCs/>
          <w:rtl/>
        </w:rPr>
        <w:t>מ</w:t>
      </w:r>
      <w:r w:rsidR="006D6FF5" w:rsidRPr="00B54602">
        <w:rPr>
          <w:rFonts w:cs="David" w:hint="cs"/>
          <w:b/>
          <w:bCs/>
          <w:rtl/>
        </w:rPr>
        <w:t>מחיר</w:t>
      </w:r>
      <w:r w:rsidR="007A43D8" w:rsidRPr="00B54602">
        <w:rPr>
          <w:rFonts w:cs="David" w:hint="cs"/>
          <w:b/>
          <w:bCs/>
          <w:rtl/>
        </w:rPr>
        <w:t xml:space="preserve"> העלות</w:t>
      </w:r>
      <w:r w:rsidR="006D6FF5">
        <w:rPr>
          <w:rFonts w:cs="David" w:hint="cs"/>
          <w:rtl/>
        </w:rPr>
        <w:t>.</w:t>
      </w:r>
      <w:r w:rsidR="007A43D8">
        <w:rPr>
          <w:rFonts w:cs="David" w:hint="cs"/>
          <w:rtl/>
        </w:rPr>
        <w:t xml:space="preserve"> </w:t>
      </w:r>
      <w:r w:rsidR="006D6FF5">
        <w:rPr>
          <w:rFonts w:cs="David" w:hint="cs"/>
          <w:rtl/>
        </w:rPr>
        <w:t>המכירה בוצעה ב</w:t>
      </w:r>
      <w:r w:rsidR="007A43D8">
        <w:rPr>
          <w:rFonts w:cs="David" w:hint="cs"/>
          <w:rtl/>
        </w:rPr>
        <w:t>שבוע הראשון של</w:t>
      </w:r>
      <w:r w:rsidR="006D6FF5">
        <w:rPr>
          <w:rFonts w:cs="David" w:hint="cs"/>
          <w:rtl/>
        </w:rPr>
        <w:t xml:space="preserve"> חודש ינואר 2016.</w:t>
      </w:r>
      <w:r w:rsidR="006D6FF5">
        <w:rPr>
          <w:rFonts w:cs="David" w:hint="cs"/>
          <w:rtl/>
        </w:rPr>
        <w:br/>
      </w:r>
      <w:r w:rsidR="000B7753">
        <w:rPr>
          <w:rFonts w:cs="David" w:hint="cs"/>
          <w:rtl/>
        </w:rPr>
        <w:t xml:space="preserve">הנהלת החברה בחנה דרכים </w:t>
      </w:r>
      <w:r w:rsidR="000B7753" w:rsidRPr="00DC13F4">
        <w:rPr>
          <w:rFonts w:cs="David" w:hint="cs"/>
          <w:b/>
          <w:bCs/>
          <w:rtl/>
        </w:rPr>
        <w:t>להימנע מהצגת הפסד משמעותי</w:t>
      </w:r>
      <w:r w:rsidR="000B7753">
        <w:rPr>
          <w:rFonts w:cs="David" w:hint="cs"/>
          <w:rtl/>
        </w:rPr>
        <w:t xml:space="preserve"> בשנת הפעילות הראשונה</w:t>
      </w:r>
      <w:r w:rsidR="007A43D8">
        <w:rPr>
          <w:rFonts w:cs="David" w:hint="cs"/>
          <w:rtl/>
        </w:rPr>
        <w:t xml:space="preserve"> </w:t>
      </w:r>
      <w:r w:rsidR="00DC13F4">
        <w:rPr>
          <w:rFonts w:cs="David" w:hint="cs"/>
          <w:rtl/>
        </w:rPr>
        <w:t xml:space="preserve">(שנת 2015) </w:t>
      </w:r>
      <w:r w:rsidR="007A43D8">
        <w:rPr>
          <w:rFonts w:cs="David" w:hint="cs"/>
          <w:rtl/>
        </w:rPr>
        <w:t>העלול לפגוע בהתקשרויות עתידיות של החברה.</w:t>
      </w:r>
      <w:r w:rsidR="000B7753">
        <w:rPr>
          <w:rFonts w:cs="David"/>
          <w:rtl/>
        </w:rPr>
        <w:br/>
      </w:r>
      <w:r w:rsidR="000B7753" w:rsidRPr="00D86708">
        <w:rPr>
          <w:rFonts w:cs="David" w:hint="cs"/>
          <w:b/>
          <w:bCs/>
          <w:u w:val="single"/>
          <w:rtl/>
        </w:rPr>
        <w:t xml:space="preserve">חשב החברה </w:t>
      </w:r>
      <w:r w:rsidR="007A43D8" w:rsidRPr="00D86708">
        <w:rPr>
          <w:rFonts w:cs="David" w:hint="cs"/>
          <w:b/>
          <w:bCs/>
          <w:u w:val="single"/>
          <w:rtl/>
        </w:rPr>
        <w:t>אמר</w:t>
      </w:r>
      <w:r w:rsidR="000B7753" w:rsidRPr="00D86708">
        <w:rPr>
          <w:rFonts w:cs="David" w:hint="cs"/>
          <w:b/>
          <w:bCs/>
          <w:u w:val="single"/>
          <w:rtl/>
        </w:rPr>
        <w:t xml:space="preserve"> בישיבת ה</w:t>
      </w:r>
      <w:r w:rsidR="007A43D8" w:rsidRPr="00D86708">
        <w:rPr>
          <w:rFonts w:cs="David" w:hint="cs"/>
          <w:b/>
          <w:bCs/>
          <w:u w:val="single"/>
          <w:rtl/>
        </w:rPr>
        <w:t>ה</w:t>
      </w:r>
      <w:r w:rsidR="000B7753" w:rsidRPr="00D86708">
        <w:rPr>
          <w:rFonts w:cs="David" w:hint="cs"/>
          <w:b/>
          <w:bCs/>
          <w:u w:val="single"/>
          <w:rtl/>
        </w:rPr>
        <w:t>נהלה</w:t>
      </w:r>
      <w:r w:rsidR="00B24C36" w:rsidRPr="00D86708">
        <w:rPr>
          <w:rFonts w:cs="David" w:hint="cs"/>
          <w:b/>
          <w:bCs/>
          <w:u w:val="single"/>
          <w:rtl/>
        </w:rPr>
        <w:t xml:space="preserve"> שהתקיימה בתחילת חודש דצמבר 2015</w:t>
      </w:r>
      <w:r w:rsidR="000B7753" w:rsidRPr="00D86708">
        <w:rPr>
          <w:rFonts w:cs="David" w:hint="cs"/>
          <w:b/>
          <w:bCs/>
          <w:u w:val="single"/>
          <w:rtl/>
        </w:rPr>
        <w:t xml:space="preserve">: </w:t>
      </w:r>
      <w:r w:rsidR="000B7753" w:rsidRPr="00D86708">
        <w:rPr>
          <w:rFonts w:cs="David"/>
          <w:b/>
          <w:bCs/>
          <w:u w:val="single"/>
          <w:rtl/>
        </w:rPr>
        <w:br/>
      </w:r>
      <w:r w:rsidR="000B7753">
        <w:rPr>
          <w:rFonts w:cs="David" w:hint="cs"/>
          <w:rtl/>
        </w:rPr>
        <w:t>"</w:t>
      </w:r>
      <w:r w:rsidR="007A43D8">
        <w:rPr>
          <w:rFonts w:cs="David" w:hint="cs"/>
          <w:rtl/>
        </w:rPr>
        <w:t xml:space="preserve">לדעתי </w:t>
      </w:r>
      <w:r w:rsidR="000B7753">
        <w:rPr>
          <w:rFonts w:cs="David" w:hint="cs"/>
          <w:rtl/>
        </w:rPr>
        <w:t xml:space="preserve">אין כל בעיה </w:t>
      </w:r>
      <w:r w:rsidR="007D0342">
        <w:rPr>
          <w:rFonts w:cs="David" w:hint="cs"/>
          <w:rtl/>
        </w:rPr>
        <w:t>בדוחות הכספיים לשנת 2015</w:t>
      </w:r>
      <w:r w:rsidR="000B7753">
        <w:rPr>
          <w:rFonts w:cs="David" w:hint="cs"/>
          <w:rtl/>
        </w:rPr>
        <w:t>. מאחר ועסק</w:t>
      </w:r>
      <w:r w:rsidR="00DC13F4">
        <w:rPr>
          <w:rFonts w:cs="David" w:hint="cs"/>
          <w:rtl/>
        </w:rPr>
        <w:t>ת המכירה</w:t>
      </w:r>
      <w:r w:rsidR="000B7753">
        <w:rPr>
          <w:rFonts w:cs="David" w:hint="cs"/>
          <w:rtl/>
        </w:rPr>
        <w:t xml:space="preserve"> </w:t>
      </w:r>
      <w:r w:rsidR="00B74504">
        <w:rPr>
          <w:rFonts w:cs="David" w:hint="cs"/>
          <w:rtl/>
        </w:rPr>
        <w:t>תבוצע</w:t>
      </w:r>
      <w:r w:rsidR="000B7753">
        <w:rPr>
          <w:rFonts w:cs="David" w:hint="cs"/>
          <w:rtl/>
        </w:rPr>
        <w:t xml:space="preserve"> בשנת 2016 נכלול את </w:t>
      </w:r>
      <w:r w:rsidR="000F7F6C">
        <w:rPr>
          <w:rFonts w:cs="David" w:hint="cs"/>
          <w:rtl/>
        </w:rPr>
        <w:t xml:space="preserve">כל </w:t>
      </w:r>
      <w:r w:rsidR="000B7753">
        <w:rPr>
          <w:rFonts w:cs="David" w:hint="cs"/>
          <w:rtl/>
        </w:rPr>
        <w:t xml:space="preserve">ההפסד </w:t>
      </w:r>
      <w:r w:rsidR="000F7F6C">
        <w:rPr>
          <w:rFonts w:cs="David" w:hint="cs"/>
          <w:rtl/>
        </w:rPr>
        <w:t xml:space="preserve">ממנה </w:t>
      </w:r>
      <w:r w:rsidR="000B7753">
        <w:rPr>
          <w:rFonts w:cs="David" w:hint="cs"/>
          <w:rtl/>
        </w:rPr>
        <w:t>בשנ</w:t>
      </w:r>
      <w:r w:rsidR="00586A29">
        <w:rPr>
          <w:rFonts w:cs="David" w:hint="cs"/>
          <w:rtl/>
        </w:rPr>
        <w:t>ת</w:t>
      </w:r>
      <w:r w:rsidR="000B7753">
        <w:rPr>
          <w:rFonts w:cs="David" w:hint="cs"/>
          <w:rtl/>
        </w:rPr>
        <w:t xml:space="preserve"> </w:t>
      </w:r>
      <w:r w:rsidR="00586A29">
        <w:rPr>
          <w:rFonts w:cs="David" w:hint="cs"/>
          <w:rtl/>
        </w:rPr>
        <w:t>2016</w:t>
      </w:r>
      <w:r w:rsidR="007A43D8">
        <w:rPr>
          <w:rFonts w:cs="David" w:hint="cs"/>
          <w:rtl/>
        </w:rPr>
        <w:t>.</w:t>
      </w:r>
      <w:r w:rsidR="00B24C36">
        <w:rPr>
          <w:rFonts w:cs="David" w:hint="cs"/>
          <w:rtl/>
        </w:rPr>
        <w:t xml:space="preserve"> בנוסף , ניתן לקחת הלוואה בנקאית עוד בשנת 2015. הסכום המתקבל יירשם כהכנסה שתקטין את ההפסד בדוח רווח הפסד</w:t>
      </w:r>
      <w:r w:rsidR="007A43D8">
        <w:rPr>
          <w:rFonts w:cs="David" w:hint="cs"/>
          <w:rtl/>
        </w:rPr>
        <w:t>"</w:t>
      </w:r>
      <w:r w:rsidR="007A43D8">
        <w:rPr>
          <w:rFonts w:cs="David"/>
          <w:rtl/>
        </w:rPr>
        <w:br/>
      </w:r>
      <w:r w:rsidR="00DC13F4" w:rsidRPr="00DC13F4">
        <w:rPr>
          <w:rFonts w:cs="David" w:hint="cs"/>
          <w:b/>
          <w:bCs/>
          <w:u w:val="single"/>
          <w:rtl/>
        </w:rPr>
        <w:t>נדרש</w:t>
      </w:r>
      <w:r w:rsidR="00DC13F4" w:rsidRPr="00DC13F4">
        <w:rPr>
          <w:rFonts w:cs="David" w:hint="cs"/>
          <w:b/>
          <w:bCs/>
          <w:rtl/>
        </w:rPr>
        <w:t xml:space="preserve"> </w:t>
      </w:r>
      <w:r w:rsidR="00FF2307">
        <w:rPr>
          <w:rFonts w:cs="David" w:hint="cs"/>
          <w:b/>
          <w:bCs/>
          <w:rtl/>
        </w:rPr>
        <w:t>:</w:t>
      </w:r>
      <w:r w:rsidR="00DC13F4" w:rsidRPr="00DC13F4">
        <w:rPr>
          <w:rFonts w:cs="David" w:hint="cs"/>
          <w:b/>
          <w:bCs/>
          <w:rtl/>
        </w:rPr>
        <w:t xml:space="preserve"> </w:t>
      </w:r>
      <w:r w:rsidR="007A43D8" w:rsidRPr="00DC13F4">
        <w:rPr>
          <w:rFonts w:cs="David" w:hint="cs"/>
          <w:b/>
          <w:bCs/>
          <w:rtl/>
        </w:rPr>
        <w:t xml:space="preserve">דונו </w:t>
      </w:r>
      <w:r w:rsidR="00B24C36" w:rsidRPr="00DC13F4">
        <w:rPr>
          <w:rFonts w:cs="David" w:hint="cs"/>
          <w:b/>
          <w:bCs/>
          <w:rtl/>
        </w:rPr>
        <w:t>בדברי החשב</w:t>
      </w:r>
      <w:r w:rsidR="000F7F6C" w:rsidRPr="00DC13F4">
        <w:rPr>
          <w:rFonts w:cs="David" w:hint="cs"/>
          <w:b/>
          <w:bCs/>
          <w:rtl/>
        </w:rPr>
        <w:t>.</w:t>
      </w:r>
      <w:r w:rsidR="00B24C36" w:rsidRPr="00DC13F4">
        <w:rPr>
          <w:rFonts w:cs="David" w:hint="cs"/>
          <w:b/>
          <w:bCs/>
          <w:rtl/>
        </w:rPr>
        <w:t xml:space="preserve"> האם הוא צודק?</w:t>
      </w:r>
      <w:r w:rsidR="006D6FF5" w:rsidRPr="00DC13F4">
        <w:rPr>
          <w:rFonts w:cs="David" w:hint="cs"/>
          <w:b/>
          <w:bCs/>
          <w:rtl/>
        </w:rPr>
        <w:t xml:space="preserve"> </w:t>
      </w:r>
      <w:r w:rsidR="00B24C36" w:rsidRPr="00DC13F4">
        <w:rPr>
          <w:rFonts w:cs="David" w:hint="cs"/>
          <w:b/>
          <w:bCs/>
          <w:rtl/>
        </w:rPr>
        <w:t>.</w:t>
      </w:r>
      <w:r w:rsidR="006D6FF5">
        <w:rPr>
          <w:rFonts w:cs="David"/>
          <w:rtl/>
        </w:rPr>
        <w:br/>
      </w:r>
    </w:p>
    <w:p w:rsidR="00DC13F4" w:rsidRDefault="00DC13F4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86708" w:rsidRDefault="00D86708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2337C" w:rsidRDefault="00D2337C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DC13F4" w:rsidRDefault="00DC13F4" w:rsidP="00164F91">
      <w:pPr>
        <w:spacing w:after="200" w:line="360" w:lineRule="auto"/>
        <w:rPr>
          <w:rFonts w:cs="David"/>
          <w:b/>
          <w:bCs/>
          <w:highlight w:val="yellow"/>
          <w:u w:val="single"/>
          <w:rtl/>
        </w:rPr>
      </w:pPr>
    </w:p>
    <w:p w:rsidR="00B9209F" w:rsidRPr="0039684E" w:rsidRDefault="00B9209F" w:rsidP="00EF6C37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שאלה מס' </w:t>
      </w:r>
      <w:r w:rsidR="000F4AFE">
        <w:rPr>
          <w:rFonts w:cs="David" w:hint="cs"/>
          <w:b/>
          <w:bCs/>
          <w:sz w:val="28"/>
          <w:szCs w:val="28"/>
          <w:u w:val="single"/>
          <w:rtl/>
        </w:rPr>
        <w:t>3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-  רכוש קבוע (</w:t>
      </w:r>
      <w:r w:rsidR="007862CE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EF6C37">
        <w:rPr>
          <w:rFonts w:cs="David" w:hint="cs"/>
          <w:b/>
          <w:bCs/>
          <w:sz w:val="28"/>
          <w:szCs w:val="28"/>
          <w:u w:val="single"/>
          <w:rtl/>
        </w:rPr>
        <w:t>7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394F84" w:rsidRDefault="00394F84" w:rsidP="00C054A3">
      <w:pPr>
        <w:spacing w:line="360" w:lineRule="auto"/>
        <w:rPr>
          <w:rFonts w:ascii="Tahoma" w:hAnsi="Tahoma" w:cs="David"/>
          <w:rtl/>
        </w:rPr>
      </w:pPr>
      <w:r w:rsidRPr="00074A52">
        <w:rPr>
          <w:rFonts w:ascii="Tahoma" w:hAnsi="Tahoma" w:cs="David" w:hint="cs"/>
          <w:rtl/>
        </w:rPr>
        <w:t>חברת "</w:t>
      </w:r>
      <w:r w:rsidR="002A0709">
        <w:rPr>
          <w:rFonts w:ascii="Tahoma" w:hAnsi="Tahoma" w:cs="David" w:hint="cs"/>
          <w:rtl/>
        </w:rPr>
        <w:t>ורדה</w:t>
      </w:r>
      <w:r w:rsidRPr="00074A52">
        <w:rPr>
          <w:rFonts w:ascii="Tahoma" w:hAnsi="Tahoma" w:cs="David" w:hint="cs"/>
          <w:rtl/>
        </w:rPr>
        <w:t>"</w:t>
      </w:r>
      <w:r>
        <w:rPr>
          <w:rFonts w:ascii="Tahoma" w:hAnsi="Tahoma" w:cs="David" w:hint="cs"/>
          <w:rtl/>
        </w:rPr>
        <w:t xml:space="preserve"> בע"מ </w:t>
      </w:r>
      <w:r w:rsidRPr="00D15897">
        <w:rPr>
          <w:rFonts w:ascii="Tahoma" w:hAnsi="Tahoma" w:cs="David" w:hint="cs"/>
          <w:b/>
          <w:bCs/>
          <w:u w:val="single"/>
          <w:rtl/>
        </w:rPr>
        <w:t xml:space="preserve">הוקמה ביום 1 </w:t>
      </w:r>
      <w:r w:rsidR="00C054A3" w:rsidRPr="00D15897">
        <w:rPr>
          <w:rFonts w:ascii="Tahoma" w:hAnsi="Tahoma" w:cs="David" w:hint="cs"/>
          <w:b/>
          <w:bCs/>
          <w:u w:val="single"/>
          <w:rtl/>
        </w:rPr>
        <w:t>ביולי</w:t>
      </w:r>
      <w:r w:rsidRPr="00D15897">
        <w:rPr>
          <w:rFonts w:ascii="Tahoma" w:hAnsi="Tahoma" w:cs="David" w:hint="cs"/>
          <w:b/>
          <w:bCs/>
          <w:u w:val="single"/>
          <w:rtl/>
        </w:rPr>
        <w:t xml:space="preserve"> </w:t>
      </w:r>
      <w:r w:rsidR="002A0709" w:rsidRPr="00D15897">
        <w:rPr>
          <w:rFonts w:ascii="Tahoma" w:hAnsi="Tahoma" w:cs="David" w:hint="cs"/>
          <w:b/>
          <w:bCs/>
          <w:u w:val="single"/>
          <w:rtl/>
        </w:rPr>
        <w:t>2011</w:t>
      </w:r>
      <w:r>
        <w:rPr>
          <w:rFonts w:ascii="Tahoma" w:hAnsi="Tahoma" w:cs="David" w:hint="cs"/>
          <w:rtl/>
        </w:rPr>
        <w:t xml:space="preserve"> . </w:t>
      </w:r>
    </w:p>
    <w:p w:rsidR="00394F84" w:rsidRDefault="00394F84" w:rsidP="002A0709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 xml:space="preserve">להלן הנתונים המתייחסים לרכוש הקבוע של החברה </w:t>
      </w:r>
      <w:r w:rsidRPr="00C42FBC">
        <w:rPr>
          <w:rFonts w:ascii="Tahoma" w:hAnsi="Tahoma" w:cs="David" w:hint="cs"/>
          <w:b/>
          <w:bCs/>
          <w:u w:val="single"/>
          <w:rtl/>
        </w:rPr>
        <w:t>ליום 31.12.</w:t>
      </w:r>
      <w:r w:rsidR="002A0709" w:rsidRPr="00C42FBC">
        <w:rPr>
          <w:rFonts w:ascii="Tahoma" w:hAnsi="Tahoma" w:cs="David" w:hint="cs"/>
          <w:b/>
          <w:bCs/>
          <w:u w:val="single"/>
          <w:rtl/>
        </w:rPr>
        <w:t>2015</w:t>
      </w:r>
      <w:r w:rsidRPr="00C42FBC">
        <w:rPr>
          <w:rFonts w:ascii="Tahoma" w:hAnsi="Tahoma" w:cs="David" w:hint="cs"/>
          <w:b/>
          <w:bCs/>
          <w:u w:val="single"/>
          <w:rtl/>
        </w:rPr>
        <w:t xml:space="preserve"> </w:t>
      </w:r>
      <w:r>
        <w:rPr>
          <w:rFonts w:ascii="Tahoma" w:hAnsi="Tahoma" w:cs="David" w:hint="cs"/>
          <w:rtl/>
        </w:rPr>
        <w:t xml:space="preserve">: 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1263"/>
        <w:gridCol w:w="1286"/>
        <w:gridCol w:w="1259"/>
        <w:gridCol w:w="1259"/>
        <w:gridCol w:w="1245"/>
        <w:gridCol w:w="1105"/>
        <w:gridCol w:w="713"/>
      </w:tblGrid>
      <w:tr w:rsidR="002A0709" w:rsidTr="002A0709">
        <w:tc>
          <w:tcPr>
            <w:tcW w:w="1263" w:type="dxa"/>
          </w:tcPr>
          <w:p w:rsidR="002A0709" w:rsidRPr="004A115F" w:rsidRDefault="002A0709" w:rsidP="00394F84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סעיף</w:t>
            </w:r>
          </w:p>
        </w:tc>
        <w:tc>
          <w:tcPr>
            <w:tcW w:w="1286" w:type="dxa"/>
          </w:tcPr>
          <w:p w:rsidR="002A0709" w:rsidRPr="004A115F" w:rsidRDefault="002A0709" w:rsidP="00394F84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עלות</w:t>
            </w:r>
          </w:p>
        </w:tc>
        <w:tc>
          <w:tcPr>
            <w:tcW w:w="1259" w:type="dxa"/>
          </w:tcPr>
          <w:p w:rsidR="002A0709" w:rsidRPr="004A115F" w:rsidRDefault="002A0709" w:rsidP="00394F84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פחת נצבר</w:t>
            </w:r>
          </w:p>
        </w:tc>
        <w:tc>
          <w:tcPr>
            <w:tcW w:w="1259" w:type="dxa"/>
          </w:tcPr>
          <w:p w:rsidR="002A0709" w:rsidRPr="004A115F" w:rsidRDefault="002A0709" w:rsidP="00C4410C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ערך גרט</w:t>
            </w:r>
          </w:p>
        </w:tc>
        <w:tc>
          <w:tcPr>
            <w:tcW w:w="1245" w:type="dxa"/>
          </w:tcPr>
          <w:p w:rsidR="002A0709" w:rsidRPr="004A115F" w:rsidRDefault="002A0709" w:rsidP="00D1589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אורך חיים שימושי</w:t>
            </w:r>
            <w:r w:rsidR="0008324E">
              <w:rPr>
                <w:rFonts w:ascii="Tahoma" w:hAnsi="Tahoma" w:cs="David" w:hint="cs"/>
                <w:b/>
                <w:bCs/>
                <w:rtl/>
              </w:rPr>
              <w:t xml:space="preserve"> </w:t>
            </w:r>
            <w:r w:rsidR="00D15897">
              <w:rPr>
                <w:rFonts w:ascii="Tahoma" w:hAnsi="Tahoma" w:cs="David" w:hint="cs"/>
                <w:b/>
                <w:bCs/>
                <w:rtl/>
              </w:rPr>
              <w:t xml:space="preserve">(מס' </w:t>
            </w:r>
            <w:r w:rsidR="0008324E">
              <w:rPr>
                <w:rFonts w:ascii="Tahoma" w:hAnsi="Tahoma" w:cs="David" w:hint="cs"/>
                <w:b/>
                <w:bCs/>
                <w:rtl/>
              </w:rPr>
              <w:t>שנים</w:t>
            </w:r>
            <w:r w:rsidR="00D15897">
              <w:rPr>
                <w:rFonts w:ascii="Tahoma" w:hAnsi="Tahoma" w:cs="David" w:hint="cs"/>
                <w:b/>
                <w:bCs/>
                <w:rtl/>
              </w:rPr>
              <w:t>)</w:t>
            </w:r>
          </w:p>
        </w:tc>
        <w:tc>
          <w:tcPr>
            <w:tcW w:w="1105" w:type="dxa"/>
          </w:tcPr>
          <w:p w:rsidR="002A0709" w:rsidRPr="004A115F" w:rsidRDefault="002A0709" w:rsidP="00394F84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שיטת הפחתה</w:t>
            </w:r>
          </w:p>
        </w:tc>
        <w:tc>
          <w:tcPr>
            <w:tcW w:w="713" w:type="dxa"/>
          </w:tcPr>
          <w:p w:rsidR="002A0709" w:rsidRDefault="002A0709" w:rsidP="00394F84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נתון נוסף</w:t>
            </w:r>
          </w:p>
        </w:tc>
      </w:tr>
      <w:tr w:rsidR="002A0709" w:rsidRPr="000F746E" w:rsidTr="002A0709">
        <w:tc>
          <w:tcPr>
            <w:tcW w:w="1263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רכב</w:t>
            </w:r>
          </w:p>
        </w:tc>
        <w:tc>
          <w:tcPr>
            <w:tcW w:w="1286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20</w:t>
            </w:r>
            <w:r w:rsidRPr="000F746E">
              <w:rPr>
                <w:rFonts w:ascii="Tahoma" w:hAnsi="Tahoma" w:cs="David" w:hint="cs"/>
                <w:rtl/>
              </w:rPr>
              <w:t>0,000</w:t>
            </w:r>
          </w:p>
        </w:tc>
        <w:tc>
          <w:tcPr>
            <w:tcW w:w="1259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??</w:t>
            </w:r>
          </w:p>
        </w:tc>
        <w:tc>
          <w:tcPr>
            <w:tcW w:w="1259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 w:rsidRPr="000F746E">
              <w:rPr>
                <w:rFonts w:ascii="Tahoma" w:hAnsi="Tahoma" w:cs="David" w:hint="cs"/>
                <w:rtl/>
              </w:rPr>
              <w:t>10,000</w:t>
            </w:r>
          </w:p>
        </w:tc>
        <w:tc>
          <w:tcPr>
            <w:tcW w:w="1245" w:type="dxa"/>
          </w:tcPr>
          <w:p w:rsidR="002A0709" w:rsidRPr="000F746E" w:rsidRDefault="002A0709" w:rsidP="00A321E3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   </w:t>
            </w:r>
            <w:r w:rsidR="00A321E3">
              <w:rPr>
                <w:rFonts w:ascii="Tahoma" w:hAnsi="Tahoma" w:cs="David" w:hint="cs"/>
                <w:rtl/>
              </w:rPr>
              <w:t>5</w:t>
            </w:r>
          </w:p>
        </w:tc>
        <w:tc>
          <w:tcPr>
            <w:tcW w:w="1105" w:type="dxa"/>
          </w:tcPr>
          <w:p w:rsidR="002A0709" w:rsidRPr="000F746E" w:rsidRDefault="002A0709" w:rsidP="002A0709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סכום ספרות (*)</w:t>
            </w:r>
          </w:p>
        </w:tc>
        <w:tc>
          <w:tcPr>
            <w:tcW w:w="713" w:type="dxa"/>
          </w:tcPr>
          <w:p w:rsidR="002A0709" w:rsidRDefault="0008324E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א</w:t>
            </w:r>
          </w:p>
        </w:tc>
      </w:tr>
      <w:tr w:rsidR="002A0709" w:rsidRPr="000F746E" w:rsidTr="002A0709">
        <w:tc>
          <w:tcPr>
            <w:tcW w:w="1263" w:type="dxa"/>
          </w:tcPr>
          <w:p w:rsidR="002A0709" w:rsidRPr="000F746E" w:rsidRDefault="0008324E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מחשבים</w:t>
            </w:r>
          </w:p>
        </w:tc>
        <w:tc>
          <w:tcPr>
            <w:tcW w:w="1286" w:type="dxa"/>
          </w:tcPr>
          <w:p w:rsidR="002A0709" w:rsidRPr="000F746E" w:rsidRDefault="00D12A70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??</w:t>
            </w:r>
          </w:p>
        </w:tc>
        <w:tc>
          <w:tcPr>
            <w:tcW w:w="1259" w:type="dxa"/>
          </w:tcPr>
          <w:p w:rsidR="002A0709" w:rsidRPr="000F746E" w:rsidRDefault="00D12A70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300,000</w:t>
            </w:r>
          </w:p>
        </w:tc>
        <w:tc>
          <w:tcPr>
            <w:tcW w:w="1259" w:type="dxa"/>
          </w:tcPr>
          <w:p w:rsidR="002A0709" w:rsidRPr="000F746E" w:rsidRDefault="00D12A70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20,000</w:t>
            </w:r>
          </w:p>
        </w:tc>
        <w:tc>
          <w:tcPr>
            <w:tcW w:w="1245" w:type="dxa"/>
          </w:tcPr>
          <w:p w:rsidR="002A0709" w:rsidRPr="000F746E" w:rsidRDefault="0008324E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   3</w:t>
            </w:r>
          </w:p>
        </w:tc>
        <w:tc>
          <w:tcPr>
            <w:tcW w:w="1105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קו ישר</w:t>
            </w:r>
          </w:p>
        </w:tc>
        <w:tc>
          <w:tcPr>
            <w:tcW w:w="713" w:type="dxa"/>
          </w:tcPr>
          <w:p w:rsidR="002A0709" w:rsidRDefault="0008324E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ב</w:t>
            </w:r>
          </w:p>
        </w:tc>
      </w:tr>
      <w:tr w:rsidR="002A0709" w:rsidRPr="000F746E" w:rsidTr="002A0709">
        <w:tc>
          <w:tcPr>
            <w:tcW w:w="1263" w:type="dxa"/>
          </w:tcPr>
          <w:p w:rsidR="002A0709" w:rsidRPr="000F746E" w:rsidRDefault="00D12A70" w:rsidP="00462A5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מכונ</w:t>
            </w:r>
            <w:r w:rsidR="005E1110">
              <w:rPr>
                <w:rFonts w:ascii="Tahoma" w:hAnsi="Tahoma" w:cs="David" w:hint="cs"/>
                <w:rtl/>
              </w:rPr>
              <w:t xml:space="preserve">ת </w:t>
            </w:r>
            <w:r w:rsidR="00462A57">
              <w:rPr>
                <w:rFonts w:ascii="Tahoma" w:hAnsi="Tahoma" w:cs="David" w:hint="cs"/>
                <w:rtl/>
              </w:rPr>
              <w:t>אריזה</w:t>
            </w:r>
            <w:r w:rsidR="00F41ED9">
              <w:rPr>
                <w:rFonts w:ascii="Tahoma" w:hAnsi="Tahoma" w:cs="David" w:hint="cs"/>
                <w:rtl/>
              </w:rPr>
              <w:t xml:space="preserve"> א</w:t>
            </w:r>
          </w:p>
        </w:tc>
        <w:tc>
          <w:tcPr>
            <w:tcW w:w="1286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 w:rsidRPr="000F746E">
              <w:rPr>
                <w:rFonts w:ascii="Tahoma" w:hAnsi="Tahoma" w:cs="David" w:hint="cs"/>
                <w:rtl/>
              </w:rPr>
              <w:t>100,000</w:t>
            </w:r>
          </w:p>
        </w:tc>
        <w:tc>
          <w:tcPr>
            <w:tcW w:w="1259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75,000</w:t>
            </w:r>
          </w:p>
        </w:tc>
        <w:tc>
          <w:tcPr>
            <w:tcW w:w="1259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 w:rsidRPr="000F746E">
              <w:rPr>
                <w:rFonts w:ascii="Tahoma" w:hAnsi="Tahoma" w:cs="David" w:hint="cs"/>
                <w:rtl/>
              </w:rPr>
              <w:t>-</w:t>
            </w:r>
          </w:p>
        </w:tc>
        <w:tc>
          <w:tcPr>
            <w:tcW w:w="1245" w:type="dxa"/>
          </w:tcPr>
          <w:p w:rsidR="002A0709" w:rsidRPr="00D471DD" w:rsidRDefault="00D12A70" w:rsidP="005E1110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   </w:t>
            </w:r>
            <w:r w:rsidR="005E1110" w:rsidRPr="00D471DD">
              <w:rPr>
                <w:rFonts w:ascii="Tahoma" w:hAnsi="Tahoma" w:cs="David" w:hint="cs"/>
                <w:b/>
                <w:bCs/>
                <w:rtl/>
              </w:rPr>
              <w:t>??</w:t>
            </w:r>
          </w:p>
        </w:tc>
        <w:tc>
          <w:tcPr>
            <w:tcW w:w="1105" w:type="dxa"/>
          </w:tcPr>
          <w:p w:rsidR="002A0709" w:rsidRPr="000F746E" w:rsidRDefault="002A0709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קו ישר</w:t>
            </w:r>
          </w:p>
        </w:tc>
        <w:tc>
          <w:tcPr>
            <w:tcW w:w="713" w:type="dxa"/>
          </w:tcPr>
          <w:p w:rsidR="002A0709" w:rsidRDefault="0008324E" w:rsidP="00394F84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ג</w:t>
            </w:r>
          </w:p>
        </w:tc>
      </w:tr>
    </w:tbl>
    <w:p w:rsidR="00394F84" w:rsidRDefault="00394F84" w:rsidP="00394F84">
      <w:pPr>
        <w:spacing w:line="360" w:lineRule="auto"/>
        <w:rPr>
          <w:rFonts w:ascii="Tahoma" w:hAnsi="Tahoma" w:cs="David"/>
          <w:b/>
          <w:bCs/>
          <w:rtl/>
        </w:rPr>
      </w:pPr>
    </w:p>
    <w:p w:rsidR="002A0709" w:rsidRPr="00615020" w:rsidRDefault="002A0709" w:rsidP="002A0709">
      <w:pPr>
        <w:spacing w:line="360" w:lineRule="auto"/>
        <w:rPr>
          <w:rFonts w:ascii="Tahoma" w:hAnsi="Tahoma" w:cs="David"/>
          <w:rtl/>
        </w:rPr>
      </w:pPr>
      <w:r w:rsidRPr="00615020">
        <w:rPr>
          <w:rFonts w:ascii="Tahoma" w:hAnsi="Tahoma" w:cs="David" w:hint="cs"/>
          <w:rtl/>
        </w:rPr>
        <w:t>(*) סכום ספרות שנים יורד</w:t>
      </w:r>
    </w:p>
    <w:p w:rsidR="00394F84" w:rsidRPr="00715EB1" w:rsidRDefault="002A0709" w:rsidP="005E1110">
      <w:pPr>
        <w:pStyle w:val="a5"/>
        <w:numPr>
          <w:ilvl w:val="0"/>
          <w:numId w:val="27"/>
        </w:numPr>
        <w:spacing w:after="0" w:line="360" w:lineRule="auto"/>
        <w:rPr>
          <w:rFonts w:ascii="Tahoma" w:hAnsi="Tahoma" w:cs="David"/>
          <w:sz w:val="24"/>
          <w:szCs w:val="24"/>
        </w:rPr>
      </w:pPr>
      <w:r w:rsidRPr="00715EB1">
        <w:rPr>
          <w:rFonts w:ascii="Tahoma" w:hAnsi="Tahoma" w:cs="David" w:hint="cs"/>
          <w:sz w:val="24"/>
          <w:szCs w:val="24"/>
          <w:rtl/>
        </w:rPr>
        <w:t xml:space="preserve">הרכב נרכש </w:t>
      </w:r>
      <w:r w:rsidR="00A321E3" w:rsidRPr="00715EB1">
        <w:rPr>
          <w:rFonts w:ascii="Tahoma" w:hAnsi="Tahoma" w:cs="David" w:hint="cs"/>
          <w:sz w:val="24"/>
          <w:szCs w:val="24"/>
          <w:rtl/>
        </w:rPr>
        <w:t xml:space="preserve">והופעל </w:t>
      </w:r>
      <w:r w:rsidRPr="00715EB1">
        <w:rPr>
          <w:rFonts w:ascii="Tahoma" w:hAnsi="Tahoma" w:cs="David" w:hint="cs"/>
          <w:sz w:val="24"/>
          <w:szCs w:val="24"/>
          <w:rtl/>
        </w:rPr>
        <w:t>ביום הקמת החברה</w:t>
      </w:r>
      <w:r w:rsidR="00A321E3" w:rsidRPr="00715EB1">
        <w:rPr>
          <w:rFonts w:ascii="Tahoma" w:hAnsi="Tahoma" w:cs="David" w:hint="cs"/>
          <w:sz w:val="24"/>
          <w:szCs w:val="24"/>
          <w:rtl/>
        </w:rPr>
        <w:t xml:space="preserve"> ,שימש את מנהל הכספים של החברה </w:t>
      </w:r>
      <w:r w:rsidR="00A321E3" w:rsidRPr="00D471DD">
        <w:rPr>
          <w:rFonts w:ascii="Tahoma" w:hAnsi="Tahoma" w:cs="David" w:hint="cs"/>
          <w:b/>
          <w:bCs/>
          <w:sz w:val="24"/>
          <w:szCs w:val="24"/>
          <w:rtl/>
        </w:rPr>
        <w:t>ונמכר ביום</w:t>
      </w:r>
      <w:r w:rsidR="00D35D27" w:rsidRPr="00715EB1">
        <w:rPr>
          <w:rFonts w:ascii="Tahoma" w:hAnsi="Tahoma" w:cs="David" w:hint="cs"/>
          <w:sz w:val="24"/>
          <w:szCs w:val="24"/>
          <w:rtl/>
        </w:rPr>
        <w:t xml:space="preserve"> </w:t>
      </w:r>
      <w:r w:rsidR="00095582" w:rsidRPr="00D471DD">
        <w:rPr>
          <w:rFonts w:ascii="Tahoma" w:hAnsi="Tahoma" w:cs="David" w:hint="cs"/>
          <w:b/>
          <w:bCs/>
          <w:sz w:val="24"/>
          <w:szCs w:val="24"/>
          <w:rtl/>
        </w:rPr>
        <w:t>31</w:t>
      </w:r>
      <w:r w:rsidR="00D35D27" w:rsidRPr="00D471DD">
        <w:rPr>
          <w:rFonts w:ascii="Tahoma" w:hAnsi="Tahoma" w:cs="David" w:hint="cs"/>
          <w:b/>
          <w:bCs/>
          <w:sz w:val="24"/>
          <w:szCs w:val="24"/>
          <w:rtl/>
        </w:rPr>
        <w:t>.</w:t>
      </w:r>
      <w:r w:rsidR="00095582" w:rsidRPr="00D471DD">
        <w:rPr>
          <w:rFonts w:ascii="Tahoma" w:hAnsi="Tahoma" w:cs="David" w:hint="cs"/>
          <w:b/>
          <w:bCs/>
          <w:sz w:val="24"/>
          <w:szCs w:val="24"/>
          <w:rtl/>
        </w:rPr>
        <w:t>8</w:t>
      </w:r>
      <w:r w:rsidR="00D35D27" w:rsidRPr="00D471DD">
        <w:rPr>
          <w:rFonts w:ascii="Tahoma" w:hAnsi="Tahoma" w:cs="David" w:hint="cs"/>
          <w:b/>
          <w:bCs/>
          <w:sz w:val="24"/>
          <w:szCs w:val="24"/>
          <w:rtl/>
        </w:rPr>
        <w:t>.</w:t>
      </w:r>
      <w:r w:rsidRPr="00D471DD">
        <w:rPr>
          <w:rFonts w:ascii="Tahoma" w:hAnsi="Tahoma" w:cs="David" w:hint="cs"/>
          <w:b/>
          <w:bCs/>
          <w:sz w:val="24"/>
          <w:szCs w:val="24"/>
          <w:rtl/>
        </w:rPr>
        <w:t>2016</w:t>
      </w:r>
      <w:r w:rsidR="00394F84" w:rsidRPr="00D471DD">
        <w:rPr>
          <w:rFonts w:ascii="Tahoma" w:hAnsi="Tahoma" w:cs="David" w:hint="cs"/>
          <w:b/>
          <w:bCs/>
          <w:sz w:val="24"/>
          <w:szCs w:val="24"/>
          <w:rtl/>
        </w:rPr>
        <w:t xml:space="preserve"> </w:t>
      </w:r>
      <w:r w:rsidR="00577D04" w:rsidRPr="00715EB1">
        <w:rPr>
          <w:rFonts w:ascii="Tahoma" w:hAnsi="Tahoma" w:cs="David" w:hint="cs"/>
          <w:sz w:val="24"/>
          <w:szCs w:val="24"/>
          <w:rtl/>
        </w:rPr>
        <w:t xml:space="preserve">בתמורה לסך של </w:t>
      </w:r>
      <w:r w:rsidR="00577D04" w:rsidRPr="00D471DD">
        <w:rPr>
          <w:rFonts w:ascii="Tahoma" w:hAnsi="Tahoma" w:cs="David" w:hint="cs"/>
          <w:b/>
          <w:bCs/>
          <w:sz w:val="24"/>
          <w:szCs w:val="24"/>
          <w:rtl/>
        </w:rPr>
        <w:t>65,000</w:t>
      </w:r>
      <w:r w:rsidR="00394F84" w:rsidRPr="00D471DD">
        <w:rPr>
          <w:rFonts w:ascii="Tahoma" w:hAnsi="Tahoma" w:cs="David" w:hint="cs"/>
          <w:b/>
          <w:bCs/>
          <w:sz w:val="24"/>
          <w:szCs w:val="24"/>
          <w:rtl/>
        </w:rPr>
        <w:t xml:space="preserve"> ₪</w:t>
      </w:r>
      <w:r w:rsidR="00394F84" w:rsidRPr="00715EB1">
        <w:rPr>
          <w:rFonts w:ascii="Tahoma" w:hAnsi="Tahoma" w:cs="David" w:hint="cs"/>
          <w:sz w:val="24"/>
          <w:szCs w:val="24"/>
          <w:rtl/>
        </w:rPr>
        <w:t>.</w:t>
      </w:r>
      <w:r w:rsidR="00715EB1" w:rsidRPr="00715EB1">
        <w:rPr>
          <w:rFonts w:ascii="Tahoma" w:hAnsi="Tahoma" w:cs="David" w:hint="cs"/>
          <w:sz w:val="24"/>
          <w:szCs w:val="24"/>
          <w:rtl/>
        </w:rPr>
        <w:t xml:space="preserve"> </w:t>
      </w:r>
    </w:p>
    <w:p w:rsidR="00AC313E" w:rsidRPr="009B47F6" w:rsidRDefault="00394F84" w:rsidP="00462A57">
      <w:pPr>
        <w:pStyle w:val="a5"/>
        <w:numPr>
          <w:ilvl w:val="0"/>
          <w:numId w:val="27"/>
        </w:numPr>
        <w:spacing w:after="0" w:line="360" w:lineRule="auto"/>
        <w:rPr>
          <w:rFonts w:ascii="Tahoma" w:hAnsi="Tahoma" w:cs="David"/>
          <w:sz w:val="24"/>
          <w:szCs w:val="24"/>
        </w:rPr>
      </w:pPr>
      <w:r w:rsidRPr="00715EB1">
        <w:rPr>
          <w:rFonts w:ascii="Tahoma" w:hAnsi="Tahoma" w:cs="David" w:hint="cs"/>
          <w:sz w:val="24"/>
          <w:szCs w:val="24"/>
          <w:rtl/>
        </w:rPr>
        <w:t>יתרת ה</w:t>
      </w:r>
      <w:r w:rsidR="0008324E" w:rsidRPr="00715EB1">
        <w:rPr>
          <w:rFonts w:ascii="Tahoma" w:hAnsi="Tahoma" w:cs="David" w:hint="cs"/>
          <w:sz w:val="24"/>
          <w:szCs w:val="24"/>
          <w:rtl/>
        </w:rPr>
        <w:t>מחשבים</w:t>
      </w:r>
      <w:r w:rsidRPr="00715EB1">
        <w:rPr>
          <w:rFonts w:ascii="Tahoma" w:hAnsi="Tahoma" w:cs="David" w:hint="cs"/>
          <w:sz w:val="24"/>
          <w:szCs w:val="24"/>
          <w:rtl/>
        </w:rPr>
        <w:t xml:space="preserve"> ליום </w:t>
      </w:r>
      <w:r w:rsidR="00D35D27" w:rsidRPr="00715EB1">
        <w:rPr>
          <w:rFonts w:ascii="Tahoma" w:hAnsi="Tahoma" w:cs="David" w:hint="cs"/>
          <w:sz w:val="24"/>
          <w:szCs w:val="24"/>
          <w:rtl/>
        </w:rPr>
        <w:t>ה- 31.12.</w:t>
      </w:r>
      <w:r w:rsidR="0008324E" w:rsidRPr="00715EB1">
        <w:rPr>
          <w:rFonts w:ascii="Tahoma" w:hAnsi="Tahoma" w:cs="David" w:hint="cs"/>
          <w:sz w:val="24"/>
          <w:szCs w:val="24"/>
          <w:rtl/>
        </w:rPr>
        <w:t>2015</w:t>
      </w:r>
      <w:r w:rsidRPr="00715EB1">
        <w:rPr>
          <w:rFonts w:ascii="Tahoma" w:hAnsi="Tahoma" w:cs="David" w:hint="cs"/>
          <w:sz w:val="24"/>
          <w:szCs w:val="24"/>
          <w:rtl/>
        </w:rPr>
        <w:t xml:space="preserve"> </w:t>
      </w:r>
      <w:r w:rsidR="009B47F6" w:rsidRPr="00715EB1">
        <w:rPr>
          <w:rFonts w:ascii="Tahoma" w:hAnsi="Tahoma" w:cs="David" w:hint="cs"/>
          <w:sz w:val="24"/>
          <w:szCs w:val="24"/>
          <w:rtl/>
        </w:rPr>
        <w:t xml:space="preserve">כוללת </w:t>
      </w:r>
      <w:r w:rsidRPr="00715EB1">
        <w:rPr>
          <w:rFonts w:ascii="Tahoma" w:hAnsi="Tahoma" w:cs="David" w:hint="cs"/>
          <w:sz w:val="24"/>
          <w:szCs w:val="24"/>
          <w:rtl/>
        </w:rPr>
        <w:t>ש</w:t>
      </w:r>
      <w:r w:rsidR="0008324E" w:rsidRPr="00715EB1">
        <w:rPr>
          <w:rFonts w:ascii="Tahoma" w:hAnsi="Tahoma" w:cs="David" w:hint="cs"/>
          <w:sz w:val="24"/>
          <w:szCs w:val="24"/>
          <w:rtl/>
        </w:rPr>
        <w:t>נ</w:t>
      </w:r>
      <w:r w:rsidRPr="00715EB1">
        <w:rPr>
          <w:rFonts w:ascii="Tahoma" w:hAnsi="Tahoma" w:cs="David" w:hint="cs"/>
          <w:sz w:val="24"/>
          <w:szCs w:val="24"/>
          <w:rtl/>
        </w:rPr>
        <w:t>י מ</w:t>
      </w:r>
      <w:r w:rsidR="0008324E" w:rsidRPr="00715EB1">
        <w:rPr>
          <w:rFonts w:ascii="Tahoma" w:hAnsi="Tahoma" w:cs="David" w:hint="cs"/>
          <w:sz w:val="24"/>
          <w:szCs w:val="24"/>
          <w:rtl/>
        </w:rPr>
        <w:t>חשבים</w:t>
      </w:r>
      <w:r w:rsidRPr="00715EB1">
        <w:rPr>
          <w:rFonts w:ascii="Tahoma" w:hAnsi="Tahoma" w:cs="David" w:hint="cs"/>
          <w:sz w:val="24"/>
          <w:szCs w:val="24"/>
          <w:rtl/>
        </w:rPr>
        <w:t xml:space="preserve"> אשר נרכשו</w:t>
      </w:r>
      <w:r w:rsidRPr="00715EB1">
        <w:rPr>
          <w:rFonts w:ascii="Tahoma" w:hAnsi="Tahoma" w:cs="David" w:hint="cs"/>
          <w:sz w:val="24"/>
          <w:szCs w:val="24"/>
          <w:u w:val="single"/>
          <w:rtl/>
        </w:rPr>
        <w:t xml:space="preserve"> בעלות זהה</w:t>
      </w:r>
      <w:r w:rsidRPr="00715EB1">
        <w:rPr>
          <w:rFonts w:ascii="Tahoma" w:hAnsi="Tahoma" w:cs="David" w:hint="cs"/>
          <w:sz w:val="24"/>
          <w:szCs w:val="24"/>
          <w:rtl/>
        </w:rPr>
        <w:t xml:space="preserve"> </w:t>
      </w:r>
      <w:r w:rsidR="0008324E" w:rsidRPr="00715EB1">
        <w:rPr>
          <w:rFonts w:ascii="Tahoma" w:hAnsi="Tahoma" w:cs="David" w:hint="cs"/>
          <w:sz w:val="24"/>
          <w:szCs w:val="24"/>
          <w:rtl/>
        </w:rPr>
        <w:t>ביום 1.</w:t>
      </w:r>
      <w:r w:rsidR="00D12A70" w:rsidRPr="00715EB1">
        <w:rPr>
          <w:rFonts w:ascii="Tahoma" w:hAnsi="Tahoma" w:cs="David" w:hint="cs"/>
          <w:sz w:val="24"/>
          <w:szCs w:val="24"/>
          <w:rtl/>
        </w:rPr>
        <w:t>7</w:t>
      </w:r>
      <w:r w:rsidR="0008324E" w:rsidRPr="00715EB1">
        <w:rPr>
          <w:rFonts w:ascii="Tahoma" w:hAnsi="Tahoma" w:cs="David" w:hint="cs"/>
          <w:sz w:val="24"/>
          <w:szCs w:val="24"/>
          <w:rtl/>
        </w:rPr>
        <w:t>.2012</w:t>
      </w:r>
      <w:r w:rsidR="00D12A70" w:rsidRPr="00715EB1">
        <w:rPr>
          <w:rFonts w:ascii="Tahoma" w:hAnsi="Tahoma" w:cs="David" w:hint="cs"/>
          <w:sz w:val="24"/>
          <w:szCs w:val="24"/>
          <w:rtl/>
        </w:rPr>
        <w:t xml:space="preserve"> (והופעלו </w:t>
      </w:r>
      <w:r w:rsidR="00D471DD">
        <w:rPr>
          <w:rFonts w:ascii="Tahoma" w:hAnsi="Tahoma" w:cs="David" w:hint="cs"/>
          <w:sz w:val="24"/>
          <w:szCs w:val="24"/>
          <w:rtl/>
        </w:rPr>
        <w:t>חודש לאחר מכן</w:t>
      </w:r>
      <w:r w:rsidR="00D12A70" w:rsidRPr="00715EB1">
        <w:rPr>
          <w:rFonts w:ascii="Tahoma" w:hAnsi="Tahoma" w:cs="David" w:hint="cs"/>
          <w:sz w:val="24"/>
          <w:szCs w:val="24"/>
          <w:rtl/>
        </w:rPr>
        <w:t>).</w:t>
      </w:r>
      <w:r w:rsidR="005E1110" w:rsidRPr="00715EB1">
        <w:rPr>
          <w:rFonts w:ascii="Tahoma" w:hAnsi="Tahoma" w:cs="David" w:hint="cs"/>
          <w:sz w:val="24"/>
          <w:szCs w:val="24"/>
          <w:rtl/>
        </w:rPr>
        <w:t xml:space="preserve"> המחשבים משמשים את מחלקת ה</w:t>
      </w:r>
      <w:r w:rsidR="00462A57">
        <w:rPr>
          <w:rFonts w:ascii="Tahoma" w:hAnsi="Tahoma" w:cs="David" w:hint="cs"/>
          <w:sz w:val="24"/>
          <w:szCs w:val="24"/>
          <w:rtl/>
        </w:rPr>
        <w:t>מכירות</w:t>
      </w:r>
      <w:r w:rsidR="005E1110" w:rsidRPr="00715EB1">
        <w:rPr>
          <w:rFonts w:ascii="Tahoma" w:hAnsi="Tahoma" w:cs="David" w:hint="cs"/>
          <w:sz w:val="24"/>
          <w:szCs w:val="24"/>
          <w:rtl/>
        </w:rPr>
        <w:t>.</w:t>
      </w:r>
    </w:p>
    <w:p w:rsidR="00394F84" w:rsidRPr="005E1110" w:rsidRDefault="00615020" w:rsidP="00462A57">
      <w:pPr>
        <w:pStyle w:val="a5"/>
        <w:numPr>
          <w:ilvl w:val="0"/>
          <w:numId w:val="27"/>
        </w:numPr>
        <w:spacing w:after="0"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מכונת </w:t>
      </w:r>
      <w:r w:rsidR="00462A57">
        <w:rPr>
          <w:rFonts w:ascii="Tahoma" w:hAnsi="Tahoma" w:cs="David" w:hint="cs"/>
          <w:sz w:val="24"/>
          <w:szCs w:val="24"/>
          <w:rtl/>
        </w:rPr>
        <w:t>האריזה</w:t>
      </w:r>
      <w:r w:rsidR="00394F84" w:rsidRPr="005E1110">
        <w:rPr>
          <w:rFonts w:ascii="Tahoma" w:hAnsi="Tahoma" w:cs="David" w:hint="cs"/>
          <w:sz w:val="24"/>
          <w:szCs w:val="24"/>
          <w:rtl/>
        </w:rPr>
        <w:t xml:space="preserve"> </w:t>
      </w:r>
      <w:r w:rsidR="005E1110" w:rsidRPr="005E1110">
        <w:rPr>
          <w:rFonts w:ascii="Tahoma" w:hAnsi="Tahoma" w:cs="David" w:hint="cs"/>
          <w:sz w:val="24"/>
          <w:szCs w:val="24"/>
          <w:rtl/>
        </w:rPr>
        <w:t xml:space="preserve">(מכונה א) </w:t>
      </w:r>
      <w:r w:rsidR="00394F84" w:rsidRPr="005E1110">
        <w:rPr>
          <w:rFonts w:ascii="Tahoma" w:hAnsi="Tahoma" w:cs="David" w:hint="cs"/>
          <w:sz w:val="24"/>
          <w:szCs w:val="24"/>
          <w:rtl/>
        </w:rPr>
        <w:t>הכלול</w:t>
      </w:r>
      <w:r w:rsidR="00D12A70" w:rsidRPr="005E1110">
        <w:rPr>
          <w:rFonts w:ascii="Tahoma" w:hAnsi="Tahoma" w:cs="David" w:hint="cs"/>
          <w:sz w:val="24"/>
          <w:szCs w:val="24"/>
          <w:rtl/>
        </w:rPr>
        <w:t>ה</w:t>
      </w:r>
      <w:r w:rsidR="00394F84" w:rsidRPr="005E1110">
        <w:rPr>
          <w:rFonts w:ascii="Tahoma" w:hAnsi="Tahoma" w:cs="David" w:hint="cs"/>
          <w:sz w:val="24"/>
          <w:szCs w:val="24"/>
          <w:rtl/>
        </w:rPr>
        <w:t xml:space="preserve"> במאזן ליום </w:t>
      </w:r>
      <w:r w:rsidR="00D35D27" w:rsidRPr="005E1110">
        <w:rPr>
          <w:rFonts w:ascii="Tahoma" w:hAnsi="Tahoma" w:cs="David" w:hint="cs"/>
          <w:sz w:val="24"/>
          <w:szCs w:val="24"/>
          <w:rtl/>
        </w:rPr>
        <w:t>ה- 31.12.</w:t>
      </w:r>
      <w:r w:rsidR="00D12A70" w:rsidRPr="005E1110">
        <w:rPr>
          <w:rFonts w:ascii="Tahoma" w:hAnsi="Tahoma" w:cs="David" w:hint="cs"/>
          <w:sz w:val="24"/>
          <w:szCs w:val="24"/>
          <w:rtl/>
        </w:rPr>
        <w:t>2015</w:t>
      </w:r>
      <w:r w:rsidR="005E1110" w:rsidRPr="005E1110">
        <w:rPr>
          <w:rFonts w:ascii="Tahoma" w:hAnsi="Tahoma" w:cs="David" w:hint="cs"/>
          <w:sz w:val="24"/>
          <w:szCs w:val="24"/>
          <w:rtl/>
        </w:rPr>
        <w:t xml:space="preserve"> נרכשה והופעלה </w:t>
      </w:r>
      <w:r w:rsidR="005E1110" w:rsidRPr="00C42FBC">
        <w:rPr>
          <w:rFonts w:ascii="Tahoma" w:hAnsi="Tahoma" w:cs="David" w:hint="cs"/>
          <w:b/>
          <w:bCs/>
          <w:sz w:val="24"/>
          <w:szCs w:val="24"/>
          <w:rtl/>
        </w:rPr>
        <w:t>ביום הקמת החברה</w:t>
      </w:r>
      <w:r w:rsidR="005E1110" w:rsidRPr="005E1110">
        <w:rPr>
          <w:rFonts w:ascii="Tahoma" w:hAnsi="Tahoma" w:cs="David" w:hint="cs"/>
          <w:sz w:val="24"/>
          <w:szCs w:val="24"/>
          <w:rtl/>
        </w:rPr>
        <w:t>.</w:t>
      </w:r>
      <w:r w:rsidR="005E1110">
        <w:rPr>
          <w:rFonts w:ascii="Tahoma" w:hAnsi="Tahoma" w:cs="David" w:hint="cs"/>
          <w:sz w:val="24"/>
          <w:szCs w:val="24"/>
          <w:rtl/>
        </w:rPr>
        <w:t xml:space="preserve"> </w:t>
      </w:r>
      <w:r w:rsidR="00D35D27" w:rsidRPr="005E1110">
        <w:rPr>
          <w:rFonts w:ascii="Tahoma" w:hAnsi="Tahoma" w:cs="David" w:hint="cs"/>
          <w:sz w:val="24"/>
          <w:szCs w:val="24"/>
          <w:rtl/>
        </w:rPr>
        <w:t>ב- 30.6.</w:t>
      </w:r>
      <w:r w:rsidR="00D12A70" w:rsidRPr="005E1110">
        <w:rPr>
          <w:rFonts w:ascii="Tahoma" w:hAnsi="Tahoma" w:cs="David" w:hint="cs"/>
          <w:sz w:val="24"/>
          <w:szCs w:val="24"/>
          <w:rtl/>
        </w:rPr>
        <w:t>2016</w:t>
      </w:r>
      <w:r w:rsidR="00394F84" w:rsidRPr="005E1110">
        <w:rPr>
          <w:rFonts w:ascii="Tahoma" w:hAnsi="Tahoma" w:cs="David" w:hint="cs"/>
          <w:sz w:val="24"/>
          <w:szCs w:val="24"/>
          <w:rtl/>
        </w:rPr>
        <w:t xml:space="preserve"> רכשה החברה</w:t>
      </w:r>
      <w:r w:rsidR="00AC313E" w:rsidRPr="005E1110">
        <w:rPr>
          <w:rFonts w:ascii="Tahoma" w:hAnsi="Tahoma" w:cs="David" w:hint="cs"/>
          <w:sz w:val="24"/>
          <w:szCs w:val="24"/>
          <w:rtl/>
        </w:rPr>
        <w:t xml:space="preserve"> </w:t>
      </w:r>
      <w:r w:rsidR="005E1110" w:rsidRPr="005E1110">
        <w:rPr>
          <w:rFonts w:ascii="Tahoma" w:hAnsi="Tahoma" w:cs="David" w:hint="cs"/>
          <w:sz w:val="24"/>
          <w:szCs w:val="24"/>
          <w:rtl/>
        </w:rPr>
        <w:t xml:space="preserve">והפעילה </w:t>
      </w:r>
      <w:r w:rsidR="00D12A70" w:rsidRPr="005E1110">
        <w:rPr>
          <w:rFonts w:ascii="Tahoma" w:hAnsi="Tahoma" w:cs="David" w:hint="cs"/>
          <w:sz w:val="24"/>
          <w:szCs w:val="24"/>
          <w:rtl/>
        </w:rPr>
        <w:t>מכונ</w:t>
      </w:r>
      <w:r>
        <w:rPr>
          <w:rFonts w:ascii="Tahoma" w:hAnsi="Tahoma" w:cs="David" w:hint="cs"/>
          <w:sz w:val="24"/>
          <w:szCs w:val="24"/>
          <w:rtl/>
        </w:rPr>
        <w:t>ת</w:t>
      </w:r>
      <w:r w:rsidR="00D12A70" w:rsidRPr="005E1110">
        <w:rPr>
          <w:rFonts w:ascii="Tahoma" w:hAnsi="Tahoma" w:cs="David" w:hint="cs"/>
          <w:sz w:val="24"/>
          <w:szCs w:val="24"/>
          <w:rtl/>
        </w:rPr>
        <w:t xml:space="preserve"> </w:t>
      </w:r>
      <w:r w:rsidR="00462A57">
        <w:rPr>
          <w:rFonts w:ascii="Tahoma" w:hAnsi="Tahoma" w:cs="David" w:hint="cs"/>
          <w:sz w:val="24"/>
          <w:szCs w:val="24"/>
          <w:rtl/>
        </w:rPr>
        <w:t>אריזה</w:t>
      </w:r>
      <w:r w:rsidR="005E1110" w:rsidRPr="005E1110">
        <w:rPr>
          <w:rFonts w:ascii="Tahoma" w:hAnsi="Tahoma" w:cs="David" w:hint="cs"/>
          <w:sz w:val="24"/>
          <w:szCs w:val="24"/>
          <w:rtl/>
        </w:rPr>
        <w:t xml:space="preserve"> </w:t>
      </w:r>
      <w:r w:rsidR="00AC313E" w:rsidRPr="005E1110">
        <w:rPr>
          <w:rFonts w:ascii="Tahoma" w:hAnsi="Tahoma" w:cs="David" w:hint="cs"/>
          <w:sz w:val="24"/>
          <w:szCs w:val="24"/>
          <w:rtl/>
        </w:rPr>
        <w:t>חדש</w:t>
      </w:r>
      <w:r w:rsidR="00D12A70" w:rsidRPr="005E1110">
        <w:rPr>
          <w:rFonts w:ascii="Tahoma" w:hAnsi="Tahoma" w:cs="David" w:hint="cs"/>
          <w:sz w:val="24"/>
          <w:szCs w:val="24"/>
          <w:rtl/>
        </w:rPr>
        <w:t>ה</w:t>
      </w:r>
      <w:r w:rsidR="00AC313E" w:rsidRPr="005E1110">
        <w:rPr>
          <w:rFonts w:ascii="Tahoma" w:hAnsi="Tahoma" w:cs="David" w:hint="cs"/>
          <w:sz w:val="24"/>
          <w:szCs w:val="24"/>
          <w:rtl/>
        </w:rPr>
        <w:t xml:space="preserve"> </w:t>
      </w:r>
      <w:r w:rsidR="005E1110" w:rsidRPr="005E1110">
        <w:rPr>
          <w:rFonts w:ascii="Tahoma" w:hAnsi="Tahoma" w:cs="David" w:hint="cs"/>
          <w:sz w:val="24"/>
          <w:szCs w:val="24"/>
          <w:rtl/>
        </w:rPr>
        <w:t xml:space="preserve">(מכונה ב) </w:t>
      </w:r>
      <w:r w:rsidR="00AC313E" w:rsidRPr="005E1110">
        <w:rPr>
          <w:rFonts w:ascii="Tahoma" w:hAnsi="Tahoma" w:cs="David" w:hint="cs"/>
          <w:sz w:val="24"/>
          <w:szCs w:val="24"/>
          <w:rtl/>
        </w:rPr>
        <w:t xml:space="preserve">בעלות של </w:t>
      </w:r>
      <w:r w:rsidR="00D12A70" w:rsidRPr="005E1110">
        <w:rPr>
          <w:rFonts w:ascii="Tahoma" w:hAnsi="Tahoma" w:cs="David" w:hint="cs"/>
          <w:sz w:val="24"/>
          <w:szCs w:val="24"/>
          <w:rtl/>
        </w:rPr>
        <w:t>6</w:t>
      </w:r>
      <w:r w:rsidR="0044130F">
        <w:rPr>
          <w:rFonts w:ascii="Tahoma" w:hAnsi="Tahoma" w:cs="David" w:hint="cs"/>
          <w:sz w:val="24"/>
          <w:szCs w:val="24"/>
          <w:rtl/>
        </w:rPr>
        <w:t>5</w:t>
      </w:r>
      <w:r w:rsidR="00AC313E" w:rsidRPr="005E1110">
        <w:rPr>
          <w:rFonts w:ascii="Tahoma" w:hAnsi="Tahoma" w:cs="David" w:hint="cs"/>
          <w:sz w:val="24"/>
          <w:szCs w:val="24"/>
          <w:rtl/>
        </w:rPr>
        <w:t xml:space="preserve">,000 ₪ </w:t>
      </w:r>
      <w:r w:rsidR="0044130F">
        <w:rPr>
          <w:rFonts w:ascii="Tahoma" w:hAnsi="Tahoma" w:cs="David" w:hint="cs"/>
          <w:sz w:val="24"/>
          <w:szCs w:val="24"/>
          <w:rtl/>
        </w:rPr>
        <w:t xml:space="preserve">. </w:t>
      </w:r>
      <w:r w:rsidR="00AC313E" w:rsidRPr="005E1110">
        <w:rPr>
          <w:rFonts w:ascii="Tahoma" w:hAnsi="Tahoma" w:cs="David" w:hint="cs"/>
          <w:sz w:val="24"/>
          <w:szCs w:val="24"/>
          <w:rtl/>
        </w:rPr>
        <w:t xml:space="preserve">ערך </w:t>
      </w:r>
      <w:r w:rsidR="0044130F">
        <w:rPr>
          <w:rFonts w:ascii="Tahoma" w:hAnsi="Tahoma" w:cs="David" w:hint="cs"/>
          <w:sz w:val="24"/>
          <w:szCs w:val="24"/>
          <w:rtl/>
        </w:rPr>
        <w:t>ה</w:t>
      </w:r>
      <w:r w:rsidR="00AC313E" w:rsidRPr="005E1110">
        <w:rPr>
          <w:rFonts w:ascii="Tahoma" w:hAnsi="Tahoma" w:cs="David" w:hint="cs"/>
          <w:sz w:val="24"/>
          <w:szCs w:val="24"/>
          <w:rtl/>
        </w:rPr>
        <w:t>גרט</w:t>
      </w:r>
      <w:r w:rsidR="0044130F">
        <w:rPr>
          <w:rFonts w:ascii="Tahoma" w:hAnsi="Tahoma" w:cs="David" w:hint="cs"/>
          <w:sz w:val="24"/>
          <w:szCs w:val="24"/>
          <w:rtl/>
        </w:rPr>
        <w:t xml:space="preserve"> של מכונה ב הינו 5,000 ש"ח</w:t>
      </w:r>
      <w:r w:rsidR="005E1110" w:rsidRPr="005E1110">
        <w:rPr>
          <w:rFonts w:ascii="Tahoma" w:hAnsi="Tahoma" w:cs="David" w:hint="cs"/>
          <w:sz w:val="24"/>
          <w:szCs w:val="24"/>
          <w:rtl/>
        </w:rPr>
        <w:t>.</w:t>
      </w:r>
      <w:r w:rsidR="00462A57">
        <w:rPr>
          <w:rFonts w:ascii="Tahoma" w:hAnsi="Tahoma" w:cs="David" w:hint="cs"/>
          <w:sz w:val="24"/>
          <w:szCs w:val="24"/>
          <w:rtl/>
        </w:rPr>
        <w:t xml:space="preserve"> </w:t>
      </w:r>
      <w:r w:rsidR="00462A57">
        <w:rPr>
          <w:rFonts w:ascii="Tahoma" w:hAnsi="Tahoma" w:cs="David"/>
          <w:sz w:val="24"/>
          <w:szCs w:val="24"/>
          <w:rtl/>
        </w:rPr>
        <w:br/>
      </w:r>
      <w:r w:rsidR="005E1110" w:rsidRPr="00615020">
        <w:rPr>
          <w:rFonts w:ascii="Tahoma" w:hAnsi="Tahoma" w:cs="David" w:hint="cs"/>
          <w:sz w:val="24"/>
          <w:szCs w:val="24"/>
          <w:u w:val="single"/>
          <w:rtl/>
        </w:rPr>
        <w:t>אורך החיים השימושי של מכונה</w:t>
      </w:r>
      <w:r w:rsidR="005E1110" w:rsidRPr="00C4410C">
        <w:rPr>
          <w:rFonts w:ascii="Tahoma" w:hAnsi="Tahoma" w:cs="David" w:hint="cs"/>
          <w:sz w:val="24"/>
          <w:szCs w:val="24"/>
          <w:u w:val="single"/>
          <w:rtl/>
        </w:rPr>
        <w:t xml:space="preserve"> ב </w:t>
      </w:r>
      <w:r w:rsidR="005E1110" w:rsidRPr="00615020">
        <w:rPr>
          <w:rFonts w:ascii="Tahoma" w:hAnsi="Tahoma" w:cs="David" w:hint="cs"/>
          <w:sz w:val="24"/>
          <w:szCs w:val="24"/>
          <w:u w:val="single"/>
          <w:rtl/>
        </w:rPr>
        <w:t>זהה לזה</w:t>
      </w:r>
      <w:r w:rsidR="005E1110" w:rsidRPr="005E1110">
        <w:rPr>
          <w:rFonts w:ascii="Tahoma" w:hAnsi="Tahoma" w:cs="David" w:hint="cs"/>
          <w:sz w:val="24"/>
          <w:szCs w:val="24"/>
          <w:rtl/>
        </w:rPr>
        <w:t xml:space="preserve"> של מכונה א</w:t>
      </w:r>
      <w:r w:rsidR="00AC313E" w:rsidRPr="005E1110">
        <w:rPr>
          <w:rFonts w:ascii="Tahoma" w:hAnsi="Tahoma" w:cs="David" w:hint="cs"/>
          <w:sz w:val="24"/>
          <w:szCs w:val="24"/>
          <w:rtl/>
        </w:rPr>
        <w:t>.</w:t>
      </w:r>
      <w:r w:rsidR="006B03F2">
        <w:rPr>
          <w:rFonts w:ascii="Tahoma" w:hAnsi="Tahoma" w:cs="David" w:hint="cs"/>
          <w:sz w:val="24"/>
          <w:szCs w:val="24"/>
          <w:rtl/>
        </w:rPr>
        <w:t xml:space="preserve"> </w:t>
      </w:r>
      <w:r w:rsidR="00462A57">
        <w:rPr>
          <w:rFonts w:ascii="Tahoma" w:hAnsi="Tahoma" w:cs="David"/>
          <w:sz w:val="24"/>
          <w:szCs w:val="24"/>
          <w:rtl/>
        </w:rPr>
        <w:br/>
      </w:r>
      <w:r w:rsidR="00462A57">
        <w:rPr>
          <w:rFonts w:ascii="Tahoma" w:hAnsi="Tahoma" w:cs="David" w:hint="cs"/>
          <w:sz w:val="24"/>
          <w:szCs w:val="24"/>
          <w:rtl/>
        </w:rPr>
        <w:t>המכונות משמשות את מחלקת המכירות של החברה.</w:t>
      </w:r>
    </w:p>
    <w:p w:rsidR="00715EB1" w:rsidRDefault="006C30F2" w:rsidP="00C730A8">
      <w:pPr>
        <w:pStyle w:val="a5"/>
        <w:numPr>
          <w:ilvl w:val="0"/>
          <w:numId w:val="27"/>
        </w:numPr>
        <w:spacing w:line="360" w:lineRule="auto"/>
        <w:rPr>
          <w:rFonts w:ascii="Tahoma" w:hAnsi="Tahoma" w:cs="David"/>
          <w:sz w:val="24"/>
          <w:szCs w:val="24"/>
        </w:rPr>
      </w:pPr>
      <w:r w:rsidRPr="00C4410C">
        <w:rPr>
          <w:rFonts w:ascii="Tahoma" w:hAnsi="Tahoma" w:cs="David" w:hint="cs"/>
          <w:sz w:val="24"/>
          <w:szCs w:val="24"/>
          <w:rtl/>
        </w:rPr>
        <w:t>ב- 1.</w:t>
      </w:r>
      <w:r w:rsidR="000953F8">
        <w:rPr>
          <w:rFonts w:ascii="Tahoma" w:hAnsi="Tahoma" w:cs="David" w:hint="cs"/>
          <w:sz w:val="24"/>
          <w:szCs w:val="24"/>
          <w:rtl/>
        </w:rPr>
        <w:t>7</w:t>
      </w:r>
      <w:r w:rsidRPr="00C4410C">
        <w:rPr>
          <w:rFonts w:ascii="Tahoma" w:hAnsi="Tahoma" w:cs="David" w:hint="cs"/>
          <w:sz w:val="24"/>
          <w:szCs w:val="24"/>
          <w:rtl/>
        </w:rPr>
        <w:t>.</w:t>
      </w:r>
      <w:r w:rsidR="00C4410C" w:rsidRPr="00C4410C">
        <w:rPr>
          <w:rFonts w:ascii="Tahoma" w:hAnsi="Tahoma" w:cs="David" w:hint="cs"/>
          <w:sz w:val="24"/>
          <w:szCs w:val="24"/>
          <w:rtl/>
        </w:rPr>
        <w:t>2016</w:t>
      </w:r>
      <w:r w:rsidRPr="00C4410C">
        <w:rPr>
          <w:rFonts w:ascii="Tahoma" w:hAnsi="Tahoma" w:cs="David" w:hint="cs"/>
          <w:sz w:val="24"/>
          <w:szCs w:val="24"/>
          <w:rtl/>
        </w:rPr>
        <w:t xml:space="preserve"> נרכש </w:t>
      </w:r>
      <w:r w:rsidR="0008324E" w:rsidRPr="00C4410C">
        <w:rPr>
          <w:rFonts w:ascii="Tahoma" w:hAnsi="Tahoma" w:cs="David" w:hint="cs"/>
          <w:sz w:val="24"/>
          <w:szCs w:val="24"/>
          <w:rtl/>
        </w:rPr>
        <w:t>מבנה</w:t>
      </w:r>
      <w:r w:rsidRPr="00C4410C">
        <w:rPr>
          <w:rFonts w:ascii="Tahoma" w:hAnsi="Tahoma" w:cs="David" w:hint="cs"/>
          <w:sz w:val="24"/>
          <w:szCs w:val="24"/>
          <w:rtl/>
        </w:rPr>
        <w:t xml:space="preserve"> </w:t>
      </w:r>
      <w:r w:rsidR="00C4410C" w:rsidRPr="00C4410C">
        <w:rPr>
          <w:rFonts w:ascii="Tahoma" w:hAnsi="Tahoma" w:cs="David" w:hint="cs"/>
          <w:sz w:val="24"/>
          <w:szCs w:val="24"/>
          <w:rtl/>
        </w:rPr>
        <w:t>המיועד ל</w:t>
      </w:r>
      <w:r w:rsidR="00457A39">
        <w:rPr>
          <w:rFonts w:ascii="Tahoma" w:hAnsi="Tahoma" w:cs="David" w:hint="cs"/>
          <w:sz w:val="24"/>
          <w:szCs w:val="24"/>
          <w:rtl/>
        </w:rPr>
        <w:t xml:space="preserve">משרדי </w:t>
      </w:r>
      <w:r w:rsidR="00C730A8">
        <w:rPr>
          <w:rFonts w:ascii="Tahoma" w:hAnsi="Tahoma" w:cs="David" w:hint="cs"/>
          <w:sz w:val="24"/>
          <w:szCs w:val="24"/>
          <w:rtl/>
        </w:rPr>
        <w:t>ההנהלה</w:t>
      </w:r>
      <w:r w:rsidRPr="00C4410C">
        <w:rPr>
          <w:rFonts w:ascii="Tahoma" w:hAnsi="Tahoma" w:cs="David" w:hint="cs"/>
          <w:sz w:val="24"/>
          <w:szCs w:val="24"/>
          <w:rtl/>
        </w:rPr>
        <w:t xml:space="preserve">. </w:t>
      </w:r>
      <w:r w:rsidR="006F1DF1">
        <w:rPr>
          <w:rFonts w:ascii="Tahoma" w:hAnsi="Tahoma" w:cs="David" w:hint="cs"/>
          <w:sz w:val="24"/>
          <w:szCs w:val="24"/>
          <w:rtl/>
        </w:rPr>
        <w:t xml:space="preserve">העלות הכוללת המיוחסת </w:t>
      </w:r>
      <w:r w:rsidR="006F1DF1" w:rsidRPr="00924FC9">
        <w:rPr>
          <w:rFonts w:ascii="Tahoma" w:hAnsi="Tahoma" w:cs="David" w:hint="cs"/>
          <w:sz w:val="24"/>
          <w:szCs w:val="24"/>
          <w:u w:val="single"/>
          <w:rtl/>
        </w:rPr>
        <w:t>לקרקע</w:t>
      </w:r>
      <w:r w:rsidR="006F1DF1">
        <w:rPr>
          <w:rFonts w:ascii="Tahoma" w:hAnsi="Tahoma" w:cs="David" w:hint="cs"/>
          <w:sz w:val="24"/>
          <w:szCs w:val="24"/>
          <w:rtl/>
        </w:rPr>
        <w:t xml:space="preserve"> בעסקה הינה</w:t>
      </w:r>
      <w:r w:rsidR="007D37A3">
        <w:rPr>
          <w:rFonts w:ascii="Tahoma" w:hAnsi="Tahoma" w:cs="David" w:hint="cs"/>
          <w:sz w:val="24"/>
          <w:szCs w:val="24"/>
          <w:rtl/>
        </w:rPr>
        <w:t xml:space="preserve"> </w:t>
      </w:r>
      <w:r w:rsidR="006F1DF1" w:rsidRPr="00D970B7">
        <w:rPr>
          <w:rFonts w:ascii="Tahoma" w:hAnsi="Tahoma" w:cs="David" w:hint="cs"/>
          <w:b/>
          <w:bCs/>
          <w:sz w:val="24"/>
          <w:szCs w:val="24"/>
          <w:u w:val="single"/>
          <w:rtl/>
        </w:rPr>
        <w:t>בשיעור של 25% מכלל</w:t>
      </w:r>
      <w:r w:rsidR="006F1DF1" w:rsidRPr="000953F8">
        <w:rPr>
          <w:rFonts w:ascii="Tahoma" w:hAnsi="Tahoma" w:cs="David" w:hint="cs"/>
          <w:sz w:val="24"/>
          <w:szCs w:val="24"/>
          <w:u w:val="single"/>
          <w:rtl/>
        </w:rPr>
        <w:t xml:space="preserve"> </w:t>
      </w:r>
      <w:r w:rsidR="006F1DF1" w:rsidRPr="00D970B7">
        <w:rPr>
          <w:rFonts w:ascii="Tahoma" w:hAnsi="Tahoma" w:cs="David" w:hint="cs"/>
          <w:b/>
          <w:bCs/>
          <w:sz w:val="24"/>
          <w:szCs w:val="24"/>
          <w:u w:val="single"/>
          <w:rtl/>
        </w:rPr>
        <w:t>עלויות העסקה</w:t>
      </w:r>
      <w:r w:rsidR="007D37A3">
        <w:rPr>
          <w:rFonts w:ascii="Tahoma" w:hAnsi="Tahoma" w:cs="David" w:hint="cs"/>
          <w:sz w:val="24"/>
          <w:szCs w:val="24"/>
          <w:rtl/>
        </w:rPr>
        <w:t>.</w:t>
      </w:r>
      <w:r w:rsidRPr="00C4410C">
        <w:rPr>
          <w:rFonts w:ascii="Tahoma" w:hAnsi="Tahoma" w:cs="David" w:hint="cs"/>
          <w:sz w:val="24"/>
          <w:szCs w:val="24"/>
          <w:rtl/>
        </w:rPr>
        <w:t xml:space="preserve"> </w:t>
      </w:r>
      <w:r w:rsidR="00C4410C" w:rsidRPr="00C4410C">
        <w:rPr>
          <w:rFonts w:ascii="Tahoma" w:hAnsi="Tahoma" w:cs="David" w:hint="cs"/>
          <w:sz w:val="24"/>
          <w:szCs w:val="24"/>
          <w:rtl/>
        </w:rPr>
        <w:t xml:space="preserve">עלות הרכישה </w:t>
      </w:r>
      <w:r w:rsidR="00715EB1">
        <w:rPr>
          <w:rFonts w:ascii="Tahoma" w:hAnsi="Tahoma" w:cs="David" w:hint="cs"/>
          <w:sz w:val="24"/>
          <w:szCs w:val="24"/>
          <w:rtl/>
        </w:rPr>
        <w:t xml:space="preserve">ששולמה למוכר הנכס </w:t>
      </w:r>
      <w:r w:rsidR="00C4410C" w:rsidRPr="00C4410C">
        <w:rPr>
          <w:rFonts w:ascii="Tahoma" w:hAnsi="Tahoma" w:cs="David" w:hint="cs"/>
          <w:sz w:val="24"/>
          <w:szCs w:val="24"/>
          <w:rtl/>
        </w:rPr>
        <w:t>הי</w:t>
      </w:r>
      <w:r w:rsidR="00C4410C">
        <w:rPr>
          <w:rFonts w:ascii="Tahoma" w:hAnsi="Tahoma" w:cs="David" w:hint="cs"/>
          <w:sz w:val="24"/>
          <w:szCs w:val="24"/>
          <w:rtl/>
        </w:rPr>
        <w:t>י</w:t>
      </w:r>
      <w:r w:rsidR="00C4410C" w:rsidRPr="00C4410C">
        <w:rPr>
          <w:rFonts w:ascii="Tahoma" w:hAnsi="Tahoma" w:cs="David" w:hint="cs"/>
          <w:sz w:val="24"/>
          <w:szCs w:val="24"/>
          <w:rtl/>
        </w:rPr>
        <w:t>תה 4 מיליון ₪. בנוסף שולמו 200 אלפי ₪ הוצאות משפטיות לעו"ד שטיפל בעסקה ו-</w:t>
      </w:r>
      <w:r w:rsidR="002F73C9">
        <w:rPr>
          <w:rFonts w:ascii="Tahoma" w:hAnsi="Tahoma" w:cs="David" w:hint="cs"/>
          <w:sz w:val="24"/>
          <w:szCs w:val="24"/>
          <w:rtl/>
        </w:rPr>
        <w:t>40</w:t>
      </w:r>
      <w:r w:rsidR="00C4410C" w:rsidRPr="00C4410C">
        <w:rPr>
          <w:rFonts w:ascii="Tahoma" w:hAnsi="Tahoma" w:cs="David" w:hint="cs"/>
          <w:sz w:val="24"/>
          <w:szCs w:val="24"/>
          <w:rtl/>
        </w:rPr>
        <w:t xml:space="preserve"> אלפי ₪ למתווך בעסקה. </w:t>
      </w:r>
      <w:r w:rsidR="006F1DF1">
        <w:rPr>
          <w:rFonts w:ascii="Tahoma" w:hAnsi="Tahoma" w:cs="David"/>
          <w:sz w:val="24"/>
          <w:szCs w:val="24"/>
          <w:u w:val="single"/>
          <w:rtl/>
        </w:rPr>
        <w:br/>
      </w:r>
      <w:r w:rsidR="00C4410C" w:rsidRPr="006F1DF1">
        <w:rPr>
          <w:rFonts w:ascii="Tahoma" w:hAnsi="Tahoma" w:cs="David" w:hint="cs"/>
          <w:sz w:val="24"/>
          <w:szCs w:val="24"/>
          <w:u w:val="single"/>
          <w:rtl/>
        </w:rPr>
        <w:t>החברה נכנסה למבנה ביום 1.</w:t>
      </w:r>
      <w:r w:rsidR="000953F8">
        <w:rPr>
          <w:rFonts w:ascii="Tahoma" w:hAnsi="Tahoma" w:cs="David" w:hint="cs"/>
          <w:sz w:val="24"/>
          <w:szCs w:val="24"/>
          <w:u w:val="single"/>
          <w:rtl/>
        </w:rPr>
        <w:t>8</w:t>
      </w:r>
      <w:r w:rsidR="00C4410C" w:rsidRPr="006F1DF1">
        <w:rPr>
          <w:rFonts w:ascii="Tahoma" w:hAnsi="Tahoma" w:cs="David" w:hint="cs"/>
          <w:sz w:val="24"/>
          <w:szCs w:val="24"/>
          <w:u w:val="single"/>
          <w:rtl/>
        </w:rPr>
        <w:t>.</w:t>
      </w:r>
      <w:r w:rsidR="007D37A3" w:rsidRPr="006F1DF1">
        <w:rPr>
          <w:rFonts w:ascii="Tahoma" w:hAnsi="Tahoma" w:cs="David" w:hint="cs"/>
          <w:sz w:val="24"/>
          <w:szCs w:val="24"/>
          <w:u w:val="single"/>
          <w:rtl/>
        </w:rPr>
        <w:t>2016</w:t>
      </w:r>
      <w:r w:rsidR="00C4410C" w:rsidRPr="00C4410C">
        <w:rPr>
          <w:rFonts w:ascii="Tahoma" w:hAnsi="Tahoma" w:cs="David" w:hint="cs"/>
          <w:sz w:val="24"/>
          <w:szCs w:val="24"/>
          <w:rtl/>
        </w:rPr>
        <w:t>.</w:t>
      </w:r>
      <w:r w:rsidR="006F1DF1">
        <w:rPr>
          <w:rFonts w:ascii="Tahoma" w:hAnsi="Tahoma" w:cs="David" w:hint="cs"/>
          <w:sz w:val="24"/>
          <w:szCs w:val="24"/>
          <w:rtl/>
        </w:rPr>
        <w:t xml:space="preserve"> </w:t>
      </w:r>
      <w:r w:rsidR="006F1DF1" w:rsidRPr="006F1DF1">
        <w:rPr>
          <w:rFonts w:ascii="Tahoma" w:hAnsi="Tahoma" w:cs="David" w:hint="cs"/>
          <w:sz w:val="24"/>
          <w:szCs w:val="24"/>
          <w:u w:val="single"/>
          <w:rtl/>
        </w:rPr>
        <w:t>החל ממועד זה</w:t>
      </w:r>
      <w:r w:rsidR="006F1DF1">
        <w:rPr>
          <w:rFonts w:ascii="Tahoma" w:hAnsi="Tahoma" w:cs="David" w:hint="cs"/>
          <w:sz w:val="24"/>
          <w:szCs w:val="24"/>
          <w:rtl/>
        </w:rPr>
        <w:t xml:space="preserve"> החלה החברה לבטח את המבנה בסכום של </w:t>
      </w:r>
      <w:r w:rsidR="00A34986">
        <w:rPr>
          <w:rFonts w:ascii="Tahoma" w:hAnsi="Tahoma" w:cs="David" w:hint="cs"/>
          <w:sz w:val="24"/>
          <w:szCs w:val="24"/>
          <w:rtl/>
        </w:rPr>
        <w:t>2</w:t>
      </w:r>
      <w:r w:rsidR="006F1DF1">
        <w:rPr>
          <w:rFonts w:ascii="Tahoma" w:hAnsi="Tahoma" w:cs="David" w:hint="cs"/>
          <w:sz w:val="24"/>
          <w:szCs w:val="24"/>
          <w:rtl/>
        </w:rPr>
        <w:t>,000 ₪ לחודש כנגד שריפה ורעידת אדמה.</w:t>
      </w:r>
      <w:r w:rsidR="006F1DF1">
        <w:rPr>
          <w:rFonts w:ascii="Tahoma" w:hAnsi="Tahoma" w:cs="David"/>
          <w:sz w:val="24"/>
          <w:szCs w:val="24"/>
          <w:rtl/>
        </w:rPr>
        <w:br/>
      </w:r>
      <w:r w:rsidR="00C4410C">
        <w:rPr>
          <w:rFonts w:ascii="Tahoma" w:hAnsi="Tahoma" w:cs="David" w:hint="cs"/>
          <w:sz w:val="24"/>
          <w:szCs w:val="24"/>
          <w:rtl/>
        </w:rPr>
        <w:t>שיעור הפחת הינו 4% לשנה</w:t>
      </w:r>
      <w:r w:rsidR="00715EB1">
        <w:rPr>
          <w:rFonts w:ascii="Tahoma" w:hAnsi="Tahoma" w:cs="David" w:hint="cs"/>
          <w:sz w:val="24"/>
          <w:szCs w:val="24"/>
          <w:rtl/>
        </w:rPr>
        <w:t xml:space="preserve"> (פחת בשיטת קו ישר)</w:t>
      </w:r>
      <w:r w:rsidR="00C4410C">
        <w:rPr>
          <w:rFonts w:ascii="Tahoma" w:hAnsi="Tahoma" w:cs="David" w:hint="cs"/>
          <w:sz w:val="24"/>
          <w:szCs w:val="24"/>
          <w:rtl/>
        </w:rPr>
        <w:t>.</w:t>
      </w:r>
    </w:p>
    <w:p w:rsidR="00394F84" w:rsidRPr="001560CE" w:rsidRDefault="001F04D7" w:rsidP="00394F84">
      <w:pPr>
        <w:pStyle w:val="a5"/>
        <w:spacing w:line="360" w:lineRule="auto"/>
        <w:ind w:left="360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560CE">
        <w:rPr>
          <w:rFonts w:ascii="Tahoma" w:hAnsi="Tahoma" w:cs="David" w:hint="cs"/>
          <w:b/>
          <w:bCs/>
          <w:sz w:val="28"/>
          <w:szCs w:val="28"/>
          <w:u w:val="single"/>
          <w:rtl/>
        </w:rPr>
        <w:t>נדרש :</w:t>
      </w:r>
      <w:r w:rsidR="00FF2307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FF2307">
        <w:rPr>
          <w:rFonts w:ascii="Tahoma" w:hAnsi="Tahoma" w:cs="David" w:hint="cs"/>
          <w:sz w:val="28"/>
          <w:szCs w:val="28"/>
          <w:rtl/>
        </w:rPr>
        <w:t>(</w:t>
      </w:r>
      <w:r w:rsidR="00FF2307" w:rsidRPr="00FF2307">
        <w:rPr>
          <w:rFonts w:ascii="Tahoma" w:hAnsi="Tahoma" w:cs="David" w:hint="cs"/>
          <w:sz w:val="28"/>
          <w:szCs w:val="28"/>
          <w:rtl/>
        </w:rPr>
        <w:t>יש להציג חישובים בכל סעיף</w:t>
      </w:r>
      <w:r w:rsidR="00FF2307">
        <w:rPr>
          <w:rFonts w:ascii="Tahoma" w:hAnsi="Tahoma" w:cs="David" w:hint="cs"/>
          <w:sz w:val="28"/>
          <w:szCs w:val="28"/>
          <w:rtl/>
        </w:rPr>
        <w:t>)</w:t>
      </w:r>
    </w:p>
    <w:p w:rsidR="006C30F2" w:rsidRDefault="00577D04" w:rsidP="00577D04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b/>
          <w:bCs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>מהו רווח /הפסד ההון</w:t>
      </w:r>
      <w:r w:rsidR="00394F84" w:rsidRPr="001F04D7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 xml:space="preserve">שנבע </w:t>
      </w:r>
      <w:r w:rsidRPr="008107B2">
        <w:rPr>
          <w:rFonts w:ascii="Tahoma" w:hAnsi="Tahoma" w:cs="David" w:hint="cs"/>
          <w:b/>
          <w:bCs/>
          <w:sz w:val="24"/>
          <w:szCs w:val="24"/>
          <w:rtl/>
        </w:rPr>
        <w:t>ממכירת הרכב</w:t>
      </w:r>
      <w:r w:rsidR="00394F84" w:rsidRPr="001F04D7">
        <w:rPr>
          <w:rFonts w:ascii="Tahoma" w:hAnsi="Tahoma" w:cs="David" w:hint="cs"/>
          <w:sz w:val="24"/>
          <w:szCs w:val="24"/>
          <w:rtl/>
        </w:rPr>
        <w:t>?</w:t>
      </w:r>
      <w:r>
        <w:rPr>
          <w:rFonts w:ascii="Tahoma" w:hAnsi="Tahoma" w:cs="David" w:hint="cs"/>
          <w:sz w:val="24"/>
          <w:szCs w:val="24"/>
          <w:rtl/>
        </w:rPr>
        <w:t xml:space="preserve"> הציגו חישוב</w:t>
      </w:r>
      <w:r w:rsidR="00183883" w:rsidRPr="00183883">
        <w:rPr>
          <w:rFonts w:ascii="Tahoma" w:hAnsi="Tahoma" w:cs="David" w:hint="cs"/>
          <w:sz w:val="24"/>
          <w:szCs w:val="24"/>
          <w:rtl/>
        </w:rPr>
        <w:t xml:space="preserve"> (</w:t>
      </w:r>
      <w:r w:rsidR="00791160">
        <w:rPr>
          <w:rFonts w:ascii="Tahoma" w:hAnsi="Tahoma" w:cs="David" w:hint="cs"/>
          <w:sz w:val="24"/>
          <w:szCs w:val="24"/>
          <w:rtl/>
        </w:rPr>
        <w:t>3</w:t>
      </w:r>
      <w:r w:rsidR="00183883" w:rsidRPr="00183883">
        <w:rPr>
          <w:rFonts w:ascii="Tahoma" w:hAnsi="Tahoma" w:cs="David" w:hint="cs"/>
          <w:sz w:val="24"/>
          <w:szCs w:val="24"/>
          <w:rtl/>
        </w:rPr>
        <w:t>%)</w:t>
      </w:r>
      <w:r>
        <w:rPr>
          <w:rFonts w:ascii="Tahoma" w:hAnsi="Tahoma" w:cs="David" w:hint="cs"/>
          <w:sz w:val="24"/>
          <w:szCs w:val="24"/>
          <w:rtl/>
        </w:rPr>
        <w:t>.</w:t>
      </w:r>
      <w:r>
        <w:rPr>
          <w:rFonts w:ascii="Tahoma" w:hAnsi="Tahoma" w:cs="David"/>
          <w:sz w:val="24"/>
          <w:szCs w:val="24"/>
          <w:rtl/>
        </w:rPr>
        <w:br/>
      </w:r>
      <w:r w:rsidR="00183883" w:rsidRPr="00183883">
        <w:rPr>
          <w:rFonts w:ascii="Tahoma" w:hAnsi="Tahoma" w:cs="David" w:hint="cs"/>
          <w:sz w:val="24"/>
          <w:szCs w:val="24"/>
          <w:rtl/>
        </w:rPr>
        <w:t>רשמו פקודת יומן למכירה .(2%)</w:t>
      </w:r>
      <w:r w:rsidR="006C30F2" w:rsidRPr="006C30F2">
        <w:rPr>
          <w:rFonts w:ascii="Tahoma" w:hAnsi="Tahoma" w:cs="David" w:hint="cs"/>
          <w:sz w:val="24"/>
          <w:szCs w:val="24"/>
          <w:rtl/>
        </w:rPr>
        <w:t xml:space="preserve"> </w:t>
      </w:r>
    </w:p>
    <w:p w:rsidR="006C30F2" w:rsidRPr="000B7C14" w:rsidRDefault="00C4410C" w:rsidP="008107B2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מהו אורך החיים השימושי של </w:t>
      </w:r>
      <w:r w:rsidRPr="008107B2">
        <w:rPr>
          <w:rFonts w:ascii="Tahoma" w:hAnsi="Tahoma" w:cs="David" w:hint="cs"/>
          <w:b/>
          <w:bCs/>
          <w:sz w:val="24"/>
          <w:szCs w:val="24"/>
          <w:u w:val="single"/>
          <w:rtl/>
        </w:rPr>
        <w:t>מכונ</w:t>
      </w:r>
      <w:r w:rsidR="005C29A0" w:rsidRPr="008107B2">
        <w:rPr>
          <w:rFonts w:ascii="Tahoma" w:hAnsi="Tahoma" w:cs="David" w:hint="cs"/>
          <w:b/>
          <w:bCs/>
          <w:sz w:val="24"/>
          <w:szCs w:val="24"/>
          <w:u w:val="single"/>
          <w:rtl/>
        </w:rPr>
        <w:t xml:space="preserve">ת אריזה </w:t>
      </w:r>
      <w:r w:rsidRPr="008107B2">
        <w:rPr>
          <w:rFonts w:ascii="Tahoma" w:hAnsi="Tahoma" w:cs="David" w:hint="cs"/>
          <w:b/>
          <w:bCs/>
          <w:sz w:val="24"/>
          <w:szCs w:val="24"/>
          <w:u w:val="single"/>
          <w:rtl/>
        </w:rPr>
        <w:t>א</w:t>
      </w:r>
      <w:r w:rsidR="00FE6279">
        <w:rPr>
          <w:rFonts w:ascii="Tahoma" w:hAnsi="Tahoma" w:cs="David" w:hint="cs"/>
          <w:sz w:val="24"/>
          <w:szCs w:val="24"/>
          <w:rtl/>
        </w:rPr>
        <w:t>?</w:t>
      </w:r>
      <w:r w:rsidR="006C30F2" w:rsidRPr="000B7C14">
        <w:rPr>
          <w:rFonts w:ascii="Tahoma" w:hAnsi="Tahoma" w:cs="David" w:hint="cs"/>
          <w:sz w:val="24"/>
          <w:szCs w:val="24"/>
          <w:rtl/>
        </w:rPr>
        <w:t xml:space="preserve"> </w:t>
      </w:r>
      <w:r w:rsidR="00577D04">
        <w:rPr>
          <w:rFonts w:ascii="Tahoma" w:hAnsi="Tahoma" w:cs="David" w:hint="cs"/>
          <w:sz w:val="24"/>
          <w:szCs w:val="24"/>
          <w:rtl/>
        </w:rPr>
        <w:t>הראו חישוב</w:t>
      </w:r>
      <w:r w:rsidR="006C30F2" w:rsidRPr="000B7C14">
        <w:rPr>
          <w:rFonts w:ascii="Tahoma" w:hAnsi="Tahoma" w:cs="David" w:hint="cs"/>
          <w:sz w:val="24"/>
          <w:szCs w:val="24"/>
          <w:rtl/>
        </w:rPr>
        <w:t xml:space="preserve"> (</w:t>
      </w:r>
      <w:r w:rsidR="000B7C14">
        <w:rPr>
          <w:rFonts w:ascii="Tahoma" w:hAnsi="Tahoma" w:cs="David" w:hint="cs"/>
          <w:sz w:val="24"/>
          <w:szCs w:val="24"/>
          <w:rtl/>
        </w:rPr>
        <w:t>3</w:t>
      </w:r>
      <w:r w:rsidR="006C30F2" w:rsidRPr="000B7C14">
        <w:rPr>
          <w:rFonts w:ascii="Tahoma" w:hAnsi="Tahoma" w:cs="David" w:hint="cs"/>
          <w:sz w:val="24"/>
          <w:szCs w:val="24"/>
          <w:rtl/>
        </w:rPr>
        <w:t>%)</w:t>
      </w:r>
      <w:r w:rsidR="008107B2">
        <w:rPr>
          <w:rFonts w:ascii="Tahoma" w:hAnsi="Tahoma" w:cs="David" w:hint="cs"/>
          <w:sz w:val="24"/>
          <w:szCs w:val="24"/>
          <w:rtl/>
        </w:rPr>
        <w:t>.</w:t>
      </w:r>
    </w:p>
    <w:p w:rsidR="006C30F2" w:rsidRDefault="006C30F2" w:rsidP="002F73C9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b/>
          <w:bCs/>
          <w:sz w:val="24"/>
          <w:szCs w:val="24"/>
        </w:rPr>
      </w:pPr>
      <w:r w:rsidRPr="001F04D7">
        <w:rPr>
          <w:rFonts w:ascii="Tahoma" w:hAnsi="Tahoma" w:cs="David" w:hint="cs"/>
          <w:sz w:val="24"/>
          <w:szCs w:val="24"/>
          <w:rtl/>
        </w:rPr>
        <w:t xml:space="preserve">מהן הוצאות הפחת אשר תרשום החברה בדוחותיה הכספיים </w:t>
      </w:r>
      <w:r w:rsidRPr="006C30F2">
        <w:rPr>
          <w:rFonts w:ascii="Tahoma" w:hAnsi="Tahoma" w:cs="David" w:hint="cs"/>
          <w:sz w:val="24"/>
          <w:szCs w:val="24"/>
          <w:rtl/>
        </w:rPr>
        <w:t>בגין כל הרכוש הקבוע שברשותה</w:t>
      </w:r>
      <w:r>
        <w:rPr>
          <w:rFonts w:ascii="Tahoma" w:hAnsi="Tahoma" w:cs="David" w:hint="cs"/>
          <w:b/>
          <w:bCs/>
          <w:sz w:val="24"/>
          <w:szCs w:val="24"/>
          <w:u w:val="single"/>
          <w:rtl/>
        </w:rPr>
        <w:t xml:space="preserve"> </w:t>
      </w:r>
      <w:r w:rsidRPr="006C30F2">
        <w:rPr>
          <w:rFonts w:ascii="Tahoma" w:hAnsi="Tahoma" w:cs="David" w:hint="cs"/>
          <w:b/>
          <w:bCs/>
          <w:sz w:val="24"/>
          <w:szCs w:val="24"/>
          <w:u w:val="single"/>
          <w:rtl/>
        </w:rPr>
        <w:t xml:space="preserve">לשנת </w:t>
      </w:r>
      <w:r w:rsidR="00C054A3">
        <w:rPr>
          <w:rFonts w:ascii="Tahoma" w:hAnsi="Tahoma" w:cs="David" w:hint="cs"/>
          <w:b/>
          <w:bCs/>
          <w:sz w:val="24"/>
          <w:szCs w:val="24"/>
          <w:u w:val="single"/>
          <w:rtl/>
        </w:rPr>
        <w:t>2016</w:t>
      </w:r>
      <w:r w:rsidRPr="006C30F2">
        <w:rPr>
          <w:rFonts w:ascii="Tahoma" w:hAnsi="Tahoma" w:cs="David" w:hint="cs"/>
          <w:b/>
          <w:bCs/>
          <w:sz w:val="24"/>
          <w:szCs w:val="24"/>
          <w:u w:val="single"/>
          <w:rtl/>
        </w:rPr>
        <w:t>?</w:t>
      </w:r>
      <w:r w:rsidRPr="00183883">
        <w:rPr>
          <w:rFonts w:ascii="Tahoma" w:hAnsi="Tahoma" w:cs="David" w:hint="cs"/>
          <w:sz w:val="24"/>
          <w:szCs w:val="24"/>
          <w:rtl/>
        </w:rPr>
        <w:t xml:space="preserve"> </w:t>
      </w:r>
      <w:r w:rsidR="00C4410C">
        <w:rPr>
          <w:rFonts w:ascii="Tahoma" w:hAnsi="Tahoma" w:cs="David" w:hint="cs"/>
          <w:sz w:val="24"/>
          <w:szCs w:val="24"/>
          <w:rtl/>
        </w:rPr>
        <w:t xml:space="preserve">היכן יוצגו הוצאות אלה בדוח רווח הפסד </w:t>
      </w:r>
      <w:r w:rsidR="00C4410C" w:rsidRPr="00C42FBC">
        <w:rPr>
          <w:rFonts w:ascii="Tahoma" w:hAnsi="Tahoma" w:cs="David" w:hint="cs"/>
          <w:b/>
          <w:bCs/>
          <w:sz w:val="24"/>
          <w:szCs w:val="24"/>
          <w:rtl/>
        </w:rPr>
        <w:t xml:space="preserve">לשנת 2016 </w:t>
      </w:r>
      <w:r w:rsidR="00C4410C">
        <w:rPr>
          <w:rFonts w:ascii="Tahoma" w:hAnsi="Tahoma" w:cs="David" w:hint="cs"/>
          <w:sz w:val="24"/>
          <w:szCs w:val="24"/>
          <w:rtl/>
        </w:rPr>
        <w:t>?</w:t>
      </w:r>
      <w:r w:rsidRPr="00183883">
        <w:rPr>
          <w:rFonts w:ascii="Tahoma" w:hAnsi="Tahoma" w:cs="David" w:hint="cs"/>
          <w:sz w:val="24"/>
          <w:szCs w:val="24"/>
          <w:rtl/>
        </w:rPr>
        <w:t>(</w:t>
      </w:r>
      <w:r w:rsidR="002F73C9">
        <w:rPr>
          <w:rFonts w:ascii="Tahoma" w:hAnsi="Tahoma" w:cs="David" w:hint="cs"/>
          <w:sz w:val="24"/>
          <w:szCs w:val="24"/>
          <w:rtl/>
        </w:rPr>
        <w:t>9</w:t>
      </w:r>
      <w:r w:rsidRPr="00183883">
        <w:rPr>
          <w:rFonts w:ascii="Tahoma" w:hAnsi="Tahoma" w:cs="David" w:hint="cs"/>
          <w:sz w:val="24"/>
          <w:szCs w:val="24"/>
          <w:rtl/>
        </w:rPr>
        <w:t>%)</w:t>
      </w:r>
    </w:p>
    <w:p w:rsidR="007862CE" w:rsidRDefault="007862CE" w:rsidP="007862CE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מהי יתרת רכוש קבוע, נטו </w:t>
      </w:r>
      <w:r w:rsidRPr="001F04D7">
        <w:rPr>
          <w:rFonts w:ascii="Tahoma" w:hAnsi="Tahoma" w:cs="David" w:hint="cs"/>
          <w:sz w:val="24"/>
          <w:szCs w:val="24"/>
          <w:rtl/>
        </w:rPr>
        <w:t xml:space="preserve"> כפי שתוצג במאזן החברה </w:t>
      </w:r>
      <w:r w:rsidRPr="006C30F2">
        <w:rPr>
          <w:rFonts w:ascii="Tahoma" w:hAnsi="Tahoma" w:cs="David" w:hint="cs"/>
          <w:b/>
          <w:bCs/>
          <w:sz w:val="24"/>
          <w:szCs w:val="24"/>
          <w:u w:val="single"/>
          <w:rtl/>
        </w:rPr>
        <w:t>ליום ה- 31.12.</w:t>
      </w:r>
      <w:r>
        <w:rPr>
          <w:rFonts w:ascii="Tahoma" w:hAnsi="Tahoma" w:cs="David" w:hint="cs"/>
          <w:b/>
          <w:bCs/>
          <w:sz w:val="24"/>
          <w:szCs w:val="24"/>
          <w:u w:val="single"/>
          <w:rtl/>
        </w:rPr>
        <w:t>2016</w:t>
      </w:r>
      <w:r w:rsidRPr="006C30F2">
        <w:rPr>
          <w:rFonts w:ascii="Tahoma" w:hAnsi="Tahoma" w:cs="David" w:hint="cs"/>
          <w:b/>
          <w:bCs/>
          <w:sz w:val="24"/>
          <w:szCs w:val="24"/>
          <w:u w:val="single"/>
          <w:rtl/>
        </w:rPr>
        <w:t xml:space="preserve"> ?</w:t>
      </w:r>
    </w:p>
    <w:p w:rsidR="007862CE" w:rsidRDefault="007862CE" w:rsidP="00AC665D">
      <w:pPr>
        <w:pStyle w:val="a5"/>
        <w:spacing w:line="360" w:lineRule="auto"/>
        <w:ind w:left="360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 יש להציג ביאור .מה ניתן ללמוד על מצב החברה מביאור זה?</w:t>
      </w:r>
      <w:r w:rsidR="00937BC5">
        <w:rPr>
          <w:rFonts w:ascii="Tahoma" w:hAnsi="Tahoma" w:cs="David" w:hint="cs"/>
          <w:sz w:val="24"/>
          <w:szCs w:val="24"/>
          <w:rtl/>
        </w:rPr>
        <w:t xml:space="preserve"> הסבירו בקצרה</w:t>
      </w:r>
      <w:r>
        <w:rPr>
          <w:rFonts w:ascii="Tahoma" w:hAnsi="Tahoma" w:cs="David" w:hint="cs"/>
          <w:sz w:val="24"/>
          <w:szCs w:val="24"/>
          <w:rtl/>
        </w:rPr>
        <w:t xml:space="preserve"> (1</w:t>
      </w:r>
      <w:r w:rsidR="00AC665D">
        <w:rPr>
          <w:rFonts w:ascii="Tahoma" w:hAnsi="Tahoma" w:cs="David" w:hint="cs"/>
          <w:sz w:val="24"/>
          <w:szCs w:val="24"/>
          <w:rtl/>
        </w:rPr>
        <w:t>0</w:t>
      </w:r>
      <w:r>
        <w:rPr>
          <w:rFonts w:ascii="Tahoma" w:hAnsi="Tahoma" w:cs="David" w:hint="cs"/>
          <w:sz w:val="24"/>
          <w:szCs w:val="24"/>
          <w:rtl/>
        </w:rPr>
        <w:t>%)</w:t>
      </w:r>
    </w:p>
    <w:p w:rsidR="004F0227" w:rsidRDefault="004F0227" w:rsidP="00CF27AD">
      <w:pPr>
        <w:spacing w:line="360" w:lineRule="auto"/>
        <w:rPr>
          <w:rFonts w:ascii="Arial" w:hAnsi="Arial" w:cs="David"/>
          <w:rtl/>
        </w:rPr>
      </w:pPr>
      <w:r w:rsidRPr="0039684E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שאלה מספר </w:t>
      </w:r>
      <w:r w:rsidR="00CF27AD" w:rsidRPr="00D2337C">
        <w:rPr>
          <w:rFonts w:ascii="Arial" w:hAnsi="Arial" w:cs="David" w:hint="cs"/>
          <w:b/>
          <w:bCs/>
          <w:sz w:val="28"/>
          <w:szCs w:val="28"/>
          <w:u w:val="single"/>
          <w:rtl/>
        </w:rPr>
        <w:t>4</w:t>
      </w: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 w:rsidRPr="0039684E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- לקוחות 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ורכוש שוטף (</w:t>
      </w:r>
      <w:r>
        <w:rPr>
          <w:rFonts w:cs="David" w:hint="cs"/>
          <w:b/>
          <w:bCs/>
          <w:sz w:val="28"/>
          <w:szCs w:val="28"/>
          <w:u w:val="single"/>
          <w:rtl/>
        </w:rPr>
        <w:t>17%)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  <w:r w:rsidRPr="00A94CE2">
        <w:rPr>
          <w:rFonts w:cs="David"/>
          <w:rtl/>
        </w:rPr>
        <w:t xml:space="preserve">חברת </w:t>
      </w:r>
      <w:r>
        <w:rPr>
          <w:rFonts w:cs="David" w:hint="cs"/>
          <w:rtl/>
        </w:rPr>
        <w:t xml:space="preserve">"אושר" </w:t>
      </w:r>
      <w:r w:rsidRPr="00A94CE2">
        <w:rPr>
          <w:rFonts w:cs="David"/>
          <w:rtl/>
        </w:rPr>
        <w:t>בע"מ הוקמה ביום 1.1.</w:t>
      </w:r>
      <w:r>
        <w:rPr>
          <w:rFonts w:cs="David" w:hint="cs"/>
          <w:rtl/>
        </w:rPr>
        <w:t>15</w:t>
      </w:r>
      <w:r w:rsidRPr="00A94CE2">
        <w:rPr>
          <w:rFonts w:cs="David"/>
          <w:rtl/>
        </w:rPr>
        <w:t>.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  <w:r w:rsidRPr="00A94CE2">
        <w:rPr>
          <w:rFonts w:cs="David"/>
          <w:rtl/>
        </w:rPr>
        <w:t>להלן נתונים מתוך הדוחות הכספיים של החברה (בש"ח) :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</w:p>
    <w:p w:rsidR="004F0227" w:rsidRPr="00A94CE2" w:rsidRDefault="004F0227" w:rsidP="004F0227">
      <w:pPr>
        <w:spacing w:line="360" w:lineRule="auto"/>
        <w:jc w:val="both"/>
        <w:rPr>
          <w:rFonts w:cs="David"/>
          <w:u w:val="single"/>
          <w:rtl/>
        </w:rPr>
      </w:pP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 w:hint="cs"/>
          <w:rtl/>
        </w:rPr>
        <w:t xml:space="preserve">          </w:t>
      </w:r>
      <w:r w:rsidRPr="00A94CE2">
        <w:rPr>
          <w:rFonts w:cs="David"/>
          <w:u w:val="single"/>
          <w:rtl/>
        </w:rPr>
        <w:t xml:space="preserve">שנת </w:t>
      </w:r>
      <w:r w:rsidRPr="00A94CE2">
        <w:rPr>
          <w:rFonts w:cs="David" w:hint="cs"/>
          <w:u w:val="single"/>
          <w:rtl/>
        </w:rPr>
        <w:t>2016</w:t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</w:r>
      <w:r w:rsidRPr="00A94CE2">
        <w:rPr>
          <w:rFonts w:cs="David" w:hint="cs"/>
          <w:rtl/>
        </w:rPr>
        <w:t xml:space="preserve">          </w:t>
      </w:r>
      <w:r w:rsidRPr="00A94CE2">
        <w:rPr>
          <w:rFonts w:cs="David"/>
          <w:u w:val="single"/>
          <w:rtl/>
        </w:rPr>
        <w:t xml:space="preserve">שנת </w:t>
      </w:r>
      <w:r w:rsidRPr="00A94CE2">
        <w:rPr>
          <w:rFonts w:cs="David" w:hint="cs"/>
          <w:u w:val="single"/>
          <w:rtl/>
        </w:rPr>
        <w:t>2015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  <w:r w:rsidRPr="00A94CE2">
        <w:rPr>
          <w:rFonts w:cs="David"/>
          <w:rtl/>
        </w:rPr>
        <w:t>הוצאות חו</w:t>
      </w:r>
      <w:r>
        <w:rPr>
          <w:rFonts w:cs="David" w:hint="cs"/>
          <w:rtl/>
        </w:rPr>
        <w:t>מ"ס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12</w:t>
      </w:r>
      <w:r w:rsidRPr="00A94CE2">
        <w:rPr>
          <w:rFonts w:cs="David"/>
          <w:rtl/>
        </w:rPr>
        <w:t>,000</w:t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  <w:t xml:space="preserve">  </w:t>
      </w:r>
      <w:r>
        <w:rPr>
          <w:rFonts w:cs="David" w:hint="cs"/>
          <w:rtl/>
        </w:rPr>
        <w:t>8</w:t>
      </w:r>
      <w:r w:rsidRPr="00A94CE2">
        <w:rPr>
          <w:rFonts w:cs="David"/>
          <w:rtl/>
        </w:rPr>
        <w:t>,000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  <w:t>---------</w:t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</w:r>
      <w:r w:rsidRPr="00A94CE2">
        <w:rPr>
          <w:rFonts w:cs="David"/>
          <w:rtl/>
        </w:rPr>
        <w:tab/>
        <w:t>---------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rtl/>
        </w:rPr>
      </w:pPr>
    </w:p>
    <w:p w:rsidR="004F0227" w:rsidRPr="00A94CE2" w:rsidRDefault="004F0227" w:rsidP="004F0227">
      <w:pPr>
        <w:spacing w:line="360" w:lineRule="auto"/>
        <w:jc w:val="both"/>
        <w:rPr>
          <w:rFonts w:cs="David"/>
          <w:b/>
          <w:bCs/>
          <w:rtl/>
        </w:rPr>
      </w:pPr>
      <w:r w:rsidRPr="00A94CE2">
        <w:rPr>
          <w:rFonts w:cs="David"/>
          <w:b/>
          <w:bCs/>
          <w:rtl/>
        </w:rPr>
        <w:t>נתונים נוספים :</w:t>
      </w:r>
    </w:p>
    <w:p w:rsidR="004F0227" w:rsidRPr="00A94CE2" w:rsidRDefault="004F0227" w:rsidP="004F0227">
      <w:pPr>
        <w:pStyle w:val="a5"/>
        <w:numPr>
          <w:ilvl w:val="0"/>
          <w:numId w:val="33"/>
        </w:numPr>
        <w:spacing w:line="360" w:lineRule="auto"/>
        <w:jc w:val="both"/>
        <w:rPr>
          <w:rFonts w:cs="David"/>
          <w:sz w:val="24"/>
          <w:szCs w:val="24"/>
        </w:rPr>
      </w:pPr>
      <w:r w:rsidRPr="00A94CE2">
        <w:rPr>
          <w:rFonts w:cs="David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נוהגת להעמיד</w:t>
      </w:r>
      <w:r>
        <w:rPr>
          <w:rFonts w:cs="David"/>
          <w:sz w:val="24"/>
          <w:szCs w:val="24"/>
          <w:rtl/>
        </w:rPr>
        <w:t xml:space="preserve"> את </w:t>
      </w:r>
      <w:r>
        <w:rPr>
          <w:rFonts w:cs="David" w:hint="cs"/>
          <w:sz w:val="24"/>
          <w:szCs w:val="24"/>
          <w:rtl/>
        </w:rPr>
        <w:t xml:space="preserve">יתרת </w:t>
      </w:r>
      <w:r>
        <w:rPr>
          <w:rFonts w:cs="David"/>
          <w:sz w:val="24"/>
          <w:szCs w:val="24"/>
          <w:rtl/>
        </w:rPr>
        <w:t>ההפרשה לחובות מסופקים</w:t>
      </w:r>
      <w:r w:rsidRPr="00A94CE2"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בגובה 4%</w:t>
      </w:r>
      <w:r w:rsidRPr="00A94CE2">
        <w:rPr>
          <w:rFonts w:cs="David"/>
          <w:sz w:val="24"/>
          <w:szCs w:val="24"/>
          <w:rtl/>
        </w:rPr>
        <w:t xml:space="preserve"> מיתרת הלקוחות ברוטו </w:t>
      </w:r>
      <w:r>
        <w:rPr>
          <w:rFonts w:cs="David" w:hint="cs"/>
          <w:sz w:val="24"/>
          <w:szCs w:val="24"/>
          <w:rtl/>
        </w:rPr>
        <w:t>מדי שנה.</w:t>
      </w:r>
    </w:p>
    <w:p w:rsidR="004F0227" w:rsidRPr="00A94CE2" w:rsidRDefault="004F0227" w:rsidP="004F0227">
      <w:pPr>
        <w:pStyle w:val="a5"/>
        <w:numPr>
          <w:ilvl w:val="0"/>
          <w:numId w:val="33"/>
        </w:numPr>
        <w:spacing w:line="360" w:lineRule="auto"/>
        <w:jc w:val="both"/>
        <w:rPr>
          <w:rFonts w:cs="David"/>
          <w:sz w:val="24"/>
          <w:szCs w:val="24"/>
        </w:rPr>
      </w:pPr>
      <w:r w:rsidRPr="00A02958">
        <w:rPr>
          <w:rFonts w:cs="David"/>
          <w:sz w:val="24"/>
          <w:szCs w:val="24"/>
          <w:u w:val="single"/>
          <w:rtl/>
        </w:rPr>
        <w:t>בשנת 20</w:t>
      </w:r>
      <w:r w:rsidRPr="00A02958">
        <w:rPr>
          <w:rFonts w:cs="David" w:hint="cs"/>
          <w:sz w:val="24"/>
          <w:szCs w:val="24"/>
          <w:u w:val="single"/>
          <w:rtl/>
        </w:rPr>
        <w:t>15</w:t>
      </w:r>
      <w:r w:rsidRPr="00A94CE2">
        <w:rPr>
          <w:rFonts w:cs="David"/>
          <w:sz w:val="24"/>
          <w:szCs w:val="24"/>
          <w:rtl/>
        </w:rPr>
        <w:t xml:space="preserve"> פשט את הרגל לקוח שח</w:t>
      </w:r>
      <w:r>
        <w:rPr>
          <w:rFonts w:cs="David" w:hint="cs"/>
          <w:sz w:val="24"/>
          <w:szCs w:val="24"/>
          <w:rtl/>
        </w:rPr>
        <w:t>יי</w:t>
      </w:r>
      <w:r w:rsidRPr="00A94CE2">
        <w:rPr>
          <w:rFonts w:cs="David"/>
          <w:sz w:val="24"/>
          <w:szCs w:val="24"/>
          <w:rtl/>
        </w:rPr>
        <w:t>ב לחברה סך של 3,000 ₪ . החברה החליטה להכיר בחוב</w:t>
      </w:r>
      <w:r>
        <w:rPr>
          <w:rFonts w:cs="David" w:hint="cs"/>
          <w:sz w:val="24"/>
          <w:szCs w:val="24"/>
          <w:rtl/>
        </w:rPr>
        <w:t xml:space="preserve"> זה</w:t>
      </w:r>
      <w:r w:rsidRPr="00A94CE2">
        <w:rPr>
          <w:rFonts w:cs="David"/>
          <w:sz w:val="24"/>
          <w:szCs w:val="24"/>
          <w:rtl/>
        </w:rPr>
        <w:t xml:space="preserve"> כחוב אבוד.</w:t>
      </w:r>
    </w:p>
    <w:p w:rsidR="004F0227" w:rsidRDefault="004F0227" w:rsidP="004F0227">
      <w:pPr>
        <w:pStyle w:val="a5"/>
        <w:numPr>
          <w:ilvl w:val="0"/>
          <w:numId w:val="33"/>
        </w:numPr>
        <w:spacing w:line="360" w:lineRule="auto"/>
        <w:jc w:val="both"/>
        <w:rPr>
          <w:rFonts w:cs="David"/>
          <w:sz w:val="24"/>
          <w:szCs w:val="24"/>
        </w:rPr>
      </w:pPr>
      <w:r w:rsidRPr="00A94CE2">
        <w:rPr>
          <w:rFonts w:cs="David"/>
          <w:sz w:val="24"/>
          <w:szCs w:val="24"/>
          <w:rtl/>
        </w:rPr>
        <w:t xml:space="preserve">המכירות באשראי </w:t>
      </w:r>
      <w:r w:rsidRPr="00A02958">
        <w:rPr>
          <w:rFonts w:cs="David"/>
          <w:sz w:val="24"/>
          <w:szCs w:val="24"/>
          <w:u w:val="single"/>
          <w:rtl/>
        </w:rPr>
        <w:t>בשנת 20</w:t>
      </w:r>
      <w:r w:rsidRPr="00A02958">
        <w:rPr>
          <w:rFonts w:cs="David" w:hint="cs"/>
          <w:sz w:val="24"/>
          <w:szCs w:val="24"/>
          <w:u w:val="single"/>
          <w:rtl/>
        </w:rPr>
        <w:t>15</w:t>
      </w:r>
      <w:r w:rsidRPr="00A94CE2">
        <w:rPr>
          <w:rFonts w:cs="David"/>
          <w:sz w:val="24"/>
          <w:szCs w:val="24"/>
          <w:rtl/>
        </w:rPr>
        <w:t xml:space="preserve"> הסתכמו לסך של 400,000 ₪.</w:t>
      </w:r>
    </w:p>
    <w:p w:rsidR="004F0227" w:rsidRPr="0024446E" w:rsidRDefault="004F0227" w:rsidP="004F0227">
      <w:pPr>
        <w:pStyle w:val="a5"/>
        <w:numPr>
          <w:ilvl w:val="0"/>
          <w:numId w:val="33"/>
        </w:numPr>
        <w:spacing w:line="360" w:lineRule="auto"/>
        <w:jc w:val="both"/>
        <w:rPr>
          <w:rFonts w:cs="David"/>
          <w:sz w:val="24"/>
          <w:szCs w:val="24"/>
          <w:rtl/>
        </w:rPr>
      </w:pPr>
      <w:r w:rsidRPr="00A02958">
        <w:rPr>
          <w:rFonts w:cs="David"/>
          <w:sz w:val="24"/>
          <w:szCs w:val="24"/>
          <w:u w:val="single"/>
          <w:rtl/>
        </w:rPr>
        <w:t>בשנת 20</w:t>
      </w:r>
      <w:r w:rsidRPr="00A02958">
        <w:rPr>
          <w:rFonts w:cs="David" w:hint="cs"/>
          <w:sz w:val="24"/>
          <w:szCs w:val="24"/>
          <w:u w:val="single"/>
          <w:rtl/>
        </w:rPr>
        <w:t>16</w:t>
      </w:r>
      <w:r w:rsidRPr="00A94CE2">
        <w:rPr>
          <w:rFonts w:cs="David"/>
          <w:sz w:val="24"/>
          <w:szCs w:val="24"/>
          <w:rtl/>
        </w:rPr>
        <w:t xml:space="preserve"> גבתה החברה מלקוחותיה סך של </w:t>
      </w:r>
      <w:r>
        <w:rPr>
          <w:rFonts w:cs="David" w:hint="cs"/>
          <w:sz w:val="24"/>
          <w:szCs w:val="24"/>
          <w:rtl/>
        </w:rPr>
        <w:t>165</w:t>
      </w:r>
      <w:r w:rsidRPr="00A94CE2">
        <w:rPr>
          <w:rFonts w:cs="David"/>
          <w:sz w:val="24"/>
          <w:szCs w:val="24"/>
          <w:rtl/>
        </w:rPr>
        <w:t>,000 ₪ בגין מכירות באשראי.</w:t>
      </w:r>
    </w:p>
    <w:p w:rsidR="004F0227" w:rsidRPr="00A94CE2" w:rsidRDefault="004F0227" w:rsidP="004F0227">
      <w:pPr>
        <w:pStyle w:val="a5"/>
        <w:numPr>
          <w:ilvl w:val="0"/>
          <w:numId w:val="33"/>
        </w:numPr>
        <w:spacing w:line="360" w:lineRule="auto"/>
        <w:jc w:val="both"/>
        <w:rPr>
          <w:rFonts w:cs="David"/>
          <w:sz w:val="24"/>
          <w:szCs w:val="24"/>
          <w:rtl/>
        </w:rPr>
      </w:pPr>
      <w:r w:rsidRPr="00A94CE2">
        <w:rPr>
          <w:rFonts w:cs="David"/>
          <w:sz w:val="24"/>
          <w:szCs w:val="24"/>
          <w:rtl/>
        </w:rPr>
        <w:t>פרט לכך לא התרחשו בחברה בשנים 20</w:t>
      </w:r>
      <w:r>
        <w:rPr>
          <w:rFonts w:cs="David" w:hint="cs"/>
          <w:sz w:val="24"/>
          <w:szCs w:val="24"/>
          <w:rtl/>
        </w:rPr>
        <w:t>15</w:t>
      </w:r>
      <w:r w:rsidRPr="00A94CE2">
        <w:rPr>
          <w:rFonts w:cs="David"/>
          <w:sz w:val="24"/>
          <w:szCs w:val="24"/>
          <w:rtl/>
        </w:rPr>
        <w:t xml:space="preserve"> ו – 20</w:t>
      </w:r>
      <w:r>
        <w:rPr>
          <w:rFonts w:cs="David" w:hint="cs"/>
          <w:sz w:val="24"/>
          <w:szCs w:val="24"/>
          <w:rtl/>
        </w:rPr>
        <w:t>16</w:t>
      </w:r>
      <w:r w:rsidRPr="00A94CE2">
        <w:rPr>
          <w:rFonts w:cs="David"/>
          <w:sz w:val="24"/>
          <w:szCs w:val="24"/>
          <w:rtl/>
        </w:rPr>
        <w:t xml:space="preserve"> אירועים נוספים </w:t>
      </w:r>
      <w:r>
        <w:rPr>
          <w:rFonts w:cs="David"/>
          <w:sz w:val="24"/>
          <w:szCs w:val="24"/>
          <w:rtl/>
        </w:rPr>
        <w:t>הקשורים לחובות מסופקים ואבודים.</w:t>
      </w:r>
    </w:p>
    <w:p w:rsidR="004F0227" w:rsidRPr="00A94CE2" w:rsidRDefault="004F0227" w:rsidP="004F0227">
      <w:pPr>
        <w:spacing w:line="360" w:lineRule="auto"/>
        <w:jc w:val="both"/>
        <w:rPr>
          <w:rFonts w:cs="David"/>
          <w:b/>
          <w:bCs/>
          <w:u w:val="single"/>
          <w:rtl/>
        </w:rPr>
      </w:pPr>
      <w:r w:rsidRPr="00A94CE2">
        <w:rPr>
          <w:rFonts w:cs="David" w:hint="cs"/>
          <w:b/>
          <w:bCs/>
          <w:u w:val="single"/>
          <w:rtl/>
        </w:rPr>
        <w:t>נדרש:</w:t>
      </w:r>
    </w:p>
    <w:p w:rsidR="004F0227" w:rsidRDefault="004F0227" w:rsidP="004F0227">
      <w:pPr>
        <w:pStyle w:val="a5"/>
        <w:numPr>
          <w:ilvl w:val="0"/>
          <w:numId w:val="34"/>
        </w:numPr>
        <w:spacing w:line="360" w:lineRule="auto"/>
        <w:jc w:val="both"/>
        <w:rPr>
          <w:rFonts w:cs="David"/>
          <w:sz w:val="24"/>
          <w:szCs w:val="24"/>
        </w:rPr>
      </w:pPr>
      <w:r w:rsidRPr="00A94CE2">
        <w:rPr>
          <w:rFonts w:cs="David"/>
          <w:sz w:val="24"/>
          <w:szCs w:val="24"/>
          <w:rtl/>
        </w:rPr>
        <w:t>הצי</w:t>
      </w:r>
      <w:r>
        <w:rPr>
          <w:rFonts w:cs="David"/>
          <w:sz w:val="24"/>
          <w:szCs w:val="24"/>
          <w:rtl/>
        </w:rPr>
        <w:t>גו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את התנועה בחשבונות הלקוחות ,</w:t>
      </w:r>
      <w:r w:rsidRPr="00A94CE2">
        <w:rPr>
          <w:rFonts w:cs="David"/>
          <w:sz w:val="24"/>
          <w:szCs w:val="24"/>
          <w:rtl/>
        </w:rPr>
        <w:t>הפרשה לחובות מסופקים</w:t>
      </w:r>
      <w:r>
        <w:rPr>
          <w:rFonts w:cs="David"/>
          <w:sz w:val="24"/>
          <w:szCs w:val="24"/>
          <w:rtl/>
        </w:rPr>
        <w:t xml:space="preserve"> והוצאות חובות מסופקים (חשבונות</w:t>
      </w:r>
      <w:r>
        <w:rPr>
          <w:rFonts w:cs="David" w:hint="cs"/>
          <w:sz w:val="24"/>
          <w:szCs w:val="24"/>
        </w:rPr>
        <w:t>T</w:t>
      </w:r>
      <w:r w:rsidRPr="00A94CE2"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  <w:rtl/>
        </w:rPr>
        <w:t xml:space="preserve">) </w:t>
      </w:r>
      <w:r w:rsidRPr="00A94CE2">
        <w:rPr>
          <w:rFonts w:cs="David"/>
          <w:sz w:val="24"/>
          <w:szCs w:val="24"/>
          <w:rtl/>
        </w:rPr>
        <w:t>בשנים 20</w:t>
      </w:r>
      <w:r>
        <w:rPr>
          <w:rFonts w:cs="David" w:hint="cs"/>
          <w:sz w:val="24"/>
          <w:szCs w:val="24"/>
          <w:rtl/>
        </w:rPr>
        <w:t>1</w:t>
      </w:r>
      <w:r w:rsidRPr="00A94CE2">
        <w:rPr>
          <w:rFonts w:cs="David"/>
          <w:sz w:val="24"/>
          <w:szCs w:val="24"/>
          <w:rtl/>
        </w:rPr>
        <w:t>5 ו- 20</w:t>
      </w:r>
      <w:r>
        <w:rPr>
          <w:rFonts w:cs="David" w:hint="cs"/>
          <w:sz w:val="24"/>
          <w:szCs w:val="24"/>
          <w:rtl/>
        </w:rPr>
        <w:t>1</w:t>
      </w:r>
      <w:r w:rsidRPr="00A94CE2">
        <w:rPr>
          <w:rFonts w:cs="David"/>
          <w:sz w:val="24"/>
          <w:szCs w:val="24"/>
          <w:rtl/>
        </w:rPr>
        <w:t>6 .</w:t>
      </w:r>
      <w:r>
        <w:rPr>
          <w:rFonts w:cs="David" w:hint="cs"/>
          <w:sz w:val="24"/>
          <w:szCs w:val="24"/>
          <w:rtl/>
        </w:rPr>
        <w:t xml:space="preserve"> (6%)</w:t>
      </w:r>
    </w:p>
    <w:p w:rsidR="004F0227" w:rsidRPr="00D2337C" w:rsidRDefault="004F0227" w:rsidP="00CF27AD">
      <w:pPr>
        <w:pStyle w:val="a5"/>
        <w:numPr>
          <w:ilvl w:val="0"/>
          <w:numId w:val="34"/>
        </w:numPr>
        <w:spacing w:line="360" w:lineRule="auto"/>
        <w:jc w:val="both"/>
        <w:rPr>
          <w:rFonts w:cs="David"/>
          <w:sz w:val="24"/>
          <w:szCs w:val="24"/>
        </w:rPr>
      </w:pPr>
      <w:r w:rsidRPr="00D2337C">
        <w:rPr>
          <w:rFonts w:cs="David"/>
          <w:sz w:val="24"/>
          <w:szCs w:val="24"/>
          <w:rtl/>
        </w:rPr>
        <w:t xml:space="preserve">מהו סכום הגביה </w:t>
      </w:r>
      <w:r w:rsidR="00CF27AD" w:rsidRPr="00D2337C">
        <w:rPr>
          <w:rFonts w:cs="David" w:hint="cs"/>
          <w:sz w:val="24"/>
          <w:szCs w:val="24"/>
          <w:rtl/>
        </w:rPr>
        <w:t xml:space="preserve">במזומן </w:t>
      </w:r>
      <w:r w:rsidRPr="00D2337C">
        <w:rPr>
          <w:rFonts w:cs="David"/>
          <w:sz w:val="24"/>
          <w:szCs w:val="24"/>
          <w:rtl/>
        </w:rPr>
        <w:t>מהלקוחות</w:t>
      </w:r>
      <w:r w:rsidRPr="00D2337C">
        <w:rPr>
          <w:rFonts w:cs="David" w:hint="cs"/>
          <w:sz w:val="24"/>
          <w:szCs w:val="24"/>
          <w:rtl/>
        </w:rPr>
        <w:t xml:space="preserve"> </w:t>
      </w:r>
      <w:r w:rsidR="00CF27AD" w:rsidRPr="00D2337C">
        <w:rPr>
          <w:rFonts w:cs="David" w:hint="cs"/>
          <w:sz w:val="24"/>
          <w:szCs w:val="24"/>
          <w:rtl/>
        </w:rPr>
        <w:t xml:space="preserve">בגין מכירות באשראי </w:t>
      </w:r>
      <w:r w:rsidRPr="00D2337C">
        <w:rPr>
          <w:rFonts w:cs="David"/>
          <w:sz w:val="24"/>
          <w:szCs w:val="24"/>
          <w:rtl/>
        </w:rPr>
        <w:t xml:space="preserve"> </w:t>
      </w:r>
      <w:r w:rsidRPr="00D2337C">
        <w:rPr>
          <w:rFonts w:cs="David"/>
          <w:sz w:val="24"/>
          <w:szCs w:val="24"/>
          <w:u w:val="single"/>
          <w:rtl/>
        </w:rPr>
        <w:t>בשנת 20</w:t>
      </w:r>
      <w:r w:rsidRPr="00D2337C">
        <w:rPr>
          <w:rFonts w:cs="David" w:hint="cs"/>
          <w:sz w:val="24"/>
          <w:szCs w:val="24"/>
          <w:u w:val="single"/>
          <w:rtl/>
        </w:rPr>
        <w:t>15</w:t>
      </w:r>
      <w:r w:rsidRPr="00D2337C">
        <w:rPr>
          <w:rFonts w:cs="David"/>
          <w:sz w:val="24"/>
          <w:szCs w:val="24"/>
          <w:rtl/>
        </w:rPr>
        <w:t>?</w:t>
      </w:r>
      <w:r w:rsidRPr="00D2337C">
        <w:rPr>
          <w:rFonts w:cs="David" w:hint="cs"/>
          <w:sz w:val="24"/>
          <w:szCs w:val="24"/>
          <w:rtl/>
        </w:rPr>
        <w:t xml:space="preserve"> (3%)</w:t>
      </w:r>
    </w:p>
    <w:p w:rsidR="004F0227" w:rsidRDefault="004F0227" w:rsidP="004F0227">
      <w:pPr>
        <w:pStyle w:val="a5"/>
        <w:numPr>
          <w:ilvl w:val="0"/>
          <w:numId w:val="34"/>
        </w:numPr>
        <w:spacing w:line="360" w:lineRule="auto"/>
        <w:jc w:val="both"/>
        <w:rPr>
          <w:rFonts w:cs="David"/>
          <w:sz w:val="24"/>
          <w:szCs w:val="24"/>
        </w:rPr>
      </w:pPr>
      <w:r w:rsidRPr="00A94CE2">
        <w:rPr>
          <w:rFonts w:cs="David"/>
          <w:sz w:val="24"/>
          <w:szCs w:val="24"/>
          <w:rtl/>
        </w:rPr>
        <w:t>מהו סכום המכירות באשראי</w:t>
      </w:r>
      <w:r>
        <w:rPr>
          <w:rFonts w:cs="David" w:hint="cs"/>
          <w:sz w:val="24"/>
          <w:szCs w:val="24"/>
          <w:rtl/>
        </w:rPr>
        <w:t xml:space="preserve"> שביצעה החברה</w:t>
      </w:r>
      <w:r w:rsidRPr="00A94CE2">
        <w:rPr>
          <w:rFonts w:cs="David"/>
          <w:sz w:val="24"/>
          <w:szCs w:val="24"/>
          <w:rtl/>
        </w:rPr>
        <w:t xml:space="preserve"> </w:t>
      </w:r>
      <w:r w:rsidRPr="00A94CE2">
        <w:rPr>
          <w:rFonts w:cs="David"/>
          <w:sz w:val="24"/>
          <w:szCs w:val="24"/>
          <w:u w:val="single"/>
          <w:rtl/>
        </w:rPr>
        <w:t>בשנת 20</w:t>
      </w:r>
      <w:r w:rsidRPr="00A02958">
        <w:rPr>
          <w:rFonts w:cs="David" w:hint="cs"/>
          <w:sz w:val="24"/>
          <w:szCs w:val="24"/>
          <w:u w:val="single"/>
          <w:rtl/>
        </w:rPr>
        <w:t>16</w:t>
      </w:r>
      <w:r w:rsidRPr="00A94CE2">
        <w:rPr>
          <w:rFonts w:cs="David"/>
          <w:sz w:val="24"/>
          <w:szCs w:val="24"/>
          <w:rtl/>
        </w:rPr>
        <w:t>?</w:t>
      </w:r>
      <w:r>
        <w:rPr>
          <w:rFonts w:cs="David" w:hint="cs"/>
          <w:sz w:val="24"/>
          <w:szCs w:val="24"/>
          <w:rtl/>
        </w:rPr>
        <w:t xml:space="preserve"> (3%)</w:t>
      </w:r>
    </w:p>
    <w:p w:rsidR="004F0227" w:rsidRDefault="004F0227" w:rsidP="004F0227">
      <w:pPr>
        <w:pStyle w:val="a5"/>
        <w:numPr>
          <w:ilvl w:val="0"/>
          <w:numId w:val="34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רשמו פקודת יומן לעדכון הוצאות חומ"ס </w:t>
      </w:r>
      <w:r w:rsidRPr="0059157F">
        <w:rPr>
          <w:rFonts w:cs="David" w:hint="cs"/>
          <w:sz w:val="24"/>
          <w:szCs w:val="24"/>
          <w:u w:val="single"/>
          <w:rtl/>
        </w:rPr>
        <w:t>בשנת 2016</w:t>
      </w:r>
      <w:r w:rsidRPr="0059157F">
        <w:rPr>
          <w:rFonts w:cs="David" w:hint="cs"/>
          <w:sz w:val="24"/>
          <w:szCs w:val="24"/>
          <w:rtl/>
        </w:rPr>
        <w:t xml:space="preserve"> .(</w:t>
      </w:r>
      <w:r>
        <w:rPr>
          <w:rFonts w:cs="David" w:hint="cs"/>
          <w:sz w:val="24"/>
          <w:szCs w:val="24"/>
          <w:rtl/>
        </w:rPr>
        <w:t>2%)</w:t>
      </w:r>
    </w:p>
    <w:p w:rsidR="004F0227" w:rsidRDefault="004F0227" w:rsidP="004F0227">
      <w:pPr>
        <w:pStyle w:val="a5"/>
        <w:numPr>
          <w:ilvl w:val="0"/>
          <w:numId w:val="34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מהי יתרת לקוחות, נטו </w:t>
      </w:r>
      <w:r>
        <w:rPr>
          <w:rFonts w:cs="David" w:hint="cs"/>
          <w:sz w:val="24"/>
          <w:szCs w:val="24"/>
          <w:u w:val="single"/>
          <w:rtl/>
        </w:rPr>
        <w:t xml:space="preserve">ליום ה </w:t>
      </w:r>
      <w:r w:rsidRPr="00905760">
        <w:rPr>
          <w:rFonts w:cs="David" w:hint="cs"/>
          <w:sz w:val="24"/>
          <w:szCs w:val="24"/>
          <w:u w:val="single"/>
          <w:rtl/>
        </w:rPr>
        <w:t>- 31.12.2016</w:t>
      </w:r>
      <w:r>
        <w:rPr>
          <w:rFonts w:cs="David" w:hint="cs"/>
          <w:sz w:val="24"/>
          <w:szCs w:val="24"/>
          <w:rtl/>
        </w:rPr>
        <w:t xml:space="preserve"> ? הציגו ביאור (3%)</w:t>
      </w:r>
    </w:p>
    <w:p w:rsidR="009E34F1" w:rsidRDefault="009E34F1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4F0227" w:rsidRDefault="004F0227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D2337C" w:rsidRDefault="00D2337C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D2337C" w:rsidRDefault="00D2337C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1560CE" w:rsidRDefault="001560CE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1560CE" w:rsidRDefault="001560CE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52322E" w:rsidRDefault="0052322E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52322E" w:rsidRDefault="0052322E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4F0227" w:rsidRDefault="004F0227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4F0227" w:rsidRPr="004F0227" w:rsidRDefault="004F0227" w:rsidP="009352C0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B9209F" w:rsidRPr="004F0227" w:rsidRDefault="00B9209F" w:rsidP="006510DC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4F0227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5 </w:t>
      </w:r>
      <w:r w:rsidRPr="004F0227">
        <w:rPr>
          <w:rFonts w:cs="David"/>
          <w:b/>
          <w:bCs/>
          <w:sz w:val="28"/>
          <w:szCs w:val="28"/>
          <w:u w:val="single"/>
          <w:rtl/>
        </w:rPr>
        <w:t>–</w:t>
      </w:r>
      <w:r w:rsidRPr="004F0227">
        <w:rPr>
          <w:rFonts w:cs="David" w:hint="cs"/>
          <w:b/>
          <w:bCs/>
          <w:sz w:val="28"/>
          <w:szCs w:val="28"/>
          <w:u w:val="single"/>
          <w:rtl/>
        </w:rPr>
        <w:t xml:space="preserve"> תיאוריה (</w:t>
      </w:r>
      <w:r w:rsidR="00394F84" w:rsidRPr="004F0227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Pr="004F0227">
        <w:rPr>
          <w:rFonts w:cs="David" w:hint="cs"/>
          <w:b/>
          <w:bCs/>
          <w:sz w:val="28"/>
          <w:szCs w:val="28"/>
          <w:u w:val="single"/>
          <w:rtl/>
        </w:rPr>
        <w:t>%</w:t>
      </w:r>
      <w:bookmarkStart w:id="0" w:name="_GoBack"/>
      <w:bookmarkEnd w:id="0"/>
      <w:r w:rsidRPr="004F0227">
        <w:rPr>
          <w:rFonts w:cs="David" w:hint="cs"/>
          <w:b/>
          <w:bCs/>
          <w:sz w:val="28"/>
          <w:szCs w:val="28"/>
          <w:u w:val="single"/>
          <w:rtl/>
        </w:rPr>
        <w:t>)</w:t>
      </w:r>
    </w:p>
    <w:p w:rsidR="0009051F" w:rsidRPr="007E05BC" w:rsidRDefault="009B4B57" w:rsidP="009B4B57">
      <w:pPr>
        <w:spacing w:line="360" w:lineRule="auto"/>
        <w:rPr>
          <w:rFonts w:ascii="Arial" w:eastAsia="Calibri" w:hAnsi="Arial" w:cs="David"/>
          <w:b/>
          <w:bCs/>
          <w:rtl/>
        </w:rPr>
      </w:pPr>
      <w:r w:rsidRPr="007E05BC">
        <w:rPr>
          <w:rFonts w:ascii="Arial" w:eastAsia="Calibri" w:hAnsi="Arial" w:cs="David" w:hint="cs"/>
          <w:b/>
          <w:bCs/>
          <w:rtl/>
        </w:rPr>
        <w:t xml:space="preserve">להלן שני </w:t>
      </w:r>
      <w:r w:rsidR="0050303C" w:rsidRPr="007E05BC">
        <w:rPr>
          <w:rFonts w:ascii="Arial" w:eastAsia="Calibri" w:hAnsi="Arial" w:cs="David" w:hint="cs"/>
          <w:b/>
          <w:bCs/>
          <w:rtl/>
        </w:rPr>
        <w:t xml:space="preserve">אירועים </w:t>
      </w:r>
      <w:r w:rsidRPr="007E05BC">
        <w:rPr>
          <w:rFonts w:ascii="Arial" w:eastAsia="Calibri" w:hAnsi="Arial" w:cs="David" w:hint="cs"/>
          <w:b/>
          <w:bCs/>
          <w:rtl/>
        </w:rPr>
        <w:t xml:space="preserve">. </w:t>
      </w:r>
      <w:r w:rsidR="009E34F1" w:rsidRPr="007E05BC">
        <w:rPr>
          <w:rFonts w:ascii="Arial" w:eastAsia="Calibri" w:hAnsi="Arial" w:cs="David" w:hint="cs"/>
          <w:b/>
          <w:bCs/>
          <w:rtl/>
        </w:rPr>
        <w:t>יש ל</w:t>
      </w:r>
      <w:r w:rsidRPr="007E05BC">
        <w:rPr>
          <w:rFonts w:ascii="Arial" w:eastAsia="Calibri" w:hAnsi="Arial" w:cs="David" w:hint="cs"/>
          <w:b/>
          <w:bCs/>
          <w:rtl/>
        </w:rPr>
        <w:t xml:space="preserve">ענות על הנדרש בהתייחס </w:t>
      </w:r>
      <w:r w:rsidR="009E34F1" w:rsidRPr="007E05BC">
        <w:rPr>
          <w:rFonts w:ascii="Arial" w:eastAsia="Calibri" w:hAnsi="Arial" w:cs="David" w:hint="cs"/>
          <w:b/>
          <w:bCs/>
          <w:rtl/>
        </w:rPr>
        <w:t>לכל אירוע בנפרד.</w:t>
      </w:r>
      <w:r w:rsidRPr="007E05BC">
        <w:rPr>
          <w:rFonts w:ascii="Arial" w:eastAsia="Calibri" w:hAnsi="Arial" w:cs="David" w:hint="cs"/>
          <w:b/>
          <w:bCs/>
          <w:rtl/>
        </w:rPr>
        <w:br/>
      </w:r>
    </w:p>
    <w:p w:rsidR="0009051F" w:rsidRPr="009B4B57" w:rsidRDefault="005B59E2" w:rsidP="00FF2307">
      <w:pPr>
        <w:pStyle w:val="a5"/>
        <w:numPr>
          <w:ilvl w:val="0"/>
          <w:numId w:val="18"/>
        </w:numPr>
        <w:spacing w:line="360" w:lineRule="auto"/>
        <w:rPr>
          <w:rFonts w:ascii="Arial" w:hAnsi="Arial" w:cs="David"/>
          <w:sz w:val="24"/>
          <w:szCs w:val="24"/>
        </w:rPr>
      </w:pPr>
      <w:r w:rsidRPr="009B4B57">
        <w:rPr>
          <w:rFonts w:ascii="Arial" w:hAnsi="Arial" w:cs="David" w:hint="cs"/>
          <w:sz w:val="24"/>
          <w:szCs w:val="24"/>
          <w:rtl/>
        </w:rPr>
        <w:t xml:space="preserve">חברת אורן בע"מ </w:t>
      </w:r>
      <w:r w:rsidR="0050303C" w:rsidRPr="009B4B57">
        <w:rPr>
          <w:rFonts w:ascii="Arial" w:hAnsi="Arial" w:cs="David" w:hint="cs"/>
          <w:sz w:val="24"/>
          <w:szCs w:val="24"/>
          <w:rtl/>
        </w:rPr>
        <w:t>עוסקת ב</w:t>
      </w:r>
      <w:r w:rsidR="00A571C4" w:rsidRPr="009B4B57">
        <w:rPr>
          <w:rFonts w:ascii="Arial" w:hAnsi="Arial" w:cs="David" w:hint="cs"/>
          <w:sz w:val="24"/>
          <w:szCs w:val="24"/>
          <w:rtl/>
        </w:rPr>
        <w:t>מסחר</w:t>
      </w:r>
      <w:r w:rsidR="0050303C" w:rsidRPr="009B4B57">
        <w:rPr>
          <w:rFonts w:ascii="Arial" w:hAnsi="Arial" w:cs="David" w:hint="cs"/>
          <w:sz w:val="24"/>
          <w:szCs w:val="24"/>
          <w:rtl/>
        </w:rPr>
        <w:t xml:space="preserve"> </w:t>
      </w:r>
      <w:r w:rsidR="00A571C4" w:rsidRPr="009B4B57">
        <w:rPr>
          <w:rFonts w:ascii="Arial" w:hAnsi="Arial" w:cs="David" w:hint="cs"/>
          <w:sz w:val="24"/>
          <w:szCs w:val="24"/>
          <w:u w:val="single"/>
          <w:rtl/>
        </w:rPr>
        <w:t>ב</w:t>
      </w:r>
      <w:r w:rsidR="0050303C" w:rsidRPr="009B4B57">
        <w:rPr>
          <w:rFonts w:ascii="Arial" w:hAnsi="Arial" w:cs="David" w:hint="cs"/>
          <w:sz w:val="24"/>
          <w:szCs w:val="24"/>
          <w:u w:val="single"/>
          <w:rtl/>
        </w:rPr>
        <w:t>מכונות דפוס דיגיטליות</w:t>
      </w:r>
      <w:r w:rsidR="0050303C" w:rsidRPr="009B4B57">
        <w:rPr>
          <w:rFonts w:ascii="Arial" w:hAnsi="Arial" w:cs="David" w:hint="cs"/>
          <w:sz w:val="24"/>
          <w:szCs w:val="24"/>
          <w:rtl/>
        </w:rPr>
        <w:t xml:space="preserve"> </w:t>
      </w:r>
      <w:r w:rsidR="00305D01">
        <w:rPr>
          <w:rFonts w:ascii="Arial" w:hAnsi="Arial" w:cs="David" w:hint="cs"/>
          <w:sz w:val="24"/>
          <w:szCs w:val="24"/>
          <w:rtl/>
        </w:rPr>
        <w:t xml:space="preserve">כפעילות עיקרית </w:t>
      </w:r>
      <w:r w:rsidR="00A571C4" w:rsidRPr="009B4B57">
        <w:rPr>
          <w:rFonts w:ascii="Arial" w:hAnsi="Arial" w:cs="David" w:hint="cs"/>
          <w:sz w:val="24"/>
          <w:szCs w:val="24"/>
          <w:rtl/>
        </w:rPr>
        <w:t>(החברה אינה יצרנית)</w:t>
      </w:r>
      <w:r w:rsidR="0050303C" w:rsidRPr="009B4B57">
        <w:rPr>
          <w:rFonts w:ascii="Arial" w:hAnsi="Arial" w:cs="David" w:hint="cs"/>
          <w:sz w:val="24"/>
          <w:szCs w:val="24"/>
          <w:rtl/>
        </w:rPr>
        <w:t>.</w:t>
      </w:r>
      <w:r w:rsidR="00305D01">
        <w:rPr>
          <w:rFonts w:ascii="Arial" w:hAnsi="Arial" w:cs="David" w:hint="cs"/>
          <w:sz w:val="24"/>
          <w:szCs w:val="24"/>
          <w:rtl/>
        </w:rPr>
        <w:t xml:space="preserve"> 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החברה מתכננת לרכוש </w:t>
      </w:r>
      <w:r w:rsidR="00305D01">
        <w:rPr>
          <w:rFonts w:ascii="Arial" w:hAnsi="Arial" w:cs="David" w:hint="cs"/>
          <w:sz w:val="24"/>
          <w:szCs w:val="24"/>
          <w:rtl/>
        </w:rPr>
        <w:t xml:space="preserve">20 </w:t>
      </w:r>
      <w:r w:rsidR="009B4B57" w:rsidRPr="009B4B57">
        <w:rPr>
          <w:rFonts w:ascii="Arial" w:hAnsi="Arial" w:cs="David" w:hint="cs"/>
          <w:sz w:val="24"/>
          <w:szCs w:val="24"/>
          <w:rtl/>
        </w:rPr>
        <w:t>מכונ</w:t>
      </w:r>
      <w:r w:rsidR="00305D01">
        <w:rPr>
          <w:rFonts w:ascii="Arial" w:hAnsi="Arial" w:cs="David" w:hint="cs"/>
          <w:sz w:val="24"/>
          <w:szCs w:val="24"/>
          <w:rtl/>
        </w:rPr>
        <w:t>ו</w:t>
      </w:r>
      <w:r w:rsidR="009B4B57" w:rsidRPr="009B4B57">
        <w:rPr>
          <w:rFonts w:ascii="Arial" w:hAnsi="Arial" w:cs="David" w:hint="cs"/>
          <w:sz w:val="24"/>
          <w:szCs w:val="24"/>
          <w:rtl/>
        </w:rPr>
        <w:t>ת דפוס דיגיטלי</w:t>
      </w:r>
      <w:r w:rsidR="00A7586C">
        <w:rPr>
          <w:rFonts w:ascii="Arial" w:hAnsi="Arial" w:cs="David" w:hint="cs"/>
          <w:sz w:val="24"/>
          <w:szCs w:val="24"/>
          <w:rtl/>
        </w:rPr>
        <w:t>ו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ת ביום 15 בדצמבר 2016. אורך החיים ההנדסי של </w:t>
      </w:r>
      <w:r w:rsidR="00305D01">
        <w:rPr>
          <w:rFonts w:ascii="Arial" w:hAnsi="Arial" w:cs="David" w:hint="cs"/>
          <w:sz w:val="24"/>
          <w:szCs w:val="24"/>
          <w:rtl/>
        </w:rPr>
        <w:t xml:space="preserve">כל </w:t>
      </w:r>
      <w:r w:rsidR="009B4B57" w:rsidRPr="009B4B57">
        <w:rPr>
          <w:rFonts w:ascii="Arial" w:hAnsi="Arial" w:cs="David" w:hint="cs"/>
          <w:sz w:val="24"/>
          <w:szCs w:val="24"/>
          <w:rtl/>
        </w:rPr>
        <w:t>מכונה הינו 6 שנים. המכונ</w:t>
      </w:r>
      <w:r w:rsidR="00305D01">
        <w:rPr>
          <w:rFonts w:ascii="Arial" w:hAnsi="Arial" w:cs="David" w:hint="cs"/>
          <w:sz w:val="24"/>
          <w:szCs w:val="24"/>
          <w:rtl/>
        </w:rPr>
        <w:t>ות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 מתוכננ</w:t>
      </w:r>
      <w:r w:rsidR="004516B4">
        <w:rPr>
          <w:rFonts w:ascii="Arial" w:hAnsi="Arial" w:cs="David" w:hint="cs"/>
          <w:sz w:val="24"/>
          <w:szCs w:val="24"/>
          <w:rtl/>
        </w:rPr>
        <w:t>ו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ת להימכר </w:t>
      </w:r>
      <w:r w:rsidR="004516B4">
        <w:rPr>
          <w:rFonts w:ascii="Arial" w:hAnsi="Arial" w:cs="David" w:hint="cs"/>
          <w:sz w:val="24"/>
          <w:szCs w:val="24"/>
          <w:rtl/>
        </w:rPr>
        <w:t xml:space="preserve">ברווח גדול 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בחודש </w:t>
      </w:r>
      <w:r w:rsidR="00305D01">
        <w:rPr>
          <w:rFonts w:ascii="Arial" w:hAnsi="Arial" w:cs="David" w:hint="cs"/>
          <w:sz w:val="24"/>
          <w:szCs w:val="24"/>
          <w:rtl/>
        </w:rPr>
        <w:t>פברואר</w:t>
      </w:r>
      <w:r w:rsidR="004516B4">
        <w:rPr>
          <w:rFonts w:ascii="Arial" w:hAnsi="Arial" w:cs="David" w:hint="cs"/>
          <w:sz w:val="24"/>
          <w:szCs w:val="24"/>
          <w:rtl/>
        </w:rPr>
        <w:t xml:space="preserve"> 2017 ללקוח עיקרי של החברה. </w:t>
      </w:r>
      <w:r w:rsidR="009B4B57" w:rsidRPr="009B4B57">
        <w:rPr>
          <w:rFonts w:ascii="Arial" w:hAnsi="Arial" w:cs="David"/>
          <w:sz w:val="24"/>
          <w:szCs w:val="24"/>
          <w:rtl/>
        </w:rPr>
        <w:br/>
      </w:r>
      <w:r w:rsidR="0050303C" w:rsidRPr="009B4B57">
        <w:rPr>
          <w:rFonts w:ascii="Arial" w:hAnsi="Arial" w:cs="David" w:hint="cs"/>
          <w:sz w:val="24"/>
          <w:szCs w:val="24"/>
          <w:rtl/>
        </w:rPr>
        <w:t xml:space="preserve">החברה </w:t>
      </w:r>
      <w:r w:rsidRPr="009B4B57">
        <w:rPr>
          <w:rFonts w:ascii="Arial" w:hAnsi="Arial" w:cs="David" w:hint="cs"/>
          <w:sz w:val="24"/>
          <w:szCs w:val="24"/>
          <w:rtl/>
        </w:rPr>
        <w:t xml:space="preserve">מעוניינת </w:t>
      </w:r>
      <w:r w:rsidRPr="00D86708">
        <w:rPr>
          <w:rFonts w:ascii="Arial" w:hAnsi="Arial" w:cs="David" w:hint="cs"/>
          <w:b/>
          <w:bCs/>
          <w:sz w:val="24"/>
          <w:szCs w:val="24"/>
          <w:u w:val="single"/>
          <w:rtl/>
        </w:rPr>
        <w:t>להגדיל</w:t>
      </w:r>
      <w:r w:rsidRPr="009B4B57">
        <w:rPr>
          <w:rFonts w:ascii="Arial" w:hAnsi="Arial" w:cs="David" w:hint="cs"/>
          <w:sz w:val="24"/>
          <w:szCs w:val="24"/>
          <w:rtl/>
        </w:rPr>
        <w:t xml:space="preserve"> את הרווח שתציג </w:t>
      </w:r>
      <w:r w:rsidRPr="00D86708">
        <w:rPr>
          <w:rFonts w:ascii="Arial" w:hAnsi="Arial" w:cs="David" w:hint="cs"/>
          <w:b/>
          <w:bCs/>
          <w:sz w:val="24"/>
          <w:szCs w:val="24"/>
          <w:u w:val="single"/>
          <w:rtl/>
        </w:rPr>
        <w:t>בדוח רווח הפסד</w:t>
      </w:r>
      <w:r w:rsidR="007011CB" w:rsidRPr="00D86708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לשנת</w:t>
      </w:r>
      <w:r w:rsidRPr="00D86708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201</w:t>
      </w:r>
      <w:r w:rsidR="009B4B57" w:rsidRPr="00D86708">
        <w:rPr>
          <w:rFonts w:ascii="Arial" w:hAnsi="Arial" w:cs="David" w:hint="cs"/>
          <w:b/>
          <w:bCs/>
          <w:sz w:val="24"/>
          <w:szCs w:val="24"/>
          <w:u w:val="single"/>
          <w:rtl/>
        </w:rPr>
        <w:t>6</w:t>
      </w:r>
      <w:r w:rsidRPr="009B4B57">
        <w:rPr>
          <w:rFonts w:ascii="Arial" w:hAnsi="Arial" w:cs="David" w:hint="cs"/>
          <w:sz w:val="24"/>
          <w:szCs w:val="24"/>
          <w:rtl/>
        </w:rPr>
        <w:t xml:space="preserve">. </w:t>
      </w:r>
      <w:r w:rsidR="00B62A8E">
        <w:rPr>
          <w:rFonts w:ascii="Arial" w:hAnsi="Arial" w:cs="David" w:hint="cs"/>
          <w:sz w:val="24"/>
          <w:szCs w:val="24"/>
          <w:rtl/>
        </w:rPr>
        <w:br/>
      </w:r>
      <w:r w:rsidR="007011CB" w:rsidRPr="00D86708">
        <w:rPr>
          <w:rFonts w:ascii="Arial" w:hAnsi="Arial" w:cs="David" w:hint="cs"/>
          <w:b/>
          <w:bCs/>
          <w:sz w:val="24"/>
          <w:szCs w:val="24"/>
          <w:rtl/>
        </w:rPr>
        <w:t xml:space="preserve">לצורך השגת מטרה זו, הציע </w:t>
      </w:r>
      <w:r w:rsidR="00B62A8E" w:rsidRPr="00D86708">
        <w:rPr>
          <w:rFonts w:ascii="Arial" w:hAnsi="Arial" w:cs="David" w:hint="cs"/>
          <w:b/>
          <w:bCs/>
          <w:sz w:val="24"/>
          <w:szCs w:val="24"/>
          <w:rtl/>
        </w:rPr>
        <w:t>כלכלן החברה לדחות את רכישת המכונ</w:t>
      </w:r>
      <w:r w:rsidR="00305D01" w:rsidRPr="00D86708">
        <w:rPr>
          <w:rFonts w:ascii="Arial" w:hAnsi="Arial" w:cs="David" w:hint="cs"/>
          <w:b/>
          <w:bCs/>
          <w:sz w:val="24"/>
          <w:szCs w:val="24"/>
          <w:rtl/>
        </w:rPr>
        <w:t>ות</w:t>
      </w:r>
      <w:r w:rsidR="00B62A8E" w:rsidRPr="00D86708">
        <w:rPr>
          <w:rFonts w:ascii="Arial" w:hAnsi="Arial" w:cs="David" w:hint="cs"/>
          <w:b/>
          <w:bCs/>
          <w:sz w:val="24"/>
          <w:szCs w:val="24"/>
          <w:rtl/>
        </w:rPr>
        <w:t xml:space="preserve"> לחודש ינואר 2017 במקום </w:t>
      </w:r>
      <w:r w:rsidR="00BF1BD2" w:rsidRPr="00D86708">
        <w:rPr>
          <w:rFonts w:ascii="Arial" w:hAnsi="Arial" w:cs="David" w:hint="cs"/>
          <w:b/>
          <w:bCs/>
          <w:sz w:val="24"/>
          <w:szCs w:val="24"/>
          <w:rtl/>
        </w:rPr>
        <w:t>ה</w:t>
      </w:r>
      <w:r w:rsidR="00B62A8E" w:rsidRPr="00D86708">
        <w:rPr>
          <w:rFonts w:ascii="Arial" w:hAnsi="Arial" w:cs="David" w:hint="cs"/>
          <w:b/>
          <w:bCs/>
          <w:sz w:val="24"/>
          <w:szCs w:val="24"/>
          <w:rtl/>
        </w:rPr>
        <w:t>מועד המתוכנן (דצמבר 2016)</w:t>
      </w:r>
      <w:r w:rsidR="00B62A8E">
        <w:rPr>
          <w:rFonts w:ascii="Arial" w:hAnsi="Arial" w:cs="David" w:hint="cs"/>
          <w:sz w:val="24"/>
          <w:szCs w:val="24"/>
          <w:rtl/>
        </w:rPr>
        <w:t xml:space="preserve"> </w:t>
      </w:r>
      <w:r w:rsidR="007011CB">
        <w:rPr>
          <w:rFonts w:ascii="Arial" w:hAnsi="Arial" w:cs="David" w:hint="cs"/>
          <w:sz w:val="24"/>
          <w:szCs w:val="24"/>
          <w:rtl/>
        </w:rPr>
        <w:t>.</w:t>
      </w:r>
      <w:r w:rsidR="007011CB">
        <w:rPr>
          <w:rFonts w:ascii="Arial" w:hAnsi="Arial" w:cs="David"/>
          <w:sz w:val="24"/>
          <w:szCs w:val="24"/>
          <w:rtl/>
        </w:rPr>
        <w:br/>
      </w:r>
      <w:r w:rsidR="007011CB" w:rsidRPr="00D86708">
        <w:rPr>
          <w:rFonts w:ascii="Arial" w:hAnsi="Arial" w:cs="David" w:hint="cs"/>
          <w:b/>
          <w:bCs/>
          <w:sz w:val="24"/>
          <w:szCs w:val="24"/>
          <w:u w:val="single"/>
          <w:rtl/>
        </w:rPr>
        <w:t>בישיבת הנהלת החברה אמר הכלכלן :</w:t>
      </w:r>
      <w:r w:rsidR="007011CB" w:rsidRPr="00D86708">
        <w:rPr>
          <w:rFonts w:ascii="Arial" w:hAnsi="Arial" w:cs="David"/>
          <w:sz w:val="24"/>
          <w:szCs w:val="24"/>
          <w:rtl/>
        </w:rPr>
        <w:br/>
      </w:r>
      <w:r w:rsidR="007011CB">
        <w:rPr>
          <w:rFonts w:ascii="Arial" w:hAnsi="Arial" w:cs="David" w:hint="cs"/>
          <w:sz w:val="24"/>
          <w:szCs w:val="24"/>
          <w:rtl/>
        </w:rPr>
        <w:t>"דחיית מועד הרכישה יאפשר לדחות את</w:t>
      </w:r>
      <w:r w:rsidR="000F1604">
        <w:rPr>
          <w:rFonts w:ascii="Arial" w:hAnsi="Arial" w:cs="David" w:hint="cs"/>
          <w:sz w:val="24"/>
          <w:szCs w:val="24"/>
          <w:rtl/>
        </w:rPr>
        <w:t xml:space="preserve"> רישום</w:t>
      </w:r>
      <w:r w:rsidR="00B62A8E">
        <w:rPr>
          <w:rFonts w:ascii="Arial" w:hAnsi="Arial" w:cs="David" w:hint="cs"/>
          <w:sz w:val="24"/>
          <w:szCs w:val="24"/>
          <w:rtl/>
        </w:rPr>
        <w:t xml:space="preserve"> ההוצאה בגין רכישת המכונ</w:t>
      </w:r>
      <w:r w:rsidR="00305D01">
        <w:rPr>
          <w:rFonts w:ascii="Arial" w:hAnsi="Arial" w:cs="David" w:hint="cs"/>
          <w:sz w:val="24"/>
          <w:szCs w:val="24"/>
          <w:rtl/>
        </w:rPr>
        <w:t>ות</w:t>
      </w:r>
      <w:r w:rsidR="00B62A8E">
        <w:rPr>
          <w:rFonts w:ascii="Arial" w:hAnsi="Arial" w:cs="David" w:hint="cs"/>
          <w:sz w:val="24"/>
          <w:szCs w:val="24"/>
          <w:rtl/>
        </w:rPr>
        <w:t xml:space="preserve"> </w:t>
      </w:r>
      <w:r w:rsidR="000F1604">
        <w:rPr>
          <w:rFonts w:ascii="Arial" w:hAnsi="Arial" w:cs="David" w:hint="cs"/>
          <w:sz w:val="24"/>
          <w:szCs w:val="24"/>
          <w:rtl/>
        </w:rPr>
        <w:t>מ</w:t>
      </w:r>
      <w:r w:rsidR="00B62A8E">
        <w:rPr>
          <w:rFonts w:ascii="Arial" w:hAnsi="Arial" w:cs="David" w:hint="cs"/>
          <w:sz w:val="24"/>
          <w:szCs w:val="24"/>
          <w:rtl/>
        </w:rPr>
        <w:t>שנת 2016</w:t>
      </w:r>
      <w:r w:rsidR="000F1604">
        <w:rPr>
          <w:rFonts w:ascii="Arial" w:hAnsi="Arial" w:cs="David" w:hint="cs"/>
          <w:sz w:val="24"/>
          <w:szCs w:val="24"/>
          <w:rtl/>
        </w:rPr>
        <w:t xml:space="preserve"> לשנת 2017</w:t>
      </w:r>
      <w:r w:rsidR="00B62A8E">
        <w:rPr>
          <w:rFonts w:ascii="Arial" w:hAnsi="Arial" w:cs="David" w:hint="cs"/>
          <w:sz w:val="24"/>
          <w:szCs w:val="24"/>
          <w:rtl/>
        </w:rPr>
        <w:t xml:space="preserve">. </w:t>
      </w:r>
      <w:r w:rsidR="00BF1BD2">
        <w:rPr>
          <w:rFonts w:ascii="Arial" w:hAnsi="Arial" w:cs="David" w:hint="cs"/>
          <w:sz w:val="24"/>
          <w:szCs w:val="24"/>
          <w:rtl/>
        </w:rPr>
        <w:t xml:space="preserve">מכאן - </w:t>
      </w:r>
      <w:r w:rsidR="007011CB">
        <w:rPr>
          <w:rFonts w:ascii="Arial" w:hAnsi="Arial" w:cs="David" w:hint="cs"/>
          <w:sz w:val="24"/>
          <w:szCs w:val="24"/>
          <w:rtl/>
        </w:rPr>
        <w:t>ההוצאות לשנת 2016 יקטנו והרווח יגדל"</w:t>
      </w:r>
      <w:r w:rsidR="0050303C" w:rsidRPr="009B4B57">
        <w:rPr>
          <w:rFonts w:ascii="Arial" w:hAnsi="Arial" w:cs="David"/>
          <w:sz w:val="24"/>
          <w:szCs w:val="24"/>
          <w:rtl/>
        </w:rPr>
        <w:br/>
      </w:r>
      <w:r w:rsidR="009B4B57" w:rsidRPr="009B4B57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נדרש </w:t>
      </w:r>
      <w:r w:rsidR="00FF2307">
        <w:rPr>
          <w:rFonts w:ascii="Arial" w:hAnsi="Arial" w:cs="David" w:hint="cs"/>
          <w:sz w:val="24"/>
          <w:szCs w:val="24"/>
          <w:rtl/>
        </w:rPr>
        <w:t>: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 </w:t>
      </w:r>
      <w:r w:rsidR="000F1604">
        <w:rPr>
          <w:rFonts w:ascii="Arial" w:hAnsi="Arial" w:cs="David"/>
          <w:sz w:val="24"/>
          <w:szCs w:val="24"/>
          <w:rtl/>
        </w:rPr>
        <w:br/>
      </w:r>
      <w:r w:rsidR="007011CB">
        <w:rPr>
          <w:rFonts w:ascii="Arial" w:hAnsi="Arial" w:cs="David" w:hint="cs"/>
          <w:sz w:val="24"/>
          <w:szCs w:val="24"/>
          <w:rtl/>
        </w:rPr>
        <w:t>האם הכלכלן צודק</w:t>
      </w:r>
      <w:r w:rsidR="00B62A8E">
        <w:rPr>
          <w:rFonts w:ascii="Arial" w:hAnsi="Arial" w:cs="David" w:hint="cs"/>
          <w:sz w:val="24"/>
          <w:szCs w:val="24"/>
          <w:rtl/>
        </w:rPr>
        <w:t xml:space="preserve">? </w:t>
      </w:r>
      <w:r w:rsidR="00F642F7">
        <w:rPr>
          <w:rFonts w:ascii="Arial" w:hAnsi="Arial" w:cs="David" w:hint="cs"/>
          <w:sz w:val="24"/>
          <w:szCs w:val="24"/>
          <w:rtl/>
        </w:rPr>
        <w:t>דונו בדבריו בקצרה ו</w:t>
      </w:r>
      <w:r w:rsidR="00B62A8E">
        <w:rPr>
          <w:rFonts w:ascii="Arial" w:hAnsi="Arial" w:cs="David" w:hint="cs"/>
          <w:sz w:val="24"/>
          <w:szCs w:val="24"/>
          <w:rtl/>
        </w:rPr>
        <w:t>נמקו</w:t>
      </w:r>
      <w:r w:rsidR="009B4B57" w:rsidRPr="009B4B57">
        <w:rPr>
          <w:rFonts w:ascii="Arial" w:hAnsi="Arial" w:cs="David" w:hint="cs"/>
          <w:sz w:val="24"/>
          <w:szCs w:val="24"/>
          <w:rtl/>
        </w:rPr>
        <w:t xml:space="preserve"> </w:t>
      </w:r>
      <w:r w:rsidR="009B4B57">
        <w:rPr>
          <w:rFonts w:ascii="Arial" w:hAnsi="Arial" w:cs="David" w:hint="cs"/>
          <w:sz w:val="24"/>
          <w:szCs w:val="24"/>
          <w:rtl/>
        </w:rPr>
        <w:t>(4%)</w:t>
      </w:r>
      <w:r w:rsidR="0050303C" w:rsidRPr="009B4B57">
        <w:rPr>
          <w:rFonts w:ascii="Arial" w:hAnsi="Arial" w:cs="David"/>
          <w:sz w:val="24"/>
          <w:szCs w:val="24"/>
          <w:rtl/>
        </w:rPr>
        <w:br/>
      </w:r>
    </w:p>
    <w:p w:rsidR="004E0CED" w:rsidRPr="009B4B57" w:rsidRDefault="002D3DC0" w:rsidP="00FF2307">
      <w:pPr>
        <w:numPr>
          <w:ilvl w:val="0"/>
          <w:numId w:val="18"/>
        </w:numPr>
        <w:spacing w:line="360" w:lineRule="auto"/>
        <w:rPr>
          <w:rFonts w:ascii="Arial" w:eastAsia="Calibri" w:hAnsi="Arial" w:cs="David"/>
          <w:rtl/>
        </w:rPr>
      </w:pPr>
      <w:r w:rsidRPr="009B4B57">
        <w:rPr>
          <w:rFonts w:ascii="Arial" w:hAnsi="Arial" w:cs="David" w:hint="cs"/>
          <w:rtl/>
        </w:rPr>
        <w:t xml:space="preserve">חברת יואל בע"מ עוסקת במסחר במוצרי קוסמטיקה. בבעלות החברה </w:t>
      </w:r>
      <w:r w:rsidR="00257F87" w:rsidRPr="009B4B57">
        <w:rPr>
          <w:rFonts w:ascii="Arial" w:hAnsi="Arial" w:cs="David" w:hint="cs"/>
          <w:rtl/>
        </w:rPr>
        <w:t xml:space="preserve">מבנה </w:t>
      </w:r>
      <w:r w:rsidRPr="009B4B57">
        <w:rPr>
          <w:rFonts w:ascii="Arial" w:hAnsi="Arial" w:cs="David" w:hint="cs"/>
          <w:rtl/>
        </w:rPr>
        <w:t>אותו היא משכירה</w:t>
      </w:r>
      <w:r w:rsidR="00257F87" w:rsidRPr="009B4B57">
        <w:rPr>
          <w:rFonts w:ascii="Arial" w:hAnsi="Arial" w:cs="David" w:hint="cs"/>
          <w:rtl/>
        </w:rPr>
        <w:t xml:space="preserve">. </w:t>
      </w:r>
      <w:r w:rsidRPr="009B4B57">
        <w:rPr>
          <w:rFonts w:ascii="Arial" w:hAnsi="Arial" w:cs="David" w:hint="cs"/>
          <w:rtl/>
        </w:rPr>
        <w:t>ביום 15.12.</w:t>
      </w:r>
      <w:r w:rsidR="00EC081D">
        <w:rPr>
          <w:rFonts w:ascii="Arial" w:hAnsi="Arial" w:cs="David" w:hint="cs"/>
          <w:rtl/>
        </w:rPr>
        <w:t>2016</w:t>
      </w:r>
      <w:r w:rsidRPr="009B4B57">
        <w:rPr>
          <w:rFonts w:ascii="Arial" w:hAnsi="Arial" w:cs="David" w:hint="cs"/>
          <w:rtl/>
        </w:rPr>
        <w:t xml:space="preserve"> התקבל סך של 100,000 ₪ בגין השכרת המבנה. לדברי חשב החברה ניתן לכלול </w:t>
      </w:r>
      <w:r w:rsidR="00A571C4" w:rsidRPr="009B4B57">
        <w:rPr>
          <w:rFonts w:ascii="Arial" w:hAnsi="Arial" w:cs="David" w:hint="cs"/>
          <w:rtl/>
        </w:rPr>
        <w:t xml:space="preserve">מלוא </w:t>
      </w:r>
      <w:r w:rsidRPr="009B4B57">
        <w:rPr>
          <w:rFonts w:ascii="Arial" w:hAnsi="Arial" w:cs="David" w:hint="cs"/>
          <w:rtl/>
        </w:rPr>
        <w:t>סך זה (100,000 ₪)</w:t>
      </w:r>
      <w:r w:rsidR="00257F87" w:rsidRPr="009B4B57">
        <w:rPr>
          <w:rFonts w:ascii="Arial" w:hAnsi="Arial" w:cs="David" w:hint="cs"/>
          <w:rtl/>
        </w:rPr>
        <w:t xml:space="preserve"> </w:t>
      </w:r>
      <w:r w:rsidR="00A571C4" w:rsidRPr="009B4B57">
        <w:rPr>
          <w:rFonts w:ascii="Arial" w:hAnsi="Arial" w:cs="David" w:hint="cs"/>
          <w:rtl/>
        </w:rPr>
        <w:t xml:space="preserve">במסגרת ההכנסות </w:t>
      </w:r>
      <w:r w:rsidR="00257F87" w:rsidRPr="009B4B57">
        <w:rPr>
          <w:rFonts w:ascii="Arial" w:hAnsi="Arial" w:cs="David" w:hint="cs"/>
          <w:rtl/>
        </w:rPr>
        <w:t>בדוח רווח הפסד לשנת 201</w:t>
      </w:r>
      <w:r w:rsidR="00DF5A48">
        <w:rPr>
          <w:rFonts w:ascii="Arial" w:hAnsi="Arial" w:cs="David" w:hint="cs"/>
          <w:rtl/>
        </w:rPr>
        <w:t>6</w:t>
      </w:r>
      <w:r w:rsidR="00257F87" w:rsidRPr="009B4B57">
        <w:rPr>
          <w:rFonts w:ascii="Arial" w:hAnsi="Arial" w:cs="David" w:hint="cs"/>
          <w:rtl/>
        </w:rPr>
        <w:t>.</w:t>
      </w:r>
      <w:r w:rsidRPr="009B4B57">
        <w:rPr>
          <w:rFonts w:ascii="Arial" w:hAnsi="Arial" w:cs="David"/>
          <w:b/>
          <w:bCs/>
          <w:u w:val="single"/>
          <w:rtl/>
        </w:rPr>
        <w:br/>
      </w:r>
      <w:r w:rsidRPr="009B4B57">
        <w:rPr>
          <w:rFonts w:ascii="Arial" w:hAnsi="Arial" w:cs="David" w:hint="cs"/>
          <w:b/>
          <w:bCs/>
          <w:u w:val="single"/>
          <w:rtl/>
        </w:rPr>
        <w:t xml:space="preserve">נדרש </w:t>
      </w:r>
      <w:r w:rsidR="00FF2307">
        <w:rPr>
          <w:rFonts w:ascii="Arial" w:hAnsi="Arial" w:cs="David" w:hint="cs"/>
          <w:rtl/>
        </w:rPr>
        <w:t>:</w:t>
      </w:r>
      <w:r w:rsidRPr="009B4B57">
        <w:rPr>
          <w:rFonts w:ascii="Arial" w:hAnsi="Arial" w:cs="David" w:hint="cs"/>
          <w:rtl/>
        </w:rPr>
        <w:t xml:space="preserve"> </w:t>
      </w:r>
      <w:r w:rsidR="00257F87" w:rsidRPr="009B4B57">
        <w:rPr>
          <w:rFonts w:ascii="Arial" w:hAnsi="Arial" w:cs="David" w:hint="cs"/>
          <w:rtl/>
        </w:rPr>
        <w:t xml:space="preserve"> </w:t>
      </w:r>
      <w:r w:rsidR="00A571C4" w:rsidRPr="009B4B57">
        <w:rPr>
          <w:rFonts w:ascii="Arial" w:hAnsi="Arial" w:cs="David" w:hint="cs"/>
          <w:rtl/>
        </w:rPr>
        <w:br/>
      </w:r>
      <w:r w:rsidR="00A571C4" w:rsidRPr="009B4B57">
        <w:rPr>
          <w:rFonts w:ascii="Arial" w:hAnsi="Arial" w:cs="David"/>
          <w:rtl/>
        </w:rPr>
        <w:t xml:space="preserve">חוו דעתכם על הצעת </w:t>
      </w:r>
      <w:r w:rsidR="00155DCE" w:rsidRPr="009B4B57">
        <w:rPr>
          <w:rFonts w:ascii="Arial" w:hAnsi="Arial" w:cs="David" w:hint="cs"/>
          <w:rtl/>
        </w:rPr>
        <w:t>החשב</w:t>
      </w:r>
      <w:r w:rsidR="00A571C4" w:rsidRPr="009B4B57">
        <w:rPr>
          <w:rFonts w:ascii="Arial" w:hAnsi="Arial" w:cs="David"/>
          <w:rtl/>
        </w:rPr>
        <w:t>. האם נוגדת עקרונות חשבונאים מקובלים?  נמקו (</w:t>
      </w:r>
      <w:r w:rsidR="009B4B57" w:rsidRPr="009B4B57">
        <w:rPr>
          <w:rFonts w:ascii="Arial" w:hAnsi="Arial" w:cs="David" w:hint="cs"/>
          <w:rtl/>
        </w:rPr>
        <w:t>4%</w:t>
      </w:r>
      <w:r w:rsidR="009B4B57" w:rsidRPr="009B4B57">
        <w:rPr>
          <w:rFonts w:ascii="Arial" w:eastAsia="Calibri" w:hAnsi="Arial" w:cs="David" w:hint="cs"/>
          <w:rtl/>
        </w:rPr>
        <w:t>)</w:t>
      </w:r>
    </w:p>
    <w:p w:rsidR="00703ABD" w:rsidRDefault="00703ABD" w:rsidP="00703ABD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</w:p>
    <w:p w:rsidR="001560CE" w:rsidRDefault="001560CE" w:rsidP="00703ABD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</w:p>
    <w:p w:rsidR="00703ABD" w:rsidRDefault="00703ABD" w:rsidP="00703ABD">
      <w:pPr>
        <w:spacing w:line="360" w:lineRule="auto"/>
        <w:ind w:left="5760"/>
        <w:rPr>
          <w:rFonts w:cs="David"/>
          <w:b/>
          <w:bCs/>
          <w:sz w:val="52"/>
          <w:szCs w:val="52"/>
        </w:rPr>
      </w:pPr>
      <w:r>
        <w:rPr>
          <w:rFonts w:cs="David" w:hint="cs"/>
          <w:b/>
          <w:bCs/>
          <w:sz w:val="52"/>
          <w:szCs w:val="52"/>
          <w:rtl/>
        </w:rPr>
        <w:t>בהצלחה!</w:t>
      </w:r>
    </w:p>
    <w:p w:rsidR="004E0CED" w:rsidRPr="0009051F" w:rsidRDefault="004E0CED">
      <w:pPr>
        <w:rPr>
          <w:rFonts w:ascii="Arial" w:eastAsia="Calibri" w:hAnsi="Arial" w:cs="David"/>
          <w:rtl/>
        </w:rPr>
      </w:pPr>
    </w:p>
    <w:sectPr w:rsidR="004E0CED" w:rsidRPr="0009051F" w:rsidSect="00796EC0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1B7" w:rsidRDefault="00F231B7" w:rsidP="007570C3">
      <w:r>
        <w:separator/>
      </w:r>
    </w:p>
  </w:endnote>
  <w:endnote w:type="continuationSeparator" w:id="0">
    <w:p w:rsidR="00F231B7" w:rsidRDefault="00F231B7" w:rsidP="0075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62594170"/>
      <w:docPartObj>
        <w:docPartGallery w:val="Page Numbers (Bottom of Page)"/>
        <w:docPartUnique/>
      </w:docPartObj>
    </w:sdtPr>
    <w:sdtEndPr/>
    <w:sdtContent>
      <w:p w:rsidR="00164F91" w:rsidRDefault="00F231B7" w:rsidP="007570C3">
        <w:pPr>
          <w:pStyle w:val="a9"/>
          <w:jc w:val="center"/>
        </w:pPr>
        <w:r>
          <w:rPr>
            <w:rFonts w:cs="Calibri"/>
            <w:noProof/>
            <w:lang w:val="he-IL"/>
          </w:rPr>
          <w:fldChar w:fldCharType="begin"/>
        </w:r>
        <w:r>
          <w:rPr>
            <w:noProof/>
            <w:rtl/>
            <w:lang w:val="he-IL"/>
          </w:rPr>
          <w:instrText xml:space="preserve"> PAGE   \* MERGEFORMAT </w:instrText>
        </w:r>
        <w:r>
          <w:rPr>
            <w:rFonts w:cs="Calibri"/>
            <w:noProof/>
            <w:lang w:val="he-IL"/>
          </w:rPr>
          <w:fldChar w:fldCharType="separate"/>
        </w:r>
        <w:r w:rsidRPr="00F231B7">
          <w:rPr>
            <w:rFonts w:cs="Calibri"/>
            <w:noProof/>
            <w:rtl/>
            <w:lang w:val="he-IL"/>
          </w:rPr>
          <w:t>1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164F91" w:rsidRDefault="00164F9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1B7" w:rsidRDefault="00F231B7" w:rsidP="007570C3">
      <w:r>
        <w:separator/>
      </w:r>
    </w:p>
  </w:footnote>
  <w:footnote w:type="continuationSeparator" w:id="0">
    <w:p w:rsidR="00F231B7" w:rsidRDefault="00F231B7" w:rsidP="00757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7137"/>
    <w:multiLevelType w:val="hybridMultilevel"/>
    <w:tmpl w:val="6804E748"/>
    <w:lvl w:ilvl="0" w:tplc="4F5285B6">
      <w:start w:val="1"/>
      <w:numFmt w:val="hebrew1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D86FAB"/>
    <w:multiLevelType w:val="hybridMultilevel"/>
    <w:tmpl w:val="51C8F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55E"/>
    <w:multiLevelType w:val="hybridMultilevel"/>
    <w:tmpl w:val="C7EA0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A1AED"/>
    <w:multiLevelType w:val="hybridMultilevel"/>
    <w:tmpl w:val="3C0E63D0"/>
    <w:lvl w:ilvl="0" w:tplc="A16AD8A4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8D3720"/>
    <w:multiLevelType w:val="hybridMultilevel"/>
    <w:tmpl w:val="100AA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0195A"/>
    <w:multiLevelType w:val="hybridMultilevel"/>
    <w:tmpl w:val="83EA3B12"/>
    <w:lvl w:ilvl="0" w:tplc="81E007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A118C"/>
    <w:multiLevelType w:val="hybridMultilevel"/>
    <w:tmpl w:val="40F42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279FB"/>
    <w:multiLevelType w:val="hybridMultilevel"/>
    <w:tmpl w:val="CDE2CC00"/>
    <w:lvl w:ilvl="0" w:tplc="D410052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84972"/>
    <w:multiLevelType w:val="hybridMultilevel"/>
    <w:tmpl w:val="B83A2746"/>
    <w:lvl w:ilvl="0" w:tplc="51663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074E56"/>
    <w:multiLevelType w:val="hybridMultilevel"/>
    <w:tmpl w:val="9592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67AF5"/>
    <w:multiLevelType w:val="hybridMultilevel"/>
    <w:tmpl w:val="A970A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B6D6C"/>
    <w:multiLevelType w:val="hybridMultilevel"/>
    <w:tmpl w:val="9814C888"/>
    <w:lvl w:ilvl="0" w:tplc="EAD0E136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5E7EA0"/>
    <w:multiLevelType w:val="hybridMultilevel"/>
    <w:tmpl w:val="195E9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F0661"/>
    <w:multiLevelType w:val="hybridMultilevel"/>
    <w:tmpl w:val="5280701C"/>
    <w:lvl w:ilvl="0" w:tplc="7A66147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724B3F"/>
    <w:multiLevelType w:val="hybridMultilevel"/>
    <w:tmpl w:val="EFCAD628"/>
    <w:lvl w:ilvl="0" w:tplc="6032CEDA">
      <w:start w:val="1"/>
      <w:numFmt w:val="decimal"/>
      <w:lvlText w:val="%1."/>
      <w:lvlJc w:val="left"/>
      <w:pPr>
        <w:ind w:left="644" w:hanging="360"/>
      </w:pPr>
      <w:rPr>
        <w:rFonts w:cs="David" w:hint="default"/>
        <w:b w:val="0"/>
        <w:bCs w:val="0"/>
        <w:sz w:val="24"/>
        <w:szCs w:val="24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945BD5"/>
    <w:multiLevelType w:val="hybridMultilevel"/>
    <w:tmpl w:val="2EB2D1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1060FB"/>
    <w:multiLevelType w:val="hybridMultilevel"/>
    <w:tmpl w:val="6A5811DE"/>
    <w:lvl w:ilvl="0" w:tplc="F188717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D51FF0"/>
    <w:multiLevelType w:val="hybridMultilevel"/>
    <w:tmpl w:val="2578FA76"/>
    <w:lvl w:ilvl="0" w:tplc="67C4592C">
      <w:start w:val="1"/>
      <w:numFmt w:val="hebrew1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8" w15:restartNumberingAfterBreak="0">
    <w:nsid w:val="3FEA32FA"/>
    <w:multiLevelType w:val="hybridMultilevel"/>
    <w:tmpl w:val="0D00F6EA"/>
    <w:lvl w:ilvl="0" w:tplc="1F36B6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David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233E56"/>
    <w:multiLevelType w:val="hybridMultilevel"/>
    <w:tmpl w:val="44306942"/>
    <w:lvl w:ilvl="0" w:tplc="F6606FE6">
      <w:start w:val="3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2759D6"/>
    <w:multiLevelType w:val="hybridMultilevel"/>
    <w:tmpl w:val="3612AD1E"/>
    <w:lvl w:ilvl="0" w:tplc="0A62BA8C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343CC"/>
    <w:multiLevelType w:val="hybridMultilevel"/>
    <w:tmpl w:val="0C22D5F4"/>
    <w:lvl w:ilvl="0" w:tplc="7FD48A9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E1FB4"/>
    <w:multiLevelType w:val="hybridMultilevel"/>
    <w:tmpl w:val="609EEC66"/>
    <w:lvl w:ilvl="0" w:tplc="B0761922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9570E"/>
    <w:multiLevelType w:val="hybridMultilevel"/>
    <w:tmpl w:val="52BEC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10BA4"/>
    <w:multiLevelType w:val="hybridMultilevel"/>
    <w:tmpl w:val="D46E2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9B4AFD"/>
    <w:multiLevelType w:val="hybridMultilevel"/>
    <w:tmpl w:val="D4F2DFBA"/>
    <w:lvl w:ilvl="0" w:tplc="323811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FD35C4"/>
    <w:multiLevelType w:val="hybridMultilevel"/>
    <w:tmpl w:val="2D789FA4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4C0BCE"/>
    <w:multiLevelType w:val="hybridMultilevel"/>
    <w:tmpl w:val="58447A40"/>
    <w:lvl w:ilvl="0" w:tplc="5E56A5E6">
      <w:start w:val="1"/>
      <w:numFmt w:val="hebrew1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B2E1F"/>
    <w:multiLevelType w:val="hybridMultilevel"/>
    <w:tmpl w:val="FED035EC"/>
    <w:lvl w:ilvl="0" w:tplc="1D6AB172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55EFE"/>
    <w:multiLevelType w:val="hybridMultilevel"/>
    <w:tmpl w:val="4FA83D3E"/>
    <w:lvl w:ilvl="0" w:tplc="655048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B61152"/>
    <w:multiLevelType w:val="hybridMultilevel"/>
    <w:tmpl w:val="84D20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AE3616"/>
    <w:multiLevelType w:val="hybridMultilevel"/>
    <w:tmpl w:val="E370CD76"/>
    <w:lvl w:ilvl="0" w:tplc="3632A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85122D"/>
    <w:multiLevelType w:val="hybridMultilevel"/>
    <w:tmpl w:val="257A0A78"/>
    <w:lvl w:ilvl="0" w:tplc="4014B20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20"/>
  </w:num>
  <w:num w:numId="4">
    <w:abstractNumId w:val="27"/>
  </w:num>
  <w:num w:numId="5">
    <w:abstractNumId w:val="30"/>
  </w:num>
  <w:num w:numId="6">
    <w:abstractNumId w:val="3"/>
  </w:num>
  <w:num w:numId="7">
    <w:abstractNumId w:val="9"/>
  </w:num>
  <w:num w:numId="8">
    <w:abstractNumId w:val="18"/>
  </w:num>
  <w:num w:numId="9">
    <w:abstractNumId w:val="28"/>
  </w:num>
  <w:num w:numId="10">
    <w:abstractNumId w:val="12"/>
  </w:num>
  <w:num w:numId="11">
    <w:abstractNumId w:val="0"/>
  </w:num>
  <w:num w:numId="12">
    <w:abstractNumId w:val="11"/>
  </w:num>
  <w:num w:numId="13">
    <w:abstractNumId w:val="15"/>
  </w:num>
  <w:num w:numId="14">
    <w:abstractNumId w:val="8"/>
  </w:num>
  <w:num w:numId="15">
    <w:abstractNumId w:val="10"/>
  </w:num>
  <w:num w:numId="16">
    <w:abstractNumId w:val="6"/>
  </w:num>
  <w:num w:numId="17">
    <w:abstractNumId w:val="4"/>
  </w:num>
  <w:num w:numId="18">
    <w:abstractNumId w:val="1"/>
  </w:num>
  <w:num w:numId="19">
    <w:abstractNumId w:val="19"/>
  </w:num>
  <w:num w:numId="20">
    <w:abstractNumId w:val="21"/>
  </w:num>
  <w:num w:numId="21">
    <w:abstractNumId w:val="7"/>
  </w:num>
  <w:num w:numId="22">
    <w:abstractNumId w:val="25"/>
  </w:num>
  <w:num w:numId="23">
    <w:abstractNumId w:val="32"/>
  </w:num>
  <w:num w:numId="24">
    <w:abstractNumId w:val="13"/>
  </w:num>
  <w:num w:numId="25">
    <w:abstractNumId w:val="31"/>
  </w:num>
  <w:num w:numId="26">
    <w:abstractNumId w:val="5"/>
  </w:num>
  <w:num w:numId="27">
    <w:abstractNumId w:val="22"/>
  </w:num>
  <w:num w:numId="28">
    <w:abstractNumId w:val="23"/>
  </w:num>
  <w:num w:numId="29">
    <w:abstractNumId w:val="29"/>
  </w:num>
  <w:num w:numId="30">
    <w:abstractNumId w:val="16"/>
  </w:num>
  <w:num w:numId="31">
    <w:abstractNumId w:val="26"/>
  </w:num>
  <w:num w:numId="32">
    <w:abstractNumId w:val="17"/>
  </w:num>
  <w:num w:numId="33">
    <w:abstractNumId w:val="24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209F"/>
    <w:rsid w:val="0000005C"/>
    <w:rsid w:val="00004F19"/>
    <w:rsid w:val="0000577C"/>
    <w:rsid w:val="0001137F"/>
    <w:rsid w:val="000128E5"/>
    <w:rsid w:val="00012C24"/>
    <w:rsid w:val="00014FFC"/>
    <w:rsid w:val="00016614"/>
    <w:rsid w:val="00021AA0"/>
    <w:rsid w:val="000230DF"/>
    <w:rsid w:val="00033371"/>
    <w:rsid w:val="00036266"/>
    <w:rsid w:val="00047F60"/>
    <w:rsid w:val="00063E17"/>
    <w:rsid w:val="000755AE"/>
    <w:rsid w:val="0008324E"/>
    <w:rsid w:val="0008565F"/>
    <w:rsid w:val="0009051F"/>
    <w:rsid w:val="000953F8"/>
    <w:rsid w:val="00095582"/>
    <w:rsid w:val="000A3DBA"/>
    <w:rsid w:val="000A5DE2"/>
    <w:rsid w:val="000A71F9"/>
    <w:rsid w:val="000B1235"/>
    <w:rsid w:val="000B32F8"/>
    <w:rsid w:val="000B7753"/>
    <w:rsid w:val="000B7C14"/>
    <w:rsid w:val="000C02DF"/>
    <w:rsid w:val="000D1BB0"/>
    <w:rsid w:val="000D23B3"/>
    <w:rsid w:val="000D305E"/>
    <w:rsid w:val="000D558A"/>
    <w:rsid w:val="000F1604"/>
    <w:rsid w:val="000F2A71"/>
    <w:rsid w:val="000F4AFE"/>
    <w:rsid w:val="000F7F6C"/>
    <w:rsid w:val="00123846"/>
    <w:rsid w:val="00125D66"/>
    <w:rsid w:val="00137E13"/>
    <w:rsid w:val="00145649"/>
    <w:rsid w:val="00155DCE"/>
    <w:rsid w:val="00155FAE"/>
    <w:rsid w:val="001560CE"/>
    <w:rsid w:val="0016102E"/>
    <w:rsid w:val="00163528"/>
    <w:rsid w:val="00164F91"/>
    <w:rsid w:val="00166C9C"/>
    <w:rsid w:val="00170B01"/>
    <w:rsid w:val="00183883"/>
    <w:rsid w:val="001A1025"/>
    <w:rsid w:val="001A2D91"/>
    <w:rsid w:val="001B1520"/>
    <w:rsid w:val="001B5B54"/>
    <w:rsid w:val="001C559D"/>
    <w:rsid w:val="001C79A0"/>
    <w:rsid w:val="001D16BB"/>
    <w:rsid w:val="001D4584"/>
    <w:rsid w:val="001D66AA"/>
    <w:rsid w:val="001D70A0"/>
    <w:rsid w:val="001E0487"/>
    <w:rsid w:val="001E09FE"/>
    <w:rsid w:val="001E3ABD"/>
    <w:rsid w:val="001F04D7"/>
    <w:rsid w:val="001F547E"/>
    <w:rsid w:val="001F71FE"/>
    <w:rsid w:val="00202E30"/>
    <w:rsid w:val="002246BA"/>
    <w:rsid w:val="002277ED"/>
    <w:rsid w:val="002538F4"/>
    <w:rsid w:val="00257F87"/>
    <w:rsid w:val="00260485"/>
    <w:rsid w:val="00270DDE"/>
    <w:rsid w:val="00277A54"/>
    <w:rsid w:val="00277FCF"/>
    <w:rsid w:val="00281B2B"/>
    <w:rsid w:val="00290427"/>
    <w:rsid w:val="0029793D"/>
    <w:rsid w:val="00297A0C"/>
    <w:rsid w:val="002A0709"/>
    <w:rsid w:val="002A299E"/>
    <w:rsid w:val="002B0C77"/>
    <w:rsid w:val="002B2637"/>
    <w:rsid w:val="002B6A99"/>
    <w:rsid w:val="002C51B5"/>
    <w:rsid w:val="002C57C4"/>
    <w:rsid w:val="002D3DC0"/>
    <w:rsid w:val="002D742C"/>
    <w:rsid w:val="002E05F3"/>
    <w:rsid w:val="002E3FAA"/>
    <w:rsid w:val="002F1525"/>
    <w:rsid w:val="002F3F1C"/>
    <w:rsid w:val="002F65D9"/>
    <w:rsid w:val="002F73C9"/>
    <w:rsid w:val="00302A0E"/>
    <w:rsid w:val="00305D01"/>
    <w:rsid w:val="00310F66"/>
    <w:rsid w:val="00316EC0"/>
    <w:rsid w:val="00325EFF"/>
    <w:rsid w:val="00353475"/>
    <w:rsid w:val="003546AB"/>
    <w:rsid w:val="00355A8F"/>
    <w:rsid w:val="00362EE4"/>
    <w:rsid w:val="00371A60"/>
    <w:rsid w:val="00373455"/>
    <w:rsid w:val="00375EFF"/>
    <w:rsid w:val="00382CCD"/>
    <w:rsid w:val="00394F84"/>
    <w:rsid w:val="00397482"/>
    <w:rsid w:val="003A5F23"/>
    <w:rsid w:val="003C16B7"/>
    <w:rsid w:val="003C1F68"/>
    <w:rsid w:val="003C7C11"/>
    <w:rsid w:val="003E777E"/>
    <w:rsid w:val="003F05CC"/>
    <w:rsid w:val="0040187A"/>
    <w:rsid w:val="00407064"/>
    <w:rsid w:val="0041300A"/>
    <w:rsid w:val="00415A3A"/>
    <w:rsid w:val="004227AC"/>
    <w:rsid w:val="004350BC"/>
    <w:rsid w:val="004354B2"/>
    <w:rsid w:val="0044130F"/>
    <w:rsid w:val="00441A2D"/>
    <w:rsid w:val="004516B4"/>
    <w:rsid w:val="004537C1"/>
    <w:rsid w:val="00457A39"/>
    <w:rsid w:val="004626A8"/>
    <w:rsid w:val="00462A57"/>
    <w:rsid w:val="00463117"/>
    <w:rsid w:val="00465204"/>
    <w:rsid w:val="00474946"/>
    <w:rsid w:val="00476678"/>
    <w:rsid w:val="0048295E"/>
    <w:rsid w:val="00491E38"/>
    <w:rsid w:val="004A315E"/>
    <w:rsid w:val="004B07A8"/>
    <w:rsid w:val="004B2CC3"/>
    <w:rsid w:val="004C2239"/>
    <w:rsid w:val="004D58DE"/>
    <w:rsid w:val="004D6E59"/>
    <w:rsid w:val="004E0A59"/>
    <w:rsid w:val="004E0CED"/>
    <w:rsid w:val="004F0227"/>
    <w:rsid w:val="004F1429"/>
    <w:rsid w:val="004F2730"/>
    <w:rsid w:val="004F36D0"/>
    <w:rsid w:val="004F6FE7"/>
    <w:rsid w:val="004F7928"/>
    <w:rsid w:val="0050303C"/>
    <w:rsid w:val="00503899"/>
    <w:rsid w:val="005070EA"/>
    <w:rsid w:val="0051529F"/>
    <w:rsid w:val="005179D9"/>
    <w:rsid w:val="0052322E"/>
    <w:rsid w:val="00525DC7"/>
    <w:rsid w:val="00527A68"/>
    <w:rsid w:val="00536824"/>
    <w:rsid w:val="00536956"/>
    <w:rsid w:val="00574CBC"/>
    <w:rsid w:val="00577D04"/>
    <w:rsid w:val="00584D5B"/>
    <w:rsid w:val="0058579B"/>
    <w:rsid w:val="00586A29"/>
    <w:rsid w:val="005A0094"/>
    <w:rsid w:val="005A6FBC"/>
    <w:rsid w:val="005B3A37"/>
    <w:rsid w:val="005B59E2"/>
    <w:rsid w:val="005B5AE8"/>
    <w:rsid w:val="005B78AC"/>
    <w:rsid w:val="005C29A0"/>
    <w:rsid w:val="005C4D46"/>
    <w:rsid w:val="005D5879"/>
    <w:rsid w:val="005E0418"/>
    <w:rsid w:val="005E1110"/>
    <w:rsid w:val="005E3CEC"/>
    <w:rsid w:val="005E75AC"/>
    <w:rsid w:val="005F1226"/>
    <w:rsid w:val="005F3153"/>
    <w:rsid w:val="00611AE1"/>
    <w:rsid w:val="006128F2"/>
    <w:rsid w:val="00615020"/>
    <w:rsid w:val="006152A5"/>
    <w:rsid w:val="0061698A"/>
    <w:rsid w:val="006320B8"/>
    <w:rsid w:val="006376B8"/>
    <w:rsid w:val="006510DC"/>
    <w:rsid w:val="00657AA1"/>
    <w:rsid w:val="00661B9B"/>
    <w:rsid w:val="006626BF"/>
    <w:rsid w:val="00662FC8"/>
    <w:rsid w:val="006726D1"/>
    <w:rsid w:val="00674100"/>
    <w:rsid w:val="006835E8"/>
    <w:rsid w:val="0069745D"/>
    <w:rsid w:val="006A5A0F"/>
    <w:rsid w:val="006B03F2"/>
    <w:rsid w:val="006B7FF7"/>
    <w:rsid w:val="006C30F2"/>
    <w:rsid w:val="006C4AB3"/>
    <w:rsid w:val="006D60ED"/>
    <w:rsid w:val="006D6FF5"/>
    <w:rsid w:val="006F1DF1"/>
    <w:rsid w:val="006F248D"/>
    <w:rsid w:val="006F5141"/>
    <w:rsid w:val="006F5713"/>
    <w:rsid w:val="007011CB"/>
    <w:rsid w:val="00703ABD"/>
    <w:rsid w:val="00710228"/>
    <w:rsid w:val="00715EB1"/>
    <w:rsid w:val="00717F48"/>
    <w:rsid w:val="00721350"/>
    <w:rsid w:val="00744557"/>
    <w:rsid w:val="00754B4B"/>
    <w:rsid w:val="007570C3"/>
    <w:rsid w:val="0076270A"/>
    <w:rsid w:val="00772AC7"/>
    <w:rsid w:val="00780782"/>
    <w:rsid w:val="00784815"/>
    <w:rsid w:val="0078497B"/>
    <w:rsid w:val="007862CE"/>
    <w:rsid w:val="00791160"/>
    <w:rsid w:val="00795C9B"/>
    <w:rsid w:val="00796EC0"/>
    <w:rsid w:val="007A43D8"/>
    <w:rsid w:val="007A4A2B"/>
    <w:rsid w:val="007B72F6"/>
    <w:rsid w:val="007B7772"/>
    <w:rsid w:val="007C78EE"/>
    <w:rsid w:val="007D0342"/>
    <w:rsid w:val="007D37A3"/>
    <w:rsid w:val="007E05BC"/>
    <w:rsid w:val="007E23C9"/>
    <w:rsid w:val="007E68DB"/>
    <w:rsid w:val="008005C2"/>
    <w:rsid w:val="00802531"/>
    <w:rsid w:val="00806A07"/>
    <w:rsid w:val="00807C08"/>
    <w:rsid w:val="008107B2"/>
    <w:rsid w:val="00823D42"/>
    <w:rsid w:val="008279C9"/>
    <w:rsid w:val="0083344D"/>
    <w:rsid w:val="00840027"/>
    <w:rsid w:val="008402FC"/>
    <w:rsid w:val="0085467C"/>
    <w:rsid w:val="008732C5"/>
    <w:rsid w:val="00885108"/>
    <w:rsid w:val="008869E0"/>
    <w:rsid w:val="00894F36"/>
    <w:rsid w:val="008A2278"/>
    <w:rsid w:val="008A7523"/>
    <w:rsid w:val="008B78CF"/>
    <w:rsid w:val="008E4709"/>
    <w:rsid w:val="00906D79"/>
    <w:rsid w:val="0091489C"/>
    <w:rsid w:val="0091757A"/>
    <w:rsid w:val="00924FC9"/>
    <w:rsid w:val="0092723F"/>
    <w:rsid w:val="009329E9"/>
    <w:rsid w:val="009352C0"/>
    <w:rsid w:val="00937BC5"/>
    <w:rsid w:val="00950EB1"/>
    <w:rsid w:val="00953CBF"/>
    <w:rsid w:val="00961FBE"/>
    <w:rsid w:val="009667A1"/>
    <w:rsid w:val="00966FC5"/>
    <w:rsid w:val="00977E8D"/>
    <w:rsid w:val="009818A1"/>
    <w:rsid w:val="009938F2"/>
    <w:rsid w:val="00997AF5"/>
    <w:rsid w:val="009A1CE8"/>
    <w:rsid w:val="009A212D"/>
    <w:rsid w:val="009A3325"/>
    <w:rsid w:val="009B3DA9"/>
    <w:rsid w:val="009B3EA2"/>
    <w:rsid w:val="009B47F6"/>
    <w:rsid w:val="009B4B57"/>
    <w:rsid w:val="009D1009"/>
    <w:rsid w:val="009D2315"/>
    <w:rsid w:val="009E1F47"/>
    <w:rsid w:val="009E34F1"/>
    <w:rsid w:val="009E4BC9"/>
    <w:rsid w:val="009F113E"/>
    <w:rsid w:val="009F7106"/>
    <w:rsid w:val="00A01E1E"/>
    <w:rsid w:val="00A21E2E"/>
    <w:rsid w:val="00A24A4C"/>
    <w:rsid w:val="00A31D27"/>
    <w:rsid w:val="00A321E3"/>
    <w:rsid w:val="00A34986"/>
    <w:rsid w:val="00A35387"/>
    <w:rsid w:val="00A36CAE"/>
    <w:rsid w:val="00A37B90"/>
    <w:rsid w:val="00A4466A"/>
    <w:rsid w:val="00A4471A"/>
    <w:rsid w:val="00A464E0"/>
    <w:rsid w:val="00A52159"/>
    <w:rsid w:val="00A56BEC"/>
    <w:rsid w:val="00A571C4"/>
    <w:rsid w:val="00A7417D"/>
    <w:rsid w:val="00A7586C"/>
    <w:rsid w:val="00A82E24"/>
    <w:rsid w:val="00A92B1D"/>
    <w:rsid w:val="00A93861"/>
    <w:rsid w:val="00AA43E9"/>
    <w:rsid w:val="00AC313E"/>
    <w:rsid w:val="00AC665D"/>
    <w:rsid w:val="00AD1CB8"/>
    <w:rsid w:val="00AD5B07"/>
    <w:rsid w:val="00AE0308"/>
    <w:rsid w:val="00AF45A3"/>
    <w:rsid w:val="00AF7E6A"/>
    <w:rsid w:val="00B10CBE"/>
    <w:rsid w:val="00B17BEF"/>
    <w:rsid w:val="00B17EB9"/>
    <w:rsid w:val="00B24C36"/>
    <w:rsid w:val="00B31780"/>
    <w:rsid w:val="00B32368"/>
    <w:rsid w:val="00B445E9"/>
    <w:rsid w:val="00B466B6"/>
    <w:rsid w:val="00B51198"/>
    <w:rsid w:val="00B54602"/>
    <w:rsid w:val="00B560DE"/>
    <w:rsid w:val="00B62A8E"/>
    <w:rsid w:val="00B64BF0"/>
    <w:rsid w:val="00B6594D"/>
    <w:rsid w:val="00B73729"/>
    <w:rsid w:val="00B74504"/>
    <w:rsid w:val="00B80179"/>
    <w:rsid w:val="00B808A4"/>
    <w:rsid w:val="00B9209F"/>
    <w:rsid w:val="00BA3A16"/>
    <w:rsid w:val="00BA54CA"/>
    <w:rsid w:val="00BC4AE5"/>
    <w:rsid w:val="00BE1F9B"/>
    <w:rsid w:val="00BE70F6"/>
    <w:rsid w:val="00BF1BD2"/>
    <w:rsid w:val="00C009F0"/>
    <w:rsid w:val="00C04F46"/>
    <w:rsid w:val="00C054A3"/>
    <w:rsid w:val="00C05F8D"/>
    <w:rsid w:val="00C10C45"/>
    <w:rsid w:val="00C16B7B"/>
    <w:rsid w:val="00C207FE"/>
    <w:rsid w:val="00C3237B"/>
    <w:rsid w:val="00C36E0B"/>
    <w:rsid w:val="00C41B56"/>
    <w:rsid w:val="00C42FBC"/>
    <w:rsid w:val="00C4410C"/>
    <w:rsid w:val="00C64CC4"/>
    <w:rsid w:val="00C659CA"/>
    <w:rsid w:val="00C71544"/>
    <w:rsid w:val="00C730A8"/>
    <w:rsid w:val="00C75DB0"/>
    <w:rsid w:val="00C83BA0"/>
    <w:rsid w:val="00C84895"/>
    <w:rsid w:val="00CA6CF9"/>
    <w:rsid w:val="00CB2B63"/>
    <w:rsid w:val="00CB505B"/>
    <w:rsid w:val="00CC1691"/>
    <w:rsid w:val="00CC6127"/>
    <w:rsid w:val="00CD3AD7"/>
    <w:rsid w:val="00CF26E0"/>
    <w:rsid w:val="00CF27AD"/>
    <w:rsid w:val="00D11FA7"/>
    <w:rsid w:val="00D12A70"/>
    <w:rsid w:val="00D14129"/>
    <w:rsid w:val="00D1472D"/>
    <w:rsid w:val="00D15897"/>
    <w:rsid w:val="00D2337C"/>
    <w:rsid w:val="00D302AC"/>
    <w:rsid w:val="00D35D27"/>
    <w:rsid w:val="00D3688A"/>
    <w:rsid w:val="00D471DD"/>
    <w:rsid w:val="00D74374"/>
    <w:rsid w:val="00D75D58"/>
    <w:rsid w:val="00D76259"/>
    <w:rsid w:val="00D825C8"/>
    <w:rsid w:val="00D86708"/>
    <w:rsid w:val="00D970B7"/>
    <w:rsid w:val="00DC13F4"/>
    <w:rsid w:val="00DC743D"/>
    <w:rsid w:val="00DD1C44"/>
    <w:rsid w:val="00DF3037"/>
    <w:rsid w:val="00DF5A48"/>
    <w:rsid w:val="00E025CB"/>
    <w:rsid w:val="00E0575E"/>
    <w:rsid w:val="00E104E6"/>
    <w:rsid w:val="00E27566"/>
    <w:rsid w:val="00E34F90"/>
    <w:rsid w:val="00E5540E"/>
    <w:rsid w:val="00E71C54"/>
    <w:rsid w:val="00E73E13"/>
    <w:rsid w:val="00E75218"/>
    <w:rsid w:val="00E802BD"/>
    <w:rsid w:val="00E87DAE"/>
    <w:rsid w:val="00E909D7"/>
    <w:rsid w:val="00E96D51"/>
    <w:rsid w:val="00EB1B22"/>
    <w:rsid w:val="00EC081D"/>
    <w:rsid w:val="00ED337D"/>
    <w:rsid w:val="00ED447F"/>
    <w:rsid w:val="00EF3CBB"/>
    <w:rsid w:val="00EF6C37"/>
    <w:rsid w:val="00F04AF5"/>
    <w:rsid w:val="00F11C92"/>
    <w:rsid w:val="00F231B7"/>
    <w:rsid w:val="00F23FBE"/>
    <w:rsid w:val="00F2520B"/>
    <w:rsid w:val="00F411A0"/>
    <w:rsid w:val="00F41ED9"/>
    <w:rsid w:val="00F53362"/>
    <w:rsid w:val="00F563C6"/>
    <w:rsid w:val="00F628C5"/>
    <w:rsid w:val="00F642F7"/>
    <w:rsid w:val="00FA55F9"/>
    <w:rsid w:val="00FB3561"/>
    <w:rsid w:val="00FC0150"/>
    <w:rsid w:val="00FD1205"/>
    <w:rsid w:val="00FD4CC0"/>
    <w:rsid w:val="00FE2879"/>
    <w:rsid w:val="00FE6279"/>
    <w:rsid w:val="00FF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41"/>
      </o:rules>
    </o:shapelayout>
  </w:shapeDefaults>
  <w:decimalSymbol w:val="."/>
  <w:listSeparator w:val=","/>
  <w15:docId w15:val="{A7AD8624-F3D8-4EE8-B40C-CD4B1056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09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9209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B9209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B9209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B9209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B9209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B9209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List Paragraph"/>
    <w:basedOn w:val="a"/>
    <w:uiPriority w:val="34"/>
    <w:qFormat/>
    <w:rsid w:val="00B9209F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a6">
    <w:name w:val="Table Grid"/>
    <w:basedOn w:val="a1"/>
    <w:uiPriority w:val="59"/>
    <w:rsid w:val="004F6FE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semiHidden/>
    <w:unhideWhenUsed/>
    <w:rsid w:val="007570C3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uiPriority w:val="99"/>
    <w:semiHidden/>
    <w:rsid w:val="007570C3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7570C3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0"/>
    <w:link w:val="a9"/>
    <w:uiPriority w:val="99"/>
    <w:rsid w:val="007570C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1535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עדי ריינהולד</dc:creator>
  <cp:lastModifiedBy>ליאור ריינהולד</cp:lastModifiedBy>
  <cp:revision>27</cp:revision>
  <cp:lastPrinted>2012-02-19T09:51:00Z</cp:lastPrinted>
  <dcterms:created xsi:type="dcterms:W3CDTF">2016-02-01T18:16:00Z</dcterms:created>
  <dcterms:modified xsi:type="dcterms:W3CDTF">2019-01-18T06:55:00Z</dcterms:modified>
</cp:coreProperties>
</file>