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DESIGN LAYOUT</w:t>
      </w:r>
    </w:p>
    <w:p>
      <w:pPr>
        <w:jc w:val="center"/>
      </w:pPr>
      <w:r>
        <w:rPr>
          <w:b/>
          <w:sz w:val="32"/>
        </w:rPr>
        <w:t>sTARS Integrated Food Ecosystem</w:t>
      </w:r>
    </w:p>
    <w:p>
      <w:pPr>
        <w:jc w:val="center"/>
      </w:pPr>
      <w:r>
        <w:rPr>
          <w:b/>
        </w:rPr>
        <w:t>Mars Surface Configuration — 15 POD Architecture</w:t>
        <w:br/>
      </w:r>
      <w:r>
        <w:br/>
        <w:t>Team: Bueché-Labs LLC</w:t>
        <w:br/>
      </w:r>
      <w:r>
        <w:t>Deep Space Food Challenge: Mars to Table</w:t>
        <w:br/>
      </w:r>
      <w:r>
        <w:rPr>
          <w:b/>
        </w:rPr>
        <w:t>Version 4.0 — May 2026</w:t>
        <w:br/>
      </w:r>
    </w:p>
    <w:p>
      <w:r>
        <w:br w:type="page"/>
      </w:r>
    </w:p>
    <w:p>
      <w:pPr>
        <w:pStyle w:val="Heading1"/>
      </w:pPr>
      <w:r>
        <w:t>1. Overall Habitat and System Layout</w:t>
      </w:r>
    </w:p>
    <w:p>
      <w:r>
        <w:t xml:space="preserve">The sTARS Integrated Food Ecosystem comprises </w:t>
      </w:r>
      <w:r>
        <w:rPr>
          <w:b/>
        </w:rPr>
        <w:t>15 modular PODs</w:t>
      </w:r>
      <w:r>
        <w:t xml:space="preserve"> connected to a central spine structure, achieving </w:t>
      </w:r>
      <w:r>
        <w:rPr>
          <w:b/>
        </w:rPr>
        <w:t>90% Earth-independence</w:t>
      </w:r>
      <w:r>
        <w:t xml:space="preserve"> for a 15-person crew over 500+ sols.</w:t>
      </w:r>
    </w:p>
    <w:p>
      <w:r>
        <w:t>[Figure 1: Site Layout — 15 PODs on Central Spine with SEP Protection]</w:t>
      </w:r>
    </w:p>
    <w:p>
      <w:pPr>
        <w:pStyle w:val="Heading2"/>
      </w:pPr>
      <w:r>
        <w:t>1.1 Volume Justification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Volume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Function</w:t>
            </w:r>
          </w:p>
        </w:tc>
      </w:tr>
      <w:tr>
        <w:tc>
          <w:tcPr>
            <w:tcW w:type="dxa" w:w="2160"/>
          </w:tcPr>
          <w:p>
            <w:r>
              <w:t>Food PODs 1-5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2,275 m³</w:t>
            </w:r>
          </w:p>
        </w:tc>
        <w:tc>
          <w:tcPr>
            <w:tcW w:type="dxa" w:w="2160"/>
          </w:tcPr>
          <w:p>
            <w:r>
              <w:t>Human crop production + oilseeds</w:t>
            </w:r>
          </w:p>
        </w:tc>
      </w:tr>
      <w:tr>
        <w:tc>
          <w:tcPr>
            <w:tcW w:type="dxa" w:w="2160"/>
          </w:tcPr>
          <w:p>
            <w:r>
              <w:t>Food POD 6 (Fodder)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455 m³</w:t>
            </w:r>
          </w:p>
        </w:tc>
        <w:tc>
          <w:tcPr>
            <w:tcW w:type="dxa" w:w="2160"/>
          </w:tcPr>
          <w:p>
            <w:r>
              <w:t>Livestock fodder</w:t>
            </w:r>
          </w:p>
        </w:tc>
      </w:tr>
      <w:tr>
        <w:tc>
          <w:tcPr>
            <w:tcW w:type="dxa" w:w="2160"/>
          </w:tcPr>
          <w:p>
            <w:r>
              <w:t>Food POD 7 (Grain)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455 m³</w:t>
            </w:r>
          </w:p>
        </w:tc>
        <w:tc>
          <w:tcPr>
            <w:tcW w:type="dxa" w:w="2160"/>
          </w:tcPr>
          <w:p>
            <w:r>
              <w:t>Grain production</w:t>
            </w:r>
          </w:p>
        </w:tc>
      </w:tr>
      <w:tr>
        <w:tc>
          <w:tcPr>
            <w:tcW w:type="dxa" w:w="2160"/>
          </w:tcPr>
          <w:p>
            <w:r>
              <w:t>Livestock POD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455 m³</w:t>
            </w:r>
          </w:p>
        </w:tc>
        <w:tc>
          <w:tcPr>
            <w:tcW w:type="dxa" w:w="2160"/>
          </w:tcPr>
          <w:p>
            <w:r>
              <w:t>Goats + chickens</w:t>
            </w:r>
          </w:p>
        </w:tc>
      </w:tr>
      <w:tr>
        <w:tc>
          <w:tcPr>
            <w:tcW w:type="dxa" w:w="2160"/>
          </w:tcPr>
          <w:p>
            <w:r>
              <w:t>Aquaponics POD (NEW)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455 m³</w:t>
            </w:r>
          </w:p>
        </w:tc>
        <w:tc>
          <w:tcPr>
            <w:tcW w:type="dxa" w:w="2160"/>
          </w:tcPr>
          <w:p>
            <w:r>
              <w:t>Tilapia fish farming</w:t>
            </w:r>
          </w:p>
        </w:tc>
      </w:tr>
      <w:tr>
        <w:tc>
          <w:tcPr>
            <w:tcW w:type="dxa" w:w="2160"/>
          </w:tcPr>
          <w:p>
            <w:r>
              <w:t>Food Processing POD (NEW)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455 m³</w:t>
            </w:r>
          </w:p>
        </w:tc>
        <w:tc>
          <w:tcPr>
            <w:tcW w:type="dxa" w:w="2160"/>
          </w:tcPr>
          <w:p>
            <w:r>
              <w:t>Oil, fermentation, milling, drying</w:t>
            </w:r>
          </w:p>
        </w:tc>
      </w:tr>
      <w:tr>
        <w:tc>
          <w:tcPr>
            <w:tcW w:type="dxa" w:w="2160"/>
          </w:tcPr>
          <w:p>
            <w:r>
              <w:t>RSV PODs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910 m³</w:t>
            </w:r>
          </w:p>
        </w:tc>
        <w:tc>
          <w:tcPr>
            <w:tcW w:type="dxa" w:w="2160"/>
          </w:tcPr>
          <w:p>
            <w:r>
              <w:t>Water extraction, power</w:t>
            </w:r>
          </w:p>
        </w:tc>
      </w:tr>
      <w:tr>
        <w:tc>
          <w:tcPr>
            <w:tcW w:type="dxa" w:w="2160"/>
          </w:tcPr>
          <w:p>
            <w:r>
              <w:t>Nutrient Processing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455 m³</w:t>
            </w:r>
          </w:p>
        </w:tc>
        <w:tc>
          <w:tcPr>
            <w:tcW w:type="dxa" w:w="2160"/>
          </w:tcPr>
          <w:p>
            <w:r>
              <w:t>Haber-Bosch, urine/manure</w:t>
            </w:r>
          </w:p>
        </w:tc>
      </w:tr>
      <w:tr>
        <w:tc>
          <w:tcPr>
            <w:tcW w:type="dxa" w:w="2160"/>
          </w:tcPr>
          <w:p>
            <w:r>
              <w:t>Waste Processing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455 m³</w:t>
            </w:r>
          </w:p>
        </w:tc>
        <w:tc>
          <w:tcPr>
            <w:tcW w:type="dxa" w:w="2160"/>
          </w:tcPr>
          <w:p>
            <w:r>
              <w:t>Anaerobic digestion, biogas</w:t>
            </w:r>
          </w:p>
        </w:tc>
      </w:tr>
      <w:tr>
        <w:tc>
          <w:tcPr>
            <w:tcW w:type="dxa" w:w="2160"/>
          </w:tcPr>
          <w:p>
            <w:r>
              <w:t>HAB/LAB (Kitchen)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455 m³</w:t>
            </w:r>
          </w:p>
        </w:tc>
        <w:tc>
          <w:tcPr>
            <w:tcW w:type="dxa" w:w="2160"/>
          </w:tcPr>
          <w:p>
            <w:r>
              <w:t>Cooking, dining, storage</w:t>
            </w:r>
          </w:p>
        </w:tc>
      </w:tr>
      <w:tr>
        <w:tc>
          <w:tcPr>
            <w:tcW w:type="dxa" w:w="2160"/>
          </w:tcPr>
          <w:p>
            <w:r>
              <w:t>TOTAL FOOD SYSTEM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6,825 m³</w:t>
            </w:r>
          </w:p>
        </w:tc>
        <w:tc>
          <w:tcPr>
            <w:tcW w:type="dxa" w:w="2160"/>
          </w:tcPr>
          <w:p>
            <w:r>
              <w:t>90% Earth-independent</w:t>
            </w:r>
          </w:p>
        </w:tc>
      </w:tr>
    </w:tbl>
    <w:p/>
    <w:p>
      <w:r>
        <w:t>POD dimensions: 10.0m length × 7.6m diameter. Volume per POD: π × (3.8)² × 10 = 455 m³</w:t>
      </w:r>
    </w:p>
    <w:p>
      <w:pPr>
        <w:pStyle w:val="Heading1"/>
      </w:pPr>
      <w:r>
        <w:t>2. Resource Management</w:t>
      </w:r>
    </w:p>
    <w:p>
      <w:pPr>
        <w:pStyle w:val="Heading2"/>
      </w:pPr>
      <w:r>
        <w:t>2.1 Water Source and Recycling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4320"/>
          </w:tcPr>
          <w:p>
            <w:r>
              <w:t>Mars subsurface ice extraction via RSV PODs (Rodriguez-style well)</w:t>
            </w:r>
          </w:p>
        </w:tc>
      </w:tr>
      <w:tr>
        <w:tc>
          <w:tcPr>
            <w:tcW w:type="dxa" w:w="4320"/>
          </w:tcPr>
          <w:p>
            <w:r>
              <w:t>Extraction Rate</w:t>
            </w:r>
          </w:p>
        </w:tc>
        <w:tc>
          <w:tcPr>
            <w:tcW w:type="dxa" w:w="4320"/>
          </w:tcPr>
          <w:p>
            <w:r>
              <w:t>1,400 L/day capacity (700 L × 2 RSV PODs)</w:t>
            </w:r>
          </w:p>
        </w:tc>
      </w:tr>
      <w:tr>
        <w:tc>
          <w:tcPr>
            <w:tcW w:type="dxa" w:w="4320"/>
          </w:tcPr>
          <w:p>
            <w:r>
              <w:t>Filtration System</w:t>
            </w:r>
          </w:p>
        </w:tc>
        <w:tc>
          <w:tcPr>
            <w:tcW w:type="dxa" w:w="4320"/>
          </w:tcPr>
          <w:p>
            <w:r>
              <w:t>Multi-stage: sediment → activated carbon → UV → RO membrane</w:t>
            </w:r>
          </w:p>
        </w:tc>
      </w:tr>
      <w:tr>
        <w:tc>
          <w:tcPr>
            <w:tcW w:type="dxa" w:w="4320"/>
          </w:tcPr>
          <w:p>
            <w:r>
              <w:t>Recycling Efficiency</w:t>
            </w:r>
          </w:p>
        </w:tc>
        <w:tc>
          <w:tcPr>
            <w:tcW w:type="dxa" w:w="4320"/>
          </w:tcPr>
          <w:p>
            <w:r>
              <w:t>95% recovery from crops, crew, livestock, aquaponics</w:t>
            </w:r>
          </w:p>
        </w:tc>
      </w:tr>
      <w:tr>
        <w:tc>
          <w:tcPr>
            <w:tcW w:type="dxa" w:w="4320"/>
          </w:tcPr>
          <w:p>
            <w:r>
              <w:t>Aquaponics Loop</w:t>
            </w:r>
          </w:p>
        </w:tc>
        <w:tc>
          <w:tcPr>
            <w:tcW w:type="dxa" w:w="4320"/>
          </w:tcPr>
          <w:p>
            <w:r>
              <w:t>8,000 L closed system; 5% daily makeup water (NEW)</w:t>
            </w:r>
          </w:p>
        </w:tc>
      </w:tr>
      <w:tr>
        <w:tc>
          <w:tcPr>
            <w:tcW w:type="dxa" w:w="4320"/>
          </w:tcPr>
          <w:p>
            <w:r>
              <w:t>Storage Capacity</w:t>
            </w:r>
          </w:p>
        </w:tc>
        <w:tc>
          <w:tcPr>
            <w:tcW w:type="dxa" w:w="4320"/>
          </w:tcPr>
          <w:p>
            <w:r>
              <w:t>14-day reserve + distributed POD wall shielding (800 L/POD)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Dual RSV PODs (N+1 redundancy); H₂ combustion emergency</w:t>
            </w:r>
          </w:p>
        </w:tc>
      </w:tr>
    </w:tbl>
    <w:p/>
    <w:p>
      <w:pPr>
        <w:pStyle w:val="Heading2"/>
      </w:pPr>
      <w:r>
        <w:t>2.2 Power Supply and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4320"/>
          </w:tcPr>
          <w:p>
            <w:r>
              <w:t>iROSA solar arrays: ~450 kW average daytime</w:t>
            </w:r>
          </w:p>
        </w:tc>
      </w:tr>
      <w:tr>
        <w:tc>
          <w:tcPr>
            <w:tcW w:type="dxa" w:w="4320"/>
          </w:tcPr>
          <w:p>
            <w:r>
              <w:t>Secondary Source</w:t>
            </w:r>
          </w:p>
        </w:tc>
        <w:tc>
          <w:tcPr>
            <w:tcW w:type="dxa" w:w="4320"/>
          </w:tcPr>
          <w:p>
            <w:r>
              <w:t>RSV regenerative fuel cells (H₂/O₂): 100 kW backup (2 × 50 kW)</w:t>
            </w:r>
          </w:p>
        </w:tc>
      </w:tr>
      <w:tr>
        <w:tc>
          <w:tcPr>
            <w:tcW w:type="dxa" w:w="4320"/>
          </w:tcPr>
          <w:p>
            <w:r>
              <w:t>Supplemental Source</w:t>
            </w:r>
          </w:p>
        </w:tc>
        <w:tc>
          <w:tcPr>
            <w:tcW w:type="dxa" w:w="4320"/>
          </w:tcPr>
          <w:p>
            <w:r>
              <w:t>Biogas SOFC (Waste POD): 3-5 kW continuous</w:t>
            </w:r>
          </w:p>
        </w:tc>
      </w:tr>
      <w:tr>
        <w:tc>
          <w:tcPr>
            <w:tcW w:type="dxa" w:w="4320"/>
          </w:tcPr>
          <w:p>
            <w:r>
              <w:t>Food System Load</w:t>
            </w:r>
          </w:p>
        </w:tc>
        <w:tc>
          <w:tcPr>
            <w:tcW w:type="dxa" w:w="4320"/>
          </w:tcPr>
          <w:p>
            <w:r>
              <w:t>385 kW total (see breakdown below)</w:t>
            </w:r>
          </w:p>
        </w:tc>
      </w:tr>
      <w:tr>
        <w:tc>
          <w:tcPr>
            <w:tcW w:type="dxa" w:w="4320"/>
          </w:tcPr>
          <w:p>
            <w:r>
              <w:t>Energy Storage</w:t>
            </w:r>
          </w:p>
        </w:tc>
        <w:tc>
          <w:tcPr>
            <w:tcW w:type="dxa" w:w="4320"/>
          </w:tcPr>
          <w:p>
            <w:r>
              <w:t>RSV H₂ tanks: 72-hour backup at reduced operations</w:t>
            </w:r>
          </w:p>
        </w:tc>
      </w:tr>
      <w:tr>
        <w:tc>
          <w:tcPr>
            <w:tcW w:type="dxa" w:w="4320"/>
          </w:tcPr>
          <w:p>
            <w:r>
              <w:t>Failsafe Mode</w:t>
            </w:r>
          </w:p>
        </w:tc>
        <w:tc>
          <w:tcPr>
            <w:tcW w:type="dxa" w:w="4320"/>
          </w:tcPr>
          <w:p>
            <w:r>
              <w:t>Priority load shedding: Life support → Livestock → Aquaponics → Crops</w:t>
            </w:r>
          </w:p>
        </w:tc>
      </w:tr>
    </w:tbl>
    <w:p/>
    <w:p>
      <w:pPr>
        <w:pStyle w:val="Heading2"/>
      </w:pPr>
      <w:r>
        <w:t>2.3 Power Budget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Load (kW)</w:t>
            </w:r>
          </w:p>
        </w:tc>
      </w:tr>
      <w:tr>
        <w:tc>
          <w:tcPr>
            <w:tcW w:type="dxa" w:w="4320"/>
          </w:tcPr>
          <w:p>
            <w:r>
              <w:t>Food PODs 1-5 (LEDs, pumps)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Food PODs 6-7 (Fodder, Grain)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Livestock POD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Aquaponics POD (NEW)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Food Processing POD (NEW)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RSV PODs (×2)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Nutrient Processing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Waste Processing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HAB/LAB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385</w:t>
            </w:r>
          </w:p>
        </w:tc>
      </w:tr>
    </w:tbl>
    <w:p>
      <w:pPr>
        <w:pStyle w:val="Heading1"/>
      </w:pPr>
      <w:r>
        <w:t>3. Control and Operations</w:t>
      </w:r>
    </w:p>
    <w:p>
      <w:pPr>
        <w:pStyle w:val="Heading2"/>
      </w:pPr>
      <w:r>
        <w:t>3.1 Sensor Network and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Sensors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Automation Response</w:t>
            </w:r>
          </w:p>
        </w:tc>
      </w:tr>
      <w:tr>
        <w:tc>
          <w:tcPr>
            <w:tcW w:type="dxa" w:w="2880"/>
          </w:tcPr>
          <w:p>
            <w:r>
              <w:t>Atmosphere</w:t>
            </w:r>
          </w:p>
        </w:tc>
        <w:tc>
          <w:tcPr>
            <w:tcW w:type="dxa" w:w="2880"/>
          </w:tcPr>
          <w:p>
            <w:r>
              <w:t>O₂, CO₂, temp, humidity</w:t>
            </w:r>
          </w:p>
        </w:tc>
        <w:tc>
          <w:tcPr>
            <w:tcW w:type="dxa" w:w="2880"/>
          </w:tcPr>
          <w:p>
            <w:r>
              <w:t>Auto-adjust HVAC, CO₂ injection</w:t>
            </w:r>
          </w:p>
        </w:tc>
      </w:tr>
      <w:tr>
        <w:tc>
          <w:tcPr>
            <w:tcW w:type="dxa" w:w="2880"/>
          </w:tcPr>
          <w:p>
            <w:r>
              <w:t>Hydroponics</w:t>
            </w:r>
          </w:p>
        </w:tc>
        <w:tc>
          <w:tcPr>
            <w:tcW w:type="dxa" w:w="2880"/>
          </w:tcPr>
          <w:p>
            <w:r>
              <w:t>pH, EC, flow rate, level</w:t>
            </w:r>
          </w:p>
        </w:tc>
        <w:tc>
          <w:tcPr>
            <w:tcW w:type="dxa" w:w="2880"/>
          </w:tcPr>
          <w:p>
            <w:r>
              <w:t>Auto-dose nutrients, adjust pH</w:t>
            </w:r>
          </w:p>
        </w:tc>
      </w:tr>
      <w:tr>
        <w:tc>
          <w:tcPr>
            <w:tcW w:type="dxa" w:w="2880"/>
          </w:tcPr>
          <w:p>
            <w:r>
              <w:t>Aquaponics (NEW)</w:t>
            </w:r>
          </w:p>
        </w:tc>
        <w:tc>
          <w:tcPr>
            <w:tcW w:type="dxa" w:w="2880"/>
          </w:tcPr>
          <w:p>
            <w:r>
              <w:t>Temp, pH, ammonia, nitrate, DO</w:t>
            </w:r>
          </w:p>
        </w:tc>
        <w:tc>
          <w:tcPr>
            <w:tcW w:type="dxa" w:w="2880"/>
          </w:tcPr>
          <w:p>
            <w:r>
              <w:t>Auto-feed, heater control, alerts</w:t>
            </w:r>
          </w:p>
        </w:tc>
      </w:tr>
      <w:tr>
        <w:tc>
          <w:tcPr>
            <w:tcW w:type="dxa" w:w="2880"/>
          </w:tcPr>
          <w:p>
            <w:r>
              <w:t>Fermentation (NEW)</w:t>
            </w:r>
          </w:p>
        </w:tc>
        <w:tc>
          <w:tcPr>
            <w:tcW w:type="dxa" w:w="2880"/>
          </w:tcPr>
          <w:p>
            <w:r>
              <w:t>Temp, pH, pressure</w:t>
            </w:r>
          </w:p>
        </w:tc>
        <w:tc>
          <w:tcPr>
            <w:tcW w:type="dxa" w:w="2880"/>
          </w:tcPr>
          <w:p>
            <w:r>
              <w:t>Climate control, pH monitoring</w:t>
            </w:r>
          </w:p>
        </w:tc>
      </w:tr>
      <w:tr>
        <w:tc>
          <w:tcPr>
            <w:tcW w:type="dxa" w:w="2880"/>
          </w:tcPr>
          <w:p>
            <w:r>
              <w:t>Lighting</w:t>
            </w:r>
          </w:p>
        </w:tc>
        <w:tc>
          <w:tcPr>
            <w:tcW w:type="dxa" w:w="2880"/>
          </w:tcPr>
          <w:p>
            <w:r>
              <w:t>PAR, spectrum, duration</w:t>
            </w:r>
          </w:p>
        </w:tc>
        <w:tc>
          <w:tcPr>
            <w:tcW w:type="dxa" w:w="2880"/>
          </w:tcPr>
          <w:p>
            <w:r>
              <w:t>Photoperiod control per crop stage</w:t>
            </w:r>
          </w:p>
        </w:tc>
      </w:tr>
      <w:tr>
        <w:tc>
          <w:tcPr>
            <w:tcW w:type="dxa" w:w="2880"/>
          </w:tcPr>
          <w:p>
            <w:r>
              <w:t>Livestock</w:t>
            </w:r>
          </w:p>
        </w:tc>
        <w:tc>
          <w:tcPr>
            <w:tcW w:type="dxa" w:w="2880"/>
          </w:tcPr>
          <w:p>
            <w:r>
              <w:t>RFID, cameras, scales</w:t>
            </w:r>
          </w:p>
        </w:tc>
        <w:tc>
          <w:tcPr>
            <w:tcW w:type="dxa" w:w="2880"/>
          </w:tcPr>
          <w:p>
            <w:r>
              <w:t>Feed/water auto-dispense, health monitoring</w:t>
            </w:r>
          </w:p>
        </w:tc>
      </w:tr>
    </w:tbl>
    <w:p/>
    <w:p>
      <w:pPr>
        <w:pStyle w:val="Heading2"/>
      </w:pPr>
      <w:r>
        <w:t>3.2 Robotic Systems (Optimus Fleet)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Assignment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Units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Tasks</w:t>
            </w:r>
          </w:p>
        </w:tc>
      </w:tr>
      <w:tr>
        <w:tc>
          <w:tcPr>
            <w:tcW w:type="dxa" w:w="2880"/>
          </w:tcPr>
          <w:p>
            <w:r>
              <w:t>Food PODs 1-5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Planting, harvesting, pruning, cleaning, transport</w:t>
            </w:r>
          </w:p>
        </w:tc>
      </w:tr>
      <w:tr>
        <w:tc>
          <w:tcPr>
            <w:tcW w:type="dxa" w:w="2880"/>
          </w:tcPr>
          <w:p>
            <w:r>
              <w:t>Food PODs 6-7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Fodder/grain harvesting, milling support, transport</w:t>
            </w:r>
          </w:p>
        </w:tc>
      </w:tr>
      <w:tr>
        <w:tc>
          <w:tcPr>
            <w:tcW w:type="dxa" w:w="2880"/>
          </w:tcPr>
          <w:p>
            <w:r>
              <w:t>Livestock POD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Feed distribution, water refill, waste collection</w:t>
            </w:r>
          </w:p>
        </w:tc>
      </w:tr>
      <w:tr>
        <w:tc>
          <w:tcPr>
            <w:tcW w:type="dxa" w:w="2880"/>
          </w:tcPr>
          <w:p>
            <w:r>
              <w:t>Aquaponics POD (NEW)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Fish feeding, water testing, tank cleaning</w:t>
            </w:r>
          </w:p>
        </w:tc>
      </w:tr>
      <w:tr>
        <w:tc>
          <w:tcPr>
            <w:tcW w:type="dxa" w:w="2880"/>
          </w:tcPr>
          <w:p>
            <w:r>
              <w:t>Food Processing POD (NEW)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Oil press, fermentation, milling assist</w:t>
            </w:r>
          </w:p>
        </w:tc>
      </w:tr>
      <w:tr>
        <w:tc>
          <w:tcPr>
            <w:tcW w:type="dxa" w:w="2880"/>
          </w:tcPr>
          <w:p>
            <w:r>
              <w:t>Spare/Charging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Rotation; backup; surge capacity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Reduces crew labor by ~65%</w:t>
            </w:r>
          </w:p>
        </w:tc>
      </w:tr>
    </w:tbl>
    <w:p>
      <w:pPr>
        <w:pStyle w:val="Heading1"/>
      </w:pPr>
      <w:r>
        <w:t>4. Production Systems</w:t>
      </w:r>
    </w:p>
    <w:p>
      <w:r>
        <w:t>[Figure 2: Food POD — Vertical Farming with LED Arrays and Hydroponic Channels]</w:t>
      </w:r>
    </w:p>
    <w:p>
      <w:pPr>
        <w:pStyle w:val="Heading2"/>
      </w:pPr>
      <w:r>
        <w:t>4.1 Growing Units and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POD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Growing Area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System Type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Primary Crops</w:t>
            </w:r>
          </w:p>
        </w:tc>
      </w:tr>
      <w:tr>
        <w:tc>
          <w:tcPr>
            <w:tcW w:type="dxa" w:w="2160"/>
          </w:tcPr>
          <w:p>
            <w:r>
              <w:t>Food 1-5 (×5)</w:t>
            </w:r>
          </w:p>
        </w:tc>
        <w:tc>
          <w:tcPr>
            <w:tcW w:type="dxa" w:w="2160"/>
          </w:tcPr>
          <w:p>
            <w:r>
              <w:t>361 m² each</w:t>
            </w:r>
          </w:p>
        </w:tc>
        <w:tc>
          <w:tcPr>
            <w:tcW w:type="dxa" w:w="2160"/>
          </w:tcPr>
          <w:p>
            <w:r>
              <w:t>Vertical hydroponic</w:t>
            </w:r>
          </w:p>
        </w:tc>
        <w:tc>
          <w:tcPr>
            <w:tcW w:type="dxa" w:w="2160"/>
          </w:tcPr>
          <w:p>
            <w:r>
              <w:t>Potatoes, vegetables, legumes, oilseeds</w:t>
            </w:r>
          </w:p>
        </w:tc>
      </w:tr>
      <w:tr>
        <w:tc>
          <w:tcPr>
            <w:tcW w:type="dxa" w:w="2160"/>
          </w:tcPr>
          <w:p>
            <w:r>
              <w:t>Food 6 (Fodder)</w:t>
            </w:r>
          </w:p>
        </w:tc>
        <w:tc>
          <w:tcPr>
            <w:tcW w:type="dxa" w:w="2160"/>
          </w:tcPr>
          <w:p>
            <w:r>
              <w:t>361 m²</w:t>
            </w:r>
          </w:p>
        </w:tc>
        <w:tc>
          <w:tcPr>
            <w:tcW w:type="dxa" w:w="2160"/>
          </w:tcPr>
          <w:p>
            <w:r>
              <w:t>Fodder sprouting</w:t>
            </w:r>
          </w:p>
        </w:tc>
        <w:tc>
          <w:tcPr>
            <w:tcW w:type="dxa" w:w="2160"/>
          </w:tcPr>
          <w:p>
            <w:r>
              <w:t>Barley sprouts, alfalfa, beets</w:t>
            </w:r>
          </w:p>
        </w:tc>
      </w:tr>
      <w:tr>
        <w:tc>
          <w:tcPr>
            <w:tcW w:type="dxa" w:w="2160"/>
          </w:tcPr>
          <w:p>
            <w:r>
              <w:t>Food 7 (Grain)</w:t>
            </w:r>
          </w:p>
        </w:tc>
        <w:tc>
          <w:tcPr>
            <w:tcW w:type="dxa" w:w="2160"/>
          </w:tcPr>
          <w:p>
            <w:r>
              <w:t>361 m²</w:t>
            </w:r>
          </w:p>
        </w:tc>
        <w:tc>
          <w:tcPr>
            <w:tcW w:type="dxa" w:w="2160"/>
          </w:tcPr>
          <w:p>
            <w:r>
              <w:t>Soil-less grain</w:t>
            </w:r>
          </w:p>
        </w:tc>
        <w:tc>
          <w:tcPr>
            <w:tcW w:type="dxa" w:w="2160"/>
          </w:tcPr>
          <w:p>
            <w:r>
              <w:t>Wheat, amaranth, buckwheat</w:t>
            </w:r>
          </w:p>
        </w:tc>
      </w:tr>
      <w:tr>
        <w:tc>
          <w:tcPr>
            <w:tcW w:type="dxa" w:w="2160"/>
          </w:tcPr>
          <w:p>
            <w:r>
              <w:t>Aquaponics (NEW)</w:t>
            </w:r>
          </w:p>
        </w:tc>
        <w:tc>
          <w:tcPr>
            <w:tcW w:type="dxa" w:w="2160"/>
          </w:tcPr>
          <w:p>
            <w:r>
              <w:t>50 m² grow beds</w:t>
            </w:r>
          </w:p>
        </w:tc>
        <w:tc>
          <w:tcPr>
            <w:tcW w:type="dxa" w:w="2160"/>
          </w:tcPr>
          <w:p>
            <w:r>
              <w:t>Aquaponic NFT</w:t>
            </w:r>
          </w:p>
        </w:tc>
        <w:tc>
          <w:tcPr>
            <w:tcW w:type="dxa" w:w="2160"/>
          </w:tcPr>
          <w:p>
            <w:r>
              <w:t>Lettuce, herbs, greens (fish-fertilized)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2,577 m²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Output: 40,975 kcal/day in-situ</w:t>
            </w:r>
          </w:p>
        </w:tc>
      </w:tr>
    </w:tbl>
    <w:p>
      <w:pPr>
        <w:pStyle w:val="Heading1"/>
      </w:pPr>
      <w:r>
        <w:t>5. Aquaponics POD (NEW)</w:t>
      </w:r>
    </w:p>
    <w:p>
      <w:r>
        <w:t>[Figure 5: Aquaponics POD — Fish Tanks (Deck 1), Biofilter (Deck 2), Grow Beds (Deck 3)]</w:t>
      </w:r>
    </w:p>
    <w:p>
      <w:pPr>
        <w:pStyle w:val="Heading2"/>
      </w:pPr>
      <w:r>
        <w:t>5.1 System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Deck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Components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Function</w:t>
            </w:r>
          </w:p>
        </w:tc>
      </w:tr>
      <w:tr>
        <w:tc>
          <w:tcPr>
            <w:tcW w:type="dxa" w:w="2880"/>
          </w:tcPr>
          <w:p>
            <w:r>
              <w:t>Deck 1</w:t>
            </w:r>
          </w:p>
        </w:tc>
        <w:tc>
          <w:tcPr>
            <w:tcW w:type="dxa" w:w="2880"/>
          </w:tcPr>
          <w:p>
            <w:r>
              <w:t>4 × 2,000L fish tanks, aeration, heaters</w:t>
            </w:r>
          </w:p>
        </w:tc>
        <w:tc>
          <w:tcPr>
            <w:tcW w:type="dxa" w:w="2880"/>
          </w:tcPr>
          <w:p>
            <w:r>
              <w:t>Tilapia grow-out and broodstock</w:t>
            </w:r>
          </w:p>
        </w:tc>
      </w:tr>
      <w:tr>
        <w:tc>
          <w:tcPr>
            <w:tcW w:type="dxa" w:w="2880"/>
          </w:tcPr>
          <w:p>
            <w:r>
              <w:t>Deck 2</w:t>
            </w:r>
          </w:p>
        </w:tc>
        <w:tc>
          <w:tcPr>
            <w:tcW w:type="dxa" w:w="2880"/>
          </w:tcPr>
          <w:p>
            <w:r>
              <w:t>Biofilter, settling tank, pumps</w:t>
            </w:r>
          </w:p>
        </w:tc>
        <w:tc>
          <w:tcPr>
            <w:tcW w:type="dxa" w:w="2880"/>
          </w:tcPr>
          <w:p>
            <w:r>
              <w:t>Ammonia → Nitrate conversion</w:t>
            </w:r>
          </w:p>
        </w:tc>
      </w:tr>
      <w:tr>
        <w:tc>
          <w:tcPr>
            <w:tcW w:type="dxa" w:w="2880"/>
          </w:tcPr>
          <w:p>
            <w:r>
              <w:t>Deck 3</w:t>
            </w:r>
          </w:p>
        </w:tc>
        <w:tc>
          <w:tcPr>
            <w:tcW w:type="dxa" w:w="2880"/>
          </w:tcPr>
          <w:p>
            <w:r>
              <w:t>50 m² NFT grow beds, harvest area</w:t>
            </w:r>
          </w:p>
        </w:tc>
        <w:tc>
          <w:tcPr>
            <w:tcW w:type="dxa" w:w="2880"/>
          </w:tcPr>
          <w:p>
            <w:r>
              <w:t>Plant production + fish processing</w:t>
            </w:r>
          </w:p>
        </w:tc>
      </w:tr>
    </w:tbl>
    <w:p/>
    <w:p>
      <w:pPr>
        <w:pStyle w:val="Heading2"/>
      </w:pPr>
      <w:r>
        <w:t>5.2 Fish Production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Species</w:t>
            </w:r>
          </w:p>
        </w:tc>
        <w:tc>
          <w:tcPr>
            <w:tcW w:type="dxa" w:w="4320"/>
          </w:tcPr>
          <w:p>
            <w:r>
              <w:t>Nile Tilapia (Oreochromis niloticus)</w:t>
            </w:r>
          </w:p>
        </w:tc>
      </w:tr>
      <w:tr>
        <w:tc>
          <w:tcPr>
            <w:tcW w:type="dxa" w:w="4320"/>
          </w:tcPr>
          <w:p>
            <w:r>
              <w:t>Total Volume</w:t>
            </w:r>
          </w:p>
        </w:tc>
        <w:tc>
          <w:tcPr>
            <w:tcW w:type="dxa" w:w="4320"/>
          </w:tcPr>
          <w:p>
            <w:r>
              <w:t>8,000 L (4 tanks × 2,000 L)</w:t>
            </w:r>
          </w:p>
        </w:tc>
      </w:tr>
      <w:tr>
        <w:tc>
          <w:tcPr>
            <w:tcW w:type="dxa" w:w="4320"/>
          </w:tcPr>
          <w:p>
            <w:r>
              <w:t>Population</w:t>
            </w:r>
          </w:p>
        </w:tc>
        <w:tc>
          <w:tcPr>
            <w:tcW w:type="dxa" w:w="4320"/>
          </w:tcPr>
          <w:p>
            <w:r>
              <w:t>200+ fish at various growth stages</w:t>
            </w:r>
          </w:p>
        </w:tc>
      </w:tr>
      <w:tr>
        <w:tc>
          <w:tcPr>
            <w:tcW w:type="dxa" w:w="4320"/>
          </w:tcPr>
          <w:p>
            <w:r>
              <w:t>Stocking Density</w:t>
            </w:r>
          </w:p>
        </w:tc>
        <w:tc>
          <w:tcPr>
            <w:tcW w:type="dxa" w:w="4320"/>
          </w:tcPr>
          <w:p>
            <w:r>
              <w:t>50 kg/m³ (conservative)</w:t>
            </w:r>
          </w:p>
        </w:tc>
      </w:tr>
      <w:tr>
        <w:tc>
          <w:tcPr>
            <w:tcW w:type="dxa" w:w="4320"/>
          </w:tcPr>
          <w:p>
            <w:r>
              <w:t>Broodstock</w:t>
            </w:r>
          </w:p>
        </w:tc>
        <w:tc>
          <w:tcPr>
            <w:tcW w:type="dxa" w:w="4320"/>
          </w:tcPr>
          <w:p>
            <w:r>
              <w:t>10 adults; 21-day spawning cycle; ~200 fry/spawn</w:t>
            </w:r>
          </w:p>
        </w:tc>
      </w:tr>
      <w:tr>
        <w:tc>
          <w:tcPr>
            <w:tcW w:type="dxa" w:w="4320"/>
          </w:tcPr>
          <w:p>
            <w:r>
              <w:t>Growth Rate</w:t>
            </w:r>
          </w:p>
        </w:tc>
        <w:tc>
          <w:tcPr>
            <w:tcW w:type="dxa" w:w="4320"/>
          </w:tcPr>
          <w:p>
            <w:r>
              <w:t>3 g/day at optimal conditions</w:t>
            </w:r>
          </w:p>
        </w:tc>
      </w:tr>
      <w:tr>
        <w:tc>
          <w:tcPr>
            <w:tcW w:type="dxa" w:w="4320"/>
          </w:tcPr>
          <w:p>
            <w:r>
              <w:t>Market Weight</w:t>
            </w:r>
          </w:p>
        </w:tc>
        <w:tc>
          <w:tcPr>
            <w:tcW w:type="dxa" w:w="4320"/>
          </w:tcPr>
          <w:p>
            <w:r>
              <w:t>500 g (180 days from fry)</w:t>
            </w:r>
          </w:p>
        </w:tc>
      </w:tr>
      <w:tr>
        <w:tc>
          <w:tcPr>
            <w:tcW w:type="dxa" w:w="4320"/>
          </w:tcPr>
          <w:p>
            <w:r>
              <w:t>Daily Harvest</w:t>
            </w:r>
          </w:p>
        </w:tc>
        <w:tc>
          <w:tcPr>
            <w:tcW w:type="dxa" w:w="4320"/>
          </w:tcPr>
          <w:p>
            <w:r>
              <w:t>0.5-1 kg (2-3 fish)</w:t>
            </w:r>
          </w:p>
        </w:tc>
      </w:tr>
      <w:tr>
        <w:tc>
          <w:tcPr>
            <w:tcW w:type="dxa" w:w="4320"/>
          </w:tcPr>
          <w:p>
            <w:r>
              <w:t>Protein Output</w:t>
            </w:r>
          </w:p>
        </w:tc>
        <w:tc>
          <w:tcPr>
            <w:tcW w:type="dxa" w:w="4320"/>
          </w:tcPr>
          <w:p>
            <w:r>
              <w:t>100-200 g protein/day</w:t>
            </w:r>
          </w:p>
        </w:tc>
      </w:tr>
      <w:tr>
        <w:tc>
          <w:tcPr>
            <w:tcW w:type="dxa" w:w="4320"/>
          </w:tcPr>
          <w:p>
            <w:r>
              <w:t>Calories</w:t>
            </w:r>
          </w:p>
        </w:tc>
        <w:tc>
          <w:tcPr>
            <w:tcW w:type="dxa" w:w="4320"/>
          </w:tcPr>
          <w:p>
            <w:r>
              <w:t>525-1,050 kcal/day</w:t>
            </w:r>
          </w:p>
        </w:tc>
      </w:tr>
    </w:tbl>
    <w:p>
      <w:pPr>
        <w:pStyle w:val="Heading1"/>
      </w:pPr>
      <w:r>
        <w:t>6. Food Processing POD (NEW)</w:t>
      </w:r>
    </w:p>
    <w:p>
      <w:r>
        <w:t>[Figure 6: Food Processing POD — Oil Press (Deck 1), Fermentation (Deck 2), Drying/Milling (Deck 3)]</w:t>
      </w:r>
    </w:p>
    <w:p>
      <w:pPr>
        <w:pStyle w:val="Heading2"/>
      </w:pPr>
      <w:r>
        <w:t>6.1 Oil Extraction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Equipment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Capacity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Cold Press (mechanical)</w:t>
            </w:r>
          </w:p>
        </w:tc>
        <w:tc>
          <w:tcPr>
            <w:tcW w:type="dxa" w:w="2880"/>
          </w:tcPr>
          <w:p>
            <w:r>
              <w:t>10 kg seeds/hour</w:t>
            </w:r>
          </w:p>
        </w:tc>
        <w:tc>
          <w:tcPr>
            <w:tcW w:type="dxa" w:w="2880"/>
          </w:tcPr>
          <w:p>
            <w:r>
              <w:t>2-3 L oil/day</w:t>
            </w:r>
          </w:p>
        </w:tc>
      </w:tr>
      <w:tr>
        <w:tc>
          <w:tcPr>
            <w:tcW w:type="dxa" w:w="2880"/>
          </w:tcPr>
          <w:p>
            <w:r>
              <w:t>Oil Filter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  <w:tc>
          <w:tcPr>
            <w:tcW w:type="dxa" w:w="2880"/>
          </w:tcPr>
          <w:p>
            <w:r>
              <w:t>Food-grade clarity</w:t>
            </w:r>
          </w:p>
        </w:tc>
      </w:tr>
      <w:tr>
        <w:tc>
          <w:tcPr>
            <w:tcW w:type="dxa" w:w="2880"/>
          </w:tcPr>
          <w:p>
            <w:r>
              <w:t>Meal Collector</w:t>
            </w:r>
          </w:p>
        </w:tc>
        <w:tc>
          <w:tcPr>
            <w:tcW w:type="dxa" w:w="2880"/>
          </w:tcPr>
          <w:p>
            <w:r>
              <w:t>8-10 kg/day</w:t>
            </w:r>
          </w:p>
        </w:tc>
        <w:tc>
          <w:tcPr>
            <w:tcW w:type="dxa" w:w="2880"/>
          </w:tcPr>
          <w:p>
            <w:r>
              <w:t>Protein meal for livestock</w:t>
            </w:r>
          </w:p>
        </w:tc>
      </w:tr>
      <w:tr>
        <w:tc>
          <w:tcPr>
            <w:tcW w:type="dxa" w:w="2880"/>
          </w:tcPr>
          <w:p>
            <w:r>
              <w:t>Storage Tanks</w:t>
            </w:r>
          </w:p>
        </w:tc>
        <w:tc>
          <w:tcPr>
            <w:tcW w:type="dxa" w:w="2880"/>
          </w:tcPr>
          <w:p>
            <w:r>
              <w:t>50 L</w:t>
            </w:r>
          </w:p>
        </w:tc>
        <w:tc>
          <w:tcPr>
            <w:tcW w:type="dxa" w:w="2880"/>
          </w:tcPr>
          <w:p>
            <w:r>
              <w:t>Dark, cool, sealed</w:t>
            </w:r>
          </w:p>
        </w:tc>
      </w:tr>
    </w:tbl>
    <w:p/>
    <w:p>
      <w:pPr>
        <w:pStyle w:val="Heading2"/>
      </w:pPr>
      <w:r>
        <w:t>6.2 Fermentation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Equipment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Capacity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Products</w:t>
            </w:r>
          </w:p>
        </w:tc>
      </w:tr>
      <w:tr>
        <w:tc>
          <w:tcPr>
            <w:tcW w:type="dxa" w:w="2880"/>
          </w:tcPr>
          <w:p>
            <w:r>
              <w:t>Fermentation Vessels (×4)</w:t>
            </w:r>
          </w:p>
        </w:tc>
        <w:tc>
          <w:tcPr>
            <w:tcW w:type="dxa" w:w="2880"/>
          </w:tcPr>
          <w:p>
            <w:r>
              <w:t>20 kg each</w:t>
            </w:r>
          </w:p>
        </w:tc>
        <w:tc>
          <w:tcPr>
            <w:tcW w:type="dxa" w:w="2880"/>
          </w:tcPr>
          <w:p>
            <w:r>
              <w:t>Sauerkraut, kimchi, tempeh, miso</w:t>
            </w:r>
          </w:p>
        </w:tc>
      </w:tr>
      <w:tr>
        <w:tc>
          <w:tcPr>
            <w:tcW w:type="dxa" w:w="2880"/>
          </w:tcPr>
          <w:p>
            <w:r>
              <w:t>Temperature Controller</w:t>
            </w:r>
          </w:p>
        </w:tc>
        <w:tc>
          <w:tcPr>
            <w:tcW w:type="dxa" w:w="2880"/>
          </w:tcPr>
          <w:p>
            <w:r>
              <w:t>18-32°C range</w:t>
            </w:r>
          </w:p>
        </w:tc>
        <w:tc>
          <w:tcPr>
            <w:tcW w:type="dxa" w:w="2880"/>
          </w:tcPr>
          <w:p>
            <w:r>
              <w:t>Product-specific settings</w:t>
            </w:r>
          </w:p>
        </w:tc>
      </w:tr>
      <w:tr>
        <w:tc>
          <w:tcPr>
            <w:tcW w:type="dxa" w:w="2880"/>
          </w:tcPr>
          <w:p>
            <w:r>
              <w:t>Yogurt Incubator</w:t>
            </w:r>
          </w:p>
        </w:tc>
        <w:tc>
          <w:tcPr>
            <w:tcW w:type="dxa" w:w="2880"/>
          </w:tcPr>
          <w:p>
            <w:r>
              <w:t>5 L batch</w:t>
            </w:r>
          </w:p>
        </w:tc>
        <w:tc>
          <w:tcPr>
            <w:tcW w:type="dxa" w:w="2880"/>
          </w:tcPr>
          <w:p>
            <w:r>
              <w:t>Daily yogurt from goat milk</w:t>
            </w:r>
          </w:p>
        </w:tc>
      </w:tr>
      <w:tr>
        <w:tc>
          <w:tcPr>
            <w:tcW w:type="dxa" w:w="2880"/>
          </w:tcPr>
          <w:p>
            <w:r>
              <w:t>Cheese Cave</w:t>
            </w:r>
          </w:p>
        </w:tc>
        <w:tc>
          <w:tcPr>
            <w:tcW w:type="dxa" w:w="2880"/>
          </w:tcPr>
          <w:p>
            <w:r>
              <w:t>12°C, 85% RH</w:t>
            </w:r>
          </w:p>
        </w:tc>
        <w:tc>
          <w:tcPr>
            <w:tcW w:type="dxa" w:w="2880"/>
          </w:tcPr>
          <w:p>
            <w:r>
              <w:t>Aged cheese maturation</w:t>
            </w:r>
          </w:p>
        </w:tc>
      </w:tr>
    </w:tbl>
    <w:p/>
    <w:p>
      <w:pPr>
        <w:pStyle w:val="Heading2"/>
      </w:pPr>
      <w:r>
        <w:t>6.3 Grain Milling and Food Drying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Equipment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Capacity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Products</w:t>
            </w:r>
          </w:p>
        </w:tc>
      </w:tr>
      <w:tr>
        <w:tc>
          <w:tcPr>
            <w:tcW w:type="dxa" w:w="2880"/>
          </w:tcPr>
          <w:p>
            <w:r>
              <w:t>Stone Burr Mill</w:t>
            </w:r>
          </w:p>
        </w:tc>
        <w:tc>
          <w:tcPr>
            <w:tcW w:type="dxa" w:w="2880"/>
          </w:tcPr>
          <w:p>
            <w:r>
              <w:t>20 kg/hour</w:t>
            </w:r>
          </w:p>
        </w:tc>
        <w:tc>
          <w:tcPr>
            <w:tcW w:type="dxa" w:w="2880"/>
          </w:tcPr>
          <w:p>
            <w:r>
              <w:t>Wheat, rice, corn, sorghum flour</w:t>
            </w:r>
          </w:p>
        </w:tc>
      </w:tr>
      <w:tr>
        <w:tc>
          <w:tcPr>
            <w:tcW w:type="dxa" w:w="2880"/>
          </w:tcPr>
          <w:p>
            <w:r>
              <w:t>Flour Sifter</w:t>
            </w:r>
          </w:p>
        </w:tc>
        <w:tc>
          <w:tcPr>
            <w:tcW w:type="dxa" w:w="2880"/>
          </w:tcPr>
          <w:p>
            <w:r>
              <w:t>Adjustable mesh</w:t>
            </w:r>
          </w:p>
        </w:tc>
        <w:tc>
          <w:tcPr>
            <w:tcW w:type="dxa" w:w="2880"/>
          </w:tcPr>
          <w:p>
            <w:r>
              <w:t>Whole grain or refined</w:t>
            </w:r>
          </w:p>
        </w:tc>
      </w:tr>
      <w:tr>
        <w:tc>
          <w:tcPr>
            <w:tcW w:type="dxa" w:w="2880"/>
          </w:tcPr>
          <w:p>
            <w:r>
              <w:t>Food Dehydrator</w:t>
            </w:r>
          </w:p>
        </w:tc>
        <w:tc>
          <w:tcPr>
            <w:tcW w:type="dxa" w:w="2880"/>
          </w:tcPr>
          <w:p>
            <w:r>
              <w:t>10 kg fresh/batch</w:t>
            </w:r>
          </w:p>
        </w:tc>
        <w:tc>
          <w:tcPr>
            <w:tcW w:type="dxa" w:w="2880"/>
          </w:tcPr>
          <w:p>
            <w:r>
              <w:t>Dried fruits, vegetables, herbs</w:t>
            </w:r>
          </w:p>
        </w:tc>
      </w:tr>
      <w:tr>
        <w:tc>
          <w:tcPr>
            <w:tcW w:type="dxa" w:w="2880"/>
          </w:tcPr>
          <w:p>
            <w:r>
              <w:t>Vacuum Sealer</w:t>
            </w:r>
          </w:p>
        </w:tc>
        <w:tc>
          <w:tcPr>
            <w:tcW w:type="dxa" w:w="2880"/>
          </w:tcPr>
          <w:p>
            <w:r>
              <w:t>Chamber type</w:t>
            </w:r>
          </w:p>
        </w:tc>
        <w:tc>
          <w:tcPr>
            <w:tcW w:type="dxa" w:w="2880"/>
          </w:tcPr>
          <w:p>
            <w:r>
              <w:t>Long-term storage packaging</w:t>
            </w:r>
          </w:p>
        </w:tc>
      </w:tr>
    </w:tbl>
    <w:p>
      <w:pPr>
        <w:pStyle w:val="Heading1"/>
      </w:pPr>
      <w:r>
        <w:t>7. Livestock POD</w:t>
      </w:r>
    </w:p>
    <w:p>
      <w:r>
        <w:t>[Figure 7: Livestock POD — Goats (Deck 1), Dairy Processing (Deck 2), Chickens (Deck 3)]</w:t>
      </w:r>
    </w:p>
    <w:p>
      <w:pPr>
        <w:pStyle w:val="Heading2"/>
      </w:pPr>
      <w:r>
        <w:t>7.1 Livestock Inventory and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Animal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Daily Output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Products</w:t>
            </w:r>
          </w:p>
        </w:tc>
      </w:tr>
      <w:tr>
        <w:tc>
          <w:tcPr>
            <w:tcW w:type="dxa" w:w="2160"/>
          </w:tcPr>
          <w:p>
            <w:r>
              <w:t>Nigerian Dwarf Does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 L milk</w:t>
            </w:r>
          </w:p>
        </w:tc>
        <w:tc>
          <w:tcPr>
            <w:tcW w:type="dxa" w:w="2160"/>
          </w:tcPr>
          <w:p>
            <w:r>
              <w:t>Milk, cheese, yogurt, whey</w:t>
            </w:r>
          </w:p>
        </w:tc>
      </w:tr>
      <w:tr>
        <w:tc>
          <w:tcPr>
            <w:tcW w:type="dxa" w:w="2160"/>
          </w:tcPr>
          <w:p>
            <w:r>
              <w:t>ISA Brown Hens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17 eggs</w:t>
            </w:r>
          </w:p>
        </w:tc>
        <w:tc>
          <w:tcPr>
            <w:tcW w:type="dxa" w:w="2160"/>
          </w:tcPr>
          <w:p>
            <w:r>
              <w:t>Fresh eggs (1.1/crew/day)</w:t>
            </w:r>
          </w:p>
        </w:tc>
      </w:tr>
      <w:tr>
        <w:tc>
          <w:tcPr>
            <w:tcW w:type="dxa" w:w="2160"/>
          </w:tcPr>
          <w:p>
            <w:r>
              <w:t>Buck + Roosters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Breeding / herd sustainability</w:t>
            </w:r>
          </w:p>
        </w:tc>
      </w:tr>
      <w:tr>
        <w:tc>
          <w:tcPr>
            <w:tcW w:type="dxa" w:w="2160"/>
          </w:tcPr>
          <w:p>
            <w:r>
              <w:t>Kids + Chicks (rotating)</w:t>
            </w:r>
          </w:p>
        </w:tc>
        <w:tc>
          <w:tcPr>
            <w:tcW w:type="dxa" w:w="2160"/>
          </w:tcPr>
          <w:p>
            <w:r>
              <w:t>10-18</w:t>
            </w:r>
          </w:p>
        </w:tc>
        <w:tc>
          <w:tcPr>
            <w:tcW w:type="dxa" w:w="2160"/>
          </w:tcPr>
          <w:p>
            <w:r>
              <w:t>~550 g meat/wk</w:t>
            </w:r>
          </w:p>
        </w:tc>
        <w:tc>
          <w:tcPr>
            <w:tcW w:type="dxa" w:w="2160"/>
          </w:tcPr>
          <w:p>
            <w:r>
              <w:t>Meat + herd/flock replacement</w:t>
            </w:r>
          </w:p>
        </w:tc>
      </w:tr>
    </w:tbl>
    <w:p>
      <w:pPr>
        <w:pStyle w:val="Heading1"/>
      </w:pPr>
      <w:r>
        <w:t>8. Circular Resource System</w:t>
      </w:r>
    </w:p>
    <w:p>
      <w:r>
        <w:t>[Figure 8: Closed-Loop Resource Flow — Including Aquaponics and Food Processing]</w:t>
      </w:r>
    </w:p>
    <w:p>
      <w:pPr>
        <w:pStyle w:val="Heading2"/>
      </w:pPr>
      <w:r>
        <w:t>8.1 Resource Recovery Rates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Recovery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Water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Transpiration, urine, greywater, aquaponics recirculation</w:t>
            </w:r>
          </w:p>
        </w:tc>
      </w:tr>
      <w:tr>
        <w:tc>
          <w:tcPr>
            <w:tcW w:type="dxa" w:w="2880"/>
          </w:tcPr>
          <w:p>
            <w:r>
              <w:t>Nitrogen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Haber-Bosch (Mars N₂) + manure + fish waste composting</w:t>
            </w:r>
          </w:p>
        </w:tc>
      </w:tr>
      <w:tr>
        <w:tc>
          <w:tcPr>
            <w:tcW w:type="dxa" w:w="2880"/>
          </w:tcPr>
          <w:p>
            <w:r>
              <w:t>Phosphorus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Struvite precipitation from urine + manure + fish solids</w:t>
            </w:r>
          </w:p>
        </w:tc>
      </w:tr>
      <w:tr>
        <w:tc>
          <w:tcPr>
            <w:tcW w:type="dxa" w:w="2880"/>
          </w:tcPr>
          <w:p>
            <w:r>
              <w:t>Carbon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CO₂ → plants → O₂ → crew → CO₂; biogas capture</w:t>
            </w:r>
          </w:p>
        </w:tc>
      </w:tr>
      <w:tr>
        <w:tc>
          <w:tcPr>
            <w:tcW w:type="dxa" w:w="2880"/>
          </w:tcPr>
          <w:p>
            <w:r>
              <w:t>Organic Waste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Anaerobic digestion → biogas + digestate fertilizer</w:t>
            </w:r>
          </w:p>
        </w:tc>
      </w:tr>
      <w:tr>
        <w:tc>
          <w:tcPr>
            <w:tcW w:type="dxa" w:w="2880"/>
          </w:tcPr>
          <w:p>
            <w:r>
              <w:t>Fish Waste (NEW)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Direct to plant nutrients via aquaponics loop</w:t>
            </w:r>
          </w:p>
        </w:tc>
      </w:tr>
      <w:tr>
        <w:tc>
          <w:tcPr>
            <w:tcW w:type="dxa" w:w="2880"/>
          </w:tcPr>
          <w:p>
            <w:r>
              <w:t>Oil Meal (NEW)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Protein-rich livestock feed supplement</w:t>
            </w:r>
          </w:p>
        </w:tc>
      </w:tr>
    </w:tbl>
    <w:p>
      <w:pPr>
        <w:pStyle w:val="Heading1"/>
      </w:pPr>
      <w:r>
        <w:t>9. System Output: Daily Production</w:t>
      </w:r>
    </w:p>
    <w:p>
      <w:r>
        <w:t>[Figure 9: Mars-Grown Meal — Including Fresh Fish, Fermented Foods, and Cooking Oil]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Daily Output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Per Crew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Calories</w:t>
            </w:r>
          </w:p>
        </w:tc>
      </w:tr>
      <w:tr>
        <w:tc>
          <w:tcPr>
            <w:tcW w:type="dxa" w:w="2160"/>
          </w:tcPr>
          <w:p>
            <w:r>
              <w:t>Fresh Vegetables</w:t>
            </w:r>
          </w:p>
        </w:tc>
        <w:tc>
          <w:tcPr>
            <w:tcW w:type="dxa" w:w="2160"/>
          </w:tcPr>
          <w:p>
            <w:r>
              <w:t>15-20 kg</w:t>
            </w:r>
          </w:p>
        </w:tc>
        <w:tc>
          <w:tcPr>
            <w:tcW w:type="dxa" w:w="2160"/>
          </w:tcPr>
          <w:p>
            <w:r>
              <w:t>1.0-1.3 kg</w:t>
            </w:r>
          </w:p>
        </w:tc>
        <w:tc>
          <w:tcPr>
            <w:tcW w:type="dxa" w:w="2160"/>
          </w:tcPr>
          <w:p>
            <w:r>
              <w:t>~8,000 kcal</w:t>
            </w:r>
          </w:p>
        </w:tc>
      </w:tr>
      <w:tr>
        <w:tc>
          <w:tcPr>
            <w:tcW w:type="dxa" w:w="2160"/>
          </w:tcPr>
          <w:p>
            <w:r>
              <w:t>Potatoes/Starches</w:t>
            </w:r>
          </w:p>
        </w:tc>
        <w:tc>
          <w:tcPr>
            <w:tcW w:type="dxa" w:w="2160"/>
          </w:tcPr>
          <w:p>
            <w:r>
              <w:t>8-10 kg</w:t>
            </w:r>
          </w:p>
        </w:tc>
        <w:tc>
          <w:tcPr>
            <w:tcW w:type="dxa" w:w="2160"/>
          </w:tcPr>
          <w:p>
            <w:r>
              <w:t>500-650 g</w:t>
            </w:r>
          </w:p>
        </w:tc>
        <w:tc>
          <w:tcPr>
            <w:tcW w:type="dxa" w:w="2160"/>
          </w:tcPr>
          <w:p>
            <w:r>
              <w:t>~18,800 kcal</w:t>
            </w:r>
          </w:p>
        </w:tc>
      </w:tr>
      <w:tr>
        <w:tc>
          <w:tcPr>
            <w:tcW w:type="dxa" w:w="2160"/>
          </w:tcPr>
          <w:p>
            <w:r>
              <w:t>Flour (grain)</w:t>
            </w:r>
          </w:p>
        </w:tc>
        <w:tc>
          <w:tcPr>
            <w:tcW w:type="dxa" w:w="2160"/>
          </w:tcPr>
          <w:p>
            <w:r>
              <w:t>5.5 kg</w:t>
            </w:r>
          </w:p>
        </w:tc>
        <w:tc>
          <w:tcPr>
            <w:tcW w:type="dxa" w:w="2160"/>
          </w:tcPr>
          <w:p>
            <w:r>
              <w:t>365 g</w:t>
            </w:r>
          </w:p>
        </w:tc>
        <w:tc>
          <w:tcPr>
            <w:tcW w:type="dxa" w:w="2160"/>
          </w:tcPr>
          <w:p>
            <w:r>
              <w:t>~4,500 kcal</w:t>
            </w:r>
          </w:p>
        </w:tc>
      </w:tr>
      <w:tr>
        <w:tc>
          <w:tcPr>
            <w:tcW w:type="dxa" w:w="2160"/>
          </w:tcPr>
          <w:p>
            <w:r>
              <w:t>Fresh Eggs</w:t>
            </w:r>
          </w:p>
        </w:tc>
        <w:tc>
          <w:tcPr>
            <w:tcW w:type="dxa" w:w="2160"/>
          </w:tcPr>
          <w:p>
            <w:r>
              <w:t>17+ eggs</w:t>
            </w:r>
          </w:p>
        </w:tc>
        <w:tc>
          <w:tcPr>
            <w:tcW w:type="dxa" w:w="2160"/>
          </w:tcPr>
          <w:p>
            <w:r>
              <w:t>1.1 eggs</w:t>
            </w:r>
          </w:p>
        </w:tc>
        <w:tc>
          <w:tcPr>
            <w:tcW w:type="dxa" w:w="2160"/>
          </w:tcPr>
          <w:p>
            <w:r>
              <w:t>~1,275 kcal</w:t>
            </w:r>
          </w:p>
        </w:tc>
      </w:tr>
      <w:tr>
        <w:tc>
          <w:tcPr>
            <w:tcW w:type="dxa" w:w="2160"/>
          </w:tcPr>
          <w:p>
            <w:r>
              <w:t>Goat Milk + Cheese</w:t>
            </w:r>
          </w:p>
        </w:tc>
        <w:tc>
          <w:tcPr>
            <w:tcW w:type="dxa" w:w="2160"/>
          </w:tcPr>
          <w:p>
            <w:r>
              <w:t>8 L + 300 g</w:t>
            </w:r>
          </w:p>
        </w:tc>
        <w:tc>
          <w:tcPr>
            <w:tcW w:type="dxa" w:w="2160"/>
          </w:tcPr>
          <w:p>
            <w:r>
              <w:t>530 ml + 20 g</w:t>
            </w:r>
          </w:p>
        </w:tc>
        <w:tc>
          <w:tcPr>
            <w:tcW w:type="dxa" w:w="2160"/>
          </w:tcPr>
          <w:p>
            <w:r>
              <w:t>~5,300 kcal</w:t>
            </w:r>
          </w:p>
        </w:tc>
      </w:tr>
      <w:tr>
        <w:tc>
          <w:tcPr>
            <w:tcW w:type="dxa" w:w="2160"/>
          </w:tcPr>
          <w:p>
            <w:r>
              <w:t>Tilapia Fish (NEW)</w:t>
            </w:r>
          </w:p>
        </w:tc>
        <w:tc>
          <w:tcPr>
            <w:tcW w:type="dxa" w:w="2160"/>
          </w:tcPr>
          <w:p>
            <w:r>
              <w:t>0.5-1 kg</w:t>
            </w:r>
          </w:p>
        </w:tc>
        <w:tc>
          <w:tcPr>
            <w:tcW w:type="dxa" w:w="2160"/>
          </w:tcPr>
          <w:p>
            <w:r>
              <w:t>33-66 g</w:t>
            </w:r>
          </w:p>
        </w:tc>
        <w:tc>
          <w:tcPr>
            <w:tcW w:type="dxa" w:w="2160"/>
          </w:tcPr>
          <w:p>
            <w:r>
              <w:t>~750 kcal</w:t>
            </w:r>
          </w:p>
        </w:tc>
      </w:tr>
      <w:tr>
        <w:tc>
          <w:tcPr>
            <w:tcW w:type="dxa" w:w="2160"/>
          </w:tcPr>
          <w:p>
            <w:r>
              <w:t>Vegetable Oil (NEW)</w:t>
            </w:r>
          </w:p>
        </w:tc>
        <w:tc>
          <w:tcPr>
            <w:tcW w:type="dxa" w:w="2160"/>
          </w:tcPr>
          <w:p>
            <w:r>
              <w:t>2-3 L</w:t>
            </w:r>
          </w:p>
        </w:tc>
        <w:tc>
          <w:tcPr>
            <w:tcW w:type="dxa" w:w="2160"/>
          </w:tcPr>
          <w:p>
            <w:r>
              <w:t>130-200 ml</w:t>
            </w:r>
          </w:p>
        </w:tc>
        <w:tc>
          <w:tcPr>
            <w:tcW w:type="dxa" w:w="2160"/>
          </w:tcPr>
          <w:p>
            <w:r>
              <w:t>~2,200 kcal</w:t>
            </w:r>
          </w:p>
        </w:tc>
      </w:tr>
      <w:tr>
        <w:tc>
          <w:tcPr>
            <w:tcW w:type="dxa" w:w="2160"/>
          </w:tcPr>
          <w:p>
            <w:r>
              <w:t>Fermented Foods (NEW)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~150 kcal</w:t>
            </w:r>
          </w:p>
        </w:tc>
      </w:tr>
      <w:tr>
        <w:tc>
          <w:tcPr>
            <w:tcW w:type="dxa" w:w="2160"/>
          </w:tcPr>
          <w:p>
            <w:r>
              <w:t>IN-SITU TOTAL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~40,975 kcal (90%)</w:t>
            </w:r>
          </w:p>
        </w:tc>
      </w:tr>
      <w:tr>
        <w:tc>
          <w:tcPr>
            <w:tcW w:type="dxa" w:w="2160"/>
          </w:tcPr>
          <w:p>
            <w:r>
              <w:t>Earth-Supplied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~4,550 kcal (10%)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3,035 kcal</w:t>
            </w:r>
          </w:p>
        </w:tc>
        <w:tc>
          <w:tcPr>
            <w:tcW w:type="dxa" w:w="2160"/>
          </w:tcPr>
          <w:p>
            <w:r>
              <w:t>45,525 kcal/day</w:t>
            </w:r>
          </w:p>
        </w:tc>
      </w:tr>
    </w:tbl>
    <w:p/>
    <w:p>
      <w:r>
        <w:rPr>
          <w:b/>
        </w:rPr>
        <w:t>90% Earth-Independence — 40 points above the 50% requirement</w:t>
      </w:r>
    </w:p>
    <w:p/>
    <w:p>
      <w:pPr>
        <w:jc w:val="center"/>
      </w:pPr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