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F9" w:rsidRDefault="00664A22" w:rsidP="00B518AB">
      <w:pPr>
        <w:ind w:left="3544" w:right="-143"/>
      </w:pPr>
      <w:r w:rsidRPr="00296AD3">
        <w:rPr>
          <w:noProof/>
        </w:rPr>
        <w:drawing>
          <wp:inline distT="0" distB="0" distL="0" distR="0">
            <wp:extent cx="3324225" cy="714375"/>
            <wp:effectExtent l="0" t="0" r="9525" b="9525"/>
            <wp:docPr id="1" name="Obraz 1" descr="Znak PWr poziom-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Znak PWr poziom-p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BF9" w:rsidRDefault="00FB5BF9" w:rsidP="00B518AB">
      <w:pPr>
        <w:ind w:left="3544" w:right="-143"/>
      </w:pPr>
    </w:p>
    <w:p w:rsidR="00FB5BF9" w:rsidRDefault="00FB5BF9" w:rsidP="00B518AB">
      <w:pPr>
        <w:ind w:left="3544" w:right="-143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Wydział </w:t>
      </w:r>
      <w:r w:rsidR="00B80207">
        <w:rPr>
          <w:rFonts w:ascii="Garamond" w:hAnsi="Garamond"/>
          <w:sz w:val="32"/>
          <w:szCs w:val="32"/>
        </w:rPr>
        <w:t>Podstawowych Problemó</w:t>
      </w:r>
      <w:r w:rsidR="00190AAB">
        <w:rPr>
          <w:rFonts w:ascii="Garamond" w:hAnsi="Garamond"/>
          <w:sz w:val="32"/>
          <w:szCs w:val="32"/>
        </w:rPr>
        <w:t>w </w:t>
      </w:r>
      <w:r w:rsidR="00B80207">
        <w:rPr>
          <w:rFonts w:ascii="Garamond" w:hAnsi="Garamond"/>
          <w:sz w:val="32"/>
          <w:szCs w:val="32"/>
        </w:rPr>
        <w:t>Techniki</w:t>
      </w:r>
    </w:p>
    <w:p w:rsidR="00FB5BF9" w:rsidRDefault="00FB5BF9" w:rsidP="00B518AB">
      <w:pPr>
        <w:ind w:left="3544"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left="3544"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left="3544"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left="3544"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left="3544" w:right="-143"/>
        <w:jc w:val="center"/>
        <w:rPr>
          <w:rFonts w:ascii="Garamond" w:hAnsi="Garamond"/>
          <w:b/>
          <w:bCs/>
          <w:sz w:val="50"/>
          <w:szCs w:val="50"/>
        </w:rPr>
      </w:pPr>
    </w:p>
    <w:p w:rsidR="00845745" w:rsidRPr="005904C5" w:rsidRDefault="00845745" w:rsidP="00B518AB">
      <w:pPr>
        <w:ind w:left="3544" w:right="-143"/>
        <w:jc w:val="center"/>
        <w:rPr>
          <w:rFonts w:ascii="Garamond" w:hAnsi="Garamond"/>
          <w:b/>
          <w:bCs/>
          <w:sz w:val="50"/>
          <w:szCs w:val="50"/>
        </w:rPr>
      </w:pPr>
      <w:r>
        <w:rPr>
          <w:rFonts w:ascii="Garamond" w:hAnsi="Garamond"/>
          <w:b/>
          <w:bCs/>
          <w:sz w:val="50"/>
          <w:szCs w:val="50"/>
        </w:rPr>
        <w:t>PRACA DYPLOMOWA</w:t>
      </w:r>
    </w:p>
    <w:p w:rsidR="00FB5BF9" w:rsidRDefault="00FB5BF9" w:rsidP="00B518AB">
      <w:pPr>
        <w:ind w:left="3544" w:right="-143"/>
        <w:rPr>
          <w:rFonts w:ascii="Garamond" w:hAnsi="Garamond"/>
          <w:b/>
          <w:bCs/>
          <w:sz w:val="28"/>
          <w:szCs w:val="28"/>
        </w:rPr>
      </w:pPr>
    </w:p>
    <w:p w:rsidR="00FB5BF9" w:rsidRDefault="00664A22" w:rsidP="00B518AB">
      <w:pPr>
        <w:ind w:left="3544" w:right="-143"/>
        <w:rPr>
          <w:rFonts w:ascii="Garamond" w:hAnsi="Garamond"/>
          <w:b/>
          <w:bCs/>
          <w:sz w:val="28"/>
          <w:szCs w:val="28"/>
        </w:rPr>
      </w:pPr>
      <w:r w:rsidRPr="00A0018D"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3009900</wp:posOffset>
                </wp:positionH>
                <wp:positionV relativeFrom="page">
                  <wp:posOffset>3935095</wp:posOffset>
                </wp:positionV>
                <wp:extent cx="3771900" cy="2505075"/>
                <wp:effectExtent l="66675" t="67945" r="66675" b="654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2505075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0C190" id="Rectangle 2" o:spid="_x0000_s1026" style="position:absolute;margin-left:237pt;margin-top:309.85pt;width:297pt;height:197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" filled="f" strokecolor="#b2b2b2" strokeweight="10pt">
                <w10:wrap anchorx="page" anchory="page"/>
              </v:rect>
            </w:pict>
          </mc:Fallback>
        </mc:AlternateContent>
      </w:r>
    </w:p>
    <w:p w:rsidR="00FB5BF9" w:rsidRDefault="00FB5BF9" w:rsidP="00B518AB">
      <w:pPr>
        <w:ind w:left="3686" w:right="-1"/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 xml:space="preserve">Tytuł </w:t>
      </w:r>
      <w:r w:rsidR="00E85FD5">
        <w:rPr>
          <w:rFonts w:ascii="Garamond" w:hAnsi="Garamond"/>
          <w:b/>
          <w:bCs/>
          <w:sz w:val="32"/>
          <w:szCs w:val="32"/>
        </w:rPr>
        <w:t>pracy dyplomowej:</w:t>
      </w:r>
    </w:p>
    <w:p w:rsidR="00FB5BF9" w:rsidRDefault="00FB5BF9" w:rsidP="00B518AB">
      <w:pPr>
        <w:ind w:left="3686" w:right="-1"/>
        <w:jc w:val="center"/>
        <w:rPr>
          <w:rFonts w:ascii="Garamond" w:hAnsi="Garamond"/>
          <w:b/>
          <w:bCs/>
          <w:sz w:val="32"/>
          <w:szCs w:val="32"/>
        </w:rPr>
      </w:pPr>
    </w:p>
    <w:p w:rsidR="00FB5BF9" w:rsidRDefault="009D165B" w:rsidP="00B518AB">
      <w:pPr>
        <w:ind w:left="3686" w:right="-1"/>
        <w:jc w:val="center"/>
        <w:rPr>
          <w:rFonts w:ascii="Garamond" w:hAnsi="Garamond"/>
          <w:b/>
          <w:bCs/>
          <w:sz w:val="32"/>
          <w:szCs w:val="32"/>
        </w:rPr>
      </w:pPr>
      <w:r w:rsidRPr="009D165B">
        <w:rPr>
          <w:rFonts w:ascii="Garamond" w:hAnsi="Garamond"/>
          <w:b/>
          <w:bCs/>
          <w:sz w:val="32"/>
          <w:szCs w:val="32"/>
        </w:rPr>
        <w:t>MASZYNOWE UCZENIE GRAMATYCZNYCH D</w:t>
      </w:r>
      <w:r>
        <w:rPr>
          <w:rFonts w:ascii="Garamond" w:hAnsi="Garamond"/>
          <w:b/>
          <w:bCs/>
          <w:sz w:val="32"/>
          <w:szCs w:val="32"/>
        </w:rPr>
        <w:t>ESKRYPTORÓ</w:t>
      </w:r>
      <w:r w:rsidR="00190AAB">
        <w:rPr>
          <w:rFonts w:ascii="Garamond" w:hAnsi="Garamond"/>
          <w:b/>
          <w:bCs/>
          <w:sz w:val="32"/>
          <w:szCs w:val="32"/>
        </w:rPr>
        <w:t>W </w:t>
      </w:r>
      <w:r>
        <w:rPr>
          <w:rFonts w:ascii="Garamond" w:hAnsi="Garamond"/>
          <w:b/>
          <w:bCs/>
          <w:sz w:val="32"/>
          <w:szCs w:val="32"/>
        </w:rPr>
        <w:t>SEKWENCJI BIAŁKOWYCH</w:t>
      </w:r>
    </w:p>
    <w:p w:rsidR="00FB5BF9" w:rsidRDefault="00FB5BF9" w:rsidP="00B518AB">
      <w:pPr>
        <w:ind w:right="-1"/>
        <w:rPr>
          <w:rFonts w:ascii="Garamond" w:hAnsi="Garamond"/>
          <w:b/>
          <w:bCs/>
          <w:sz w:val="32"/>
          <w:szCs w:val="32"/>
        </w:rPr>
      </w:pPr>
    </w:p>
    <w:p w:rsidR="00D7302F" w:rsidRDefault="00D7302F" w:rsidP="00B518AB">
      <w:pPr>
        <w:ind w:left="5102" w:right="-1" w:firstLine="562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Autor</w:t>
      </w:r>
      <w:r w:rsidR="009D165B">
        <w:rPr>
          <w:rFonts w:ascii="Garamond" w:hAnsi="Garamond"/>
          <w:b/>
          <w:bCs/>
          <w:sz w:val="28"/>
          <w:szCs w:val="28"/>
        </w:rPr>
        <w:t>: Robert Kowalski</w:t>
      </w:r>
    </w:p>
    <w:p w:rsidR="00FB5BF9" w:rsidRPr="00D7302F" w:rsidRDefault="00F42B41" w:rsidP="00B518AB">
      <w:pPr>
        <w:ind w:left="3686" w:right="-1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 </w:t>
      </w:r>
      <w:r w:rsidR="00D7302F" w:rsidRPr="00D7302F">
        <w:rPr>
          <w:rFonts w:ascii="Garamond" w:hAnsi="Garamond"/>
          <w:b/>
          <w:bCs/>
          <w:sz w:val="28"/>
          <w:szCs w:val="28"/>
        </w:rPr>
        <w:t>Opiekun</w:t>
      </w:r>
      <w:r w:rsidR="009D165B">
        <w:rPr>
          <w:rFonts w:ascii="Garamond" w:hAnsi="Garamond"/>
          <w:b/>
          <w:bCs/>
          <w:sz w:val="28"/>
          <w:szCs w:val="28"/>
        </w:rPr>
        <w:t>: dr inż. Witold Dyrka</w:t>
      </w:r>
    </w:p>
    <w:p w:rsidR="00FB5BF9" w:rsidRDefault="00FB5BF9" w:rsidP="00B518AB">
      <w:pPr>
        <w:ind w:left="3686" w:right="-1"/>
        <w:jc w:val="center"/>
        <w:rPr>
          <w:rFonts w:ascii="Garamond" w:hAnsi="Garamond"/>
          <w:b/>
          <w:bCs/>
          <w:sz w:val="28"/>
          <w:szCs w:val="28"/>
        </w:rPr>
      </w:pPr>
    </w:p>
    <w:p w:rsidR="00FB5BF9" w:rsidRDefault="00FB5BF9" w:rsidP="00B518AB">
      <w:pPr>
        <w:ind w:left="3544" w:right="-143"/>
        <w:jc w:val="center"/>
        <w:rPr>
          <w:rFonts w:ascii="Garamond" w:hAnsi="Garamond"/>
          <w:b/>
          <w:bCs/>
          <w:sz w:val="28"/>
          <w:szCs w:val="28"/>
        </w:rPr>
      </w:pPr>
    </w:p>
    <w:p w:rsidR="00FB5BF9" w:rsidRDefault="00FB5BF9" w:rsidP="00B518AB">
      <w:pPr>
        <w:ind w:left="3544" w:right="-143"/>
        <w:jc w:val="center"/>
        <w:rPr>
          <w:rFonts w:ascii="Garamond" w:hAnsi="Garamond"/>
          <w:b/>
          <w:bCs/>
          <w:sz w:val="28"/>
          <w:szCs w:val="28"/>
        </w:rPr>
      </w:pPr>
    </w:p>
    <w:p w:rsidR="00FB5BF9" w:rsidRPr="008E06B9" w:rsidRDefault="00FB5BF9" w:rsidP="00B518AB">
      <w:pPr>
        <w:ind w:left="3544" w:right="-143"/>
        <w:jc w:val="right"/>
        <w:rPr>
          <w:rFonts w:ascii="Garamond" w:hAnsi="Garamond"/>
          <w:bCs/>
        </w:rPr>
      </w:pPr>
      <w:r w:rsidRPr="008E06B9">
        <w:rPr>
          <w:rFonts w:ascii="Garamond" w:hAnsi="Garamond"/>
          <w:bCs/>
        </w:rPr>
        <w:t>słowa kluczowe</w:t>
      </w:r>
      <w:r w:rsidR="009D165B">
        <w:rPr>
          <w:rFonts w:ascii="Garamond" w:hAnsi="Garamond"/>
          <w:bCs/>
        </w:rPr>
        <w:t xml:space="preserve">: </w:t>
      </w:r>
      <w:r w:rsidR="009D165B" w:rsidRPr="009D165B">
        <w:rPr>
          <w:rFonts w:ascii="Garamond" w:hAnsi="Garamond"/>
          <w:bCs/>
        </w:rPr>
        <w:t>aminokwasy,</w:t>
      </w:r>
      <w:r w:rsidR="00067F1E">
        <w:rPr>
          <w:rFonts w:ascii="Garamond" w:hAnsi="Garamond"/>
          <w:bCs/>
        </w:rPr>
        <w:t xml:space="preserve"> algorytmy ewolucyjne</w:t>
      </w:r>
      <w:r w:rsidR="009D165B" w:rsidRPr="009D165B">
        <w:rPr>
          <w:rFonts w:ascii="Garamond" w:hAnsi="Garamond"/>
          <w:bCs/>
        </w:rPr>
        <w:t>, język</w:t>
      </w:r>
      <w:r w:rsidR="00067F1E">
        <w:rPr>
          <w:rFonts w:ascii="Garamond" w:hAnsi="Garamond"/>
          <w:bCs/>
        </w:rPr>
        <w:t>i formalne, gramatyki, probabilistyczne gramatyki bezkontekstowe</w:t>
      </w:r>
      <w:r w:rsidR="009D165B" w:rsidRPr="009D165B">
        <w:rPr>
          <w:rFonts w:ascii="Garamond" w:hAnsi="Garamond"/>
          <w:bCs/>
        </w:rPr>
        <w:t>, analizator</w:t>
      </w:r>
      <w:r w:rsidR="00067F1E">
        <w:rPr>
          <w:rFonts w:ascii="Garamond" w:hAnsi="Garamond"/>
          <w:bCs/>
        </w:rPr>
        <w:t>y składniowe</w:t>
      </w:r>
    </w:p>
    <w:p w:rsidR="00FB5BF9" w:rsidRPr="008E06B9" w:rsidRDefault="00FB5BF9" w:rsidP="00B518AB">
      <w:pPr>
        <w:ind w:left="3544" w:right="-143"/>
        <w:jc w:val="right"/>
        <w:rPr>
          <w:rFonts w:ascii="Garamond" w:hAnsi="Garamond"/>
          <w:bCs/>
        </w:rPr>
      </w:pPr>
    </w:p>
    <w:p w:rsidR="00FB5BF9" w:rsidRPr="008E06B9" w:rsidRDefault="00FB5BF9" w:rsidP="00B518AB">
      <w:pPr>
        <w:ind w:left="3544" w:right="-143"/>
        <w:jc w:val="right"/>
        <w:rPr>
          <w:rFonts w:ascii="Garamond" w:hAnsi="Garamond"/>
          <w:bCs/>
        </w:rPr>
      </w:pPr>
    </w:p>
    <w:p w:rsidR="00FB5BF9" w:rsidRPr="008E06B9" w:rsidRDefault="00FB5BF9" w:rsidP="00B518AB">
      <w:pPr>
        <w:ind w:right="-143"/>
        <w:rPr>
          <w:rFonts w:ascii="Garamond" w:hAnsi="Garamond"/>
          <w:bCs/>
        </w:rPr>
      </w:pPr>
    </w:p>
    <w:p w:rsidR="00FB5BF9" w:rsidRPr="008E06B9" w:rsidRDefault="00FB5BF9" w:rsidP="00DE7897">
      <w:pPr>
        <w:ind w:left="3544" w:right="-143"/>
        <w:jc w:val="both"/>
        <w:rPr>
          <w:rFonts w:ascii="Garamond" w:hAnsi="Garamond"/>
          <w:bCs/>
          <w:sz w:val="20"/>
          <w:szCs w:val="20"/>
        </w:rPr>
      </w:pPr>
      <w:r w:rsidRPr="008E06B9">
        <w:rPr>
          <w:rFonts w:ascii="Garamond" w:hAnsi="Garamond"/>
          <w:bCs/>
          <w:sz w:val="20"/>
          <w:szCs w:val="20"/>
        </w:rPr>
        <w:t>krótkie streszczenie</w:t>
      </w:r>
      <w:r w:rsidR="009D165B">
        <w:rPr>
          <w:rFonts w:ascii="Garamond" w:hAnsi="Garamond"/>
          <w:bCs/>
          <w:sz w:val="20"/>
          <w:szCs w:val="20"/>
        </w:rPr>
        <w:t>:</w:t>
      </w:r>
      <w:r w:rsidR="009D165B" w:rsidRPr="009D165B">
        <w:t xml:space="preserve"> </w:t>
      </w:r>
      <w:r w:rsidR="00A1406A">
        <w:rPr>
          <w:rFonts w:ascii="Garamond" w:hAnsi="Garamond"/>
          <w:bCs/>
          <w:sz w:val="20"/>
          <w:szCs w:val="20"/>
        </w:rPr>
        <w:t>Celem niniejszej pracy jest wprowadzenie</w:t>
      </w:r>
      <w:r w:rsidR="009D165B" w:rsidRPr="009D165B">
        <w:rPr>
          <w:rFonts w:ascii="Garamond" w:hAnsi="Garamond"/>
          <w:bCs/>
          <w:sz w:val="20"/>
          <w:szCs w:val="20"/>
        </w:rPr>
        <w:t xml:space="preserve"> ulepszeń</w:t>
      </w:r>
      <w:r w:rsidR="005C582C">
        <w:rPr>
          <w:rFonts w:ascii="Garamond" w:hAnsi="Garamond"/>
          <w:bCs/>
          <w:sz w:val="20"/>
          <w:szCs w:val="20"/>
        </w:rPr>
        <w:t xml:space="preserve"> do </w:t>
      </w:r>
      <w:r w:rsidR="009D165B" w:rsidRPr="009D165B">
        <w:rPr>
          <w:rFonts w:ascii="Garamond" w:hAnsi="Garamond"/>
          <w:bCs/>
          <w:sz w:val="20"/>
          <w:szCs w:val="20"/>
        </w:rPr>
        <w:t xml:space="preserve">istniejącej metody probabilistycznego modelu gramatycznego </w:t>
      </w:r>
      <w:r w:rsidR="00A1406A">
        <w:rPr>
          <w:rFonts w:ascii="Garamond" w:hAnsi="Garamond"/>
          <w:bCs/>
          <w:sz w:val="20"/>
          <w:szCs w:val="20"/>
        </w:rPr>
        <w:t>sekwencji białkowych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A1406A">
        <w:rPr>
          <w:rFonts w:ascii="Garamond" w:hAnsi="Garamond"/>
          <w:bCs/>
          <w:sz w:val="20"/>
          <w:szCs w:val="20"/>
        </w:rPr>
        <w:t>zakresie</w:t>
      </w:r>
      <w:r w:rsidR="009D165B" w:rsidRPr="009D165B">
        <w:rPr>
          <w:rFonts w:ascii="Garamond" w:hAnsi="Garamond"/>
          <w:bCs/>
          <w:sz w:val="20"/>
          <w:szCs w:val="20"/>
        </w:rPr>
        <w:t xml:space="preserve"> </w:t>
      </w:r>
      <w:r w:rsidR="00A1406A">
        <w:rPr>
          <w:rFonts w:ascii="Garamond" w:hAnsi="Garamond"/>
          <w:bCs/>
          <w:sz w:val="20"/>
          <w:szCs w:val="20"/>
        </w:rPr>
        <w:t>maszynowego uczenia modelu</w:t>
      </w:r>
      <w:r w:rsidR="009D165B" w:rsidRPr="009D165B">
        <w:rPr>
          <w:rFonts w:ascii="Garamond" w:hAnsi="Garamond"/>
          <w:bCs/>
          <w:sz w:val="20"/>
          <w:szCs w:val="20"/>
        </w:rPr>
        <w:t>.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9D165B" w:rsidRPr="009D165B">
        <w:rPr>
          <w:rFonts w:ascii="Garamond" w:hAnsi="Garamond"/>
          <w:bCs/>
          <w:sz w:val="20"/>
          <w:szCs w:val="20"/>
        </w:rPr>
        <w:t>pracy opisano wykorzystywaną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9D165B" w:rsidRPr="009D165B">
        <w:rPr>
          <w:rFonts w:ascii="Garamond" w:hAnsi="Garamond"/>
          <w:bCs/>
          <w:sz w:val="20"/>
          <w:szCs w:val="20"/>
        </w:rPr>
        <w:t>algorytmach pierwszorzędową strukturę białek, obecnie wykorzystywane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9D165B" w:rsidRPr="009D165B">
        <w:rPr>
          <w:rFonts w:ascii="Garamond" w:hAnsi="Garamond"/>
          <w:bCs/>
          <w:sz w:val="20"/>
          <w:szCs w:val="20"/>
        </w:rPr>
        <w:t>bioinformatyce algorytmy ewolucyjne (z</w:t>
      </w:r>
      <w:r w:rsidR="00DE7897">
        <w:rPr>
          <w:rFonts w:ascii="Garamond" w:hAnsi="Garamond"/>
          <w:bCs/>
          <w:sz w:val="20"/>
          <w:szCs w:val="20"/>
        </w:rPr>
        <w:t> </w:t>
      </w:r>
      <w:r w:rsidR="009D165B" w:rsidRPr="009D165B">
        <w:rPr>
          <w:rFonts w:ascii="Garamond" w:hAnsi="Garamond"/>
          <w:bCs/>
          <w:sz w:val="20"/>
          <w:szCs w:val="20"/>
        </w:rPr>
        <w:t>uwzględnieniem ich mocnych</w:t>
      </w:r>
      <w:r w:rsidR="005C582C">
        <w:rPr>
          <w:rFonts w:ascii="Garamond" w:hAnsi="Garamond"/>
          <w:bCs/>
          <w:sz w:val="20"/>
          <w:szCs w:val="20"/>
        </w:rPr>
        <w:t xml:space="preserve"> i </w:t>
      </w:r>
      <w:r w:rsidR="009D165B" w:rsidRPr="009D165B">
        <w:rPr>
          <w:rFonts w:ascii="Garamond" w:hAnsi="Garamond"/>
          <w:bCs/>
          <w:sz w:val="20"/>
          <w:szCs w:val="20"/>
        </w:rPr>
        <w:t>słabych stron), procesy uczenia maszynowego, podstawowe pojęcia związane</w:t>
      </w:r>
      <w:r w:rsidR="005C582C">
        <w:rPr>
          <w:rFonts w:ascii="Garamond" w:hAnsi="Garamond"/>
          <w:bCs/>
          <w:sz w:val="20"/>
          <w:szCs w:val="20"/>
        </w:rPr>
        <w:t xml:space="preserve"> z </w:t>
      </w:r>
      <w:r w:rsidR="009D165B" w:rsidRPr="009D165B">
        <w:rPr>
          <w:rFonts w:ascii="Garamond" w:hAnsi="Garamond"/>
          <w:bCs/>
          <w:sz w:val="20"/>
          <w:szCs w:val="20"/>
        </w:rPr>
        <w:t>teorią automató</w:t>
      </w:r>
      <w:r w:rsidR="00190AAB">
        <w:rPr>
          <w:rFonts w:ascii="Garamond" w:hAnsi="Garamond"/>
          <w:bCs/>
          <w:sz w:val="20"/>
          <w:szCs w:val="20"/>
        </w:rPr>
        <w:t>w </w:t>
      </w:r>
      <w:r w:rsidR="009D165B" w:rsidRPr="009D165B">
        <w:rPr>
          <w:rFonts w:ascii="Garamond" w:hAnsi="Garamond"/>
          <w:bCs/>
          <w:sz w:val="20"/>
          <w:szCs w:val="20"/>
        </w:rPr>
        <w:t>(takie jak alfabet, łańcuch, język</w:t>
      </w:r>
      <w:r w:rsidR="005C582C">
        <w:rPr>
          <w:rFonts w:ascii="Garamond" w:hAnsi="Garamond"/>
          <w:bCs/>
          <w:sz w:val="20"/>
          <w:szCs w:val="20"/>
        </w:rPr>
        <w:t xml:space="preserve"> oraz </w:t>
      </w:r>
      <w:r w:rsidR="009D165B" w:rsidRPr="009D165B">
        <w:rPr>
          <w:rFonts w:ascii="Garamond" w:hAnsi="Garamond"/>
          <w:bCs/>
          <w:sz w:val="20"/>
          <w:szCs w:val="20"/>
        </w:rPr>
        <w:t>problem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9D165B" w:rsidRPr="009D165B">
        <w:rPr>
          <w:rFonts w:ascii="Garamond" w:hAnsi="Garamond"/>
          <w:bCs/>
          <w:sz w:val="20"/>
          <w:szCs w:val="20"/>
        </w:rPr>
        <w:t>kontekście teorii automatów)</w:t>
      </w:r>
      <w:r w:rsidR="005C582C">
        <w:rPr>
          <w:rFonts w:ascii="Garamond" w:hAnsi="Garamond"/>
          <w:bCs/>
          <w:sz w:val="20"/>
          <w:szCs w:val="20"/>
        </w:rPr>
        <w:t xml:space="preserve"> oraz </w:t>
      </w:r>
      <w:r w:rsidR="009D165B" w:rsidRPr="009D165B">
        <w:rPr>
          <w:rFonts w:ascii="Garamond" w:hAnsi="Garamond"/>
          <w:bCs/>
          <w:sz w:val="20"/>
          <w:szCs w:val="20"/>
        </w:rPr>
        <w:t>języki</w:t>
      </w:r>
      <w:r w:rsidR="005C582C">
        <w:rPr>
          <w:rFonts w:ascii="Garamond" w:hAnsi="Garamond"/>
          <w:bCs/>
          <w:sz w:val="20"/>
          <w:szCs w:val="20"/>
        </w:rPr>
        <w:t xml:space="preserve"> i </w:t>
      </w:r>
      <w:r w:rsidR="009D165B" w:rsidRPr="009D165B">
        <w:rPr>
          <w:rFonts w:ascii="Garamond" w:hAnsi="Garamond"/>
          <w:bCs/>
          <w:sz w:val="20"/>
          <w:szCs w:val="20"/>
        </w:rPr>
        <w:t>gramatyki ze szczególnym uwzględnieniem probabilistycznych gramatyk bezkontekstowych.</w:t>
      </w:r>
    </w:p>
    <w:p w:rsidR="00FB5BF9" w:rsidRPr="008E06B9" w:rsidRDefault="00FB5BF9" w:rsidP="00B518AB">
      <w:pPr>
        <w:ind w:left="3544" w:right="-143"/>
        <w:rPr>
          <w:rFonts w:ascii="Garamond" w:hAnsi="Garamond"/>
          <w:bCs/>
        </w:rPr>
      </w:pPr>
    </w:p>
    <w:p w:rsidR="00EE777F" w:rsidRPr="009E7966" w:rsidRDefault="009D165B" w:rsidP="00B518AB">
      <w:pPr>
        <w:pStyle w:val="Nagwek1"/>
        <w:numPr>
          <w:ilvl w:val="0"/>
          <w:numId w:val="0"/>
        </w:numPr>
        <w:spacing w:after="240"/>
        <w:ind w:left="360"/>
        <w:rPr>
          <w:lang w:val="pl-PL"/>
        </w:rPr>
      </w:pPr>
      <w:r w:rsidRPr="009E7966">
        <w:rPr>
          <w:rFonts w:ascii="Garamond" w:hAnsi="Garamond"/>
          <w:bCs/>
          <w:lang w:val="pl-PL"/>
        </w:rPr>
        <w:br w:type="page"/>
      </w: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  <w:bookmarkStart w:id="0" w:name="_Toc534573608"/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823EA1">
      <w:pPr>
        <w:jc w:val="right"/>
      </w:pPr>
    </w:p>
    <w:p w:rsidR="00823EA1" w:rsidRDefault="00823EA1" w:rsidP="00823EA1">
      <w:pPr>
        <w:jc w:val="right"/>
      </w:pPr>
    </w:p>
    <w:p w:rsidR="00823EA1" w:rsidRDefault="00823EA1" w:rsidP="00823EA1">
      <w:pPr>
        <w:jc w:val="right"/>
      </w:pPr>
    </w:p>
    <w:p w:rsidR="00823EA1" w:rsidRDefault="00823EA1" w:rsidP="00823EA1">
      <w:pPr>
        <w:jc w:val="right"/>
      </w:pPr>
    </w:p>
    <w:p w:rsidR="00823EA1" w:rsidRDefault="00823EA1" w:rsidP="00823EA1">
      <w:pPr>
        <w:jc w:val="right"/>
      </w:pPr>
    </w:p>
    <w:p w:rsidR="00823EA1" w:rsidRDefault="00823EA1" w:rsidP="00823EA1">
      <w:pPr>
        <w:jc w:val="right"/>
      </w:pPr>
    </w:p>
    <w:p w:rsidR="00823EA1" w:rsidRDefault="00823EA1" w:rsidP="00823EA1">
      <w:pPr>
        <w:jc w:val="right"/>
      </w:pPr>
    </w:p>
    <w:p w:rsidR="00823EA1" w:rsidRDefault="00823EA1" w:rsidP="00823EA1"/>
    <w:p w:rsidR="00823EA1" w:rsidRPr="00823EA1" w:rsidRDefault="00823EA1" w:rsidP="00823EA1">
      <w:pPr>
        <w:jc w:val="right"/>
        <w:rPr>
          <w:i/>
        </w:rPr>
      </w:pPr>
      <w:r w:rsidRPr="00823EA1">
        <w:rPr>
          <w:i/>
        </w:rPr>
        <w:t>Z podziękowaniami dla dr inż. Witolda Dyrki</w:t>
      </w:r>
    </w:p>
    <w:p w:rsidR="00823EA1" w:rsidRPr="00823EA1" w:rsidRDefault="00823EA1" w:rsidP="00823EA1">
      <w:pPr>
        <w:jc w:val="right"/>
        <w:rPr>
          <w:i/>
        </w:rPr>
      </w:pPr>
      <w:r w:rsidRPr="00823EA1">
        <w:rPr>
          <w:i/>
        </w:rPr>
        <w:t>za cierpliwość, zaangażowanie</w:t>
      </w:r>
    </w:p>
    <w:p w:rsidR="00DE7897" w:rsidRPr="00DE7897" w:rsidRDefault="00823EA1" w:rsidP="00823EA1">
      <w:pPr>
        <w:jc w:val="right"/>
      </w:pPr>
      <w:r w:rsidRPr="00823EA1">
        <w:rPr>
          <w:i/>
        </w:rPr>
        <w:t>oraz nieocenioną pomoc</w:t>
      </w:r>
      <w:r w:rsidR="00DE7897" w:rsidRPr="00DE7897">
        <w:br w:type="page"/>
      </w:r>
    </w:p>
    <w:p w:rsidR="00EE777F" w:rsidRPr="00516E78" w:rsidRDefault="00516E78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</w:rPr>
      </w:pPr>
      <w:r w:rsidRPr="00516E78">
        <w:rPr>
          <w:sz w:val="32"/>
          <w:szCs w:val="32"/>
        </w:rPr>
        <w:lastRenderedPageBreak/>
        <w:t>SPIS TREŚCI</w:t>
      </w:r>
      <w:bookmarkEnd w:id="0"/>
    </w:p>
    <w:p w:rsidR="00D65ECA" w:rsidRDefault="00EE777F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16E78">
        <w:rPr>
          <w:b/>
          <w:bCs/>
          <w:sz w:val="22"/>
          <w:szCs w:val="22"/>
        </w:rPr>
        <w:fldChar w:fldCharType="begin"/>
      </w:r>
      <w:r w:rsidRPr="00516E78">
        <w:rPr>
          <w:b/>
          <w:bCs/>
          <w:sz w:val="22"/>
          <w:szCs w:val="22"/>
        </w:rPr>
        <w:instrText xml:space="preserve"> TOC \o "1-3" \h \z \u </w:instrText>
      </w:r>
      <w:r w:rsidRPr="00516E78">
        <w:rPr>
          <w:b/>
          <w:bCs/>
          <w:sz w:val="22"/>
          <w:szCs w:val="22"/>
        </w:rPr>
        <w:fldChar w:fldCharType="separate"/>
      </w:r>
      <w:hyperlink w:anchor="_Toc534573608" w:history="1">
        <w:r w:rsidR="00D65ECA" w:rsidRPr="00F20F37">
          <w:rPr>
            <w:rStyle w:val="Hipercze"/>
            <w:noProof/>
          </w:rPr>
          <w:t>SPIS TREŚCI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_Toc534573608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2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09" w:history="1">
        <w:r w:rsidRPr="00F20F37">
          <w:rPr>
            <w:rStyle w:val="Hipercze"/>
            <w:noProof/>
          </w:rPr>
          <w:t>WPROWADZENIE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0" w:history="1">
        <w:r w:rsidRPr="00F20F37">
          <w:rPr>
            <w:rStyle w:val="Hipercze"/>
            <w:noProof/>
          </w:rPr>
          <w:t>CEL I 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1" w:history="1">
        <w:r w:rsidRPr="00F20F37">
          <w:rPr>
            <w:rStyle w:val="Hipercz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ALGORYTMY EWOLUCYJNE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2" w:history="1">
        <w:r w:rsidRPr="00F20F37">
          <w:rPr>
            <w:rStyle w:val="Hipercz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WPROWADZENIE do ALGORYTMÓW EWOLUCYJNYCH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3" w:history="1">
        <w:r w:rsidRPr="00F20F37">
          <w:rPr>
            <w:rStyle w:val="Hipercze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DZIAŁANIE ALGORYTMÓW EWOLUCYJNYCH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4" w:history="1">
        <w:r w:rsidRPr="00F20F37">
          <w:rPr>
            <w:rStyle w:val="Hipercze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PROSTY ALGORYTM GENETYCZNY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5" w:history="1">
        <w:r w:rsidRPr="00F20F37">
          <w:rPr>
            <w:rStyle w:val="Hipercze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Właściwości prostego algorytmu genetycznego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6" w:history="1">
        <w:r w:rsidRPr="00F20F37">
          <w:rPr>
            <w:rStyle w:val="Hipercze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Kodowanie osobników i operacje genetyczne w algorytmie SGA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7" w:history="1">
        <w:r w:rsidRPr="00F20F37">
          <w:rPr>
            <w:rStyle w:val="Hipercze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Słabości algorytmów ewolucyjnych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8" w:history="1">
        <w:r w:rsidRPr="00F20F37">
          <w:rPr>
            <w:rStyle w:val="Hipercze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GRAMATYKI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9" w:history="1">
        <w:r w:rsidRPr="00F20F37">
          <w:rPr>
            <w:rStyle w:val="Hipercze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Podstawowe pojęcia związane z gramatykami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0" w:history="1">
        <w:r w:rsidRPr="00F20F37">
          <w:rPr>
            <w:rStyle w:val="Hipercze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Gramatyki formalne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1" w:history="1">
        <w:r w:rsidRPr="00F20F37">
          <w:rPr>
            <w:rStyle w:val="Hipercze"/>
            <w:noProof/>
          </w:rPr>
          <w:t>1.4.3.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Probabilistyczne gramatyki bezkontekstowe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2" w:history="1">
        <w:r w:rsidRPr="00F20F37">
          <w:rPr>
            <w:rStyle w:val="Hipercze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ANALIZATORY SKŁADNIOWE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3" w:history="1">
        <w:r w:rsidRPr="00F20F37">
          <w:rPr>
            <w:rStyle w:val="Hipercze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UCZENIE GRAMATYK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4" w:history="1">
        <w:r w:rsidRPr="00F20F37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BADANE JĘZYKI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5" w:history="1">
        <w:r w:rsidRPr="00F20F37">
          <w:rPr>
            <w:rStyle w:val="Hipercze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PIERWSZY JĘZYK TESTOWY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6" w:history="1">
        <w:r w:rsidRPr="00F20F37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DRUGI JĘZYK TESTOWY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7" w:history="1">
        <w:r w:rsidRPr="00F20F37">
          <w:rPr>
            <w:rStyle w:val="Hipercze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JĘZYK OPISUJĄCY SEKWENCJE NALEŻĄCE do RODZINY MOTYWÓW BIAŁKOWYCH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8" w:history="1">
        <w:r w:rsidRPr="00F20F37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ZASTOSOWANY ALGORYTM MASZYNOWEGO UCZENIA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9" w:history="1">
        <w:r w:rsidRPr="00F20F37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PRZEBIEG EKSPERYMENTU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0" w:history="1">
        <w:r w:rsidRPr="00F20F37">
          <w:rPr>
            <w:rStyle w:val="Hipercze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WPŁYW HIPERPARAMETRÓW ALGORYTMU MASZYNOWEGO UCZENIA NA PRZEBIEG I 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1" w:history="1">
        <w:r w:rsidRPr="00F20F37">
          <w:rPr>
            <w:rStyle w:val="Hipercze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Wpływ liczby osobników na przebieg i 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2" w:history="1">
        <w:r w:rsidRPr="00F20F37">
          <w:rPr>
            <w:rStyle w:val="Hipercze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Wpływ prawdopodobieństwa mutacji na przebieg i 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3" w:history="1">
        <w:r w:rsidRPr="00F20F37">
          <w:rPr>
            <w:rStyle w:val="Hipercze"/>
            <w:noProof/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Wpływ maksymalnej skali mutacji na przebieg i 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4" w:history="1">
        <w:r w:rsidRPr="00F20F37">
          <w:rPr>
            <w:rStyle w:val="Hipercze"/>
            <w:noProof/>
          </w:rPr>
          <w:t>4.1.4.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Wpływ prawdopodobieństwo krzyżowania na przebieg i 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5" w:history="1">
        <w:r w:rsidRPr="00F20F37">
          <w:rPr>
            <w:rStyle w:val="Hipercze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WPŁYW LICZBY SYMBOLI NIETERMINALNYCH NA 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6" w:history="1">
        <w:r w:rsidRPr="00F20F37">
          <w:rPr>
            <w:rStyle w:val="Hipercze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TESTOWANIE MASZYNOWEGO UCZENIA NA JĘZYKU OBEJMUJĄCYM SEKWENCJE AMINOKWASOWE RODZINY MOTYWÓW BIAŁKOWYCH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7" w:history="1">
        <w:r w:rsidRPr="00F20F37">
          <w:rPr>
            <w:rStyle w:val="Hipercze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0F37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65ECA" w:rsidRDefault="00D65ECA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8" w:history="1">
        <w:r w:rsidRPr="00F20F37">
          <w:rPr>
            <w:rStyle w:val="Hipercze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E777F" w:rsidRDefault="00EE777F" w:rsidP="00B518AB">
      <w:pPr>
        <w:spacing w:before="100"/>
      </w:pPr>
      <w:r w:rsidRPr="00516E78">
        <w:rPr>
          <w:b/>
          <w:bCs/>
          <w:sz w:val="22"/>
          <w:szCs w:val="22"/>
        </w:rPr>
        <w:fldChar w:fldCharType="end"/>
      </w:r>
    </w:p>
    <w:p w:rsidR="009D165B" w:rsidRPr="009E7966" w:rsidRDefault="009D165B" w:rsidP="00B518AB">
      <w:pPr>
        <w:pStyle w:val="Nagwek1"/>
        <w:numPr>
          <w:ilvl w:val="0"/>
          <w:numId w:val="0"/>
        </w:numPr>
        <w:spacing w:after="0"/>
        <w:ind w:left="360" w:hanging="360"/>
        <w:rPr>
          <w:lang w:val="pl-PL"/>
        </w:rPr>
      </w:pPr>
      <w:r w:rsidRPr="009E7966">
        <w:rPr>
          <w:rFonts w:ascii="Garamond" w:hAnsi="Garamond"/>
          <w:bCs/>
          <w:lang w:val="pl-PL"/>
        </w:rPr>
        <w:br w:type="page"/>
      </w:r>
      <w:bookmarkStart w:id="1" w:name="_Toc534573609"/>
      <w:r w:rsidR="002C7909" w:rsidRPr="009E7966">
        <w:rPr>
          <w:lang w:val="pl-PL"/>
        </w:rPr>
        <w:lastRenderedPageBreak/>
        <w:t>WPROWADZENIE</w:t>
      </w:r>
      <w:bookmarkEnd w:id="1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Struktura pierwszorzędowa białek,</w:t>
      </w:r>
      <w:r w:rsidR="005C582C">
        <w:t xml:space="preserve"> to </w:t>
      </w:r>
      <w:r w:rsidR="00A1406A" w:rsidRPr="001F42BC">
        <w:t>najbardziej podstawowy</w:t>
      </w:r>
      <w:r w:rsidR="005C582C">
        <w:t xml:space="preserve"> i </w:t>
      </w:r>
      <w:r w:rsidRPr="001F42BC">
        <w:t>najmniej skomplikowany poziom organizacji strukturalnej białka, opisujący</w:t>
      </w:r>
      <w:r w:rsidR="005C582C">
        <w:t xml:space="preserve"> w </w:t>
      </w:r>
      <w:r w:rsidRPr="001F42BC">
        <w:t>formie liniowej układ</w:t>
      </w:r>
      <w:r w:rsidR="00F42B41">
        <w:t xml:space="preserve"> </w:t>
      </w:r>
      <w:r w:rsidRPr="001F42BC">
        <w:t>aminokwasó</w:t>
      </w:r>
      <w:r w:rsidR="00190AAB">
        <w:t>w </w:t>
      </w:r>
      <w:r w:rsidRPr="001F42BC">
        <w:t xml:space="preserve">tworzących rozpatrywany łańcuch polipeptydowy. </w:t>
      </w:r>
      <w:r w:rsidR="0080606F">
        <w:t>Struktura pierwszorzędowa białka warunkuje jego budowę przestrzenną</w:t>
      </w:r>
      <w:r w:rsidR="00823EA1">
        <w:t>,</w:t>
      </w:r>
      <w:r w:rsidR="0080606F">
        <w:t xml:space="preserve"> która ma wpływ na jego właściwości fizykochemiczne. Badanie struktury pierwszorzędowej jest prostsze niż badanie budowy przestrzennej białka, w związku z czym sposoby umożliwiające uzyskanie informacji pozwalających na zakwalifikowanie białek do określonych grup na podstawie ich struktury pierwszorzędowej mogą być bardzo przydatne w wielu dziedzinach nauki.</w:t>
      </w:r>
      <w:r w:rsidR="008C3FEE" w:rsidRPr="001F42BC">
        <w:t xml:space="preserve"> </w:t>
      </w:r>
      <w:r w:rsidR="00BA3F36">
        <w:t>Ze względu na to,</w:t>
      </w:r>
      <w:r w:rsidR="0080606F">
        <w:t xml:space="preserve"> że</w:t>
      </w:r>
      <w:r w:rsidR="00BA3F36">
        <w:t xml:space="preserve"> każde białko może zostać przedstawione jako ciąg następujących po sobie aminokwasów,</w:t>
      </w:r>
      <w:r w:rsidR="0080606F">
        <w:t xml:space="preserve"> możliwe jest stworzenie języka białek, w którym to zbiór skończony zbiór monomerów (20 aminokwasów które można traktować jako alfabet) tworzy zbiór łańcuchów (białka które mogą być traktowane jako słowa) </w:t>
      </w:r>
      <w:r w:rsidR="007F4942">
        <w:t>[</w:t>
      </w:r>
      <w:r w:rsidR="00B02213">
        <w:t>1</w:t>
      </w:r>
      <w:r w:rsidR="007F4942">
        <w:t>].</w:t>
      </w:r>
    </w:p>
    <w:p w:rsidR="00067F1E" w:rsidRDefault="009D165B" w:rsidP="00FA73B0">
      <w:pPr>
        <w:spacing w:before="240" w:after="240" w:line="260" w:lineRule="atLeast"/>
        <w:jc w:val="both"/>
      </w:pPr>
      <w:r w:rsidRPr="001F42BC">
        <w:t>Ze względu</w:t>
      </w:r>
      <w:r w:rsidR="005C582C">
        <w:t xml:space="preserve"> na</w:t>
      </w:r>
      <w:r w:rsidR="00971E10">
        <w:t xml:space="preserve"> to</w:t>
      </w:r>
      <w:r w:rsidR="005C582C">
        <w:t> </w:t>
      </w:r>
      <w:r w:rsidR="00FD04DD">
        <w:t>podobieństwo białek do języków</w:t>
      </w:r>
      <w:r w:rsidRPr="001F42BC">
        <w:t>, algorytmy wykorzystujące założenia koncepcji języka białek mogą być wykorzystywane jako narzędzia bioinformatyczne umożliwiające</w:t>
      </w:r>
      <w:r w:rsidR="005C582C">
        <w:t xml:space="preserve"> na </w:t>
      </w:r>
      <w:r w:rsidR="00A1406A" w:rsidRPr="001F42BC">
        <w:t>p</w:t>
      </w:r>
      <w:r w:rsidR="00501CF3">
        <w:t>rzykład stwierdzenie,</w:t>
      </w:r>
      <w:r w:rsidR="005C582C">
        <w:t xml:space="preserve"> z </w:t>
      </w:r>
      <w:r w:rsidR="00067F1E">
        <w:t>dużym prawdopodobieństwem</w:t>
      </w:r>
      <w:r w:rsidR="008C3FEE">
        <w:t>,</w:t>
      </w:r>
      <w:r w:rsidR="005C582C">
        <w:t xml:space="preserve"> czy </w:t>
      </w:r>
      <w:r w:rsidR="00FD04DD">
        <w:t>sprawdzany polipeptyd</w:t>
      </w:r>
      <w:r w:rsidR="008C3FEE">
        <w:t xml:space="preserve"> należy</w:t>
      </w:r>
      <w:r w:rsidR="005C582C">
        <w:t xml:space="preserve"> do </w:t>
      </w:r>
      <w:r w:rsidR="00E746F5">
        <w:t>określonej rodziny białek lub czy występuje w nim określone miejsce wiążące</w:t>
      </w:r>
      <w:r w:rsidR="005C582C">
        <w:t xml:space="preserve"> na </w:t>
      </w:r>
      <w:r w:rsidR="00A1406A" w:rsidRPr="001F42BC">
        <w:t>podstawie je</w:t>
      </w:r>
      <w:r w:rsidR="00FD04DD">
        <w:t xml:space="preserve">go struktury pierwszorzędowej </w:t>
      </w:r>
      <w:r w:rsidR="007F4942">
        <w:t>[</w:t>
      </w:r>
      <w:r w:rsidR="00B02213">
        <w:t>2</w:t>
      </w:r>
      <w:r w:rsidR="007F4942">
        <w:t>].</w:t>
      </w:r>
    </w:p>
    <w:p w:rsidR="00AC3061" w:rsidRPr="001E1C72" w:rsidRDefault="00067F1E" w:rsidP="006260D3">
      <w:pPr>
        <w:pStyle w:val="Nagwek1"/>
        <w:numPr>
          <w:ilvl w:val="0"/>
          <w:numId w:val="0"/>
        </w:numPr>
        <w:ind w:left="360" w:hanging="360"/>
        <w:rPr>
          <w:lang w:val="pl-PL"/>
        </w:rPr>
      </w:pPr>
      <w:bookmarkStart w:id="2" w:name="_Toc534573610"/>
      <w:r w:rsidRPr="001E1C72">
        <w:rPr>
          <w:lang w:val="pl-PL"/>
        </w:rPr>
        <w:t>CEL</w:t>
      </w:r>
      <w:r w:rsidR="005C582C">
        <w:rPr>
          <w:lang w:val="pl-PL"/>
        </w:rPr>
        <w:t xml:space="preserve"> </w:t>
      </w:r>
      <w:r w:rsidR="000A6AA9">
        <w:rPr>
          <w:lang w:val="pl-PL"/>
        </w:rPr>
        <w:t>I</w:t>
      </w:r>
      <w:r w:rsidR="005C582C">
        <w:rPr>
          <w:lang w:val="pl-PL"/>
        </w:rPr>
        <w:t> </w:t>
      </w:r>
      <w:r w:rsidRPr="001E1C72">
        <w:rPr>
          <w:lang w:val="pl-PL"/>
        </w:rPr>
        <w:t>ZAKRES PRACY</w:t>
      </w:r>
      <w:bookmarkEnd w:id="2"/>
    </w:p>
    <w:p w:rsidR="00AC3061" w:rsidRPr="00445692" w:rsidRDefault="00AC3061" w:rsidP="00445692">
      <w:pPr>
        <w:spacing w:after="240"/>
      </w:pPr>
      <w:r w:rsidRPr="00445692">
        <w:t xml:space="preserve">Celem pracy niniejszej pracy jest: </w:t>
      </w:r>
    </w:p>
    <w:p w:rsidR="00AC3061" w:rsidRPr="00445692" w:rsidRDefault="00445692" w:rsidP="00445692">
      <w:pPr>
        <w:pStyle w:val="Akapitzlist"/>
        <w:numPr>
          <w:ilvl w:val="0"/>
          <w:numId w:val="22"/>
        </w:numPr>
        <w:spacing w:after="24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</w:t>
      </w:r>
      <w:r w:rsidR="00AC3061" w:rsidRPr="00445692">
        <w:rPr>
          <w:sz w:val="24"/>
          <w:szCs w:val="24"/>
          <w:lang w:val="pl-PL"/>
        </w:rPr>
        <w:t>mówienie algorytmó</w:t>
      </w:r>
      <w:r w:rsidR="00190AAB">
        <w:rPr>
          <w:sz w:val="24"/>
          <w:szCs w:val="24"/>
          <w:lang w:val="pl-PL"/>
        </w:rPr>
        <w:t>w </w:t>
      </w:r>
      <w:r w:rsidR="00AC3061" w:rsidRPr="00445692">
        <w:rPr>
          <w:sz w:val="24"/>
          <w:szCs w:val="24"/>
          <w:lang w:val="pl-PL"/>
        </w:rPr>
        <w:t>ewolucyjnych</w:t>
      </w:r>
      <w:r w:rsidR="005C582C">
        <w:rPr>
          <w:sz w:val="24"/>
          <w:szCs w:val="24"/>
          <w:lang w:val="pl-PL"/>
        </w:rPr>
        <w:t xml:space="preserve"> na </w:t>
      </w:r>
      <w:r w:rsidR="00AC3061" w:rsidRPr="00445692">
        <w:rPr>
          <w:sz w:val="24"/>
          <w:szCs w:val="24"/>
          <w:lang w:val="pl-PL"/>
        </w:rPr>
        <w:t xml:space="preserve">przykładzie prostego algorytmu genetycznego (ang. Simple </w:t>
      </w:r>
      <w:proofErr w:type="spellStart"/>
      <w:r w:rsidR="00AC3061" w:rsidRPr="00445692">
        <w:rPr>
          <w:sz w:val="24"/>
          <w:szCs w:val="24"/>
          <w:lang w:val="pl-PL"/>
        </w:rPr>
        <w:t>Genetic</w:t>
      </w:r>
      <w:proofErr w:type="spellEnd"/>
      <w:r w:rsidR="00AC3061" w:rsidRPr="00445692">
        <w:rPr>
          <w:sz w:val="24"/>
          <w:szCs w:val="24"/>
          <w:lang w:val="pl-PL"/>
        </w:rPr>
        <w:t xml:space="preserve"> </w:t>
      </w:r>
      <w:proofErr w:type="spellStart"/>
      <w:r w:rsidR="00AC3061" w:rsidRPr="00445692">
        <w:rPr>
          <w:sz w:val="24"/>
          <w:szCs w:val="24"/>
          <w:lang w:val="pl-PL"/>
        </w:rPr>
        <w:t>Algorithm</w:t>
      </w:r>
      <w:proofErr w:type="spellEnd"/>
      <w:r w:rsidR="00AC3061" w:rsidRPr="00445692">
        <w:rPr>
          <w:sz w:val="24"/>
          <w:szCs w:val="24"/>
          <w:lang w:val="pl-PL"/>
        </w:rPr>
        <w:t>, SGA)</w:t>
      </w:r>
      <w:r w:rsidR="005C582C">
        <w:rPr>
          <w:sz w:val="24"/>
          <w:szCs w:val="24"/>
          <w:lang w:val="pl-PL"/>
        </w:rPr>
        <w:t xml:space="preserve"> w </w:t>
      </w:r>
      <w:r w:rsidR="00AC3061" w:rsidRPr="00445692">
        <w:rPr>
          <w:sz w:val="24"/>
          <w:szCs w:val="24"/>
          <w:lang w:val="pl-PL"/>
        </w:rPr>
        <w:t>kontekście nauki probabilistyc</w:t>
      </w:r>
      <w:r>
        <w:rPr>
          <w:sz w:val="24"/>
          <w:szCs w:val="24"/>
          <w:lang w:val="pl-PL"/>
        </w:rPr>
        <w:t>znych gramatyk bezkontekstowych.</w:t>
      </w:r>
    </w:p>
    <w:p w:rsidR="00AC3061" w:rsidRPr="00445692" w:rsidRDefault="00445692" w:rsidP="00445692">
      <w:pPr>
        <w:pStyle w:val="Akapitzlist"/>
        <w:numPr>
          <w:ilvl w:val="0"/>
          <w:numId w:val="22"/>
        </w:numPr>
        <w:spacing w:after="24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</w:t>
      </w:r>
      <w:r w:rsidR="00AC3061" w:rsidRPr="00445692">
        <w:rPr>
          <w:sz w:val="24"/>
          <w:szCs w:val="24"/>
          <w:lang w:val="pl-PL"/>
        </w:rPr>
        <w:t>aimplementowanie algorytmu</w:t>
      </w:r>
      <w:r w:rsidR="00F42B41">
        <w:rPr>
          <w:sz w:val="24"/>
          <w:szCs w:val="24"/>
          <w:lang w:val="pl-PL"/>
        </w:rPr>
        <w:t xml:space="preserve"> </w:t>
      </w:r>
      <w:r w:rsidR="00AC3061" w:rsidRPr="00445692">
        <w:rPr>
          <w:sz w:val="24"/>
          <w:szCs w:val="24"/>
          <w:lang w:val="pl-PL"/>
        </w:rPr>
        <w:t>SGA</w:t>
      </w:r>
      <w:r w:rsidR="005C582C">
        <w:rPr>
          <w:sz w:val="24"/>
          <w:szCs w:val="24"/>
          <w:lang w:val="pl-PL"/>
        </w:rPr>
        <w:t xml:space="preserve"> w </w:t>
      </w:r>
      <w:r w:rsidR="00AC3061" w:rsidRPr="00445692">
        <w:rPr>
          <w:sz w:val="24"/>
          <w:szCs w:val="24"/>
          <w:lang w:val="pl-PL"/>
        </w:rPr>
        <w:t>środowisku MAT</w:t>
      </w:r>
      <w:r>
        <w:rPr>
          <w:sz w:val="24"/>
          <w:szCs w:val="24"/>
          <w:lang w:val="pl-PL"/>
        </w:rPr>
        <w:t>LAB.</w:t>
      </w:r>
    </w:p>
    <w:p w:rsidR="00AC3061" w:rsidRPr="00445692" w:rsidRDefault="00445692" w:rsidP="00445692">
      <w:pPr>
        <w:pStyle w:val="Akapitzlist"/>
        <w:numPr>
          <w:ilvl w:val="0"/>
          <w:numId w:val="22"/>
        </w:numPr>
        <w:spacing w:after="24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</w:t>
      </w:r>
      <w:r w:rsidR="00AC3061" w:rsidRPr="00445692">
        <w:rPr>
          <w:sz w:val="24"/>
          <w:szCs w:val="24"/>
          <w:lang w:val="pl-PL"/>
        </w:rPr>
        <w:t>rzetestowanie wpływu poszczególnych parametró</w:t>
      </w:r>
      <w:r w:rsidR="00190AAB">
        <w:rPr>
          <w:sz w:val="24"/>
          <w:szCs w:val="24"/>
          <w:lang w:val="pl-PL"/>
        </w:rPr>
        <w:t>w </w:t>
      </w:r>
      <w:r w:rsidR="00AC3061" w:rsidRPr="00445692">
        <w:rPr>
          <w:sz w:val="24"/>
          <w:szCs w:val="24"/>
          <w:lang w:val="pl-PL"/>
        </w:rPr>
        <w:t>algorytmu SGA</w:t>
      </w:r>
      <w:r w:rsidR="005C582C">
        <w:rPr>
          <w:sz w:val="24"/>
          <w:szCs w:val="24"/>
          <w:lang w:val="pl-PL"/>
        </w:rPr>
        <w:t xml:space="preserve"> na </w:t>
      </w:r>
      <w:r w:rsidR="00AC3061" w:rsidRPr="00445692">
        <w:rPr>
          <w:sz w:val="24"/>
          <w:szCs w:val="24"/>
          <w:lang w:val="pl-PL"/>
        </w:rPr>
        <w:t>przebieg</w:t>
      </w:r>
      <w:r w:rsidR="005C582C">
        <w:rPr>
          <w:sz w:val="24"/>
          <w:szCs w:val="24"/>
          <w:lang w:val="pl-PL"/>
        </w:rPr>
        <w:t xml:space="preserve"> i </w:t>
      </w:r>
      <w:r w:rsidR="00AC3061" w:rsidRPr="00445692">
        <w:rPr>
          <w:sz w:val="24"/>
          <w:szCs w:val="24"/>
          <w:lang w:val="pl-PL"/>
        </w:rPr>
        <w:t>wyniki uczenia</w:t>
      </w:r>
      <w:r>
        <w:rPr>
          <w:sz w:val="24"/>
          <w:szCs w:val="24"/>
          <w:lang w:val="pl-PL"/>
        </w:rPr>
        <w:t>.</w:t>
      </w:r>
    </w:p>
    <w:p w:rsidR="00AC3061" w:rsidRPr="00445692" w:rsidRDefault="00445692" w:rsidP="00445692">
      <w:pPr>
        <w:pStyle w:val="Akapitzlist"/>
        <w:numPr>
          <w:ilvl w:val="0"/>
          <w:numId w:val="22"/>
        </w:numPr>
        <w:spacing w:after="24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</w:t>
      </w:r>
      <w:r w:rsidR="00AC3061" w:rsidRPr="00445692">
        <w:rPr>
          <w:sz w:val="24"/>
          <w:szCs w:val="24"/>
          <w:lang w:val="pl-PL"/>
        </w:rPr>
        <w:t>rzetestowanie wpływu liczby symboli nieterminalnych wykorzystywanych przez reguły gramatyki</w:t>
      </w:r>
      <w:r w:rsidR="005C582C">
        <w:rPr>
          <w:sz w:val="24"/>
          <w:szCs w:val="24"/>
          <w:lang w:val="pl-PL"/>
        </w:rPr>
        <w:t xml:space="preserve"> na </w:t>
      </w:r>
      <w:r w:rsidR="00AC3061" w:rsidRPr="00445692">
        <w:rPr>
          <w:sz w:val="24"/>
          <w:szCs w:val="24"/>
          <w:lang w:val="pl-PL"/>
        </w:rPr>
        <w:t>przebieg</w:t>
      </w:r>
      <w:r w:rsidR="005C582C">
        <w:rPr>
          <w:sz w:val="24"/>
          <w:szCs w:val="24"/>
          <w:lang w:val="pl-PL"/>
        </w:rPr>
        <w:t xml:space="preserve"> i </w:t>
      </w:r>
      <w:r w:rsidR="00AC3061" w:rsidRPr="00445692">
        <w:rPr>
          <w:sz w:val="24"/>
          <w:szCs w:val="24"/>
          <w:lang w:val="pl-PL"/>
        </w:rPr>
        <w:t>wyniki uczenia</w:t>
      </w:r>
      <w:r>
        <w:rPr>
          <w:sz w:val="24"/>
          <w:szCs w:val="24"/>
          <w:lang w:val="pl-PL"/>
        </w:rPr>
        <w:t>.</w:t>
      </w:r>
    </w:p>
    <w:p w:rsidR="009D165B" w:rsidRPr="00AC3061" w:rsidRDefault="00AC3061" w:rsidP="00445692">
      <w:pPr>
        <w:pStyle w:val="Akapitzlist"/>
        <w:numPr>
          <w:ilvl w:val="0"/>
          <w:numId w:val="22"/>
        </w:numPr>
        <w:spacing w:after="240" w:line="240" w:lineRule="auto"/>
        <w:rPr>
          <w:lang w:val="pl-PL"/>
        </w:rPr>
      </w:pPr>
      <w:r w:rsidRPr="00445692">
        <w:rPr>
          <w:sz w:val="24"/>
          <w:szCs w:val="24"/>
          <w:lang w:val="pl-PL"/>
        </w:rPr>
        <w:t>Sprawdzenie jak opracowany algorytm radzi sobie</w:t>
      </w:r>
      <w:r w:rsidR="005C582C">
        <w:rPr>
          <w:sz w:val="24"/>
          <w:szCs w:val="24"/>
          <w:lang w:val="pl-PL"/>
        </w:rPr>
        <w:t xml:space="preserve"> z </w:t>
      </w:r>
      <w:r w:rsidRPr="00445692">
        <w:rPr>
          <w:sz w:val="24"/>
          <w:szCs w:val="24"/>
          <w:lang w:val="pl-PL"/>
        </w:rPr>
        <w:t>uczeniem probabilistycznej gramatyki bezkontekstowej</w:t>
      </w:r>
      <w:r w:rsidR="005C582C">
        <w:rPr>
          <w:sz w:val="24"/>
          <w:szCs w:val="24"/>
          <w:lang w:val="pl-PL"/>
        </w:rPr>
        <w:t xml:space="preserve"> z</w:t>
      </w:r>
      <w:r w:rsidR="00F42B41">
        <w:rPr>
          <w:sz w:val="24"/>
          <w:szCs w:val="24"/>
          <w:lang w:val="pl-PL"/>
        </w:rPr>
        <w:t xml:space="preserve"> </w:t>
      </w:r>
      <w:r w:rsidRPr="00445692">
        <w:rPr>
          <w:sz w:val="24"/>
          <w:szCs w:val="24"/>
          <w:lang w:val="pl-PL"/>
        </w:rPr>
        <w:t>wykorzystaniem próbki dobrze poznanych sekwencji aminokwasó</w:t>
      </w:r>
      <w:r w:rsidR="00190AAB">
        <w:rPr>
          <w:sz w:val="24"/>
          <w:szCs w:val="24"/>
          <w:lang w:val="pl-PL"/>
        </w:rPr>
        <w:t>w</w:t>
      </w:r>
      <w:r w:rsidR="005C582C">
        <w:rPr>
          <w:sz w:val="24"/>
          <w:szCs w:val="24"/>
          <w:lang w:val="pl-PL"/>
        </w:rPr>
        <w:t xml:space="preserve"> z </w:t>
      </w:r>
      <w:r w:rsidRPr="00445692">
        <w:rPr>
          <w:sz w:val="24"/>
          <w:szCs w:val="24"/>
          <w:lang w:val="pl-PL"/>
        </w:rPr>
        <w:t>rodziny motywó</w:t>
      </w:r>
      <w:r w:rsidR="00190AAB">
        <w:rPr>
          <w:sz w:val="24"/>
          <w:szCs w:val="24"/>
          <w:lang w:val="pl-PL"/>
        </w:rPr>
        <w:t>w </w:t>
      </w:r>
      <w:r w:rsidRPr="00445692">
        <w:rPr>
          <w:sz w:val="24"/>
          <w:szCs w:val="24"/>
          <w:lang w:val="pl-PL"/>
        </w:rPr>
        <w:t>białkowych</w:t>
      </w:r>
      <w:r w:rsidR="009B6D18" w:rsidRPr="00445692">
        <w:rPr>
          <w:sz w:val="24"/>
          <w:szCs w:val="24"/>
          <w:lang w:val="pl-PL"/>
        </w:rPr>
        <w:t>.</w:t>
      </w:r>
      <w:r w:rsidR="00FA73B0" w:rsidRPr="00AC3061">
        <w:rPr>
          <w:lang w:val="pl-PL"/>
        </w:rPr>
        <w:br w:type="page"/>
      </w:r>
    </w:p>
    <w:p w:rsidR="009D165B" w:rsidRPr="009D165B" w:rsidRDefault="002C7909" w:rsidP="00B518AB">
      <w:pPr>
        <w:pStyle w:val="Nagwek1"/>
        <w:spacing w:before="240" w:after="240"/>
      </w:pPr>
      <w:bookmarkStart w:id="3" w:name="_Toc534573611"/>
      <w:r>
        <w:lastRenderedPageBreak/>
        <w:t>ALGORYTMY EWOLUCYJNE</w:t>
      </w:r>
      <w:bookmarkEnd w:id="3"/>
    </w:p>
    <w:p w:rsidR="009D165B" w:rsidRPr="009D165B" w:rsidRDefault="004F517F" w:rsidP="00B518AB">
      <w:pPr>
        <w:pStyle w:val="Nagwek2"/>
        <w:spacing w:before="240" w:after="240"/>
      </w:pPr>
      <w:bookmarkStart w:id="4" w:name="_Toc534573612"/>
      <w:r>
        <w:t>WPROWADZENIE</w:t>
      </w:r>
      <w:r w:rsidR="005C582C">
        <w:t xml:space="preserve"> do </w:t>
      </w:r>
      <w:r>
        <w:t>ALGORYT</w:t>
      </w:r>
      <w:r w:rsidR="002C7909">
        <w:t>MÓ</w:t>
      </w:r>
      <w:r w:rsidR="00190AAB">
        <w:t>W </w:t>
      </w:r>
      <w:r w:rsidR="002C7909">
        <w:t>EWOLUCYJNYCH</w:t>
      </w:r>
      <w:bookmarkEnd w:id="4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Algorytmy ewolucyjne służą</w:t>
      </w:r>
      <w:r w:rsidR="005C582C">
        <w:t xml:space="preserve"> do </w:t>
      </w:r>
      <w:r w:rsidRPr="001F42BC">
        <w:t>przeszukiwania przestrzeni alternat</w:t>
      </w:r>
      <w:r w:rsidR="00E111CF" w:rsidRPr="001F42BC">
        <w:t>ywnych rozwiązań</w:t>
      </w:r>
      <w:r w:rsidR="005C582C">
        <w:t xml:space="preserve"> w </w:t>
      </w:r>
      <w:r w:rsidR="00E111CF" w:rsidRPr="001F42BC">
        <w:t>celu wyszuk</w:t>
      </w:r>
      <w:r w:rsidRPr="001F42BC">
        <w:t>ania rozwiązania optymalnego lub rozwiązania</w:t>
      </w:r>
      <w:r w:rsidR="00A531B3">
        <w:t>,</w:t>
      </w:r>
      <w:r w:rsidRPr="001F42BC">
        <w:t xml:space="preserve"> które będzie</w:t>
      </w:r>
      <w:r w:rsidR="005C582C">
        <w:t xml:space="preserve"> do </w:t>
      </w:r>
      <w:r w:rsidRPr="001F42BC">
        <w:t>niego</w:t>
      </w:r>
      <w:r w:rsidR="005C582C">
        <w:t xml:space="preserve"> w </w:t>
      </w:r>
      <w:r w:rsidR="00B02213">
        <w:t>wystarczającym stopniu zbliżone</w:t>
      </w:r>
      <w:r w:rsidR="005C582C">
        <w:t xml:space="preserve"> w </w:t>
      </w:r>
      <w:r w:rsidR="007714DB">
        <w:t>określonym, rozsądnym czasie</w:t>
      </w:r>
      <w:r w:rsidR="00B02213">
        <w:t xml:space="preserve"> </w:t>
      </w:r>
      <w:r w:rsidR="00E111CF" w:rsidRPr="001F42BC">
        <w:t>[</w:t>
      </w:r>
      <w:r w:rsidR="00B02213">
        <w:t>3</w:t>
      </w:r>
      <w:r w:rsidR="00E111CF" w:rsidRPr="001F42BC">
        <w:t>]</w:t>
      </w:r>
      <w:r w:rsidR="00B02213">
        <w:t>.</w:t>
      </w:r>
    </w:p>
    <w:p w:rsidR="009D165B" w:rsidRPr="009C3F85" w:rsidRDefault="009D165B" w:rsidP="009C3F85">
      <w:pPr>
        <w:spacing w:before="240" w:after="240" w:line="260" w:lineRule="atLeast"/>
        <w:jc w:val="both"/>
      </w:pPr>
      <w:r w:rsidRPr="001F42BC">
        <w:t>Terminologia wykorzystywana przy opisywaniu algorytmó</w:t>
      </w:r>
      <w:r w:rsidR="00190AAB">
        <w:t>w </w:t>
      </w:r>
      <w:r w:rsidRPr="001F42BC">
        <w:t>ewolucyjnych jest inspirowana terminologią wykorzystywaną</w:t>
      </w:r>
      <w:r w:rsidR="005C582C">
        <w:t xml:space="preserve"> do </w:t>
      </w:r>
      <w:r w:rsidRPr="001F42BC">
        <w:t>opisywania procesó</w:t>
      </w:r>
      <w:r w:rsidR="00190AAB">
        <w:t>w </w:t>
      </w:r>
      <w:r w:rsidRPr="001F42BC">
        <w:t>ewolucyjnych</w:t>
      </w:r>
      <w:r w:rsidR="005C582C">
        <w:t xml:space="preserve"> w </w:t>
      </w:r>
      <w:r w:rsidR="004F517F">
        <w:t>przyrodzie</w:t>
      </w:r>
      <w:r w:rsidRPr="001F42BC">
        <w:t xml:space="preserve">. </w:t>
      </w:r>
      <w:r w:rsidR="004F517F">
        <w:t>Z</w:t>
      </w:r>
      <w:r w:rsidRPr="001F42BC">
        <w:t>biór rozwiązań rozpatrywanego problemu nazywamy populacją, która składa</w:t>
      </w:r>
      <w:r w:rsidR="005C582C">
        <w:t xml:space="preserve"> się z </w:t>
      </w:r>
      <w:r w:rsidRPr="001F42BC">
        <w:t>pojedynczych osobnikó</w:t>
      </w:r>
      <w:r w:rsidR="00190AAB">
        <w:t>w </w:t>
      </w:r>
      <w:r w:rsidRPr="001F42BC">
        <w:t>(będących pojedynczymi rozwiązaniami problemu). Roz</w:t>
      </w:r>
      <w:r w:rsidR="004F517F">
        <w:t>wiązywany problem określamy</w:t>
      </w:r>
      <w:r w:rsidRPr="001F42BC">
        <w:t xml:space="preserve"> mianem środowiska</w:t>
      </w:r>
      <w:r w:rsidR="00730D16">
        <w:t>.</w:t>
      </w:r>
      <w:r w:rsidR="005C582C">
        <w:t xml:space="preserve"> </w:t>
      </w:r>
      <w:r w:rsidR="00A531B3">
        <w:t>W</w:t>
      </w:r>
      <w:r w:rsidR="005C582C">
        <w:t> </w:t>
      </w:r>
      <w:r w:rsidR="00730D16" w:rsidRPr="00730D16">
        <w:t>zależności</w:t>
      </w:r>
      <w:r w:rsidR="005C582C">
        <w:t xml:space="preserve"> od </w:t>
      </w:r>
      <w:r w:rsidR="00730D16" w:rsidRPr="00730D16">
        <w:t>jakości danego rozwiązania, każdemu osobnikowi przypisywana jest wartość liczbowa, która określana jest mianem przystosowania.</w:t>
      </w:r>
      <w:r w:rsidR="00730D16">
        <w:t xml:space="preserve"> </w:t>
      </w:r>
      <w:r w:rsidRPr="001F42BC">
        <w:t>Każdy osobnik określany jest przez zesta</w:t>
      </w:r>
      <w:r w:rsidR="00190AAB">
        <w:t>w </w:t>
      </w:r>
      <w:r w:rsidRPr="001F42BC">
        <w:t>cech określany jako fenotyp, który</w:t>
      </w:r>
      <w:r w:rsidR="005C582C">
        <w:t xml:space="preserve"> z </w:t>
      </w:r>
      <w:r w:rsidRPr="001F42BC">
        <w:t>kolei jest kodowany przez zesta</w:t>
      </w:r>
      <w:r w:rsidR="00190AAB">
        <w:t>w </w:t>
      </w:r>
      <w:r w:rsidRPr="001F42BC">
        <w:t>parametró</w:t>
      </w:r>
      <w:r w:rsidR="00190AAB">
        <w:t>w </w:t>
      </w:r>
      <w:r w:rsidRPr="001F42BC">
        <w:t>nazywany genotypem. Dla rozpatrywanego środowiska można określić funkcję przyst</w:t>
      </w:r>
      <w:r w:rsidR="00730D16">
        <w:t xml:space="preserve">osowania, która każdemu osobnikowi </w:t>
      </w:r>
      <w:r w:rsidRPr="001F42BC">
        <w:t>przypisuje konkretną wartość przystosowania</w:t>
      </w:r>
      <w:r w:rsidR="005C582C">
        <w:t xml:space="preserve"> w </w:t>
      </w:r>
      <w:r w:rsidRPr="001F42BC">
        <w:t>zależności</w:t>
      </w:r>
      <w:r w:rsidR="005C582C">
        <w:t xml:space="preserve"> od </w:t>
      </w:r>
      <w:r w:rsidRPr="001F42BC">
        <w:t>opisującego danego osobnika fenotypu. Genotyp osobnika składa</w:t>
      </w:r>
      <w:r w:rsidR="005C582C">
        <w:t xml:space="preserve"> się z </w:t>
      </w:r>
      <w:r w:rsidRPr="001F42BC">
        <w:t>chromosomó</w:t>
      </w:r>
      <w:r w:rsidR="00190AAB">
        <w:t>w </w:t>
      </w:r>
      <w:r w:rsidRPr="001F42BC">
        <w:t>(lub pojedynczego c</w:t>
      </w:r>
      <w:r w:rsidR="00501CF3">
        <w:t>hromosomu)</w:t>
      </w:r>
      <w:r w:rsidR="009D43D6">
        <w:t>,</w:t>
      </w:r>
      <w:r w:rsidR="00501CF3">
        <w:t xml:space="preserve"> które składają</w:t>
      </w:r>
      <w:r w:rsidR="005C582C">
        <w:t xml:space="preserve"> się z </w:t>
      </w:r>
      <w:r w:rsidRPr="001F42BC">
        <w:t>elementarny</w:t>
      </w:r>
      <w:r w:rsidR="00E071C3" w:rsidRPr="001F42BC">
        <w:t>ch jednostek nazywanych genami</w:t>
      </w:r>
      <w:r w:rsidR="007714DB">
        <w:t xml:space="preserve"> [4]</w:t>
      </w:r>
      <w:r w:rsidR="009C3F85">
        <w:t>.</w:t>
      </w:r>
    </w:p>
    <w:p w:rsidR="009D165B" w:rsidRPr="009D165B" w:rsidRDefault="002C7909" w:rsidP="00B518AB">
      <w:pPr>
        <w:pStyle w:val="Nagwek2"/>
        <w:spacing w:before="240" w:after="240"/>
      </w:pPr>
      <w:bookmarkStart w:id="5" w:name="_Toc534573613"/>
      <w:r>
        <w:t>DZIAŁANIE ALGORYTMÓ</w:t>
      </w:r>
      <w:r w:rsidR="00190AAB">
        <w:t>W </w:t>
      </w:r>
      <w:r>
        <w:t>EWOLUCYJNYCH</w:t>
      </w:r>
      <w:bookmarkEnd w:id="5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Działanie algorytmu ewolucyjnego (zilustrowane</w:t>
      </w:r>
      <w:r w:rsidR="005C582C">
        <w:t xml:space="preserve"> na </w:t>
      </w:r>
      <w:r w:rsidR="00730D16">
        <w:t>Rys. 1.1</w:t>
      </w:r>
      <w:r w:rsidR="000A7406">
        <w:t>)</w:t>
      </w:r>
      <w:r w:rsidRPr="001F42BC">
        <w:t xml:space="preserve"> polega</w:t>
      </w:r>
      <w:r w:rsidR="005C582C">
        <w:t xml:space="preserve"> na </w:t>
      </w:r>
      <w:r w:rsidRPr="001F42BC">
        <w:t>kolejnym przeprowadzaniu procesó</w:t>
      </w:r>
      <w:r w:rsidR="00190AAB">
        <w:t>w </w:t>
      </w:r>
      <w:r w:rsidRPr="001F42BC">
        <w:t>reprodukcji, operacji genetycznych, oceny</w:t>
      </w:r>
      <w:r w:rsidR="005C582C">
        <w:t xml:space="preserve"> oraz </w:t>
      </w:r>
      <w:r w:rsidRPr="001F42BC">
        <w:t>sukcesji.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Proces reprodukcji polega</w:t>
      </w:r>
      <w:r w:rsidR="005C582C">
        <w:t xml:space="preserve"> na </w:t>
      </w:r>
      <w:r w:rsidRPr="001F42BC">
        <w:t>losowym powielaniu poszczególnych osobnikó</w:t>
      </w:r>
      <w:r w:rsidR="00190AAB">
        <w:t>w </w:t>
      </w:r>
      <w:r w:rsidRPr="001F42BC">
        <w:t>składających</w:t>
      </w:r>
      <w:r w:rsidR="005C582C">
        <w:t xml:space="preserve"> się na </w:t>
      </w:r>
      <w:r w:rsidRPr="001F42BC">
        <w:t>rozpatrywaną populację (przy czym prawdopodobieństwo powielenia konkretnego osobnika jest tym większe im lepsze jest jego przystosowanie</w:t>
      </w:r>
      <w:r w:rsidR="005C582C">
        <w:t xml:space="preserve"> do </w:t>
      </w:r>
      <w:r w:rsidRPr="001F42BC">
        <w:t xml:space="preserve">rozpatrywanego środowiska). Podczas procesu reprodukcji każdy osobnik może zostać powielony zarówno </w:t>
      </w:r>
      <w:r w:rsidR="00EB5572">
        <w:t>wielokrotnie</w:t>
      </w:r>
      <w:r w:rsidRPr="001F42BC">
        <w:t>, jak</w:t>
      </w:r>
      <w:r w:rsidR="005C582C">
        <w:t xml:space="preserve"> i </w:t>
      </w:r>
      <w:r w:rsidRPr="001F42BC">
        <w:t>ani razu.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Powstały</w:t>
      </w:r>
      <w:r w:rsidR="005C582C">
        <w:t xml:space="preserve"> w </w:t>
      </w:r>
      <w:r w:rsidRPr="001F42BC">
        <w:t>wyniku reprodukcji zbiór osobnikó</w:t>
      </w:r>
      <w:r w:rsidR="00190AAB">
        <w:t>w </w:t>
      </w:r>
      <w:r w:rsidRPr="001F42BC">
        <w:t>jest nazywany osobnikami rodzicielskimi,</w:t>
      </w:r>
      <w:r w:rsidR="005C582C">
        <w:t xml:space="preserve"> są </w:t>
      </w:r>
      <w:r w:rsidRPr="001F42BC">
        <w:t>one poddawane operacjom genetycznym takim jak mutacje, które polegają</w:t>
      </w:r>
      <w:r w:rsidR="005C582C">
        <w:t xml:space="preserve"> na </w:t>
      </w:r>
      <w:r w:rsidRPr="001F42BC">
        <w:t>losowym modyfikowaniu opisującego danego osobnika genotypu (</w:t>
      </w:r>
      <w:r w:rsidR="007C7C69">
        <w:t xml:space="preserve">niekiedy </w:t>
      </w:r>
      <w:r w:rsidRPr="001F42BC">
        <w:t>przyjmuje się,</w:t>
      </w:r>
      <w:r w:rsidR="005C582C">
        <w:t xml:space="preserve"> że </w:t>
      </w:r>
      <w:r w:rsidRPr="001F42BC">
        <w:t>niewielkie mutacje</w:t>
      </w:r>
      <w:r w:rsidR="005C582C">
        <w:t xml:space="preserve"> są </w:t>
      </w:r>
      <w:r w:rsidRPr="001F42BC">
        <w:t>bardziej prawdopodobne niż duże). Krzyżowanie</w:t>
      </w:r>
      <w:r w:rsidR="005C582C">
        <w:t xml:space="preserve"> to </w:t>
      </w:r>
      <w:r w:rsidRPr="001F42BC">
        <w:t>operacja polegająca</w:t>
      </w:r>
      <w:r w:rsidR="005C582C">
        <w:t xml:space="preserve"> na </w:t>
      </w:r>
      <w:r w:rsidR="007C7C69">
        <w:t>utworzeniu</w:t>
      </w:r>
      <w:r w:rsidR="00F42B41">
        <w:t xml:space="preserve"> </w:t>
      </w:r>
      <w:r w:rsidRPr="001F42BC">
        <w:t>osobnika potomnego</w:t>
      </w:r>
      <w:r w:rsidR="007C7C69">
        <w:t>,</w:t>
      </w:r>
      <w:r w:rsidRPr="001F42BC">
        <w:t xml:space="preserve"> którego chromosomy</w:t>
      </w:r>
      <w:r w:rsidR="005C582C">
        <w:t xml:space="preserve"> są </w:t>
      </w:r>
      <w:r w:rsidRPr="001F42BC">
        <w:t>efektem wymieszania odpowiednich chromosomó</w:t>
      </w:r>
      <w:r w:rsidR="00190AAB">
        <w:t>w </w:t>
      </w:r>
      <w:r w:rsidRPr="001F42BC">
        <w:t>osobnikó</w:t>
      </w:r>
      <w:r w:rsidR="00190AAB">
        <w:t>w </w:t>
      </w:r>
      <w:r w:rsidRPr="001F42BC">
        <w:t>rodzicielskich (co najmniej dwóch), uzyskana</w:t>
      </w:r>
      <w:r w:rsidR="005C582C">
        <w:t xml:space="preserve"> w </w:t>
      </w:r>
      <w:r w:rsidRPr="001F42BC">
        <w:t>ten sposób grupa osobnikó</w:t>
      </w:r>
      <w:r w:rsidR="00190AAB">
        <w:t>w </w:t>
      </w:r>
      <w:r w:rsidRPr="001F42BC">
        <w:t>nazywana jest populacją potomną.</w:t>
      </w:r>
    </w:p>
    <w:p w:rsidR="009D165B" w:rsidRPr="001F42BC" w:rsidRDefault="00190AAB" w:rsidP="00B518AB">
      <w:pPr>
        <w:spacing w:before="240" w:after="240" w:line="260" w:lineRule="atLeast"/>
        <w:jc w:val="both"/>
      </w:pPr>
      <w:r>
        <w:t>W </w:t>
      </w:r>
      <w:r w:rsidR="009D165B" w:rsidRPr="001F42BC">
        <w:t>etapie oceny środowiska każdemu osobnikowi</w:t>
      </w:r>
      <w:r w:rsidR="005C582C">
        <w:t xml:space="preserve"> z </w:t>
      </w:r>
      <w:r w:rsidR="009D165B" w:rsidRPr="001F42BC">
        <w:t>populacji potomnej przypisywana jest konkretna wartość przystosowania (na podstawie funkcji przystosowania).</w:t>
      </w:r>
    </w:p>
    <w:p w:rsidR="009D165B" w:rsidRPr="001F42BC" w:rsidRDefault="00190AAB" w:rsidP="00B518AB">
      <w:pPr>
        <w:spacing w:before="240" w:after="240" w:line="260" w:lineRule="atLeast"/>
        <w:jc w:val="both"/>
      </w:pPr>
      <w:r>
        <w:t>W </w:t>
      </w:r>
      <w:r w:rsidR="009D165B" w:rsidRPr="001F42BC">
        <w:t>etapie sukcesji tworzona jest nowa populacja bazowa (</w:t>
      </w:r>
      <w:r>
        <w:t>w </w:t>
      </w:r>
      <w:r w:rsidR="009D165B" w:rsidRPr="001F42BC">
        <w:t>skład której mogą wchodzić osobniki wyłącznie</w:t>
      </w:r>
      <w:r w:rsidR="005C582C">
        <w:t xml:space="preserve"> z </w:t>
      </w:r>
      <w:r w:rsidR="009D165B" w:rsidRPr="001F42BC">
        <w:t>populacji potomnej, jak</w:t>
      </w:r>
      <w:r w:rsidR="005C582C">
        <w:t xml:space="preserve"> i </w:t>
      </w:r>
      <w:r w:rsidR="009D165B" w:rsidRPr="001F42BC">
        <w:t>osobniki</w:t>
      </w:r>
      <w:r w:rsidR="005C582C">
        <w:t xml:space="preserve"> z </w:t>
      </w:r>
      <w:r w:rsidR="009D165B" w:rsidRPr="001F42BC">
        <w:t>populac</w:t>
      </w:r>
      <w:r w:rsidR="00501CF3">
        <w:t>ji potomnej wraz</w:t>
      </w:r>
      <w:r w:rsidR="005C582C">
        <w:t xml:space="preserve"> z </w:t>
      </w:r>
      <w:r w:rsidR="00501CF3">
        <w:t>osobnikami</w:t>
      </w:r>
      <w:r w:rsidR="005C582C">
        <w:t xml:space="preserve"> z </w:t>
      </w:r>
      <w:r w:rsidR="009D165B" w:rsidRPr="001F42BC">
        <w:t>poprzedniej populacji bazowej)</w:t>
      </w:r>
      <w:r w:rsidR="007714DB">
        <w:t xml:space="preserve"> [4]</w:t>
      </w:r>
      <w:r w:rsidR="009D165B" w:rsidRPr="001F42BC">
        <w:t>.</w:t>
      </w:r>
    </w:p>
    <w:p w:rsidR="009D165B" w:rsidRPr="009D165B" w:rsidRDefault="009D165B" w:rsidP="00B518AB">
      <w:pPr>
        <w:spacing w:before="240" w:after="240" w:line="260" w:lineRule="atLeast"/>
        <w:ind w:firstLine="284"/>
        <w:jc w:val="both"/>
        <w:rPr>
          <w:sz w:val="22"/>
          <w:szCs w:val="20"/>
        </w:rPr>
      </w:pPr>
    </w:p>
    <w:p w:rsidR="009D165B" w:rsidRPr="009D165B" w:rsidRDefault="00E81579" w:rsidP="00B518AB">
      <w:pPr>
        <w:keepNext/>
        <w:spacing w:before="240" w:after="240" w:line="260" w:lineRule="atLeast"/>
        <w:ind w:firstLine="284"/>
        <w:jc w:val="center"/>
        <w:rPr>
          <w:sz w:val="22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131EB127" wp14:editId="1411C1ED">
            <wp:extent cx="5362575" cy="408622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5B" w:rsidRDefault="009D165B" w:rsidP="006141F6">
      <w:pPr>
        <w:pStyle w:val="Legenda"/>
      </w:pPr>
      <w:bookmarkStart w:id="6" w:name="_Ref515877234"/>
      <w:r w:rsidRPr="009D165B"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1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1</w:t>
      </w:r>
      <w:r w:rsidR="000275A8">
        <w:fldChar w:fldCharType="end"/>
      </w:r>
      <w:bookmarkEnd w:id="6"/>
      <w:r w:rsidR="00601DAE">
        <w:t xml:space="preserve"> </w:t>
      </w:r>
      <w:r w:rsidRPr="009D165B">
        <w:t>-</w:t>
      </w:r>
      <w:r w:rsidR="00601DAE">
        <w:t xml:space="preserve"> S</w:t>
      </w:r>
      <w:r w:rsidRPr="009D165B">
        <w:t>chemat działania algorytmu ewolucyjnego</w:t>
      </w:r>
      <w:r w:rsidR="007714DB">
        <w:t xml:space="preserve"> [</w:t>
      </w:r>
      <w:r w:rsidR="00E81579">
        <w:t xml:space="preserve">na podstawie </w:t>
      </w:r>
      <w:r w:rsidR="007714DB">
        <w:t>4]</w:t>
      </w:r>
      <w:r w:rsidR="00601DAE">
        <w:t>.</w:t>
      </w:r>
    </w:p>
    <w:p w:rsidR="00214FCF" w:rsidRDefault="00214FCF" w:rsidP="00B518AB">
      <w:pPr>
        <w:spacing w:before="240" w:after="240" w:line="220" w:lineRule="atLeast"/>
        <w:jc w:val="center"/>
        <w:rPr>
          <w:sz w:val="18"/>
          <w:szCs w:val="20"/>
        </w:rPr>
      </w:pPr>
    </w:p>
    <w:p w:rsidR="00214FCF" w:rsidRPr="009D165B" w:rsidRDefault="00214FCF" w:rsidP="00214FCF">
      <w:pPr>
        <w:pStyle w:val="Nagwek2"/>
        <w:spacing w:before="240" w:after="240"/>
      </w:pPr>
      <w:bookmarkStart w:id="7" w:name="_Toc534573614"/>
      <w:r>
        <w:t>PROSTY ALGORYTM GENETYCZNY</w:t>
      </w:r>
      <w:bookmarkEnd w:id="7"/>
    </w:p>
    <w:p w:rsidR="00214FCF" w:rsidRPr="009D165B" w:rsidRDefault="00214FCF" w:rsidP="00214FCF">
      <w:pPr>
        <w:pStyle w:val="Nagwek3"/>
        <w:spacing w:before="240" w:after="240"/>
      </w:pPr>
      <w:bookmarkStart w:id="8" w:name="_Toc534573615"/>
      <w:proofErr w:type="spellStart"/>
      <w:r w:rsidRPr="009D165B">
        <w:t>Właściwości</w:t>
      </w:r>
      <w:proofErr w:type="spellEnd"/>
      <w:r w:rsidRPr="009D165B">
        <w:t xml:space="preserve"> </w:t>
      </w:r>
      <w:proofErr w:type="spellStart"/>
      <w:r w:rsidRPr="009D165B">
        <w:t>prostego</w:t>
      </w:r>
      <w:proofErr w:type="spellEnd"/>
      <w:r w:rsidRPr="009D165B">
        <w:t xml:space="preserve"> </w:t>
      </w:r>
      <w:proofErr w:type="spellStart"/>
      <w:r w:rsidRPr="009D165B">
        <w:t>algorytmu</w:t>
      </w:r>
      <w:proofErr w:type="spellEnd"/>
      <w:r w:rsidRPr="009D165B">
        <w:t xml:space="preserve"> </w:t>
      </w:r>
      <w:proofErr w:type="spellStart"/>
      <w:r w:rsidRPr="009D165B">
        <w:t>genetycznego</w:t>
      </w:r>
      <w:bookmarkEnd w:id="8"/>
      <w:proofErr w:type="spellEnd"/>
    </w:p>
    <w:p w:rsidR="00214FCF" w:rsidRDefault="00214FCF" w:rsidP="00214FCF">
      <w:pPr>
        <w:spacing w:before="240" w:after="240" w:line="260" w:lineRule="atLeast"/>
        <w:jc w:val="both"/>
      </w:pPr>
      <w:r w:rsidRPr="00214FCF">
        <w:t>Jako p</w:t>
      </w:r>
      <w:r w:rsidR="00AC3061">
        <w:t>rosty algorytm genetyczny</w:t>
      </w:r>
      <w:r>
        <w:t xml:space="preserve"> określa</w:t>
      </w:r>
      <w:r w:rsidR="005C582C">
        <w:t xml:space="preserve"> się </w:t>
      </w:r>
      <w:r w:rsidRPr="001F42BC">
        <w:t>zaproponowany</w:t>
      </w:r>
      <w:r w:rsidR="005C582C">
        <w:t xml:space="preserve"> w </w:t>
      </w:r>
      <w:r w:rsidRPr="001F42BC">
        <w:t>1975 roku przez Johna Hollanda</w:t>
      </w:r>
      <w:r w:rsidR="00B35DD5">
        <w:t xml:space="preserve"> </w:t>
      </w:r>
      <w:r w:rsidR="004C1C45">
        <w:t>[5]</w:t>
      </w:r>
      <w:r w:rsidRPr="001F42BC">
        <w:t xml:space="preserve"> algorytm mający początkowo</w:t>
      </w:r>
      <w:r w:rsidR="005C582C">
        <w:t xml:space="preserve"> za </w:t>
      </w:r>
      <w:r w:rsidRPr="001F42BC">
        <w:t>zadanie modelowanie procesu ewolucji. Jego dz</w:t>
      </w:r>
      <w:r w:rsidR="007C7C69">
        <w:t>iałanie z</w:t>
      </w:r>
      <w:r w:rsidR="00496279">
        <w:t>ostało zilustrowane</w:t>
      </w:r>
      <w:r w:rsidR="005C582C">
        <w:t xml:space="preserve"> na </w:t>
      </w:r>
      <w:r w:rsidR="00496279">
        <w:t>Rys. 1.2.</w:t>
      </w:r>
    </w:p>
    <w:p w:rsidR="008222DE" w:rsidRDefault="008222DE" w:rsidP="00214FCF">
      <w:pPr>
        <w:spacing w:before="240" w:after="240" w:line="260" w:lineRule="atLeast"/>
        <w:jc w:val="both"/>
      </w:pPr>
      <w:r>
        <w:t>W procesie inicjacji tworzona jest</w:t>
      </w:r>
      <w:r w:rsidR="000059E5">
        <w:t xml:space="preserve"> pierwsza</w:t>
      </w:r>
      <w:r>
        <w:t xml:space="preserve"> populacja bazowa</w:t>
      </w:r>
      <w:r w:rsidR="000059E5">
        <w:t xml:space="preserve"> (P</w:t>
      </w:r>
      <w:r w:rsidR="000059E5">
        <w:rPr>
          <w:vertAlign w:val="superscript"/>
        </w:rPr>
        <w:t>b</w:t>
      </w:r>
      <w:r w:rsidR="000059E5">
        <w:t>)</w:t>
      </w:r>
      <w:r>
        <w:t xml:space="preserve"> (osobniki należące</w:t>
      </w:r>
      <w:r w:rsidR="005C582C">
        <w:t xml:space="preserve"> do </w:t>
      </w:r>
      <w:r>
        <w:t>niej</w:t>
      </w:r>
      <w:r w:rsidR="005C582C">
        <w:t xml:space="preserve"> są </w:t>
      </w:r>
      <w:r>
        <w:t>generowane</w:t>
      </w:r>
      <w:r w:rsidR="005C582C">
        <w:t xml:space="preserve"> w </w:t>
      </w:r>
      <w:r>
        <w:t>sposób losowy). Populacja bazowa</w:t>
      </w:r>
      <w:r w:rsidR="00F42B41">
        <w:t xml:space="preserve"> </w:t>
      </w:r>
      <w:r>
        <w:t>jest następnie poddawana ocenie,</w:t>
      </w:r>
      <w:r w:rsidR="005C582C">
        <w:t xml:space="preserve"> w </w:t>
      </w:r>
      <w:r>
        <w:t>wyniku której każdemu osobnikowi przypisywana jest wartość przystosowania.</w:t>
      </w:r>
    </w:p>
    <w:p w:rsidR="008222DE" w:rsidRPr="001F42BC" w:rsidRDefault="008222DE" w:rsidP="00214FCF">
      <w:pPr>
        <w:spacing w:before="240" w:after="240" w:line="260" w:lineRule="atLeast"/>
        <w:jc w:val="both"/>
      </w:pPr>
      <w:r>
        <w:t>Po inicjacji rozpoczyna</w:t>
      </w:r>
      <w:r w:rsidR="005C582C">
        <w:t xml:space="preserve"> się </w:t>
      </w:r>
      <w:r>
        <w:t>pętla</w:t>
      </w:r>
      <w:r w:rsidR="009D43D6">
        <w:t>,</w:t>
      </w:r>
      <w:r w:rsidR="005C582C">
        <w:t xml:space="preserve"> w </w:t>
      </w:r>
      <w:r>
        <w:t>której wykonywane</w:t>
      </w:r>
      <w:r w:rsidR="005C582C">
        <w:t xml:space="preserve"> są </w:t>
      </w:r>
      <w:r>
        <w:t>kolejno procesy: reprodukcji, operacji genetycznych</w:t>
      </w:r>
      <w:r w:rsidR="005C582C">
        <w:t xml:space="preserve"> oraz </w:t>
      </w:r>
      <w:r>
        <w:t>oceny</w:t>
      </w:r>
      <w:r w:rsidR="000059E5">
        <w:t>. Procesy te powtarzane</w:t>
      </w:r>
      <w:r w:rsidR="005C582C">
        <w:t xml:space="preserve"> są </w:t>
      </w:r>
      <w:r w:rsidR="000059E5">
        <w:t>aż</w:t>
      </w:r>
      <w:r w:rsidR="005C582C">
        <w:t xml:space="preserve"> do </w:t>
      </w:r>
      <w:r w:rsidR="000059E5">
        <w:t>momentu</w:t>
      </w:r>
      <w:r w:rsidR="009D43D6">
        <w:t>,</w:t>
      </w:r>
      <w:r w:rsidR="005C582C">
        <w:t xml:space="preserve"> w </w:t>
      </w:r>
      <w:r w:rsidR="000059E5">
        <w:t>którym spełniony zostanie warunek stopu, którym może być np. określona liczba obiegów pętli.</w:t>
      </w:r>
    </w:p>
    <w:p w:rsidR="00214FCF" w:rsidRPr="001F42BC" w:rsidRDefault="000059E5" w:rsidP="00214FCF">
      <w:pPr>
        <w:spacing w:before="240" w:after="240" w:line="260" w:lineRule="atLeast"/>
        <w:jc w:val="both"/>
      </w:pPr>
      <w:r>
        <w:t>Proces reprodukcji polega</w:t>
      </w:r>
      <w:r w:rsidR="005C582C">
        <w:t xml:space="preserve"> na </w:t>
      </w:r>
      <w:r>
        <w:t>losowaniu osobników (z prawdopodobieństwem proporcjonalnym</w:t>
      </w:r>
      <w:r w:rsidR="005C582C">
        <w:t xml:space="preserve"> do </w:t>
      </w:r>
      <w:r>
        <w:t>określonego podczas oceny przystosowania)</w:t>
      </w:r>
      <w:r w:rsidR="005C582C">
        <w:t xml:space="preserve"> z </w:t>
      </w:r>
      <w:r>
        <w:t>obecnej populacji bazowej, wylosowany osobnik jest kopiowany, zaś stworzona</w:t>
      </w:r>
      <w:r w:rsidR="005C582C">
        <w:t xml:space="preserve"> w </w:t>
      </w:r>
      <w:r>
        <w:t>ten sposób kopia jest przenoszona</w:t>
      </w:r>
      <w:r w:rsidR="005C582C">
        <w:t xml:space="preserve"> do </w:t>
      </w:r>
      <w:r>
        <w:t>populacji tymczasowej (P</w:t>
      </w:r>
      <w:r>
        <w:rPr>
          <w:vertAlign w:val="superscript"/>
        </w:rPr>
        <w:t>T</w:t>
      </w:r>
      <w:r>
        <w:t>). Proces losowania</w:t>
      </w:r>
      <w:r w:rsidR="005C582C">
        <w:t xml:space="preserve"> i </w:t>
      </w:r>
      <w:r>
        <w:t>kopiowania osobników jest powtarzany</w:t>
      </w:r>
      <w:r w:rsidR="005C582C">
        <w:t xml:space="preserve"> do </w:t>
      </w:r>
      <w:r>
        <w:t>momentu,</w:t>
      </w:r>
      <w:r w:rsidR="005C582C">
        <w:t xml:space="preserve"> w </w:t>
      </w:r>
      <w:r>
        <w:t>którym populacja tymczasowa osiąga wielkość populacji bazowej. Następnie populacja tymczasowa poddawana jest operacjom genetycznym, po których następuje ocena populacji tymczasowej</w:t>
      </w:r>
      <w:r w:rsidR="009D43D6">
        <w:t>,</w:t>
      </w:r>
      <w:r>
        <w:t xml:space="preserve"> która staje</w:t>
      </w:r>
      <w:r w:rsidR="005C582C">
        <w:t xml:space="preserve"> się od </w:t>
      </w:r>
      <w:r>
        <w:t xml:space="preserve">tej poty kolejną populacją bazową </w:t>
      </w:r>
      <w:r w:rsidR="007714DB">
        <w:t>[4]</w:t>
      </w:r>
      <w:r w:rsidR="002A1EF9">
        <w:t>.</w:t>
      </w:r>
    </w:p>
    <w:p w:rsidR="00214FCF" w:rsidRPr="009D165B" w:rsidRDefault="00A724C2" w:rsidP="00214FCF">
      <w:pPr>
        <w:keepNext/>
        <w:spacing w:before="240" w:after="240" w:line="260" w:lineRule="atLeast"/>
        <w:ind w:firstLine="284"/>
        <w:jc w:val="center"/>
        <w:rPr>
          <w:sz w:val="22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4380F4CE" wp14:editId="6BECFBB5">
            <wp:extent cx="5850255" cy="486283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CF" w:rsidRPr="009D165B" w:rsidRDefault="00214FCF" w:rsidP="006141F6">
      <w:pPr>
        <w:pStyle w:val="Legenda"/>
        <w:rPr>
          <w:noProof/>
        </w:rPr>
      </w:pPr>
      <w:bookmarkStart w:id="9" w:name="_Ref515877301"/>
      <w:r w:rsidRPr="00DD0B23">
        <w:rPr>
          <w:noProof/>
        </w:rPr>
        <w:t xml:space="preserve">Rysunek </w:t>
      </w:r>
      <w:r w:rsidR="000275A8">
        <w:rPr>
          <w:noProof/>
          <w:lang w:val="en-GB"/>
        </w:rPr>
        <w:fldChar w:fldCharType="begin"/>
      </w:r>
      <w:r w:rsidR="000275A8" w:rsidRPr="00DD0B23">
        <w:rPr>
          <w:noProof/>
        </w:rPr>
        <w:instrText xml:space="preserve"> STYLEREF 1 \s </w:instrText>
      </w:r>
      <w:r w:rsidR="000275A8">
        <w:rPr>
          <w:noProof/>
          <w:lang w:val="en-GB"/>
        </w:rPr>
        <w:fldChar w:fldCharType="separate"/>
      </w:r>
      <w:r w:rsidR="000275A8" w:rsidRPr="00DD0B23">
        <w:rPr>
          <w:noProof/>
        </w:rPr>
        <w:t>1</w:t>
      </w:r>
      <w:r w:rsidR="000275A8">
        <w:rPr>
          <w:noProof/>
          <w:lang w:val="en-GB"/>
        </w:rPr>
        <w:fldChar w:fldCharType="end"/>
      </w:r>
      <w:r w:rsidR="000275A8" w:rsidRPr="00DD0B23">
        <w:rPr>
          <w:noProof/>
        </w:rPr>
        <w:t>.</w:t>
      </w:r>
      <w:r w:rsidR="000275A8">
        <w:rPr>
          <w:noProof/>
          <w:lang w:val="en-GB"/>
        </w:rPr>
        <w:fldChar w:fldCharType="begin"/>
      </w:r>
      <w:r w:rsidR="000275A8" w:rsidRPr="00DD0B23">
        <w:rPr>
          <w:noProof/>
        </w:rPr>
        <w:instrText xml:space="preserve"> SEQ Rysunek \* ARABIC \s 1 </w:instrText>
      </w:r>
      <w:r w:rsidR="000275A8">
        <w:rPr>
          <w:noProof/>
          <w:lang w:val="en-GB"/>
        </w:rPr>
        <w:fldChar w:fldCharType="separate"/>
      </w:r>
      <w:r w:rsidR="000275A8" w:rsidRPr="00DD0B23">
        <w:rPr>
          <w:noProof/>
        </w:rPr>
        <w:t>2</w:t>
      </w:r>
      <w:r w:rsidR="000275A8">
        <w:rPr>
          <w:noProof/>
          <w:lang w:val="en-GB"/>
        </w:rPr>
        <w:fldChar w:fldCharType="end"/>
      </w:r>
      <w:bookmarkEnd w:id="9"/>
      <w:r w:rsidR="00601DAE" w:rsidRPr="00601DAE">
        <w:rPr>
          <w:noProof/>
        </w:rPr>
        <w:t xml:space="preserve"> </w:t>
      </w:r>
      <w:r w:rsidRPr="00DD0B23">
        <w:rPr>
          <w:noProof/>
        </w:rPr>
        <w:t>-</w:t>
      </w:r>
      <w:r w:rsidR="00601DAE">
        <w:rPr>
          <w:noProof/>
        </w:rPr>
        <w:t xml:space="preserve"> S</w:t>
      </w:r>
      <w:r w:rsidR="00A724C2">
        <w:rPr>
          <w:noProof/>
        </w:rPr>
        <w:t>c</w:t>
      </w:r>
      <w:r w:rsidR="00601DAE">
        <w:rPr>
          <w:noProof/>
        </w:rPr>
        <w:t>h</w:t>
      </w:r>
      <w:r w:rsidR="00A724C2">
        <w:rPr>
          <w:noProof/>
        </w:rPr>
        <w:t>emat działania</w:t>
      </w:r>
      <w:r w:rsidRPr="00DD0B23">
        <w:rPr>
          <w:noProof/>
        </w:rPr>
        <w:t xml:space="preserve"> algorytmu SGA</w:t>
      </w:r>
      <w:r w:rsidR="00B317B0" w:rsidRPr="00DD0B23">
        <w:rPr>
          <w:noProof/>
        </w:rPr>
        <w:t>[</w:t>
      </w:r>
      <w:r w:rsidR="00DD0B23" w:rsidRPr="00DD0B23">
        <w:rPr>
          <w:noProof/>
        </w:rPr>
        <w:t xml:space="preserve">na podstawie </w:t>
      </w:r>
      <w:r w:rsidR="007714DB" w:rsidRPr="00DD0B23">
        <w:rPr>
          <w:noProof/>
        </w:rPr>
        <w:t>4</w:t>
      </w:r>
      <w:r w:rsidR="00B317B0" w:rsidRPr="00DD0B23">
        <w:rPr>
          <w:noProof/>
        </w:rPr>
        <w:t>]</w:t>
      </w:r>
      <w:r w:rsidR="00601DAE">
        <w:rPr>
          <w:noProof/>
        </w:rPr>
        <w:t>.</w:t>
      </w:r>
    </w:p>
    <w:p w:rsidR="00214FCF" w:rsidRPr="009D165B" w:rsidRDefault="00214FCF" w:rsidP="00214FCF">
      <w:pPr>
        <w:widowControl w:val="0"/>
        <w:spacing w:before="240" w:after="240" w:line="260" w:lineRule="atLeast"/>
        <w:jc w:val="center"/>
        <w:rPr>
          <w:noProof/>
          <w:sz w:val="18"/>
          <w:szCs w:val="20"/>
        </w:rPr>
      </w:pPr>
    </w:p>
    <w:p w:rsidR="00214FCF" w:rsidRPr="009E7966" w:rsidRDefault="00214FCF" w:rsidP="00214FCF">
      <w:pPr>
        <w:pStyle w:val="Nagwek3"/>
        <w:spacing w:before="240" w:after="240"/>
        <w:rPr>
          <w:lang w:val="pl-PL"/>
        </w:rPr>
      </w:pPr>
      <w:bookmarkStart w:id="10" w:name="_Toc534573616"/>
      <w:r w:rsidRPr="009E7966">
        <w:rPr>
          <w:lang w:val="pl-PL"/>
        </w:rPr>
        <w:t>Kodowanie osobnikó</w:t>
      </w:r>
      <w:r w:rsidR="00190AAB">
        <w:rPr>
          <w:lang w:val="pl-PL"/>
        </w:rPr>
        <w:t>w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operacje genetyczne</w:t>
      </w:r>
      <w:r w:rsidR="005C582C">
        <w:rPr>
          <w:lang w:val="pl-PL"/>
        </w:rPr>
        <w:t xml:space="preserve"> w </w:t>
      </w:r>
      <w:r w:rsidRPr="009E7966">
        <w:rPr>
          <w:lang w:val="pl-PL"/>
        </w:rPr>
        <w:t>algorytmie SGA</w:t>
      </w:r>
      <w:bookmarkEnd w:id="10"/>
    </w:p>
    <w:p w:rsidR="00214FCF" w:rsidRPr="001F42BC" w:rsidRDefault="00214FCF" w:rsidP="00214FCF">
      <w:pPr>
        <w:spacing w:before="240" w:after="240" w:line="260" w:lineRule="atLeast"/>
        <w:jc w:val="both"/>
      </w:pPr>
      <w:r>
        <w:t>Najprostszym kodowaniem osobnikó</w:t>
      </w:r>
      <w:r w:rsidR="00190AAB">
        <w:t>w </w:t>
      </w:r>
      <w:r>
        <w:t>stosowanym</w:t>
      </w:r>
      <w:r w:rsidR="005C582C">
        <w:t xml:space="preserve"> w </w:t>
      </w:r>
      <w:r>
        <w:t>a</w:t>
      </w:r>
      <w:r w:rsidRPr="001F42BC">
        <w:t>lgorytm</w:t>
      </w:r>
      <w:r>
        <w:t>ach</w:t>
      </w:r>
      <w:r w:rsidRPr="001F42BC">
        <w:t xml:space="preserve"> genetyczny</w:t>
      </w:r>
      <w:r>
        <w:t>ch</w:t>
      </w:r>
      <w:r w:rsidR="007C1499">
        <w:t xml:space="preserve"> jest </w:t>
      </w:r>
      <w:r w:rsidRPr="001F42BC">
        <w:t>kodowani</w:t>
      </w:r>
      <w:r>
        <w:t>e binarne</w:t>
      </w:r>
      <w:r w:rsidRPr="001F42BC">
        <w:t xml:space="preserve">, </w:t>
      </w:r>
      <w:r>
        <w:t>zgodnie</w:t>
      </w:r>
      <w:r w:rsidR="005C582C">
        <w:t xml:space="preserve"> z </w:t>
      </w:r>
      <w:r>
        <w:t>którym</w:t>
      </w:r>
      <w:r w:rsidRPr="001F42BC">
        <w:t xml:space="preserve"> genotyp każdego osobnika wchodzącego</w:t>
      </w:r>
      <w:r w:rsidR="005C582C">
        <w:t xml:space="preserve"> w </w:t>
      </w:r>
      <w:r w:rsidRPr="001F42BC">
        <w:t>skład populacji składa</w:t>
      </w:r>
      <w:r w:rsidR="005C582C">
        <w:t xml:space="preserve"> się z </w:t>
      </w:r>
      <w:r w:rsidRPr="001F42BC">
        <w:t>wektoró</w:t>
      </w:r>
      <w:r w:rsidR="00190AAB">
        <w:t>w </w:t>
      </w:r>
      <w:r w:rsidR="00445692">
        <w:t xml:space="preserve">wypełnionych 0 lub 1 (wektory </w:t>
      </w:r>
      <w:r w:rsidRPr="001F42BC">
        <w:t>te pełnią funkcję chromosomów, zaś każdy element wektora jest pojedynczym genem).</w:t>
      </w:r>
    </w:p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>Podczas mutacji każdy gen</w:t>
      </w:r>
      <w:r w:rsidR="005C582C">
        <w:t xml:space="preserve"> w </w:t>
      </w:r>
      <w:r w:rsidRPr="001F42BC">
        <w:t>genotypie danego osobnika jest rozpatrywany niezależnie, jeżeli dla konkretnego genu zostanie wylosowana decyzja</w:t>
      </w:r>
      <w:r w:rsidR="005C582C">
        <w:t xml:space="preserve"> o </w:t>
      </w:r>
      <w:r w:rsidRPr="001F42BC">
        <w:t xml:space="preserve">mutacji (prawdopodobieństwo takiego zdarzenia jest </w:t>
      </w:r>
      <w:r w:rsidR="007C1499">
        <w:t>parametrem</w:t>
      </w:r>
      <w:r w:rsidRPr="001F42BC">
        <w:t xml:space="preserve"> algorytm</w:t>
      </w:r>
      <w:r w:rsidR="007C1499">
        <w:t>u</w:t>
      </w:r>
      <w:r w:rsidRPr="001F42BC">
        <w:t xml:space="preserve"> SGA),</w:t>
      </w:r>
      <w:r w:rsidR="005C582C">
        <w:t xml:space="preserve"> to </w:t>
      </w:r>
      <w:r w:rsidRPr="001F42BC">
        <w:t>wartość gen</w:t>
      </w:r>
      <w:r>
        <w:t>u zostaje zanegowana.</w:t>
      </w:r>
    </w:p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>Podczas procesu krzyżowania (zilustrowanego</w:t>
      </w:r>
      <w:r w:rsidR="005C582C">
        <w:t xml:space="preserve"> na </w:t>
      </w:r>
      <w:r w:rsidR="007C1499">
        <w:t>Rys.</w:t>
      </w:r>
      <w:r w:rsidRPr="001F42BC">
        <w:t xml:space="preserve"> 1.5) losowane jest konkretne mie</w:t>
      </w:r>
      <w:r>
        <w:t>jsce</w:t>
      </w:r>
      <w:r w:rsidR="005C582C">
        <w:t xml:space="preserve"> na </w:t>
      </w:r>
      <w:r>
        <w:t>chromosomie (z rozkładu równomiernego</w:t>
      </w:r>
      <w:r w:rsidRPr="001F42BC">
        <w:t>), następnie chromosomy obu krzyżowanych osobnikó</w:t>
      </w:r>
      <w:r w:rsidR="00190AAB">
        <w:t>w </w:t>
      </w:r>
      <w:r w:rsidRPr="001F42BC">
        <w:t>rozcinane</w:t>
      </w:r>
      <w:r w:rsidR="005C582C">
        <w:t xml:space="preserve"> są w </w:t>
      </w:r>
      <w:r w:rsidRPr="001F42BC">
        <w:t>wylosowanym miejscu</w:t>
      </w:r>
      <w:r w:rsidR="005C582C">
        <w:t xml:space="preserve"> i </w:t>
      </w:r>
      <w:r w:rsidRPr="001F42BC">
        <w:t>pierwszy fragment chromosomu osobnika pierwszego łączy</w:t>
      </w:r>
      <w:r w:rsidR="005C582C">
        <w:t xml:space="preserve"> się z </w:t>
      </w:r>
      <w:r w:rsidRPr="001F42BC">
        <w:t>drugim fragmentem chromosomu osobnika drugiego, zaś drugi fragment chromosom</w:t>
      </w:r>
      <w:r w:rsidR="00445692">
        <w:t>u osobnika pierwszego łączy</w:t>
      </w:r>
      <w:r w:rsidR="005C582C">
        <w:t xml:space="preserve"> się z </w:t>
      </w:r>
      <w:r w:rsidRPr="001F42BC">
        <w:t>pierwszym fragment</w:t>
      </w:r>
      <w:r w:rsidR="007C1499">
        <w:t xml:space="preserve">em chromosomu osobnika drugiego </w:t>
      </w:r>
      <w:r w:rsidR="004C1C45">
        <w:t>[6]</w:t>
      </w:r>
      <w:r w:rsidR="007C1499">
        <w:t>.</w:t>
      </w:r>
    </w:p>
    <w:p w:rsidR="00214FCF" w:rsidRPr="009D165B" w:rsidRDefault="00F65078" w:rsidP="00214FCF">
      <w:pPr>
        <w:keepNext/>
        <w:spacing w:before="240" w:after="240" w:line="260" w:lineRule="atLeast"/>
        <w:ind w:firstLine="284"/>
        <w:jc w:val="center"/>
        <w:rPr>
          <w:sz w:val="22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3EB5E937" wp14:editId="35243032">
            <wp:extent cx="5181600" cy="212407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CF" w:rsidRPr="009D165B" w:rsidRDefault="00214FCF" w:rsidP="006141F6">
      <w:pPr>
        <w:pStyle w:val="Legenda"/>
      </w:pPr>
      <w:r w:rsidRPr="009D165B"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1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3</w:t>
      </w:r>
      <w:r w:rsidR="000275A8">
        <w:fldChar w:fldCharType="end"/>
      </w:r>
      <w:r w:rsidR="00601DAE">
        <w:t xml:space="preserve"> </w:t>
      </w:r>
      <w:r>
        <w:t>-</w:t>
      </w:r>
      <w:r w:rsidR="00601DAE">
        <w:t xml:space="preserve"> </w:t>
      </w:r>
      <w:r>
        <w:t xml:space="preserve">Schemat procesu krzyżowania </w:t>
      </w:r>
      <w:r w:rsidR="004C1C45">
        <w:t>[</w:t>
      </w:r>
      <w:r w:rsidR="00F65078">
        <w:t xml:space="preserve">na podstawie </w:t>
      </w:r>
      <w:r w:rsidR="004C1C45">
        <w:t>6]</w:t>
      </w:r>
      <w:r w:rsidR="00601DAE">
        <w:t>.</w:t>
      </w:r>
    </w:p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>Prawdopodobieństwo powielenia konkretnego osobnika</w:t>
      </w:r>
      <w:r w:rsidR="005C582C">
        <w:t xml:space="preserve"> z </w:t>
      </w:r>
      <w:r w:rsidRPr="001F42BC">
        <w:t>populacji bazowej</w:t>
      </w:r>
      <w:r w:rsidR="005C582C">
        <w:t xml:space="preserve"> w </w:t>
      </w:r>
      <w:r w:rsidRPr="001F42BC">
        <w:t>fazie reprodukcji wyraża</w:t>
      </w:r>
      <w:r w:rsidR="005C582C">
        <w:t xml:space="preserve"> się </w:t>
      </w:r>
      <w:r w:rsidRPr="001F42BC">
        <w:t>wzorem: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6"/>
        <w:gridCol w:w="6433"/>
        <w:gridCol w:w="1414"/>
      </w:tblGrid>
      <w:tr w:rsidR="00214FCF" w:rsidRPr="009D165B" w:rsidTr="00FA73B0">
        <w:tc>
          <w:tcPr>
            <w:tcW w:w="750" w:type="pct"/>
            <w:shd w:val="clear" w:color="auto" w:fill="auto"/>
          </w:tcPr>
          <w:p w:rsidR="00214FCF" w:rsidRPr="009D165B" w:rsidRDefault="00214FCF" w:rsidP="00FA73B0">
            <w:pPr>
              <w:spacing w:before="240" w:after="240" w:line="260" w:lineRule="atLeast"/>
              <w:jc w:val="both"/>
              <w:rPr>
                <w:sz w:val="22"/>
                <w:szCs w:val="20"/>
              </w:rPr>
            </w:pPr>
          </w:p>
        </w:tc>
        <w:tc>
          <w:tcPr>
            <w:tcW w:w="3500" w:type="pct"/>
            <w:shd w:val="clear" w:color="auto" w:fill="auto"/>
          </w:tcPr>
          <w:p w:rsidR="00214FCF" w:rsidRPr="00074B46" w:rsidRDefault="00074B46" w:rsidP="00FA73B0">
            <w:pPr>
              <w:spacing w:before="240" w:after="240" w:line="260" w:lineRule="atLeast"/>
              <w:ind w:firstLine="284"/>
              <w:jc w:val="both"/>
              <w:rPr>
                <w:sz w:val="22"/>
                <w:szCs w:val="20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0"/>
                    <w:lang w:val="en-GB"/>
                  </w:rPr>
                  <m:t>Pr(X)=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  <m:t>Φ(X)</m:t>
                    </m:r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 w:val="22"/>
                            <w:szCs w:val="20"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0"/>
                            <w:lang w:val="en-GB"/>
                          </w:rPr>
                          <m:t>Y∈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0"/>
                                <w:lang w:val="en-GB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0"/>
                                <w:lang w:val="en-GB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0"/>
                            <w:lang w:val="en-GB"/>
                          </w:rPr>
                          <m:t>Φ(Y)</m:t>
                        </m:r>
                      </m:e>
                    </m:nary>
                  </m:den>
                </m:f>
              </m:oMath>
            </m:oMathPara>
          </w:p>
          <w:p w:rsidR="00214FCF" w:rsidRPr="00074B46" w:rsidRDefault="00214FCF" w:rsidP="00FA73B0">
            <w:pPr>
              <w:spacing w:before="240" w:after="240" w:line="260" w:lineRule="atLeast"/>
              <w:jc w:val="both"/>
              <w:rPr>
                <w:sz w:val="22"/>
                <w:szCs w:val="20"/>
              </w:rPr>
            </w:pPr>
          </w:p>
        </w:tc>
        <w:tc>
          <w:tcPr>
            <w:tcW w:w="750" w:type="pct"/>
            <w:shd w:val="clear" w:color="auto" w:fill="auto"/>
            <w:tcFitText/>
          </w:tcPr>
          <w:p w:rsidR="00214FCF" w:rsidRPr="00074B46" w:rsidRDefault="00214FCF" w:rsidP="00FA73B0">
            <w:pPr>
              <w:widowControl w:val="0"/>
              <w:numPr>
                <w:ilvl w:val="0"/>
                <w:numId w:val="4"/>
              </w:numPr>
              <w:spacing w:before="240" w:after="240" w:line="260" w:lineRule="atLeast"/>
              <w:jc w:val="center"/>
              <w:rPr>
                <w:sz w:val="22"/>
                <w:szCs w:val="20"/>
              </w:rPr>
            </w:pPr>
          </w:p>
          <w:p w:rsidR="00214FCF" w:rsidRPr="00074B46" w:rsidRDefault="00214FCF" w:rsidP="00FA73B0">
            <w:pPr>
              <w:widowControl w:val="0"/>
              <w:spacing w:before="240" w:after="240" w:line="260" w:lineRule="atLeast"/>
              <w:ind w:firstLine="312"/>
              <w:jc w:val="both"/>
              <w:rPr>
                <w:sz w:val="22"/>
                <w:szCs w:val="20"/>
              </w:rPr>
            </w:pPr>
          </w:p>
          <w:p w:rsidR="00214FCF" w:rsidRPr="00074B46" w:rsidRDefault="00214FCF" w:rsidP="00FA73B0">
            <w:pPr>
              <w:widowControl w:val="0"/>
              <w:spacing w:before="240" w:after="240" w:line="260" w:lineRule="atLeast"/>
              <w:ind w:firstLine="312"/>
              <w:jc w:val="both"/>
              <w:rPr>
                <w:sz w:val="22"/>
                <w:szCs w:val="20"/>
              </w:rPr>
            </w:pPr>
          </w:p>
        </w:tc>
      </w:tr>
    </w:tbl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 xml:space="preserve">Gdzie </w:t>
      </w:r>
      <w:r w:rsidRPr="00074B46">
        <w:t>X oznacza osobnika, Φ(X)</w:t>
      </w:r>
      <w:r w:rsidR="009D43D6">
        <w:t xml:space="preserve"> </w:t>
      </w:r>
      <w:r w:rsidRPr="00074B46">
        <w:t>oznacza wartość przystosowania</w:t>
      </w:r>
      <w:r w:rsidRPr="001F42BC">
        <w:t>. Metoda ta jest nazwana reprodukcją proporcjonalną, bądź reprodukcją ruletkową</w:t>
      </w:r>
      <w:r w:rsidR="008A1C6B">
        <w:t xml:space="preserve"> [4]</w:t>
      </w:r>
      <w:r w:rsidRPr="001F42BC">
        <w:t>.</w:t>
      </w:r>
    </w:p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>Najczęściej stosowane</w:t>
      </w:r>
      <w:r w:rsidR="005C582C">
        <w:t xml:space="preserve"> w </w:t>
      </w:r>
      <w:r w:rsidRPr="001F42BC">
        <w:t>praktyce warunki przerwania algorytmu zostały opisane już wcześni</w:t>
      </w:r>
      <w:r w:rsidR="00074B46">
        <w:t>ej. Ze względu</w:t>
      </w:r>
      <w:r w:rsidR="005C582C">
        <w:t xml:space="preserve"> na </w:t>
      </w:r>
      <w:r w:rsidR="00074B46">
        <w:t>to</w:t>
      </w:r>
      <w:r w:rsidRPr="001F42BC">
        <w:t>,</w:t>
      </w:r>
      <w:r w:rsidR="00F42B41">
        <w:t xml:space="preserve"> </w:t>
      </w:r>
      <w:r w:rsidR="005C582C">
        <w:t>że </w:t>
      </w:r>
      <w:r w:rsidR="00074B46">
        <w:t>algorytm SGA opiera</w:t>
      </w:r>
      <w:r w:rsidR="005C582C">
        <w:t xml:space="preserve"> się na </w:t>
      </w:r>
      <w:r w:rsidR="00074B46">
        <w:t>procesach losowych,</w:t>
      </w:r>
      <w:r w:rsidR="005C582C">
        <w:t xml:space="preserve"> nie </w:t>
      </w:r>
      <w:r w:rsidRPr="001F42BC">
        <w:t>jesteśmy</w:t>
      </w:r>
      <w:r w:rsidR="005C582C">
        <w:t xml:space="preserve"> w </w:t>
      </w:r>
      <w:r w:rsidRPr="001F42BC">
        <w:t>stanie uzyskać gwarancji,</w:t>
      </w:r>
      <w:r w:rsidR="005C582C">
        <w:t xml:space="preserve"> że </w:t>
      </w:r>
      <w:r w:rsidRPr="001F42BC">
        <w:t>otrzymany</w:t>
      </w:r>
      <w:r w:rsidR="00074B46">
        <w:t xml:space="preserve"> wynik jest wynikiem optymalnym.</w:t>
      </w:r>
      <w:r w:rsidRPr="001F42BC">
        <w:t xml:space="preserve"> </w:t>
      </w:r>
      <w:r w:rsidR="00074B46">
        <w:t>Jednakże,</w:t>
      </w:r>
      <w:r w:rsidRPr="001F42BC">
        <w:t xml:space="preserve"> wraz ze wzrostem liczby generacji</w:t>
      </w:r>
      <w:r w:rsidR="00074B46">
        <w:t>,</w:t>
      </w:r>
      <w:r w:rsidRPr="001F42BC">
        <w:t xml:space="preserve"> rośnie prawdopodobieństwo zbliżenia</w:t>
      </w:r>
      <w:r w:rsidR="005C582C">
        <w:t xml:space="preserve"> się do </w:t>
      </w:r>
      <w:r w:rsidRPr="001F42BC">
        <w:t>wyniku optymalnego</w:t>
      </w:r>
      <w:r w:rsidR="008A1C6B">
        <w:t xml:space="preserve"> [3]</w:t>
      </w:r>
      <w:r w:rsidRPr="001F42BC">
        <w:t>.</w:t>
      </w:r>
    </w:p>
    <w:p w:rsidR="00214FCF" w:rsidRPr="009D165B" w:rsidRDefault="00214FCF" w:rsidP="00B518AB">
      <w:pPr>
        <w:spacing w:before="240" w:after="240" w:line="220" w:lineRule="atLeast"/>
        <w:jc w:val="center"/>
        <w:rPr>
          <w:sz w:val="18"/>
          <w:szCs w:val="20"/>
        </w:rPr>
      </w:pPr>
    </w:p>
    <w:p w:rsidR="009D165B" w:rsidRPr="003D1842" w:rsidRDefault="009D165B" w:rsidP="00B518AB">
      <w:pPr>
        <w:pStyle w:val="Nagwek3"/>
        <w:spacing w:before="240" w:after="240"/>
      </w:pPr>
      <w:bookmarkStart w:id="11" w:name="_Toc534573617"/>
      <w:proofErr w:type="spellStart"/>
      <w:r w:rsidRPr="009D165B">
        <w:t>Słabości</w:t>
      </w:r>
      <w:proofErr w:type="spellEnd"/>
      <w:r w:rsidRPr="009D165B">
        <w:t xml:space="preserve"> </w:t>
      </w:r>
      <w:proofErr w:type="spellStart"/>
      <w:r w:rsidRPr="009D165B">
        <w:t>algorytmó</w:t>
      </w:r>
      <w:r w:rsidR="00190AAB">
        <w:t>w</w:t>
      </w:r>
      <w:proofErr w:type="spellEnd"/>
      <w:r w:rsidR="00190AAB">
        <w:t> </w:t>
      </w:r>
      <w:proofErr w:type="spellStart"/>
      <w:r w:rsidRPr="009D165B">
        <w:t>ewolucyjnych</w:t>
      </w:r>
      <w:bookmarkEnd w:id="11"/>
      <w:proofErr w:type="spellEnd"/>
    </w:p>
    <w:p w:rsidR="009D165B" w:rsidRPr="009C3F85" w:rsidRDefault="009D165B" w:rsidP="009C3F85">
      <w:pPr>
        <w:spacing w:before="240" w:after="240" w:line="260" w:lineRule="atLeast"/>
        <w:jc w:val="both"/>
      </w:pPr>
      <w:r w:rsidRPr="001F42BC">
        <w:t>Ze względu</w:t>
      </w:r>
      <w:r w:rsidR="005C582C">
        <w:t xml:space="preserve"> na </w:t>
      </w:r>
      <w:r w:rsidRPr="001F42BC">
        <w:t>uwzględnienie wartości przystosowania podczas procesu reprodukcji, geny osobnikó</w:t>
      </w:r>
      <w:r w:rsidR="00190AAB">
        <w:t>w </w:t>
      </w:r>
      <w:r w:rsidRPr="001F42BC">
        <w:t>wykazujących niskie przystosowanie</w:t>
      </w:r>
      <w:r w:rsidR="005C582C">
        <w:t xml:space="preserve"> do </w:t>
      </w:r>
      <w:r w:rsidRPr="001F42BC">
        <w:t>rozpatrywanego środowiska, zostaną</w:t>
      </w:r>
      <w:r w:rsidR="005C582C">
        <w:t xml:space="preserve"> z </w:t>
      </w:r>
      <w:r w:rsidRPr="001F42BC">
        <w:t>dużym prawdopodobieństwem wykluczone</w:t>
      </w:r>
      <w:r w:rsidR="005C582C">
        <w:t xml:space="preserve"> z </w:t>
      </w:r>
      <w:r w:rsidRPr="001F42BC">
        <w:t xml:space="preserve">populacji bazowej po pewnej </w:t>
      </w:r>
      <w:r w:rsidR="00074B46">
        <w:t>liczbie obiegó</w:t>
      </w:r>
      <w:r w:rsidR="00190AAB">
        <w:t>w </w:t>
      </w:r>
      <w:r w:rsidR="00074B46">
        <w:t>pętli algorytmu. Ponadto</w:t>
      </w:r>
      <w:r w:rsidRPr="001F42BC">
        <w:t xml:space="preserve"> wszelkie mutacje powodujące zmniejszenie przystosowania zostaną najprawdopodobniej odrzucone (podczas</w:t>
      </w:r>
      <w:r w:rsidR="005C582C">
        <w:t xml:space="preserve"> gdy </w:t>
      </w:r>
      <w:r w:rsidRPr="001F42BC">
        <w:t>mutacje pozwalające poprawić wartość przystosowania</w:t>
      </w:r>
      <w:r w:rsidR="005C582C">
        <w:t xml:space="preserve"> do </w:t>
      </w:r>
      <w:r w:rsidRPr="001F42BC">
        <w:t>środowiska zostaną zachowane</w:t>
      </w:r>
      <w:r w:rsidR="005C582C">
        <w:t xml:space="preserve"> i </w:t>
      </w:r>
      <w:r w:rsidRPr="001F42BC">
        <w:t>powielone</w:t>
      </w:r>
      <w:r w:rsidR="005C582C">
        <w:t xml:space="preserve"> w </w:t>
      </w:r>
      <w:r w:rsidRPr="001F42BC">
        <w:t>kolejnych populacjach bazowych).</w:t>
      </w:r>
      <w:r w:rsidR="008A1C6B">
        <w:t xml:space="preserve"> </w:t>
      </w:r>
      <w:r w:rsidRPr="001F42BC">
        <w:t>Ze względu</w:t>
      </w:r>
      <w:r w:rsidR="005C582C">
        <w:t xml:space="preserve"> na </w:t>
      </w:r>
      <w:r w:rsidRPr="001F42BC">
        <w:t xml:space="preserve">to, </w:t>
      </w:r>
      <w:r w:rsidR="008C3FEE">
        <w:t>zachodzi</w:t>
      </w:r>
      <w:r w:rsidRPr="001F42BC">
        <w:t xml:space="preserve"> wysokie prawdopodobieństwo,</w:t>
      </w:r>
      <w:r w:rsidR="005C582C">
        <w:t xml:space="preserve"> że </w:t>
      </w:r>
      <w:r w:rsidRPr="001F42BC">
        <w:t>wraz</w:t>
      </w:r>
      <w:r w:rsidRPr="001F42BC">
        <w:br/>
        <w:t>ze wzrostem liczby obiegó</w:t>
      </w:r>
      <w:r w:rsidR="00190AAB">
        <w:t>w </w:t>
      </w:r>
      <w:r w:rsidRPr="001F42BC">
        <w:t>pętli algorytmu będzie rosnąć poziom przystosowani</w:t>
      </w:r>
      <w:r w:rsidR="008A1C6B">
        <w:t xml:space="preserve">a kolejnych populacji bazowych. </w:t>
      </w:r>
      <w:r w:rsidRPr="001F42BC">
        <w:t>Kierunek rozwoju kolejnych populacji bazowych jest jednak mocno uzależniony</w:t>
      </w:r>
      <w:r w:rsidRPr="001F42BC">
        <w:br/>
        <w:t>od przebiegu funkcji przystosowania, parametró</w:t>
      </w:r>
      <w:r w:rsidR="00190AAB">
        <w:t>w </w:t>
      </w:r>
      <w:r w:rsidRPr="001F42BC">
        <w:t>pierwszej populacji bazowej</w:t>
      </w:r>
      <w:r w:rsidR="005C582C">
        <w:t xml:space="preserve"> oraz od </w:t>
      </w:r>
      <w:r w:rsidR="00074B46">
        <w:t>rodzaju zachodzących mutacji. J</w:t>
      </w:r>
      <w:r w:rsidRPr="001F42BC">
        <w:t>eżeli kolejna populacja bazowa znajdzie</w:t>
      </w:r>
      <w:r w:rsidR="005C582C">
        <w:t xml:space="preserve"> się w </w:t>
      </w:r>
      <w:r w:rsidRPr="001F42BC">
        <w:t>lokalnym maksimum funkcji przystosowania</w:t>
      </w:r>
      <w:r w:rsidR="00074B46">
        <w:t>,</w:t>
      </w:r>
      <w:r w:rsidR="005C582C">
        <w:t xml:space="preserve"> to </w:t>
      </w:r>
      <w:r w:rsidRPr="001F42BC">
        <w:t xml:space="preserve">każda kolejna zmiana fenotypu będzie powodowała zmniejszenie </w:t>
      </w:r>
      <w:r w:rsidRPr="001F42BC">
        <w:lastRenderedPageBreak/>
        <w:t>przystosowania tej populacji</w:t>
      </w:r>
      <w:r w:rsidR="005C582C">
        <w:t xml:space="preserve"> do </w:t>
      </w:r>
      <w:r w:rsidRPr="001F42BC">
        <w:t>danego środowiska,</w:t>
      </w:r>
      <w:r w:rsidR="005C582C">
        <w:t xml:space="preserve"> w </w:t>
      </w:r>
      <w:r w:rsidRPr="001F42BC">
        <w:t>konsekwencji uniemożliwiając opuszczenie lokalnego maksimum funkcji przystosowania (które może być</w:t>
      </w:r>
      <w:r w:rsidR="005C582C">
        <w:t xml:space="preserve"> o </w:t>
      </w:r>
      <w:r w:rsidRPr="001F42BC">
        <w:t>wiele mniejsze</w:t>
      </w:r>
      <w:r w:rsidR="005C582C">
        <w:t xml:space="preserve"> od </w:t>
      </w:r>
      <w:r w:rsidRPr="001F42BC">
        <w:t>globalnego maksimum tejże funkcji, zostało</w:t>
      </w:r>
      <w:r w:rsidR="005C582C">
        <w:t xml:space="preserve"> to </w:t>
      </w:r>
      <w:r w:rsidRPr="001F42BC">
        <w:t>zilustrowane</w:t>
      </w:r>
      <w:r w:rsidR="005C582C">
        <w:t xml:space="preserve"> na </w:t>
      </w:r>
      <w:r w:rsidRPr="001F42BC">
        <w:fldChar w:fldCharType="begin"/>
      </w:r>
      <w:r w:rsidRPr="001F42BC">
        <w:instrText xml:space="preserve"> REF _Ref515877205 \h </w:instrText>
      </w:r>
      <w:r w:rsidR="001F42BC">
        <w:instrText xml:space="preserve"> \* MERGEFORMAT </w:instrText>
      </w:r>
      <w:r w:rsidRPr="001F42BC">
        <w:fldChar w:fldCharType="separate"/>
      </w:r>
      <w:r w:rsidR="009C57A4" w:rsidRPr="009D165B">
        <w:t xml:space="preserve">Rysunek </w:t>
      </w:r>
      <w:r w:rsidR="009C57A4">
        <w:rPr>
          <w:noProof/>
        </w:rPr>
        <w:t>1</w:t>
      </w:r>
      <w:r w:rsidR="009C57A4" w:rsidRPr="009C57A4">
        <w:rPr>
          <w:sz w:val="18"/>
          <w:szCs w:val="20"/>
        </w:rPr>
        <w:t>.</w:t>
      </w:r>
      <w:r w:rsidR="009C57A4" w:rsidRPr="009C57A4">
        <w:rPr>
          <w:noProof/>
          <w:sz w:val="18"/>
          <w:szCs w:val="20"/>
        </w:rPr>
        <w:t>4</w:t>
      </w:r>
      <w:r w:rsidRPr="001F42BC">
        <w:fldChar w:fldCharType="end"/>
      </w:r>
      <w:r w:rsidRPr="001F42BC">
        <w:t>).</w:t>
      </w:r>
      <w:r w:rsidR="00BA714A">
        <w:t xml:space="preserve"> Algorytmy genetyczne</w:t>
      </w:r>
      <w:r w:rsidR="005C582C">
        <w:t xml:space="preserve"> są </w:t>
      </w:r>
      <w:r w:rsidR="00BA714A">
        <w:t>więc, jak wiele innych metod optymalizacji, podatne</w:t>
      </w:r>
      <w:r w:rsidR="005C582C">
        <w:t xml:space="preserve"> na </w:t>
      </w:r>
      <w:r w:rsidR="00BA714A">
        <w:t>osiadanie</w:t>
      </w:r>
      <w:r w:rsidR="005C582C">
        <w:t xml:space="preserve"> w </w:t>
      </w:r>
      <w:r w:rsidR="00BA714A">
        <w:t>maksimach lokalnych. Istnieją jednak metody umożliwiające zwiększenie szansy</w:t>
      </w:r>
      <w:r w:rsidR="005C582C">
        <w:t xml:space="preserve"> na </w:t>
      </w:r>
      <w:r w:rsidR="00BA714A">
        <w:t>o</w:t>
      </w:r>
      <w:r w:rsidRPr="001F42BC">
        <w:t>puszczenie takich pułapek ewolucyjnych</w:t>
      </w:r>
      <w:r w:rsidR="00BA714A">
        <w:t>,</w:t>
      </w:r>
      <w:r w:rsidRPr="001F42BC">
        <w:t xml:space="preserve"> </w:t>
      </w:r>
      <w:r w:rsidR="00BA714A">
        <w:t xml:space="preserve">np. </w:t>
      </w:r>
      <w:r w:rsidR="00074B46">
        <w:t>poprzez odpowiednie</w:t>
      </w:r>
      <w:r w:rsidR="00BA714A">
        <w:t xml:space="preserve"> sterowanie skalą</w:t>
      </w:r>
      <w:r w:rsidR="005C582C">
        <w:t xml:space="preserve"> i </w:t>
      </w:r>
      <w:r w:rsidR="00753C91">
        <w:t>prawdopodobieństwem mutacji</w:t>
      </w:r>
      <w:r w:rsidR="005C582C">
        <w:t xml:space="preserve"> oraz </w:t>
      </w:r>
      <w:r w:rsidR="00BA714A">
        <w:t>zwiększanie prawdopodobieństwa</w:t>
      </w:r>
      <w:r w:rsidRPr="001F42BC">
        <w:t xml:space="preserve"> reprodukcji os</w:t>
      </w:r>
      <w:r w:rsidR="008C3FEE">
        <w:t>obnikó</w:t>
      </w:r>
      <w:r w:rsidR="00190AAB">
        <w:t>w </w:t>
      </w:r>
      <w:r w:rsidR="008C3FEE">
        <w:t>słabiej przystosowanych.</w:t>
      </w:r>
      <w:r w:rsidR="009C3F85">
        <w:t xml:space="preserve"> </w:t>
      </w:r>
    </w:p>
    <w:p w:rsidR="009D165B" w:rsidRPr="009D165B" w:rsidRDefault="00664A22" w:rsidP="00B518AB">
      <w:pPr>
        <w:keepNext/>
        <w:spacing w:before="240" w:after="240" w:line="260" w:lineRule="atLeast"/>
        <w:ind w:left="792"/>
        <w:jc w:val="center"/>
        <w:rPr>
          <w:sz w:val="22"/>
          <w:szCs w:val="20"/>
          <w:lang w:val="en-GB"/>
        </w:rPr>
      </w:pPr>
      <w:r w:rsidRPr="009D165B">
        <w:rPr>
          <w:noProof/>
          <w:sz w:val="22"/>
          <w:szCs w:val="22"/>
        </w:rPr>
        <w:drawing>
          <wp:inline distT="0" distB="0" distL="0" distR="0">
            <wp:extent cx="4400550" cy="2286000"/>
            <wp:effectExtent l="0" t="0" r="0" b="0"/>
            <wp:docPr id="106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5B" w:rsidRPr="009D165B" w:rsidRDefault="009D165B" w:rsidP="006141F6">
      <w:pPr>
        <w:pStyle w:val="Legenda"/>
        <w:rPr>
          <w:sz w:val="22"/>
          <w:szCs w:val="22"/>
        </w:rPr>
      </w:pPr>
      <w:bookmarkStart w:id="12" w:name="_Ref515877205"/>
      <w:r w:rsidRPr="009D165B"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1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4</w:t>
      </w:r>
      <w:r w:rsidR="000275A8">
        <w:fldChar w:fldCharType="end"/>
      </w:r>
      <w:bookmarkEnd w:id="12"/>
      <w:r w:rsidRPr="009D165B">
        <w:t xml:space="preserve"> - przedstawienie prawdopodobnego procesu zwiększania przystosowania populacji bazowej wraz</w:t>
      </w:r>
      <w:r w:rsidR="005C582C">
        <w:t xml:space="preserve"> z </w:t>
      </w:r>
      <w:r w:rsidRPr="009D165B">
        <w:t>kolejnymi iteracjami algorytmu ewolucyjnego</w:t>
      </w:r>
      <w:r w:rsidR="0091043E">
        <w:t>, θ</w:t>
      </w:r>
      <w:r w:rsidR="0091043E">
        <w:rPr>
          <w:vertAlign w:val="subscript"/>
        </w:rPr>
        <w:t>0</w:t>
      </w:r>
      <w:r w:rsidR="005C582C">
        <w:rPr>
          <w:vertAlign w:val="subscript"/>
        </w:rPr>
        <w:t xml:space="preserve"> oraz </w:t>
      </w:r>
      <w:r w:rsidR="0091043E">
        <w:t>θ</w:t>
      </w:r>
      <w:r w:rsidR="0091043E">
        <w:rPr>
          <w:vertAlign w:val="subscript"/>
        </w:rPr>
        <w:t>1</w:t>
      </w:r>
      <w:r w:rsidR="0091043E">
        <w:t xml:space="preserve"> oznaczają parametry funkcji, zaś J(θ</w:t>
      </w:r>
      <w:r w:rsidR="0091043E">
        <w:rPr>
          <w:vertAlign w:val="subscript"/>
        </w:rPr>
        <w:t xml:space="preserve">0, </w:t>
      </w:r>
      <w:r w:rsidR="0091043E">
        <w:t>θ</w:t>
      </w:r>
      <w:r w:rsidR="0091043E">
        <w:rPr>
          <w:vertAlign w:val="subscript"/>
        </w:rPr>
        <w:t>1</w:t>
      </w:r>
      <w:r w:rsidR="0091043E">
        <w:t>) oznacza zależą</w:t>
      </w:r>
      <w:r w:rsidR="005C582C">
        <w:t xml:space="preserve"> od </w:t>
      </w:r>
      <w:r w:rsidR="0091043E">
        <w:t>parametró</w:t>
      </w:r>
      <w:r w:rsidR="00190AAB">
        <w:t>w </w:t>
      </w:r>
      <w:r w:rsidR="0091043E">
        <w:t>funkcję przystosowania, czarnymi krzyżami oznaczono proces poszukiwania optymalnego rozwiązania przez algorytm (początkowo program znajduje</w:t>
      </w:r>
      <w:r w:rsidR="005C582C">
        <w:t xml:space="preserve"> się w </w:t>
      </w:r>
      <w:r w:rsidR="0091043E">
        <w:t>obszarach</w:t>
      </w:r>
      <w:r w:rsidR="005C582C">
        <w:t xml:space="preserve"> o </w:t>
      </w:r>
      <w:r w:rsidR="0091043E">
        <w:t>najniższej wartości J(θ</w:t>
      </w:r>
      <w:r w:rsidR="0091043E">
        <w:rPr>
          <w:vertAlign w:val="subscript"/>
        </w:rPr>
        <w:t xml:space="preserve">0, </w:t>
      </w:r>
      <w:r w:rsidR="0091043E">
        <w:t>θ</w:t>
      </w:r>
      <w:r w:rsidR="0091043E">
        <w:rPr>
          <w:vertAlign w:val="subscript"/>
        </w:rPr>
        <w:t>1</w:t>
      </w:r>
      <w:r w:rsidR="0091043E">
        <w:t>) by wraz</w:t>
      </w:r>
      <w:r w:rsidR="005C582C">
        <w:t xml:space="preserve"> z </w:t>
      </w:r>
      <w:r w:rsidR="0091043E">
        <w:t>kolejnymi iteracjami dojść</w:t>
      </w:r>
      <w:r w:rsidR="005C582C">
        <w:t xml:space="preserve"> do </w:t>
      </w:r>
      <w:r w:rsidR="0091043E">
        <w:t>obszaró</w:t>
      </w:r>
      <w:r w:rsidR="00190AAB">
        <w:t>w</w:t>
      </w:r>
      <w:r w:rsidR="005C582C">
        <w:t xml:space="preserve"> o </w:t>
      </w:r>
      <w:r w:rsidR="0091043E">
        <w:t>wyższej wartości J(θ</w:t>
      </w:r>
      <w:r w:rsidR="0091043E">
        <w:rPr>
          <w:vertAlign w:val="subscript"/>
        </w:rPr>
        <w:t xml:space="preserve">0, </w:t>
      </w:r>
      <w:r w:rsidR="0091043E">
        <w:t>θ</w:t>
      </w:r>
      <w:r w:rsidR="0091043E">
        <w:rPr>
          <w:vertAlign w:val="subscript"/>
        </w:rPr>
        <w:t>1</w:t>
      </w:r>
      <w:r w:rsidR="00601DAE">
        <w:t>))</w:t>
      </w:r>
      <w:r w:rsidR="0091043E">
        <w:t xml:space="preserve"> </w:t>
      </w:r>
      <w:r w:rsidR="004C1C45">
        <w:t>[7]</w:t>
      </w:r>
      <w:r w:rsidR="00601DAE">
        <w:t>.</w:t>
      </w:r>
    </w:p>
    <w:p w:rsidR="009D165B" w:rsidRPr="009D165B" w:rsidRDefault="002C7909" w:rsidP="00B518AB">
      <w:pPr>
        <w:pStyle w:val="Nagwek2"/>
        <w:spacing w:before="240" w:after="240"/>
      </w:pPr>
      <w:bookmarkStart w:id="13" w:name="_Toc534573618"/>
      <w:r>
        <w:t>GRAMATYKI</w:t>
      </w:r>
      <w:bookmarkEnd w:id="13"/>
    </w:p>
    <w:p w:rsidR="009D165B" w:rsidRPr="009D165B" w:rsidRDefault="00BA714A" w:rsidP="00B518AB">
      <w:pPr>
        <w:pStyle w:val="Nagwek3"/>
        <w:spacing w:before="240" w:after="240"/>
        <w:rPr>
          <w:lang w:val="pl-PL"/>
        </w:rPr>
      </w:pPr>
      <w:bookmarkStart w:id="14" w:name="_Toc534573619"/>
      <w:proofErr w:type="spellStart"/>
      <w:r>
        <w:t>Podstawowe</w:t>
      </w:r>
      <w:proofErr w:type="spellEnd"/>
      <w:r>
        <w:t xml:space="preserve"> </w:t>
      </w:r>
      <w:proofErr w:type="spellStart"/>
      <w:r>
        <w:t>pojęcia</w:t>
      </w:r>
      <w:proofErr w:type="spellEnd"/>
      <w:r>
        <w:t xml:space="preserve"> </w:t>
      </w:r>
      <w:proofErr w:type="spellStart"/>
      <w:r>
        <w:t>związane</w:t>
      </w:r>
      <w:proofErr w:type="spellEnd"/>
      <w:r w:rsidR="005C582C">
        <w:t xml:space="preserve"> z </w:t>
      </w:r>
      <w:proofErr w:type="spellStart"/>
      <w:r>
        <w:t>gramatykami</w:t>
      </w:r>
      <w:bookmarkEnd w:id="14"/>
      <w:proofErr w:type="spellEnd"/>
    </w:p>
    <w:p w:rsidR="009D165B" w:rsidRPr="001F42BC" w:rsidRDefault="00BA714A" w:rsidP="00B518AB">
      <w:pPr>
        <w:spacing w:before="240" w:after="240" w:line="260" w:lineRule="atLeast"/>
        <w:jc w:val="both"/>
      </w:pPr>
      <w:r>
        <w:t>Podstawowe pojęcia związane</w:t>
      </w:r>
      <w:r w:rsidR="005C582C">
        <w:t xml:space="preserve"> z </w:t>
      </w:r>
      <w:r>
        <w:t>gramatykami</w:t>
      </w:r>
      <w:r w:rsidR="00F42B41">
        <w:t xml:space="preserve"> </w:t>
      </w:r>
      <w:r w:rsidR="009D165B" w:rsidRPr="001F42BC">
        <w:t>to: a</w:t>
      </w:r>
      <w:r>
        <w:t>lfabety, łańcuchy</w:t>
      </w:r>
      <w:r w:rsidR="005C582C">
        <w:t xml:space="preserve"> oraz </w:t>
      </w:r>
      <w:r>
        <w:t>języki</w:t>
      </w:r>
      <w:r w:rsidR="00074B46">
        <w:t xml:space="preserve"> </w:t>
      </w:r>
      <w:r w:rsidR="004C1C45">
        <w:t>[8]</w:t>
      </w:r>
      <w:r w:rsidR="009D165B" w:rsidRPr="001F42BC">
        <w:t>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Alfabetem nazy</w:t>
      </w:r>
      <w:r w:rsidR="00AA1989">
        <w:t>wamy konkretny, skończony, niep</w:t>
      </w:r>
      <w:r w:rsidRPr="001F42BC">
        <w:t>u</w:t>
      </w:r>
      <w:r w:rsidR="00AA1989">
        <w:t>s</w:t>
      </w:r>
      <w:r w:rsidR="000A1B9A">
        <w:t>ty zbiór symboli. P</w:t>
      </w:r>
      <w:r w:rsidRPr="001F42BC">
        <w:t>rzykładami alfabetu mogą być:</w:t>
      </w:r>
    </w:p>
    <w:p w:rsidR="009D165B" w:rsidRPr="001F42BC" w:rsidRDefault="009D165B" w:rsidP="005A05CB">
      <w:pPr>
        <w:widowControl w:val="0"/>
        <w:numPr>
          <w:ilvl w:val="0"/>
          <w:numId w:val="3"/>
        </w:numPr>
        <w:spacing w:line="260" w:lineRule="atLeast"/>
        <w:jc w:val="both"/>
      </w:pPr>
      <w:r w:rsidRPr="001F42BC">
        <w:t>zbiór wszystkich bądź niektórych liter alfabetu łacińskiego</w:t>
      </w:r>
      <w:r w:rsidR="0098291E">
        <w:t>,</w:t>
      </w:r>
    </w:p>
    <w:p w:rsidR="009D165B" w:rsidRPr="001F42BC" w:rsidRDefault="009D165B" w:rsidP="005A05CB">
      <w:pPr>
        <w:widowControl w:val="0"/>
        <w:numPr>
          <w:ilvl w:val="0"/>
          <w:numId w:val="3"/>
        </w:numPr>
        <w:spacing w:line="260" w:lineRule="atLeast"/>
        <w:contextualSpacing/>
        <w:jc w:val="both"/>
      </w:pPr>
      <w:r w:rsidRPr="001F42BC">
        <w:t>zbiór symboli ASCII</w:t>
      </w:r>
      <w:r w:rsidR="0098291E">
        <w:t>,</w:t>
      </w:r>
    </w:p>
    <w:p w:rsidR="009D165B" w:rsidRPr="001F42BC" w:rsidRDefault="00410BB5" w:rsidP="005A05CB">
      <w:pPr>
        <w:widowControl w:val="0"/>
        <w:numPr>
          <w:ilvl w:val="0"/>
          <w:numId w:val="3"/>
        </w:numPr>
        <w:spacing w:line="260" w:lineRule="atLeast"/>
        <w:contextualSpacing/>
        <w:jc w:val="both"/>
      </w:pPr>
      <w:r>
        <w:t>zbiór złożony</w:t>
      </w:r>
      <w:r w:rsidR="005C582C">
        <w:t xml:space="preserve"> z </w:t>
      </w:r>
      <w:r w:rsidR="009D165B" w:rsidRPr="001F42BC">
        <w:t>jednego symbolu</w:t>
      </w:r>
      <w:r w:rsidR="0098291E">
        <w:t>,</w:t>
      </w:r>
    </w:p>
    <w:p w:rsidR="009D165B" w:rsidRPr="001F42BC" w:rsidRDefault="009D165B" w:rsidP="005A05CB">
      <w:pPr>
        <w:widowControl w:val="0"/>
        <w:numPr>
          <w:ilvl w:val="0"/>
          <w:numId w:val="3"/>
        </w:numPr>
        <w:spacing w:line="260" w:lineRule="atLeast"/>
        <w:jc w:val="both"/>
      </w:pPr>
      <w:r w:rsidRPr="001F42BC">
        <w:t>zbiór liczb należących</w:t>
      </w:r>
      <w:r w:rsidR="005C582C">
        <w:t xml:space="preserve"> do </w:t>
      </w:r>
      <w:r w:rsidRPr="001F42BC">
        <w:t>pewnego przedziału</w:t>
      </w:r>
      <w:r w:rsidR="0098291E">
        <w:t>,</w:t>
      </w:r>
    </w:p>
    <w:p w:rsidR="009D165B" w:rsidRPr="001F42BC" w:rsidRDefault="0098291E" w:rsidP="005A05CB">
      <w:pPr>
        <w:widowControl w:val="0"/>
        <w:numPr>
          <w:ilvl w:val="0"/>
          <w:numId w:val="3"/>
        </w:numPr>
        <w:spacing w:line="260" w:lineRule="atLeast"/>
        <w:jc w:val="both"/>
      </w:pPr>
      <w:r>
        <w:t>stosowany</w:t>
      </w:r>
      <w:r w:rsidR="005C582C">
        <w:t xml:space="preserve"> w </w:t>
      </w:r>
      <w:r>
        <w:t>informatyce alfabet binarny</w:t>
      </w:r>
      <w:r w:rsidR="005A05CB">
        <w:t>,</w:t>
      </w:r>
    </w:p>
    <w:p w:rsidR="009D165B" w:rsidRPr="001F42BC" w:rsidRDefault="009D165B" w:rsidP="005A05CB">
      <w:pPr>
        <w:widowControl w:val="0"/>
        <w:numPr>
          <w:ilvl w:val="0"/>
          <w:numId w:val="3"/>
        </w:numPr>
        <w:spacing w:line="260" w:lineRule="atLeast"/>
        <w:jc w:val="both"/>
      </w:pPr>
      <w:r w:rsidRPr="001F42BC">
        <w:t>zbiór 20 symboli przypisanych</w:t>
      </w:r>
      <w:r w:rsidR="005C582C">
        <w:t xml:space="preserve"> do </w:t>
      </w:r>
      <w:r w:rsidRPr="001F42BC">
        <w:t>konkretnych aminokwasó</w:t>
      </w:r>
      <w:r w:rsidR="00190AAB">
        <w:t>w </w:t>
      </w:r>
      <w:r w:rsidRPr="001F42BC">
        <w:t>(stosowany</w:t>
      </w:r>
      <w:r w:rsidRPr="001F42BC">
        <w:br/>
      </w:r>
      <w:r w:rsidR="00190AAB">
        <w:t>w </w:t>
      </w:r>
      <w:r w:rsidRPr="001F42BC">
        <w:t>bioinformatyce)</w:t>
      </w:r>
      <w:r w:rsidR="005A05CB">
        <w:t>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Alfabety zwyczajowo oznaczamy symbolem ∑.</w:t>
      </w:r>
    </w:p>
    <w:p w:rsidR="009D165B" w:rsidRPr="001F42BC" w:rsidRDefault="009D165B" w:rsidP="00B518AB">
      <w:pPr>
        <w:widowControl w:val="0"/>
        <w:tabs>
          <w:tab w:val="left" w:pos="0"/>
        </w:tabs>
        <w:spacing w:before="240" w:after="240" w:line="260" w:lineRule="atLeast"/>
        <w:jc w:val="both"/>
      </w:pPr>
      <w:r w:rsidRPr="001F42BC">
        <w:t>Łańcuchem nazywamy skończony zbiór symboli nal</w:t>
      </w:r>
      <w:r w:rsidR="000A1B9A">
        <w:t>eżących</w:t>
      </w:r>
      <w:r w:rsidR="005C582C">
        <w:t xml:space="preserve"> do </w:t>
      </w:r>
      <w:r w:rsidR="000A1B9A">
        <w:t>konkretnego alfabetu.</w:t>
      </w:r>
      <w:r w:rsidR="00EE0FD3">
        <w:t xml:space="preserve"> W</w:t>
      </w:r>
      <w:r w:rsidR="005C582C">
        <w:t> </w:t>
      </w:r>
      <w:r w:rsidRPr="001F42BC">
        <w:t>przypadku</w:t>
      </w:r>
      <w:r w:rsidR="00EE0FD3">
        <w:t>,</w:t>
      </w:r>
      <w:r w:rsidR="005C582C">
        <w:t xml:space="preserve"> w </w:t>
      </w:r>
      <w:r w:rsidRPr="001F42BC">
        <w:t xml:space="preserve">którym </w:t>
      </w:r>
      <w:r w:rsidR="00135BF9">
        <w:t>wszystkie znaki danego</w:t>
      </w:r>
      <w:r w:rsidRPr="001F42BC">
        <w:t xml:space="preserve"> łańcucha należą</w:t>
      </w:r>
      <w:r w:rsidR="005C582C">
        <w:t xml:space="preserve"> do </w:t>
      </w:r>
      <w:r w:rsidRPr="001F42BC">
        <w:t>konkretnego alfabetu mówimy,</w:t>
      </w:r>
      <w:r w:rsidR="005C582C">
        <w:t xml:space="preserve"> że </w:t>
      </w:r>
      <w:r w:rsidRPr="001F42BC">
        <w:t>jest</w:t>
      </w:r>
      <w:r w:rsidR="005C582C">
        <w:t xml:space="preserve"> to </w:t>
      </w:r>
      <w:r w:rsidRPr="001F42BC">
        <w:t>łańcuch nad tym alfabetem</w:t>
      </w:r>
      <w:r w:rsidR="00410BB5">
        <w:t>. Łańcuch nad danym alfabetem</w:t>
      </w:r>
      <w:r w:rsidR="005C582C">
        <w:t xml:space="preserve"> nie </w:t>
      </w:r>
      <w:r w:rsidR="00410BB5">
        <w:t xml:space="preserve">musi </w:t>
      </w:r>
      <w:r w:rsidR="00410BB5">
        <w:lastRenderedPageBreak/>
        <w:t xml:space="preserve">wykorzystywać wszystkich symboli </w:t>
      </w:r>
      <w:r w:rsidR="00CB0BC8">
        <w:t>które należą</w:t>
      </w:r>
      <w:r w:rsidR="005C582C">
        <w:t xml:space="preserve"> do </w:t>
      </w:r>
      <w:r w:rsidR="00CB0BC8">
        <w:t>tego</w:t>
      </w:r>
      <w:r w:rsidR="00410BB5">
        <w:t xml:space="preserve"> alfabetu</w:t>
      </w:r>
      <w:r w:rsidRPr="001F42BC">
        <w:t xml:space="preserve"> (np. </w:t>
      </w:r>
      <w:r w:rsidR="00410BB5">
        <w:t>„ab”</w:t>
      </w:r>
      <w:r w:rsidR="005C582C">
        <w:t xml:space="preserve"> to </w:t>
      </w:r>
      <w:r w:rsidR="00410BB5">
        <w:t xml:space="preserve">łańcuch nad alfabetem: </w:t>
      </w:r>
      <w:r w:rsidR="00410BB5" w:rsidRPr="001F42BC">
        <w:t>∑</w:t>
      </w:r>
      <w:r w:rsidR="00410BB5">
        <w:t>={„a”, „b”}</w:t>
      </w:r>
      <w:r w:rsidR="005C582C">
        <w:t xml:space="preserve"> oraz </w:t>
      </w:r>
      <w:r w:rsidR="00410BB5" w:rsidRPr="001F42BC">
        <w:t>∑</w:t>
      </w:r>
      <w:r w:rsidR="00410BB5">
        <w:t>={„a”, „b”, „c”}</w:t>
      </w:r>
      <w:r w:rsidRPr="001F42BC">
        <w:t xml:space="preserve">). </w:t>
      </w:r>
      <w:r w:rsidR="000A1B9A">
        <w:t>Sz</w:t>
      </w:r>
      <w:r w:rsidR="006260D3">
        <w:t>cz</w:t>
      </w:r>
      <w:r w:rsidR="000A1B9A">
        <w:t>ególnym przypadkiem</w:t>
      </w:r>
      <w:r w:rsidR="00C14190">
        <w:t xml:space="preserve"> jest</w:t>
      </w:r>
      <w:r w:rsidR="000A1B9A">
        <w:t xml:space="preserve"> </w:t>
      </w:r>
      <w:r w:rsidRPr="001F42BC">
        <w:t>łańcuch pusty, czyli łańcuch</w:t>
      </w:r>
      <w:r w:rsidR="005C582C">
        <w:t xml:space="preserve"> o </w:t>
      </w:r>
      <w:r w:rsidRPr="001F42BC">
        <w:t xml:space="preserve">zerowej liczbie wystąpień symboli, </w:t>
      </w:r>
      <w:r w:rsidR="000A1B9A">
        <w:t>który</w:t>
      </w:r>
      <w:r w:rsidRPr="001F42BC">
        <w:t xml:space="preserve"> oznaczamy symbolem </w:t>
      </w:r>
      <w:r w:rsidRPr="000A1B9A">
        <w:t>ε</w:t>
      </w:r>
      <w:r w:rsidR="005C582C">
        <w:t xml:space="preserve"> i </w:t>
      </w:r>
      <w:r w:rsidRPr="001F42BC">
        <w:t>jest on łańcuchem nad dowolnym alfabetem.</w:t>
      </w:r>
    </w:p>
    <w:p w:rsidR="009D165B" w:rsidRPr="008A1C6B" w:rsidRDefault="009D165B" w:rsidP="00BA714A">
      <w:pPr>
        <w:widowControl w:val="0"/>
        <w:tabs>
          <w:tab w:val="left" w:pos="0"/>
        </w:tabs>
        <w:spacing w:before="240" w:after="240" w:line="260" w:lineRule="atLeast"/>
        <w:jc w:val="both"/>
      </w:pPr>
      <w:r w:rsidRPr="001F42BC">
        <w:t>Językiem nazywamy zbiór łańcuchów, których wszystkie elementy został</w:t>
      </w:r>
      <w:r w:rsidR="00135BF9">
        <w:t xml:space="preserve">y wybrane ze zbioru </w:t>
      </w:r>
      <w:r w:rsidRPr="001F42BC">
        <w:t>wszystkich łańcuchó</w:t>
      </w:r>
      <w:r w:rsidR="00190AAB">
        <w:t>w </w:t>
      </w:r>
      <w:r w:rsidR="00BA714A">
        <w:t xml:space="preserve">nad danym alfabetem. </w:t>
      </w:r>
      <w:r w:rsidR="00135BF9">
        <w:t>Jeżeli wszystkie symbole, wykorzystywane</w:t>
      </w:r>
      <w:r w:rsidR="005C582C">
        <w:t xml:space="preserve"> w </w:t>
      </w:r>
      <w:r w:rsidR="00135BF9">
        <w:t>łańcuchach należących</w:t>
      </w:r>
      <w:r w:rsidR="005C582C">
        <w:t xml:space="preserve"> do </w:t>
      </w:r>
      <w:r w:rsidR="00135BF9">
        <w:t>danego języka, należą</w:t>
      </w:r>
      <w:r w:rsidR="005C582C">
        <w:t xml:space="preserve"> do </w:t>
      </w:r>
      <w:r w:rsidR="00135BF9">
        <w:t>danego alfabetu,</w:t>
      </w:r>
      <w:r w:rsidR="005C582C">
        <w:t xml:space="preserve"> to </w:t>
      </w:r>
      <w:r w:rsidR="00135BF9">
        <w:t>mówimy,</w:t>
      </w:r>
      <w:r w:rsidR="005C582C">
        <w:t xml:space="preserve"> że </w:t>
      </w:r>
      <w:r w:rsidR="00135BF9">
        <w:t>jest</w:t>
      </w:r>
      <w:r w:rsidR="005C582C">
        <w:t xml:space="preserve"> to </w:t>
      </w:r>
      <w:r w:rsidR="00135BF9">
        <w:t>język nad tym alfabetem</w:t>
      </w:r>
      <w:r w:rsidRPr="001F42BC">
        <w:t>. Język</w:t>
      </w:r>
      <w:r w:rsidR="005C582C">
        <w:t xml:space="preserve"> nie </w:t>
      </w:r>
      <w:r w:rsidRPr="001F42BC">
        <w:t xml:space="preserve">musi wykorzystywać wszystkich </w:t>
      </w:r>
      <w:r w:rsidR="00BA714A">
        <w:t>symboli</w:t>
      </w:r>
      <w:r w:rsidRPr="001F42BC">
        <w:t xml:space="preserve"> zawartych</w:t>
      </w:r>
      <w:r w:rsidR="005C582C">
        <w:t xml:space="preserve"> w </w:t>
      </w:r>
      <w:r w:rsidRPr="001F42BC">
        <w:t>danym alfabecie,</w:t>
      </w:r>
      <w:r w:rsidR="005C582C">
        <w:t xml:space="preserve"> w </w:t>
      </w:r>
      <w:r w:rsidRPr="001F42BC">
        <w:t>związku</w:t>
      </w:r>
      <w:r w:rsidR="005C582C">
        <w:t xml:space="preserve"> z </w:t>
      </w:r>
      <w:r w:rsidRPr="001F42BC">
        <w:t>czym możemy stwierdzić,</w:t>
      </w:r>
      <w:r w:rsidR="005C582C">
        <w:t xml:space="preserve"> że </w:t>
      </w:r>
      <w:r w:rsidRPr="001F42BC">
        <w:t xml:space="preserve">jeżeli dany język jest językiem nad alfabetem </w:t>
      </w:r>
      <w:r w:rsidRPr="001F42BC">
        <w:rPr>
          <w:b/>
        </w:rPr>
        <w:t>∑</w:t>
      </w:r>
      <w:r w:rsidRPr="001F42BC">
        <w:t>,</w:t>
      </w:r>
      <w:r w:rsidR="005C582C">
        <w:t xml:space="preserve"> to </w:t>
      </w:r>
      <w:r w:rsidRPr="001F42BC">
        <w:t>jest on również językiem nad dowolnym alfabetem</w:t>
      </w:r>
      <w:r w:rsidR="00DF4D33">
        <w:t>,</w:t>
      </w:r>
      <w:r w:rsidRPr="001F42BC">
        <w:t xml:space="preserve"> który jest nadzbiorem alfabetu </w:t>
      </w:r>
      <w:r w:rsidR="00BA714A">
        <w:rPr>
          <w:b/>
        </w:rPr>
        <w:t>∑</w:t>
      </w:r>
      <w:r w:rsidR="008A1C6B">
        <w:t xml:space="preserve"> </w:t>
      </w:r>
      <w:r w:rsidR="004C1C45">
        <w:t>[8]</w:t>
      </w:r>
      <w:r w:rsidR="008A1C6B">
        <w:t>.</w:t>
      </w:r>
    </w:p>
    <w:p w:rsidR="009D165B" w:rsidRPr="009D165B" w:rsidRDefault="009D165B" w:rsidP="00B518AB">
      <w:pPr>
        <w:pStyle w:val="Nagwek3"/>
        <w:spacing w:before="240" w:after="240"/>
      </w:pPr>
      <w:bookmarkStart w:id="15" w:name="_Toc534573620"/>
      <w:proofErr w:type="spellStart"/>
      <w:r w:rsidRPr="009D165B">
        <w:t>Gramatyki</w:t>
      </w:r>
      <w:proofErr w:type="spellEnd"/>
      <w:r w:rsidRPr="009D165B">
        <w:t xml:space="preserve"> </w:t>
      </w:r>
      <w:proofErr w:type="spellStart"/>
      <w:r w:rsidRPr="009D165B">
        <w:t>formalne</w:t>
      </w:r>
      <w:bookmarkEnd w:id="15"/>
      <w:proofErr w:type="spellEnd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Gramatyki</w:t>
      </w:r>
      <w:r w:rsidR="005C582C">
        <w:t xml:space="preserve"> są </w:t>
      </w:r>
      <w:r w:rsidRPr="001F42BC">
        <w:t>sposobem opisu ję</w:t>
      </w:r>
      <w:r w:rsidR="00CB0BC8">
        <w:t>zykó</w:t>
      </w:r>
      <w:r w:rsidR="00190AAB">
        <w:t>w </w:t>
      </w:r>
      <w:r w:rsidR="00CB0BC8">
        <w:t xml:space="preserve">formalnych. </w:t>
      </w:r>
      <w:r w:rsidR="000A1B9A">
        <w:t>Gramatyka</w:t>
      </w:r>
      <w:r w:rsidRPr="001F42BC">
        <w:t xml:space="preserve"> formalna składa</w:t>
      </w:r>
      <w:r w:rsidR="005C582C">
        <w:t xml:space="preserve"> się </w:t>
      </w:r>
      <w:r w:rsidRPr="001F42BC">
        <w:t>z:</w:t>
      </w:r>
    </w:p>
    <w:p w:rsidR="009D165B" w:rsidRPr="001F42BC" w:rsidRDefault="00564FA8" w:rsidP="000A1B9A">
      <w:pPr>
        <w:widowControl w:val="0"/>
        <w:numPr>
          <w:ilvl w:val="0"/>
          <w:numId w:val="2"/>
        </w:numPr>
        <w:jc w:val="both"/>
      </w:pPr>
      <w:r>
        <w:t>s</w:t>
      </w:r>
      <w:r w:rsidR="009D165B" w:rsidRPr="001F42BC">
        <w:t>ymboli terminalnych (zbiór symboli alfabetu</w:t>
      </w:r>
      <w:r w:rsidR="005C582C">
        <w:t xml:space="preserve"> na </w:t>
      </w:r>
      <w:r w:rsidR="009D165B" w:rsidRPr="001F42BC">
        <w:t>którym zbudowany jest język)</w:t>
      </w:r>
      <w:r w:rsidR="005A05CB">
        <w:t>,</w:t>
      </w:r>
    </w:p>
    <w:p w:rsidR="009D165B" w:rsidRPr="001F42BC" w:rsidRDefault="00564FA8" w:rsidP="000A1B9A">
      <w:pPr>
        <w:widowControl w:val="0"/>
        <w:numPr>
          <w:ilvl w:val="0"/>
          <w:numId w:val="2"/>
        </w:numPr>
        <w:jc w:val="both"/>
      </w:pPr>
      <w:r>
        <w:t>s</w:t>
      </w:r>
      <w:r w:rsidR="009D165B" w:rsidRPr="001F42BC">
        <w:t>ymboli nieterminalnych (dowolny skończony zbiór składający</w:t>
      </w:r>
      <w:r w:rsidR="005C582C">
        <w:t xml:space="preserve"> się z </w:t>
      </w:r>
      <w:r w:rsidR="009D165B" w:rsidRPr="001F42BC">
        <w:t>symboli pomocniczych</w:t>
      </w:r>
      <w:r w:rsidR="000A1B9A">
        <w:t>, rozłączny ze zbiorem symboli terminalnych</w:t>
      </w:r>
      <w:r w:rsidR="009D165B" w:rsidRPr="001F42BC">
        <w:t>)</w:t>
      </w:r>
      <w:r w:rsidR="005A05CB">
        <w:t>,</w:t>
      </w:r>
    </w:p>
    <w:p w:rsidR="009D165B" w:rsidRPr="001F42BC" w:rsidRDefault="00564FA8" w:rsidP="000A1B9A">
      <w:pPr>
        <w:widowControl w:val="0"/>
        <w:numPr>
          <w:ilvl w:val="0"/>
          <w:numId w:val="2"/>
        </w:numPr>
        <w:jc w:val="both"/>
      </w:pPr>
      <w:r>
        <w:t>s</w:t>
      </w:r>
      <w:r w:rsidR="009D165B" w:rsidRPr="001F42BC">
        <w:t>ymbolu startowego (</w:t>
      </w:r>
      <w:r w:rsidR="000243B8">
        <w:t>należący</w:t>
      </w:r>
      <w:r w:rsidR="005C582C">
        <w:t xml:space="preserve"> do </w:t>
      </w:r>
      <w:r w:rsidR="000243B8">
        <w:t>zbioru</w:t>
      </w:r>
      <w:r w:rsidR="009D165B" w:rsidRPr="001F42BC">
        <w:t xml:space="preserve"> symboli</w:t>
      </w:r>
      <w:r w:rsidR="00E071C3" w:rsidRPr="001F42BC">
        <w:t xml:space="preserve"> </w:t>
      </w:r>
      <w:r w:rsidR="009D165B" w:rsidRPr="001F42BC">
        <w:t>nieterminalnych)</w:t>
      </w:r>
      <w:r w:rsidR="005A05CB">
        <w:t>,</w:t>
      </w:r>
    </w:p>
    <w:p w:rsidR="009D165B" w:rsidRPr="001F42BC" w:rsidRDefault="00564FA8" w:rsidP="000A1B9A">
      <w:pPr>
        <w:widowControl w:val="0"/>
        <w:numPr>
          <w:ilvl w:val="0"/>
          <w:numId w:val="2"/>
        </w:numPr>
        <w:jc w:val="both"/>
      </w:pPr>
      <w:r>
        <w:t>s</w:t>
      </w:r>
      <w:r w:rsidR="009D165B" w:rsidRPr="001F42BC">
        <w:t xml:space="preserve">kończonego zbioru reguł przepisywania (produkcji), </w:t>
      </w:r>
      <w:r w:rsidR="000A1B9A">
        <w:t>gdzie</w:t>
      </w:r>
      <w:r w:rsidR="009D165B" w:rsidRPr="001F42BC">
        <w:t xml:space="preserve"> produkcja</w:t>
      </w:r>
      <w:r w:rsidR="005C582C">
        <w:t xml:space="preserve"> to </w:t>
      </w:r>
      <w:r w:rsidR="009D165B" w:rsidRPr="001F42BC">
        <w:t>para słó</w:t>
      </w:r>
      <w:r w:rsidR="00190AAB">
        <w:t>w </w:t>
      </w:r>
      <w:r w:rsidR="009D165B" w:rsidRPr="001F42BC">
        <w:t>(pierwsze słowo</w:t>
      </w:r>
      <w:r w:rsidR="00BA714A">
        <w:t>, nazywane poprzednikiem,</w:t>
      </w:r>
      <w:r w:rsidR="009D165B" w:rsidRPr="001F42BC">
        <w:t xml:space="preserve"> może przechodzić</w:t>
      </w:r>
      <w:r w:rsidR="005C582C">
        <w:t xml:space="preserve"> w </w:t>
      </w:r>
      <w:r w:rsidR="009D165B" w:rsidRPr="001F42BC">
        <w:t>drugie</w:t>
      </w:r>
      <w:r w:rsidR="000A1B9A">
        <w:t>, nazywane następnikiem</w:t>
      </w:r>
      <w:r w:rsidR="009D165B" w:rsidRPr="001F42BC">
        <w:t>),</w:t>
      </w:r>
      <w:r w:rsidR="005C582C">
        <w:t xml:space="preserve"> w </w:t>
      </w:r>
      <w:r w:rsidR="009D165B" w:rsidRPr="001F42BC">
        <w:t>których mogą występować za</w:t>
      </w:r>
      <w:r w:rsidR="001E1C72">
        <w:t>równo symbole nieterminalne jak</w:t>
      </w:r>
      <w:r w:rsidR="005C582C">
        <w:t xml:space="preserve"> i </w:t>
      </w:r>
      <w:r w:rsidR="009D165B" w:rsidRPr="001F42BC">
        <w:t>terminalne</w:t>
      </w:r>
      <w:r w:rsidR="005A05CB">
        <w:t>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Aby sprawdzić,</w:t>
      </w:r>
      <w:r w:rsidR="005C582C">
        <w:t xml:space="preserve"> czy </w:t>
      </w:r>
      <w:r w:rsidRPr="001F42BC">
        <w:t>konkretne słowo należ</w:t>
      </w:r>
      <w:r w:rsidR="000A1B9A">
        <w:t>y</w:t>
      </w:r>
      <w:r w:rsidR="005C582C">
        <w:t xml:space="preserve"> do </w:t>
      </w:r>
      <w:r w:rsidR="000A1B9A">
        <w:t>języka opisanego przez tak zdefiniowaną</w:t>
      </w:r>
      <w:r w:rsidRPr="001F42BC">
        <w:t xml:space="preserve"> gramatykę</w:t>
      </w:r>
      <w:r w:rsidR="000A1B9A">
        <w:t>,</w:t>
      </w:r>
      <w:r w:rsidRPr="001F42BC">
        <w:t xml:space="preserve"> należy sprawdzić,</w:t>
      </w:r>
      <w:r w:rsidR="005C582C">
        <w:t xml:space="preserve"> czy </w:t>
      </w:r>
      <w:r w:rsidRPr="001F42BC">
        <w:t>możliwe jest wyprowadzenie tego słowa</w:t>
      </w:r>
      <w:r w:rsidR="005C582C">
        <w:t xml:space="preserve"> od </w:t>
      </w:r>
      <w:r w:rsidRPr="001F42BC">
        <w:t>symbolu startowego</w:t>
      </w:r>
      <w:r w:rsidR="005C582C">
        <w:t xml:space="preserve"> za </w:t>
      </w:r>
      <w:r w:rsidRPr="001F42BC">
        <w:t>pomocą zawartych</w:t>
      </w:r>
      <w:r w:rsidR="005C582C">
        <w:t xml:space="preserve"> w </w:t>
      </w:r>
      <w:r w:rsidRPr="001F42BC">
        <w:t>danej gramatyce produkcji.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Przykładowo, jeżeli rozpatrywany alfabet</w:t>
      </w:r>
      <w:r w:rsidR="005C582C">
        <w:t xml:space="preserve"> to </w:t>
      </w:r>
      <w:r w:rsidRPr="001F42BC">
        <w:t>alfabet binarny składający</w:t>
      </w:r>
      <w:r w:rsidR="005C582C">
        <w:t xml:space="preserve"> się z </w:t>
      </w:r>
      <w:r w:rsidRPr="001F42BC">
        <w:t>symboli 0</w:t>
      </w:r>
      <w:r w:rsidR="005C582C">
        <w:t xml:space="preserve"> i </w:t>
      </w:r>
      <w:r w:rsidRPr="001F42BC">
        <w:t>1, natomiast opisująca go gramatyka zawiera symbo</w:t>
      </w:r>
      <w:r w:rsidR="001E1C72">
        <w:t>le pomocnicze</w:t>
      </w:r>
      <w:r w:rsidR="00B21879">
        <w:t>: „</w:t>
      </w:r>
      <w:r w:rsidR="001E1C72">
        <w:t>A</w:t>
      </w:r>
      <w:r w:rsidR="00B21879">
        <w:t>”</w:t>
      </w:r>
      <w:r w:rsidR="001E1C72">
        <w:t xml:space="preserve">, </w:t>
      </w:r>
      <w:r w:rsidR="00B21879">
        <w:t>„</w:t>
      </w:r>
      <w:r w:rsidR="001E1C72">
        <w:t>B</w:t>
      </w:r>
      <w:r w:rsidR="00B21879">
        <w:t>”</w:t>
      </w:r>
      <w:r w:rsidR="005C582C">
        <w:t xml:space="preserve"> i </w:t>
      </w:r>
      <w:r w:rsidR="00B21879">
        <w:t>„</w:t>
      </w:r>
      <w:r w:rsidR="001E1C72">
        <w:t>C</w:t>
      </w:r>
      <w:r w:rsidR="00B21879">
        <w:t>”</w:t>
      </w:r>
      <w:r w:rsidR="00C15CB3">
        <w:tab/>
      </w:r>
      <w:r w:rsidR="001E1C72">
        <w:t>, gdzie</w:t>
      </w:r>
      <w:r w:rsidR="005C582C">
        <w:t xml:space="preserve"> </w:t>
      </w:r>
      <w:r w:rsidR="00B21879">
        <w:t>„A”</w:t>
      </w:r>
      <w:r w:rsidR="005C582C">
        <w:t> </w:t>
      </w:r>
      <w:r w:rsidRPr="001F42BC">
        <w:t>jest symbolem startowym, natomiast zbiór</w:t>
      </w:r>
      <w:r w:rsidR="00BA714A">
        <w:t xml:space="preserve"> pro</w:t>
      </w:r>
      <w:r w:rsidR="000A1B9A">
        <w:t xml:space="preserve">dukcji tej gramatyki to: </w:t>
      </w:r>
      <w:r w:rsidR="00BA714A">
        <w:t>A</w:t>
      </w:r>
      <w:r w:rsidR="00C71009" w:rsidRPr="001F42BC">
        <w:t>→</w:t>
      </w:r>
      <w:r w:rsidR="000A1B9A">
        <w:t xml:space="preserve">BC, </w:t>
      </w:r>
      <w:r w:rsidR="00C71009">
        <w:t>B</w:t>
      </w:r>
      <w:r w:rsidR="00C71009" w:rsidRPr="001F42BC">
        <w:t>→</w:t>
      </w:r>
      <w:r w:rsidR="000A1B9A">
        <w:t>10</w:t>
      </w:r>
      <w:r w:rsidR="005C582C">
        <w:t xml:space="preserve"> oraz </w:t>
      </w:r>
      <w:r w:rsidR="00C71009">
        <w:t>C</w:t>
      </w:r>
      <w:r w:rsidR="00C71009" w:rsidRPr="001F42BC">
        <w:t>→</w:t>
      </w:r>
      <w:r w:rsidR="000A1B9A">
        <w:t>1</w:t>
      </w:r>
      <w:r w:rsidR="005C582C">
        <w:t xml:space="preserve"> to </w:t>
      </w:r>
      <w:r w:rsidRPr="001F42BC">
        <w:t>możemy stwierdzić,</w:t>
      </w:r>
      <w:r w:rsidR="005C582C">
        <w:t xml:space="preserve"> że </w:t>
      </w:r>
      <w:r w:rsidRPr="001F42BC">
        <w:t>słowo: „101” należy</w:t>
      </w:r>
      <w:r w:rsidR="005C582C">
        <w:t xml:space="preserve"> do </w:t>
      </w:r>
      <w:r w:rsidRPr="001F42BC">
        <w:t>tej gramatyki ponieważ możliwe</w:t>
      </w:r>
      <w:r w:rsidR="005C582C">
        <w:t xml:space="preserve"> są </w:t>
      </w:r>
      <w:r w:rsidRPr="001F42BC">
        <w:t>takie prze</w:t>
      </w:r>
      <w:r w:rsidR="001E1C72">
        <w:t>kształcenia symbolu startowego,</w:t>
      </w:r>
      <w:r w:rsidR="005C582C">
        <w:t xml:space="preserve"> że </w:t>
      </w:r>
      <w:r w:rsidRPr="001F42BC">
        <w:t>uzyskamy sprawdzane</w:t>
      </w:r>
      <w:r w:rsidR="00E071C3" w:rsidRPr="001F42BC">
        <w:t xml:space="preserve"> słowo (A→BC, BC→10C, 10C→101)</w:t>
      </w:r>
      <w:r w:rsidR="009C3F85">
        <w:t>.</w:t>
      </w:r>
    </w:p>
    <w:p w:rsidR="009D165B" w:rsidRPr="009D165B" w:rsidRDefault="009D165B" w:rsidP="00B518AB">
      <w:pPr>
        <w:pStyle w:val="Nagwek3"/>
        <w:spacing w:before="240" w:after="240"/>
      </w:pPr>
      <w:bookmarkStart w:id="16" w:name="_Toc534573621"/>
      <w:proofErr w:type="spellStart"/>
      <w:r w:rsidRPr="009D165B">
        <w:t>Probabilistyczne</w:t>
      </w:r>
      <w:proofErr w:type="spellEnd"/>
      <w:r w:rsidRPr="009D165B">
        <w:t xml:space="preserve"> </w:t>
      </w:r>
      <w:proofErr w:type="spellStart"/>
      <w:r w:rsidRPr="009D165B">
        <w:t>gramatyki</w:t>
      </w:r>
      <w:proofErr w:type="spellEnd"/>
      <w:r w:rsidRPr="009D165B">
        <w:t xml:space="preserve"> </w:t>
      </w:r>
      <w:proofErr w:type="spellStart"/>
      <w:r w:rsidRPr="009D165B">
        <w:t>bezkontekstowe</w:t>
      </w:r>
      <w:bookmarkEnd w:id="16"/>
      <w:proofErr w:type="spellEnd"/>
    </w:p>
    <w:p w:rsidR="009D165B" w:rsidRPr="001F42BC" w:rsidRDefault="00C71009" w:rsidP="00B518AB">
      <w:pPr>
        <w:spacing w:before="240" w:after="240" w:line="260" w:lineRule="atLeast"/>
        <w:jc w:val="both"/>
      </w:pPr>
      <w:r>
        <w:t>Gramatyki formalne,</w:t>
      </w:r>
      <w:r w:rsidR="005C582C">
        <w:t xml:space="preserve"> w </w:t>
      </w:r>
      <w:r>
        <w:t>zależności</w:t>
      </w:r>
      <w:r w:rsidR="005C582C">
        <w:t xml:space="preserve"> od </w:t>
      </w:r>
      <w:r>
        <w:t>postaci jaką przyjmują należące</w:t>
      </w:r>
      <w:r w:rsidR="005C582C">
        <w:t xml:space="preserve"> do </w:t>
      </w:r>
      <w:r>
        <w:t>niej reguły można podzielić</w:t>
      </w:r>
      <w:r w:rsidR="005C582C">
        <w:t xml:space="preserve"> na </w:t>
      </w:r>
      <w:r>
        <w:t>różne klasy. P</w:t>
      </w:r>
      <w:r w:rsidR="009D165B" w:rsidRPr="001F42BC">
        <w:t>rzykładem takiej klasy gramatyk</w:t>
      </w:r>
      <w:r w:rsidR="005C582C">
        <w:t xml:space="preserve"> są </w:t>
      </w:r>
      <w:r w:rsidR="009D165B" w:rsidRPr="001F42BC">
        <w:t>gramatyki bezkontekstowe,</w:t>
      </w:r>
      <w:r w:rsidR="005C582C">
        <w:t xml:space="preserve"> w </w:t>
      </w:r>
      <w:r w:rsidR="009D165B" w:rsidRPr="001F42BC">
        <w:t>których wszystkie</w:t>
      </w:r>
      <w:r w:rsidR="000A1B9A">
        <w:t xml:space="preserve"> produkcje przyjmują postać </w:t>
      </w:r>
      <w:r w:rsidR="006F6B51">
        <w:t>A</w:t>
      </w:r>
      <w:r w:rsidR="006F6B51" w:rsidRPr="001F42BC">
        <w:t>→</w:t>
      </w:r>
      <w:r w:rsidR="009D165B" w:rsidRPr="001F42BC">
        <w:rPr>
          <w:i/>
          <w:lang w:val="en-GB"/>
        </w:rPr>
        <w:t>Γ</w:t>
      </w:r>
      <w:r w:rsidR="009D165B" w:rsidRPr="001F42BC">
        <w:t>, gdzie</w:t>
      </w:r>
      <w:r w:rsidR="005C582C">
        <w:t xml:space="preserve"> </w:t>
      </w:r>
      <w:r w:rsidR="00CA35AF">
        <w:t>A</w:t>
      </w:r>
      <w:r w:rsidR="005C582C">
        <w:t xml:space="preserve"> to </w:t>
      </w:r>
      <w:r w:rsidR="009D165B" w:rsidRPr="001F42BC">
        <w:t xml:space="preserve">dowolny symbol nieterminalny, zaś </w:t>
      </w:r>
      <w:r w:rsidR="009D165B" w:rsidRPr="001F42BC">
        <w:rPr>
          <w:i/>
          <w:lang w:val="en-GB"/>
        </w:rPr>
        <w:t>Γ</w:t>
      </w:r>
      <w:r w:rsidR="009D165B" w:rsidRPr="001F42BC">
        <w:t xml:space="preserve"> jest dowolnym zbiorem symboli nieterminalnych</w:t>
      </w:r>
      <w:r w:rsidR="005C582C">
        <w:t xml:space="preserve"> i </w:t>
      </w:r>
      <w:r w:rsidR="009D165B" w:rsidRPr="001F42BC">
        <w:t>terminalnych.</w:t>
      </w:r>
    </w:p>
    <w:p w:rsidR="009C3F85" w:rsidRPr="001F42BC" w:rsidRDefault="000A1B9A" w:rsidP="00B518AB">
      <w:pPr>
        <w:spacing w:before="240" w:after="240" w:line="260" w:lineRule="atLeast"/>
        <w:jc w:val="both"/>
      </w:pPr>
      <w:r>
        <w:t>Probabilistyczna gramatyka bezkontekstowa</w:t>
      </w:r>
      <w:r w:rsidR="009D165B" w:rsidRPr="001F42BC">
        <w:t xml:space="preserve"> </w:t>
      </w:r>
      <w:r>
        <w:t>jest rozszerzeniem gramatyki bezkontekstowej, które każdej produkcji przypisuje</w:t>
      </w:r>
      <w:r w:rsidR="009D165B" w:rsidRPr="001F42BC">
        <w:t xml:space="preserve"> odpowiadającą jej wartość prawdopodobieństwa wystąpienia danej produkcji</w:t>
      </w:r>
      <w:r>
        <w:t xml:space="preserve"> względem jej poprzednika</w:t>
      </w:r>
      <w:r w:rsidR="009D165B" w:rsidRPr="001F42BC">
        <w:t>. Prawdopodobieństwa dla konkretnych produkcji</w:t>
      </w:r>
      <w:r w:rsidR="005C582C">
        <w:t xml:space="preserve"> są </w:t>
      </w:r>
      <w:r w:rsidR="009D165B" w:rsidRPr="001F42BC">
        <w:t>przypisywane</w:t>
      </w:r>
      <w:r w:rsidR="005C582C">
        <w:t xml:space="preserve"> w </w:t>
      </w:r>
      <w:r w:rsidR="009D165B" w:rsidRPr="001F42BC">
        <w:t>ten sposób, aby suma prawdopodobieńst</w:t>
      </w:r>
      <w:r w:rsidR="00190AAB">
        <w:t>w </w:t>
      </w:r>
      <w:r w:rsidR="009D165B" w:rsidRPr="001F42BC">
        <w:t>wszystkich produkcji</w:t>
      </w:r>
      <w:r w:rsidR="005C582C">
        <w:t xml:space="preserve"> o </w:t>
      </w:r>
      <w:r w:rsidR="009D165B" w:rsidRPr="001F42BC">
        <w:t>w</w:t>
      </w:r>
      <w:r w:rsidR="001F42BC" w:rsidRPr="001F42BC">
        <w:t>spólnym poprzedniku wynosiła 1.</w:t>
      </w:r>
      <w:r w:rsidR="009C3F85">
        <w:br w:type="page"/>
      </w:r>
    </w:p>
    <w:p w:rsidR="009D165B" w:rsidRPr="009D165B" w:rsidRDefault="002C7909" w:rsidP="00B518AB">
      <w:pPr>
        <w:pStyle w:val="Nagwek2"/>
        <w:spacing w:before="240" w:after="240"/>
      </w:pPr>
      <w:bookmarkStart w:id="17" w:name="_Toc534573622"/>
      <w:r>
        <w:lastRenderedPageBreak/>
        <w:t>ANALIZATORY SKŁADNIOWE</w:t>
      </w:r>
      <w:bookmarkEnd w:id="17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 xml:space="preserve">Analizatory składniowe, nazywane również </w:t>
      </w:r>
      <w:proofErr w:type="spellStart"/>
      <w:r w:rsidRPr="001F42BC">
        <w:t>parserami</w:t>
      </w:r>
      <w:proofErr w:type="spellEnd"/>
      <w:r w:rsidRPr="001F42BC">
        <w:t>,</w:t>
      </w:r>
      <w:r w:rsidR="005C582C">
        <w:t xml:space="preserve"> to </w:t>
      </w:r>
      <w:r w:rsidRPr="001F42BC">
        <w:t>programy służące</w:t>
      </w:r>
      <w:r w:rsidR="005C582C">
        <w:t xml:space="preserve"> do </w:t>
      </w:r>
      <w:r w:rsidRPr="001F42BC">
        <w:t>analizy składniowej konkretnych danych wejściowych</w:t>
      </w:r>
      <w:r w:rsidR="005C582C">
        <w:t xml:space="preserve"> i </w:t>
      </w:r>
      <w:r w:rsidRPr="001F42BC">
        <w:t>określenia ich struktury gramatycznej.</w:t>
      </w:r>
    </w:p>
    <w:p w:rsidR="002C6917" w:rsidRPr="001F42BC" w:rsidRDefault="00C15CB3" w:rsidP="00B518AB">
      <w:pPr>
        <w:spacing w:before="240" w:after="240" w:line="260" w:lineRule="atLeast"/>
        <w:jc w:val="both"/>
      </w:pPr>
      <w:r>
        <w:t>W celu sprawdzenia</w:t>
      </w:r>
      <w:r w:rsidR="009D165B" w:rsidRPr="001F42BC">
        <w:t>,</w:t>
      </w:r>
      <w:r w:rsidR="005C582C">
        <w:t xml:space="preserve"> czy </w:t>
      </w:r>
      <w:r w:rsidR="009D165B" w:rsidRPr="001F42BC">
        <w:t>konkretne słowo należy</w:t>
      </w:r>
      <w:r w:rsidR="005C582C">
        <w:t xml:space="preserve"> do </w:t>
      </w:r>
      <w:r w:rsidR="009D165B" w:rsidRPr="001F42BC">
        <w:t xml:space="preserve">danej gramatyki bezkontekstowej niegenerującej symbolu pustego można użyć </w:t>
      </w:r>
      <w:proofErr w:type="spellStart"/>
      <w:r w:rsidR="009D165B" w:rsidRPr="001F42BC">
        <w:t>parsera</w:t>
      </w:r>
      <w:proofErr w:type="spellEnd"/>
      <w:r w:rsidR="009D165B" w:rsidRPr="001F42BC">
        <w:t xml:space="preserve"> korzystającego</w:t>
      </w:r>
      <w:r w:rsidR="005C582C">
        <w:t xml:space="preserve"> z </w:t>
      </w:r>
      <w:r w:rsidR="009D165B" w:rsidRPr="001F42BC">
        <w:t xml:space="preserve">algorytmu </w:t>
      </w:r>
      <w:proofErr w:type="spellStart"/>
      <w:r w:rsidR="009D165B" w:rsidRPr="001F42BC">
        <w:t>Cocke'a-Youngera-K</w:t>
      </w:r>
      <w:r w:rsidR="000A1B9A">
        <w:t>asamiego</w:t>
      </w:r>
      <w:proofErr w:type="spellEnd"/>
      <w:r w:rsidR="000A1B9A">
        <w:t xml:space="preserve"> (algorytm CKY lub CYK) </w:t>
      </w:r>
      <w:r w:rsidR="004C1C45">
        <w:t>[9]</w:t>
      </w:r>
      <w:r w:rsidR="000A1B9A">
        <w:t>.</w:t>
      </w:r>
      <w:r w:rsidR="009D165B" w:rsidRPr="001F42BC">
        <w:t xml:space="preserve"> Schemat działania algorytmu CKY został przedstawiony</w:t>
      </w:r>
      <w:r w:rsidR="005C582C">
        <w:t xml:space="preserve"> na </w:t>
      </w:r>
      <w:r w:rsidR="000A1B9A">
        <w:t>Rys.</w:t>
      </w:r>
      <w:r w:rsidR="00E071C3" w:rsidRPr="001F42BC">
        <w:t xml:space="preserve"> </w:t>
      </w:r>
      <w:r w:rsidR="00026E2B">
        <w:t>1.</w:t>
      </w:r>
      <w:r w:rsidR="00643952">
        <w:t>3.</w:t>
      </w:r>
      <w:r w:rsidR="00E071C3" w:rsidRPr="001F42BC">
        <w:t xml:space="preserve"> </w:t>
      </w:r>
      <w:r w:rsidR="009D165B" w:rsidRPr="001F42BC">
        <w:t>Sprawdzana gramatyka musi zostać sprowadzona</w:t>
      </w:r>
      <w:r w:rsidR="005C582C">
        <w:t xml:space="preserve"> do </w:t>
      </w:r>
      <w:r w:rsidR="009D165B" w:rsidRPr="001F42BC">
        <w:t>postaci normalnej Chomsky’ego (forma,</w:t>
      </w:r>
      <w:r w:rsidR="005C582C">
        <w:t xml:space="preserve"> w </w:t>
      </w:r>
      <w:r w:rsidR="009D165B" w:rsidRPr="001F42BC">
        <w:t xml:space="preserve">której wszystkie produkcje danej gramatyki </w:t>
      </w:r>
      <w:r w:rsidR="002C6917">
        <w:t>zostały sprowadzone</w:t>
      </w:r>
      <w:r w:rsidR="005C582C">
        <w:t xml:space="preserve"> do </w:t>
      </w:r>
      <w:r w:rsidR="002C6917">
        <w:t xml:space="preserve">postaci: </w:t>
      </w:r>
      <w:r w:rsidR="006F6B51">
        <w:t>(</w:t>
      </w:r>
      <w:proofErr w:type="spellStart"/>
      <w:r w:rsidR="006F6B51">
        <w:t>A</w:t>
      </w:r>
      <w:r w:rsidR="006F6B51" w:rsidRPr="001F42BC">
        <w:t>→</w:t>
      </w:r>
      <w:r w:rsidR="006F6B51">
        <w:t>a</w:t>
      </w:r>
      <w:proofErr w:type="spellEnd"/>
      <w:r w:rsidR="006F6B51">
        <w:t>) lub (B</w:t>
      </w:r>
      <w:r w:rsidR="006F6B51" w:rsidRPr="001F42BC">
        <w:t>→</w:t>
      </w:r>
      <w:r w:rsidR="006F6B51">
        <w:t>CD</w:t>
      </w:r>
      <w:r w:rsidR="009D165B" w:rsidRPr="001F42BC">
        <w:t xml:space="preserve">), gdzie duże litery </w:t>
      </w:r>
      <w:r w:rsidR="000A1B9A">
        <w:t>oznaczają</w:t>
      </w:r>
      <w:r w:rsidR="009D165B" w:rsidRPr="001F42BC">
        <w:t xml:space="preserve"> symbole terminalne, natomiast małe litery </w:t>
      </w:r>
      <w:r w:rsidR="000A1B9A">
        <w:t xml:space="preserve">oznaczają symbole nieterminalne) </w:t>
      </w:r>
      <w:r w:rsidR="004C1C45">
        <w:t>[10]</w:t>
      </w:r>
      <w:r w:rsidR="000A1B9A">
        <w:t>.</w:t>
      </w:r>
      <w:r w:rsidR="006131F1">
        <w:t xml:space="preserve"> </w:t>
      </w:r>
      <w:r w:rsidR="00273840">
        <w:t>Każda</w:t>
      </w:r>
      <w:r w:rsidR="002C6917">
        <w:t xml:space="preserve"> gramatyka bezkontekstowa która</w:t>
      </w:r>
      <w:r w:rsidR="005C582C">
        <w:t xml:space="preserve"> w </w:t>
      </w:r>
      <w:r w:rsidR="002C6917">
        <w:t xml:space="preserve">wyniku </w:t>
      </w:r>
      <w:r w:rsidR="00273840">
        <w:t>swoich reguł</w:t>
      </w:r>
      <w:r w:rsidR="005C582C">
        <w:t xml:space="preserve"> nie </w:t>
      </w:r>
      <w:r w:rsidR="002C6917">
        <w:t>produkuje symbolu pustego może zostać sprowadzona</w:t>
      </w:r>
      <w:r w:rsidR="005C582C">
        <w:t xml:space="preserve"> do </w:t>
      </w:r>
      <w:r w:rsidR="002C6917">
        <w:t xml:space="preserve">postaci normalnej </w:t>
      </w:r>
      <w:r w:rsidR="002C6917" w:rsidRPr="001F42BC">
        <w:t>Chomsky’ego</w:t>
      </w:r>
      <w:r w:rsidR="002C6917">
        <w:t>.</w:t>
      </w:r>
    </w:p>
    <w:p w:rsidR="009D165B" w:rsidRPr="009D165B" w:rsidRDefault="00C76B9C" w:rsidP="005A780C">
      <w:pPr>
        <w:keepNext/>
        <w:spacing w:before="240" w:after="240" w:line="260" w:lineRule="atLeast"/>
        <w:ind w:firstLine="284"/>
        <w:rPr>
          <w:sz w:val="22"/>
          <w:szCs w:val="20"/>
          <w:lang w:val="en-GB"/>
        </w:rPr>
      </w:pPr>
      <w:r>
        <w:rPr>
          <w:noProof/>
        </w:rPr>
        <w:drawing>
          <wp:inline distT="0" distB="0" distL="0" distR="0" wp14:anchorId="7668B2A0" wp14:editId="4832D604">
            <wp:extent cx="5850255" cy="50622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5B" w:rsidRDefault="009D165B" w:rsidP="006141F6">
      <w:pPr>
        <w:pStyle w:val="Legenda"/>
        <w:rPr>
          <w:noProof/>
        </w:rPr>
      </w:pPr>
      <w:bookmarkStart w:id="18" w:name="_Ref515877120"/>
      <w:r w:rsidRPr="009D165B">
        <w:rPr>
          <w:noProof/>
        </w:rPr>
        <w:t xml:space="preserve">Rysunek </w:t>
      </w:r>
      <w:r w:rsidR="000275A8">
        <w:rPr>
          <w:noProof/>
        </w:rPr>
        <w:fldChar w:fldCharType="begin"/>
      </w:r>
      <w:r w:rsidR="000275A8">
        <w:rPr>
          <w:noProof/>
        </w:rPr>
        <w:instrText xml:space="preserve"> STYLEREF 1 \s </w:instrText>
      </w:r>
      <w:r w:rsidR="000275A8">
        <w:rPr>
          <w:noProof/>
        </w:rPr>
        <w:fldChar w:fldCharType="separate"/>
      </w:r>
      <w:r w:rsidR="000275A8">
        <w:rPr>
          <w:noProof/>
        </w:rPr>
        <w:t>1</w:t>
      </w:r>
      <w:r w:rsidR="000275A8">
        <w:rPr>
          <w:noProof/>
        </w:rPr>
        <w:fldChar w:fldCharType="end"/>
      </w:r>
      <w:r w:rsidR="000275A8">
        <w:rPr>
          <w:noProof/>
        </w:rPr>
        <w:t>.</w:t>
      </w:r>
      <w:r w:rsidR="000275A8">
        <w:rPr>
          <w:noProof/>
        </w:rPr>
        <w:fldChar w:fldCharType="begin"/>
      </w:r>
      <w:r w:rsidR="000275A8">
        <w:rPr>
          <w:noProof/>
        </w:rPr>
        <w:instrText xml:space="preserve"> SEQ Rysunek \* ARABIC \s 1 </w:instrText>
      </w:r>
      <w:r w:rsidR="000275A8">
        <w:rPr>
          <w:noProof/>
        </w:rPr>
        <w:fldChar w:fldCharType="separate"/>
      </w:r>
      <w:r w:rsidR="000275A8">
        <w:rPr>
          <w:noProof/>
        </w:rPr>
        <w:t>5</w:t>
      </w:r>
      <w:r w:rsidR="000275A8">
        <w:rPr>
          <w:noProof/>
        </w:rPr>
        <w:fldChar w:fldCharType="end"/>
      </w:r>
      <w:r w:rsidRPr="009D165B">
        <w:rPr>
          <w:noProof/>
        </w:rPr>
        <w:t xml:space="preserve"> </w:t>
      </w:r>
      <w:r w:rsidR="005A780C">
        <w:rPr>
          <w:noProof/>
        </w:rPr>
        <w:t>–</w:t>
      </w:r>
      <w:r w:rsidRPr="009D165B">
        <w:rPr>
          <w:noProof/>
        </w:rPr>
        <w:t xml:space="preserve"> </w:t>
      </w:r>
      <w:bookmarkEnd w:id="18"/>
      <w:r w:rsidR="00601DAE">
        <w:rPr>
          <w:noProof/>
        </w:rPr>
        <w:t>I</w:t>
      </w:r>
      <w:r w:rsidR="005A780C">
        <w:rPr>
          <w:noProof/>
        </w:rPr>
        <w:t>mplementacja probabilistycznej wersji algorytmu CKY</w:t>
      </w:r>
      <w:r w:rsidR="005C582C">
        <w:rPr>
          <w:noProof/>
        </w:rPr>
        <w:t xml:space="preserve"> w </w:t>
      </w:r>
      <w:r w:rsidR="005A780C">
        <w:rPr>
          <w:noProof/>
        </w:rPr>
        <w:t>programie MATLAB. F</w:t>
      </w:r>
      <w:r w:rsidR="006131F1">
        <w:rPr>
          <w:noProof/>
        </w:rPr>
        <w:t>u</w:t>
      </w:r>
      <w:r w:rsidR="005A780C">
        <w:rPr>
          <w:noProof/>
        </w:rPr>
        <w:t>nk</w:t>
      </w:r>
      <w:r w:rsidR="006131F1">
        <w:rPr>
          <w:noProof/>
        </w:rPr>
        <w:t>c</w:t>
      </w:r>
      <w:r w:rsidR="005A780C">
        <w:rPr>
          <w:noProof/>
        </w:rPr>
        <w:t>ja jako parametry wejściowe przyjmuje</w:t>
      </w:r>
      <w:r w:rsidR="006131F1">
        <w:rPr>
          <w:noProof/>
        </w:rPr>
        <w:t xml:space="preserve">: strukturę grammar - zawierającą reguły, input - </w:t>
      </w:r>
      <w:r w:rsidR="005A780C">
        <w:rPr>
          <w:noProof/>
        </w:rPr>
        <w:t xml:space="preserve">sprawdzane </w:t>
      </w:r>
      <w:r w:rsidR="00753C91">
        <w:rPr>
          <w:noProof/>
        </w:rPr>
        <w:t>zdanie</w:t>
      </w:r>
      <w:r w:rsidR="005C582C">
        <w:rPr>
          <w:noProof/>
        </w:rPr>
        <w:t xml:space="preserve"> oraz </w:t>
      </w:r>
      <w:r w:rsidR="006131F1">
        <w:rPr>
          <w:noProof/>
        </w:rPr>
        <w:t xml:space="preserve">rulesProb - </w:t>
      </w:r>
      <w:r w:rsidR="005A780C">
        <w:rPr>
          <w:noProof/>
        </w:rPr>
        <w:t>prawdopodobieństwa przypisane</w:t>
      </w:r>
      <w:r w:rsidR="005C582C">
        <w:rPr>
          <w:noProof/>
        </w:rPr>
        <w:t xml:space="preserve"> do </w:t>
      </w:r>
      <w:r w:rsidR="005A780C">
        <w:rPr>
          <w:noProof/>
        </w:rPr>
        <w:t xml:space="preserve">poszczególnych reguł. Funkcja zwraca prawdopodobieństwo wygenerowania sprawdzanego zdania przez podaną gramatykę. </w:t>
      </w:r>
    </w:p>
    <w:p w:rsidR="004B244D" w:rsidRDefault="0097177B" w:rsidP="00FA73B0">
      <w:pPr>
        <w:widowControl w:val="0"/>
        <w:spacing w:before="240" w:after="240" w:line="260" w:lineRule="atLeast"/>
        <w:jc w:val="both"/>
        <w:rPr>
          <w:noProof/>
        </w:rPr>
      </w:pPr>
      <w:r>
        <w:rPr>
          <w:noProof/>
        </w:rPr>
        <w:t>Przy</w:t>
      </w:r>
      <w:r w:rsidR="0051534D">
        <w:rPr>
          <w:noProof/>
        </w:rPr>
        <w:t xml:space="preserve"> analizie składniowej</w:t>
      </w:r>
      <w:r w:rsidR="005C582C">
        <w:rPr>
          <w:noProof/>
        </w:rPr>
        <w:t xml:space="preserve"> z </w:t>
      </w:r>
      <w:r w:rsidR="0051534D">
        <w:rPr>
          <w:noProof/>
        </w:rPr>
        <w:t>wykorzystan</w:t>
      </w:r>
      <w:r w:rsidR="00A934E5">
        <w:rPr>
          <w:noProof/>
        </w:rPr>
        <w:t>iem parsera CKY występują 3</w:t>
      </w:r>
      <w:r w:rsidR="0051534D">
        <w:rPr>
          <w:noProof/>
        </w:rPr>
        <w:t xml:space="preserve"> zagnieżdżone</w:t>
      </w:r>
      <w:r w:rsidR="005C582C">
        <w:rPr>
          <w:noProof/>
        </w:rPr>
        <w:t xml:space="preserve"> w </w:t>
      </w:r>
      <w:r w:rsidR="0051534D">
        <w:rPr>
          <w:noProof/>
        </w:rPr>
        <w:t xml:space="preserve">sobie </w:t>
      </w:r>
      <w:r w:rsidR="0051534D">
        <w:rPr>
          <w:noProof/>
        </w:rPr>
        <w:lastRenderedPageBreak/>
        <w:t>pętle</w:t>
      </w:r>
      <w:r w:rsidR="00E31769">
        <w:rPr>
          <w:noProof/>
        </w:rPr>
        <w:t>,</w:t>
      </w:r>
      <w:r w:rsidR="0051534D">
        <w:rPr>
          <w:noProof/>
        </w:rPr>
        <w:t xml:space="preserve"> </w:t>
      </w:r>
      <w:r w:rsidR="00A934E5">
        <w:rPr>
          <w:noProof/>
        </w:rPr>
        <w:t>których liczba obiegó</w:t>
      </w:r>
      <w:r w:rsidR="00190AAB">
        <w:rPr>
          <w:noProof/>
        </w:rPr>
        <w:t>w </w:t>
      </w:r>
      <w:r w:rsidR="00A934E5">
        <w:rPr>
          <w:noProof/>
        </w:rPr>
        <w:t>jest równa długości sprawdzanego słowa. S</w:t>
      </w:r>
      <w:r w:rsidR="0051534D">
        <w:rPr>
          <w:noProof/>
        </w:rPr>
        <w:t>prawia to,</w:t>
      </w:r>
      <w:r w:rsidR="005C582C">
        <w:rPr>
          <w:noProof/>
        </w:rPr>
        <w:t xml:space="preserve"> że </w:t>
      </w:r>
      <w:r w:rsidR="0051534D">
        <w:rPr>
          <w:noProof/>
        </w:rPr>
        <w:t>zależność</w:t>
      </w:r>
      <w:r w:rsidR="00A934E5">
        <w:rPr>
          <w:noProof/>
        </w:rPr>
        <w:t xml:space="preserve"> czasowej</w:t>
      </w:r>
      <w:r w:rsidR="0051534D">
        <w:rPr>
          <w:noProof/>
        </w:rPr>
        <w:t xml:space="preserve"> złożoności obliczeniowej tego algorytmu</w:t>
      </w:r>
      <w:r w:rsidR="005C582C">
        <w:rPr>
          <w:noProof/>
        </w:rPr>
        <w:t xml:space="preserve"> od </w:t>
      </w:r>
      <w:r w:rsidR="0051534D">
        <w:rPr>
          <w:noProof/>
        </w:rPr>
        <w:t xml:space="preserve">długości sprawdzanego zdania jest równa </w:t>
      </w:r>
      <w:r w:rsidR="00A934E5">
        <w:rPr>
          <w:noProof/>
        </w:rPr>
        <w:t>O(</w:t>
      </w:r>
      <w:r w:rsidR="0051534D">
        <w:rPr>
          <w:noProof/>
        </w:rPr>
        <w:t>n</w:t>
      </w:r>
      <w:r w:rsidR="0051534D">
        <w:rPr>
          <w:noProof/>
          <w:vertAlign w:val="superscript"/>
        </w:rPr>
        <w:t>3</w:t>
      </w:r>
      <w:r w:rsidR="00273E7B">
        <w:rPr>
          <w:noProof/>
        </w:rPr>
        <w:t>)</w:t>
      </w:r>
      <w:r w:rsidR="0051534D">
        <w:rPr>
          <w:noProof/>
        </w:rPr>
        <w:t>, co oznacza,</w:t>
      </w:r>
      <w:r w:rsidR="005C582C">
        <w:rPr>
          <w:noProof/>
        </w:rPr>
        <w:t xml:space="preserve"> że </w:t>
      </w:r>
      <w:r w:rsidR="0051534D">
        <w:rPr>
          <w:noProof/>
        </w:rPr>
        <w:t xml:space="preserve">n-krotne zwiększenie długości sprawdzanego zdania </w:t>
      </w:r>
      <w:r w:rsidR="009275E0">
        <w:rPr>
          <w:noProof/>
        </w:rPr>
        <w:t>może spowodować</w:t>
      </w:r>
      <w:r w:rsidR="0051534D">
        <w:rPr>
          <w:noProof/>
        </w:rPr>
        <w:t xml:space="preserve"> wydłużenie</w:t>
      </w:r>
      <w:r w:rsidR="00C31849">
        <w:rPr>
          <w:noProof/>
        </w:rPr>
        <w:t xml:space="preserve"> czasu potrzebnego</w:t>
      </w:r>
      <w:r w:rsidR="005C582C">
        <w:rPr>
          <w:noProof/>
        </w:rPr>
        <w:t xml:space="preserve"> na </w:t>
      </w:r>
      <w:r w:rsidR="00C31849">
        <w:rPr>
          <w:noProof/>
        </w:rPr>
        <w:t>przeprowadzenie analizy składniowej</w:t>
      </w:r>
      <w:r w:rsidR="00A934E5">
        <w:rPr>
          <w:noProof/>
        </w:rPr>
        <w:t xml:space="preserve"> rzędu n</w:t>
      </w:r>
      <w:r w:rsidR="00A934E5">
        <w:rPr>
          <w:noProof/>
          <w:vertAlign w:val="superscript"/>
        </w:rPr>
        <w:t>3</w:t>
      </w:r>
      <w:r>
        <w:rPr>
          <w:noProof/>
        </w:rPr>
        <w:t xml:space="preserve"> (Rys. 1.5)</w:t>
      </w:r>
      <w:r w:rsidR="0051534D">
        <w:rPr>
          <w:noProof/>
        </w:rPr>
        <w:t>.</w:t>
      </w:r>
    </w:p>
    <w:p w:rsidR="009D165B" w:rsidRDefault="004B244D" w:rsidP="009C3F85">
      <w:pPr>
        <w:pStyle w:val="Nagwek2"/>
        <w:rPr>
          <w:noProof/>
        </w:rPr>
      </w:pPr>
      <w:bookmarkStart w:id="19" w:name="_Toc534573623"/>
      <w:r>
        <w:rPr>
          <w:noProof/>
        </w:rPr>
        <w:t>UCZENIE GRAMATYK</w:t>
      </w:r>
      <w:bookmarkEnd w:id="19"/>
    </w:p>
    <w:p w:rsidR="00E267AA" w:rsidRDefault="00E267AA" w:rsidP="000D6D46">
      <w:pPr>
        <w:spacing w:after="240"/>
        <w:jc w:val="both"/>
      </w:pPr>
      <w:r w:rsidRPr="00E267AA">
        <w:t xml:space="preserve">Uczenie gramatyk może </w:t>
      </w:r>
      <w:r w:rsidR="002C390B">
        <w:t>skupić</w:t>
      </w:r>
      <w:r w:rsidR="005C582C">
        <w:t xml:space="preserve"> się na </w:t>
      </w:r>
      <w:r w:rsidR="002C390B">
        <w:t>różnych aspektach</w:t>
      </w:r>
      <w:r w:rsidRPr="00E267AA">
        <w:t>.</w:t>
      </w:r>
    </w:p>
    <w:p w:rsidR="002C390B" w:rsidRDefault="002C390B" w:rsidP="000D6D46">
      <w:pPr>
        <w:spacing w:after="240"/>
        <w:jc w:val="both"/>
      </w:pPr>
      <w:r>
        <w:t>Uczenie reguł gramatyki polega</w:t>
      </w:r>
      <w:r w:rsidR="005C582C">
        <w:t xml:space="preserve"> na </w:t>
      </w:r>
      <w:r>
        <w:t>odnalezieniu minimalnej liczby reguł, umożliwiającej wyprowadzenie wszystkich sekwencji ze zbioru uczącego.</w:t>
      </w:r>
      <w:r w:rsidR="005C582C">
        <w:t xml:space="preserve"> </w:t>
      </w:r>
      <w:r w:rsidR="000D6D46">
        <w:t>W</w:t>
      </w:r>
      <w:r w:rsidR="005C582C">
        <w:t> </w:t>
      </w:r>
      <w:r>
        <w:t>przypadku nauki gramatyki probabilistycznej celem staje</w:t>
      </w:r>
      <w:r w:rsidR="005C582C">
        <w:t xml:space="preserve"> się </w:t>
      </w:r>
      <w:r>
        <w:t>przyporządkowanie każdej regule takiego prawdopodobieństwa, aby zmaksymalizować średnie prawdopodobieństwo</w:t>
      </w:r>
      <w:r w:rsidR="005C582C">
        <w:t xml:space="preserve"> z </w:t>
      </w:r>
      <w:r>
        <w:t>jakim uzyskana gramatyka generuje sekwencje</w:t>
      </w:r>
      <w:r w:rsidR="005C582C">
        <w:t xml:space="preserve"> z </w:t>
      </w:r>
      <w:r>
        <w:t>próbki uczącej.</w:t>
      </w:r>
    </w:p>
    <w:p w:rsidR="002C390B" w:rsidRDefault="002C390B" w:rsidP="000D6D46">
      <w:pPr>
        <w:spacing w:after="240"/>
        <w:jc w:val="both"/>
      </w:pPr>
      <w:r>
        <w:t>Ze względu</w:t>
      </w:r>
      <w:r w:rsidR="005C582C">
        <w:t xml:space="preserve"> na </w:t>
      </w:r>
      <w:r>
        <w:t>to,</w:t>
      </w:r>
      <w:r w:rsidR="005C582C">
        <w:t xml:space="preserve"> że w </w:t>
      </w:r>
      <w:r>
        <w:t>zastosowanym algorytmie zaimplementowałem funkcjonalność pozwalającą</w:t>
      </w:r>
      <w:r w:rsidR="005C582C">
        <w:t xml:space="preserve"> na </w:t>
      </w:r>
      <w:r>
        <w:t>zerowanie reguł, algorytm jest</w:t>
      </w:r>
      <w:r w:rsidR="005C582C">
        <w:t xml:space="preserve"> w </w:t>
      </w:r>
      <w:r>
        <w:t>stanie</w:t>
      </w:r>
      <w:r w:rsidR="0014437D">
        <w:t xml:space="preserve"> zarówno</w:t>
      </w:r>
      <w:r>
        <w:t xml:space="preserve"> ograniczyć gramatykę</w:t>
      </w:r>
      <w:r w:rsidR="005C582C">
        <w:t xml:space="preserve"> o </w:t>
      </w:r>
      <w:r>
        <w:t>bardzo dużej liczbie reguł (np. gramatykę pokrywającą)</w:t>
      </w:r>
      <w:r w:rsidR="005C582C">
        <w:t xml:space="preserve"> do </w:t>
      </w:r>
      <w:r>
        <w:t>postaci</w:t>
      </w:r>
      <w:r w:rsidR="005C582C">
        <w:t xml:space="preserve"> o </w:t>
      </w:r>
      <w:r>
        <w:t>mniejszej liczbie reguł</w:t>
      </w:r>
      <w:r w:rsidR="0014437D">
        <w:t>, jak</w:t>
      </w:r>
      <w:r w:rsidR="005C582C">
        <w:t xml:space="preserve"> i </w:t>
      </w:r>
      <w:r w:rsidR="0014437D">
        <w:t>przyporządkować każdej</w:t>
      </w:r>
      <w:r w:rsidR="005C582C">
        <w:t xml:space="preserve"> z </w:t>
      </w:r>
      <w:r w:rsidR="0014437D">
        <w:t>tych reguł odpowiednią wartość prawdopodobieństwa.</w:t>
      </w:r>
    </w:p>
    <w:p w:rsidR="002C390B" w:rsidRPr="00E267AA" w:rsidRDefault="009C3F85" w:rsidP="00E267AA">
      <w:r>
        <w:br w:type="page"/>
      </w:r>
    </w:p>
    <w:p w:rsidR="009D165B" w:rsidRPr="009D165B" w:rsidRDefault="002C7909" w:rsidP="00B518AB">
      <w:pPr>
        <w:pStyle w:val="Nagwek1"/>
        <w:spacing w:after="240"/>
      </w:pPr>
      <w:bookmarkStart w:id="20" w:name="_Toc534573624"/>
      <w:r>
        <w:lastRenderedPageBreak/>
        <w:t>BADANE JĘZYKI</w:t>
      </w:r>
      <w:bookmarkEnd w:id="20"/>
    </w:p>
    <w:p w:rsidR="009D165B" w:rsidRPr="009D165B" w:rsidRDefault="00190AA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 xml:space="preserve">eksperymentach wykorzystałem dwa przykładowe języki </w:t>
      </w:r>
      <w:r w:rsidR="00A01544">
        <w:t>przedstawione</w:t>
      </w:r>
      <w:r w:rsidR="005C582C">
        <w:t xml:space="preserve"> w </w:t>
      </w:r>
      <w:r w:rsidR="00A01544">
        <w:t>artykule</w:t>
      </w:r>
      <w:r w:rsidR="009D165B" w:rsidRPr="009D165B">
        <w:t xml:space="preserve"> „</w:t>
      </w:r>
      <w:r w:rsidR="009D165B" w:rsidRPr="009D165B">
        <w:rPr>
          <w:i/>
        </w:rPr>
        <w:t>GA-</w:t>
      </w:r>
      <w:proofErr w:type="spellStart"/>
      <w:r w:rsidR="009D165B" w:rsidRPr="009D165B">
        <w:rPr>
          <w:i/>
        </w:rPr>
        <w:t>based</w:t>
      </w:r>
      <w:proofErr w:type="spellEnd"/>
      <w:r w:rsidR="009D165B" w:rsidRPr="009D165B">
        <w:rPr>
          <w:i/>
        </w:rPr>
        <w:t xml:space="preserve"> Learning of </w:t>
      </w:r>
      <w:proofErr w:type="spellStart"/>
      <w:r w:rsidR="009D165B" w:rsidRPr="009D165B">
        <w:rPr>
          <w:i/>
        </w:rPr>
        <w:t>Context-Free</w:t>
      </w:r>
      <w:proofErr w:type="spellEnd"/>
      <w:r w:rsidR="009D165B" w:rsidRPr="009D165B">
        <w:rPr>
          <w:i/>
        </w:rPr>
        <w:t xml:space="preserve"> </w:t>
      </w:r>
      <w:proofErr w:type="spellStart"/>
      <w:r w:rsidR="009D165B" w:rsidRPr="009D165B">
        <w:rPr>
          <w:i/>
        </w:rPr>
        <w:t>Grammar</w:t>
      </w:r>
      <w:r w:rsidR="00A01544">
        <w:rPr>
          <w:i/>
        </w:rPr>
        <w:t>s</w:t>
      </w:r>
      <w:proofErr w:type="spellEnd"/>
      <w:r w:rsidR="00A01544">
        <w:rPr>
          <w:i/>
        </w:rPr>
        <w:t xml:space="preserve"> </w:t>
      </w:r>
      <w:proofErr w:type="spellStart"/>
      <w:r w:rsidR="00A01544">
        <w:rPr>
          <w:i/>
        </w:rPr>
        <w:t>using</w:t>
      </w:r>
      <w:proofErr w:type="spellEnd"/>
      <w:r w:rsidR="00A01544">
        <w:rPr>
          <w:i/>
        </w:rPr>
        <w:t xml:space="preserve"> </w:t>
      </w:r>
      <w:proofErr w:type="spellStart"/>
      <w:r w:rsidR="00A01544">
        <w:rPr>
          <w:i/>
        </w:rPr>
        <w:t>Tabular</w:t>
      </w:r>
      <w:proofErr w:type="spellEnd"/>
      <w:r w:rsidR="00A01544">
        <w:rPr>
          <w:i/>
        </w:rPr>
        <w:t xml:space="preserve"> </w:t>
      </w:r>
      <w:proofErr w:type="spellStart"/>
      <w:r w:rsidR="00A01544">
        <w:rPr>
          <w:i/>
        </w:rPr>
        <w:t>Representations</w:t>
      </w:r>
      <w:proofErr w:type="spellEnd"/>
      <w:r w:rsidR="009D165B" w:rsidRPr="009D165B">
        <w:t>”</w:t>
      </w:r>
      <w:r w:rsidR="004146D3">
        <w:t xml:space="preserve"> </w:t>
      </w:r>
      <w:r w:rsidR="004C1C45">
        <w:t>[12]</w:t>
      </w:r>
      <w:r w:rsidR="005C582C">
        <w:t xml:space="preserve"> oraz </w:t>
      </w:r>
      <w:r w:rsidR="009D165B" w:rsidRPr="009D165B">
        <w:t>jeden język obejmujący sekwencje aminokwasowe rodziny motywó</w:t>
      </w:r>
      <w:r>
        <w:t>w </w:t>
      </w:r>
      <w:r w:rsidR="009D165B" w:rsidRPr="009D165B">
        <w:t>białkowych.</w:t>
      </w:r>
    </w:p>
    <w:p w:rsidR="009D165B" w:rsidRPr="009D165B" w:rsidRDefault="002C7909" w:rsidP="00B518AB">
      <w:pPr>
        <w:pStyle w:val="Nagwek2"/>
        <w:spacing w:after="240"/>
      </w:pPr>
      <w:bookmarkStart w:id="21" w:name="_Toc534573625"/>
      <w:r>
        <w:t>PIERWSZY JĘZYK TESTOWY</w:t>
      </w:r>
      <w:bookmarkEnd w:id="21"/>
    </w:p>
    <w:p w:rsidR="009D165B" w:rsidRPr="009D165B" w:rsidRDefault="00633D3C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633D3C">
        <w:t>Pierwszy wykorzystany</w:t>
      </w:r>
      <w:r w:rsidR="009D165B" w:rsidRPr="009D165B">
        <w:t xml:space="preserve"> język</w:t>
      </w:r>
      <w:r>
        <w:t>,</w:t>
      </w:r>
      <w:r w:rsidR="005C582C">
        <w:t xml:space="preserve"> to </w:t>
      </w:r>
      <w:r>
        <w:t>język opisany wzorem</w:t>
      </w:r>
      <w:r w:rsidR="009D165B" w:rsidRPr="009D165B">
        <w:t xml:space="preserve">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m,n ≥1}</m:t>
        </m:r>
      </m:oMath>
      <w:r w:rsidR="009D165B" w:rsidRPr="009D165B">
        <w:t xml:space="preserve"> nad alfabetem: {</w:t>
      </w:r>
      <w:r w:rsidR="009D165B" w:rsidRPr="00A01544">
        <w:rPr>
          <w:i/>
        </w:rPr>
        <w:t>a, b, c</w:t>
      </w:r>
      <w:r w:rsidR="009D165B" w:rsidRPr="009D165B">
        <w:t>}.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Oznacza to,</w:t>
      </w:r>
      <w:r w:rsidR="005C582C">
        <w:t xml:space="preserve"> że </w:t>
      </w:r>
      <w:r w:rsidRPr="009D165B">
        <w:t>wszystkie słowa należące</w:t>
      </w:r>
      <w:r w:rsidR="005C582C">
        <w:t xml:space="preserve"> do </w:t>
      </w:r>
      <w:r w:rsidRPr="009D165B">
        <w:t xml:space="preserve">tego </w:t>
      </w:r>
      <w:r w:rsidR="00633D3C">
        <w:t>języka składają</w:t>
      </w:r>
      <w:r w:rsidR="005C582C">
        <w:t xml:space="preserve"> się z </w:t>
      </w:r>
      <w:r w:rsidR="00633D3C">
        <w:t xml:space="preserve">symboli: </w:t>
      </w:r>
      <w:r w:rsidR="00633D3C" w:rsidRPr="00633D3C">
        <w:rPr>
          <w:i/>
        </w:rPr>
        <w:t>a</w:t>
      </w:r>
      <w:r w:rsidR="00633D3C">
        <w:t>,</w:t>
      </w:r>
      <w:r w:rsidR="00633D3C" w:rsidRPr="00633D3C">
        <w:rPr>
          <w:i/>
        </w:rPr>
        <w:t xml:space="preserve"> b</w:t>
      </w:r>
      <w:r w:rsidR="005C582C">
        <w:t xml:space="preserve"> oraz </w:t>
      </w:r>
      <w:r w:rsidR="00633D3C" w:rsidRPr="00633D3C">
        <w:rPr>
          <w:i/>
        </w:rPr>
        <w:t>c</w:t>
      </w:r>
      <w:r w:rsidRPr="009D165B">
        <w:t>,</w:t>
      </w:r>
      <w:r w:rsidR="00F42B41">
        <w:t xml:space="preserve"> </w:t>
      </w:r>
      <w:r w:rsidRPr="009D165B">
        <w:t>ułożonych</w:t>
      </w:r>
      <w:r w:rsidR="005C582C">
        <w:t xml:space="preserve"> w </w:t>
      </w:r>
      <w:r w:rsidRPr="009D165B">
        <w:t xml:space="preserve">następującej sekwencji: </w:t>
      </w:r>
    </w:p>
    <w:p w:rsidR="009D165B" w:rsidRPr="009D165B" w:rsidRDefault="009D165B" w:rsidP="00785050">
      <w:pPr>
        <w:widowControl w:val="0"/>
        <w:numPr>
          <w:ilvl w:val="0"/>
          <w:numId w:val="8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na początku każdego słowa znajduje</w:t>
      </w:r>
      <w:r w:rsidR="005C582C">
        <w:t xml:space="preserve"> się </w:t>
      </w:r>
      <w:r w:rsidRPr="009D165B">
        <w:rPr>
          <w:i/>
        </w:rPr>
        <w:t>n</w:t>
      </w:r>
      <w:r w:rsidRPr="009D165B">
        <w:t xml:space="preserve"> powtórzeń symbolu „a”,</w:t>
      </w:r>
    </w:p>
    <w:p w:rsidR="009D165B" w:rsidRPr="009D165B" w:rsidRDefault="009D165B" w:rsidP="00785050">
      <w:pPr>
        <w:widowControl w:val="0"/>
        <w:numPr>
          <w:ilvl w:val="0"/>
          <w:numId w:val="8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po symbolach „a” znajduje</w:t>
      </w:r>
      <w:r w:rsidR="005C582C">
        <w:t xml:space="preserve"> się </w:t>
      </w:r>
      <w:r w:rsidRPr="009D165B">
        <w:t>taka sama liczba symboli „b”,</w:t>
      </w:r>
    </w:p>
    <w:p w:rsidR="009E2D3D" w:rsidRDefault="009D165B" w:rsidP="009E2D3D">
      <w:pPr>
        <w:widowControl w:val="0"/>
        <w:numPr>
          <w:ilvl w:val="0"/>
          <w:numId w:val="8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każde słowo zakończone jest dowolną, niezerową liczbą powtórzeń symbolu „c”.</w:t>
      </w:r>
    </w:p>
    <w:p w:rsidR="009E2D3D" w:rsidRPr="009D165B" w:rsidRDefault="009E2D3D" w:rsidP="009E2D3D">
      <w:pPr>
        <w:widowControl w:val="0"/>
        <w:tabs>
          <w:tab w:val="left" w:pos="284"/>
        </w:tabs>
        <w:adjustRightInd w:val="0"/>
        <w:spacing w:line="260" w:lineRule="atLeast"/>
        <w:jc w:val="both"/>
        <w:textAlignment w:val="baseline"/>
      </w:pP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Gramatyka opisująca ten język,</w:t>
      </w:r>
      <w:r w:rsidR="005C582C">
        <w:t xml:space="preserve"> w </w:t>
      </w:r>
      <w:r w:rsidRPr="009D165B">
        <w:t>postaci normalnej Chomsky’ego, składa</w:t>
      </w:r>
      <w:r w:rsidR="005C582C">
        <w:t xml:space="preserve"> się </w:t>
      </w:r>
      <w:r w:rsidRPr="009D165B">
        <w:t>z:</w:t>
      </w:r>
    </w:p>
    <w:p w:rsidR="009D165B" w:rsidRPr="009D165B" w:rsidRDefault="009D165B" w:rsidP="00785050">
      <w:pPr>
        <w:widowControl w:val="0"/>
        <w:numPr>
          <w:ilvl w:val="0"/>
          <w:numId w:val="10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3 symboli terminalnych: {a, b, c},</w:t>
      </w:r>
    </w:p>
    <w:p w:rsidR="009D165B" w:rsidRPr="009D165B" w:rsidRDefault="009D165B" w:rsidP="002D2864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6 symboli nieterminalnych: {S, T, V, A, B, C}, spośród których symbol „S” jest symbolem startowym,</w:t>
      </w:r>
    </w:p>
    <w:p w:rsidR="009E2D3D" w:rsidRDefault="009D165B" w:rsidP="002D2864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8 reguł: {S → TC, S → SC, T → AV, T → AB, V → TB,</w:t>
      </w:r>
      <w:r w:rsidR="005C582C">
        <w:t xml:space="preserve"> a </w:t>
      </w:r>
      <w:r w:rsidRPr="009D165B">
        <w:t>→ a, B → b, C → c}.</w:t>
      </w:r>
    </w:p>
    <w:p w:rsidR="002D2864" w:rsidRPr="009D165B" w:rsidRDefault="002D2864" w:rsidP="002D2864">
      <w:pPr>
        <w:widowControl w:val="0"/>
        <w:tabs>
          <w:tab w:val="left" w:pos="284"/>
        </w:tabs>
        <w:adjustRightInd w:val="0"/>
        <w:spacing w:line="260" w:lineRule="atLeast"/>
        <w:jc w:val="both"/>
        <w:textAlignment w:val="baseline"/>
      </w:pPr>
    </w:p>
    <w:p w:rsidR="009D165B" w:rsidRPr="009D165B" w:rsidRDefault="009D165B" w:rsidP="002D2864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Można zauważyć,</w:t>
      </w:r>
      <w:r w:rsidR="005C582C">
        <w:t xml:space="preserve"> że w </w:t>
      </w:r>
      <w:r w:rsidRPr="009D165B">
        <w:t>przyjętej gramatyce, żaden</w:t>
      </w:r>
      <w:r w:rsidR="005C582C">
        <w:t xml:space="preserve"> z </w:t>
      </w:r>
      <w:r w:rsidRPr="009D165B">
        <w:t>symboli nieterminalnych, zdolnych</w:t>
      </w:r>
      <w:r w:rsidR="005C582C">
        <w:t xml:space="preserve"> do </w:t>
      </w:r>
      <w:r w:rsidRPr="009D165B">
        <w:t>generowania symbolu terminalnego</w:t>
      </w:r>
      <w:r w:rsidR="005C582C">
        <w:t xml:space="preserve"> nie </w:t>
      </w:r>
      <w:r w:rsidRPr="009D165B">
        <w:t>jest zdolny</w:t>
      </w:r>
      <w:r w:rsidR="005C582C">
        <w:t xml:space="preserve"> do </w:t>
      </w:r>
      <w:r w:rsidRPr="009D165B">
        <w:t xml:space="preserve">generowania innego symbolu nieterminalnego, </w:t>
      </w:r>
      <w:r w:rsidR="00633D3C">
        <w:t>jak również</w:t>
      </w:r>
      <w:r w:rsidRPr="009D165B">
        <w:t xml:space="preserve"> żaden</w:t>
      </w:r>
      <w:r w:rsidR="005C582C">
        <w:t xml:space="preserve"> z </w:t>
      </w:r>
      <w:r w:rsidRPr="009D165B">
        <w:t>symboli nieterminalnych zdolnych</w:t>
      </w:r>
      <w:r w:rsidR="005C582C">
        <w:t xml:space="preserve"> do </w:t>
      </w:r>
      <w:r w:rsidRPr="009D165B">
        <w:t>generowania innego symbolu nieterminalnego</w:t>
      </w:r>
      <w:r w:rsidR="005C582C">
        <w:t xml:space="preserve"> nie </w:t>
      </w:r>
      <w:r w:rsidRPr="009D165B">
        <w:t>jest zdolny</w:t>
      </w:r>
      <w:r w:rsidR="005C582C">
        <w:t xml:space="preserve"> do </w:t>
      </w:r>
      <w:r w:rsidRPr="009D165B">
        <w:t>generowania jakiegokolwiek symbolu terminalnego.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Ze względu</w:t>
      </w:r>
      <w:r w:rsidR="005C582C">
        <w:t xml:space="preserve"> na </w:t>
      </w:r>
      <w:r w:rsidRPr="009D165B">
        <w:t xml:space="preserve">to, symbole nieterminalne można podzielić na: </w:t>
      </w:r>
    </w:p>
    <w:p w:rsidR="009D165B" w:rsidRPr="009D165B" w:rsidRDefault="009D165B" w:rsidP="00785050">
      <w:pPr>
        <w:widowControl w:val="0"/>
        <w:numPr>
          <w:ilvl w:val="0"/>
          <w:numId w:val="11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Symbole nieterminalne leksykalne (symbole nieterminalne generujące symbole terminalne): {A, B, C},</w:t>
      </w:r>
    </w:p>
    <w:p w:rsidR="009D165B" w:rsidRDefault="009D165B" w:rsidP="00785050">
      <w:pPr>
        <w:widowControl w:val="0"/>
        <w:numPr>
          <w:ilvl w:val="0"/>
          <w:numId w:val="11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symbole nieterminalne strukturalne (symbole nieterminalne generujące symbole nieterminalne): {S, T, V}.</w:t>
      </w:r>
    </w:p>
    <w:p w:rsidR="009E2D3D" w:rsidRPr="009D165B" w:rsidRDefault="009E2D3D" w:rsidP="009E2D3D">
      <w:pPr>
        <w:widowControl w:val="0"/>
        <w:tabs>
          <w:tab w:val="left" w:pos="284"/>
        </w:tabs>
        <w:adjustRightInd w:val="0"/>
        <w:spacing w:line="260" w:lineRule="atLeast"/>
        <w:jc w:val="both"/>
        <w:textAlignment w:val="baseline"/>
      </w:pP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Analogiczne nazewnictwo stosuję</w:t>
      </w:r>
      <w:r w:rsidR="005C582C">
        <w:t xml:space="preserve"> w </w:t>
      </w:r>
      <w:r w:rsidRPr="009D165B">
        <w:t>przypadku reguł, które zostały podzielone</w:t>
      </w:r>
      <w:r w:rsidR="005C582C">
        <w:t xml:space="preserve"> na </w:t>
      </w:r>
      <w:r w:rsidRPr="009D165B">
        <w:t>reguły leksykalne (generujące symbole terminalne)</w:t>
      </w:r>
      <w:r w:rsidR="005C582C">
        <w:t xml:space="preserve"> oraz </w:t>
      </w:r>
      <w:r w:rsidRPr="009D165B">
        <w:t>reguły strukturalne (generujące symbole nieterminalne).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Na potrzeby testowania maszynowego uczenia, dla powyższej gramatyki, wygenerowano gramatykę pokrywającą, czyli gramatykę zawierającą reguły umożliwiające generowanie dowolnego zestawu symboli nieterminalnych</w:t>
      </w:r>
      <w:r w:rsidR="005C582C">
        <w:t xml:space="preserve"> z </w:t>
      </w:r>
      <w:r w:rsidRPr="009D165B">
        <w:t>każdego symbolu strukturalnego</w:t>
      </w:r>
      <w:r w:rsidR="005C582C">
        <w:t xml:space="preserve"> oraz </w:t>
      </w:r>
      <w:r w:rsidRPr="009D165B">
        <w:t>każdego symbolu terminalnego</w:t>
      </w:r>
      <w:r w:rsidR="005C582C">
        <w:t xml:space="preserve"> z </w:t>
      </w:r>
      <w:r w:rsidRPr="009D165B">
        <w:t>dowolnego symbolu leksykalnego.</w:t>
      </w:r>
      <w:r w:rsidR="004C1C45">
        <w:t>[13]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Gramatyka pokrywająca została dodatkowo rozszerzona</w:t>
      </w:r>
      <w:r w:rsidR="005C582C">
        <w:t xml:space="preserve"> o </w:t>
      </w:r>
      <w:r w:rsidRPr="009D165B">
        <w:t xml:space="preserve">jeden dodatkowy </w:t>
      </w:r>
      <w:r w:rsidR="00633D3C">
        <w:t>symbol strukturalny</w:t>
      </w:r>
      <w:r w:rsidRPr="009D165B">
        <w:t xml:space="preserve"> „U”</w:t>
      </w:r>
      <w:r w:rsidR="00633D3C">
        <w:t>,</w:t>
      </w:r>
      <w:r w:rsidR="005C582C">
        <w:t xml:space="preserve"> w </w:t>
      </w:r>
      <w:r w:rsidRPr="009D165B">
        <w:t>związku</w:t>
      </w:r>
      <w:r w:rsidR="005C582C">
        <w:t xml:space="preserve"> z </w:t>
      </w:r>
      <w:r w:rsidRPr="009D165B">
        <w:t>czym zawierała 9 reguł leksykalnych</w:t>
      </w:r>
      <w:r w:rsidR="005C582C">
        <w:t xml:space="preserve"> oraz </w:t>
      </w:r>
      <w:r w:rsidRPr="009D165B">
        <w:t>196 reguł strukturalnych.</w:t>
      </w:r>
    </w:p>
    <w:p w:rsid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Gramatyka ta będzie</w:t>
      </w:r>
      <w:r w:rsidR="005C582C">
        <w:t xml:space="preserve"> w </w:t>
      </w:r>
      <w:r w:rsidRPr="009D165B">
        <w:t>dalszej części pracy nazywana gramatyką testową 1, natomiast opisana wcześniej gramatyka przez nią rozszerzana: gramatyką docelową 1.</w:t>
      </w:r>
    </w:p>
    <w:p w:rsidR="001C77FC" w:rsidRPr="009D165B" w:rsidRDefault="001C77FC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lastRenderedPageBreak/>
        <w:t xml:space="preserve">Podczas wszystkich </w:t>
      </w:r>
      <w:r w:rsidR="0084068B">
        <w:t>testó</w:t>
      </w:r>
      <w:r w:rsidR="00190AAB">
        <w:t>w </w:t>
      </w:r>
      <w:r>
        <w:t>wykonywanych</w:t>
      </w:r>
      <w:r w:rsidR="005C582C">
        <w:t xml:space="preserve"> na </w:t>
      </w:r>
      <w:r>
        <w:t>gramatyce testowej 1 lub gramatyce docelowej 1</w:t>
      </w:r>
      <w:r w:rsidR="00633D3C">
        <w:t>, jako zbiór uczący</w:t>
      </w:r>
      <w:r w:rsidRPr="009D165B">
        <w:t xml:space="preserve"> wykorzystano minimalny, wystarczający</w:t>
      </w:r>
      <w:r w:rsidR="005C582C">
        <w:t xml:space="preserve"> do </w:t>
      </w:r>
      <w:r w:rsidRPr="009D165B">
        <w:t>nauczenia pierwszej gramatyki docelowej</w:t>
      </w:r>
      <w:r w:rsidR="005C582C">
        <w:t xml:space="preserve"> w </w:t>
      </w:r>
      <w:r w:rsidR="00633D3C">
        <w:t>wersji nieprobabilistycznej</w:t>
      </w:r>
      <w:r w:rsidRPr="009D165B">
        <w:t xml:space="preserve">, zbiór </w:t>
      </w:r>
      <w:r w:rsidR="00326832">
        <w:t>próbek</w:t>
      </w:r>
      <w:r w:rsidRPr="009D165B">
        <w:t xml:space="preserve"> pozytywnych (należących</w:t>
      </w:r>
      <w:r w:rsidR="005C582C">
        <w:t xml:space="preserve"> do </w:t>
      </w:r>
      <w:r w:rsidRPr="009D165B">
        <w:t>języka o</w:t>
      </w:r>
      <w:r>
        <w:t>pisywanego przez tę gramatykę).</w:t>
      </w:r>
      <w:r w:rsidRPr="009D165B">
        <w:t xml:space="preserve"> Zbiór ten został wygenerowany</w:t>
      </w:r>
      <w:r w:rsidR="005C582C">
        <w:t xml:space="preserve"> za </w:t>
      </w:r>
      <w:r w:rsidRPr="009D165B">
        <w:t>pomocą narzędzia dostępnego</w:t>
      </w:r>
      <w:r w:rsidR="005C582C">
        <w:t xml:space="preserve"> na </w:t>
      </w:r>
      <w:r w:rsidRPr="009D165B">
        <w:t>stronie</w:t>
      </w:r>
      <w:r w:rsidR="002B29A1">
        <w:t xml:space="preserve"> www: </w:t>
      </w:r>
      <w:r w:rsidRPr="009D165B">
        <w:t>http://lukasz.culer.staff</w:t>
      </w:r>
      <w:r w:rsidR="002B29A1">
        <w:t>.iiar.pwr.edu.pl/gencreator.php</w:t>
      </w:r>
      <w:r w:rsidR="005C582C">
        <w:t xml:space="preserve"> i </w:t>
      </w:r>
      <w:r w:rsidRPr="009D165B">
        <w:t>zawierał 7 sekwencji: {„abc”, „</w:t>
      </w:r>
      <w:proofErr w:type="spellStart"/>
      <w:r w:rsidRPr="009D165B">
        <w:t>aabbcc</w:t>
      </w:r>
      <w:proofErr w:type="spellEnd"/>
      <w:r w:rsidRPr="009D165B">
        <w:t>”, „</w:t>
      </w:r>
      <w:proofErr w:type="spellStart"/>
      <w:r w:rsidRPr="009D165B">
        <w:t>aaabbbc</w:t>
      </w:r>
      <w:proofErr w:type="spellEnd"/>
      <w:r w:rsidRPr="009D165B">
        <w:t>”, „</w:t>
      </w:r>
      <w:proofErr w:type="spellStart"/>
      <w:r w:rsidRPr="009D165B">
        <w:t>abcc</w:t>
      </w:r>
      <w:proofErr w:type="spellEnd"/>
      <w:r w:rsidRPr="009D165B">
        <w:t xml:space="preserve">”, </w:t>
      </w:r>
      <w:r w:rsidR="00671F15">
        <w:t>„</w:t>
      </w:r>
      <w:proofErr w:type="spellStart"/>
      <w:r w:rsidR="00671F15">
        <w:t>abccc</w:t>
      </w:r>
      <w:proofErr w:type="spellEnd"/>
      <w:r w:rsidR="00671F15">
        <w:t>”, „</w:t>
      </w:r>
      <w:proofErr w:type="spellStart"/>
      <w:r w:rsidR="00671F15">
        <w:t>aabbcc</w:t>
      </w:r>
      <w:proofErr w:type="spellEnd"/>
      <w:r w:rsidR="00671F15">
        <w:t>”, „</w:t>
      </w:r>
      <w:proofErr w:type="spellStart"/>
      <w:r w:rsidR="00671F15">
        <w:t>aaaabbbbc</w:t>
      </w:r>
      <w:proofErr w:type="spellEnd"/>
      <w:r w:rsidR="00671F15">
        <w:t xml:space="preserve">”} </w:t>
      </w:r>
      <w:r w:rsidR="004C1C45">
        <w:t>[14]</w:t>
      </w:r>
      <w:r w:rsidR="00671F15">
        <w:t>.</w:t>
      </w:r>
    </w:p>
    <w:p w:rsidR="00B31E89" w:rsidRDefault="001C77FC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Przy pomocy tego samego narzędzia </w:t>
      </w:r>
      <w:r>
        <w:t>wygenerowałem</w:t>
      </w:r>
      <w:r w:rsidRPr="009D165B">
        <w:t xml:space="preserve"> zbiór 100 sekwencji należących</w:t>
      </w:r>
      <w:r w:rsidR="005C582C">
        <w:t xml:space="preserve"> do </w:t>
      </w:r>
      <w:r w:rsidRPr="009D165B">
        <w:t>sprawdzanego języka</w:t>
      </w:r>
      <w:r w:rsidR="00E64032">
        <w:t xml:space="preserve"> (rozłączny ze zbiorem uczącym)</w:t>
      </w:r>
      <w:r w:rsidR="005C582C">
        <w:t xml:space="preserve"> oraz </w:t>
      </w:r>
      <w:r w:rsidRPr="009D165B">
        <w:t>100 sekwencji</w:t>
      </w:r>
      <w:r w:rsidR="005C582C">
        <w:t xml:space="preserve"> do </w:t>
      </w:r>
      <w:r w:rsidRPr="009D165B">
        <w:t>niego nienależących. Zbiory te zostały wykorzystane jako zbiór walidacyjny przy ocenie poprawności nauki</w:t>
      </w:r>
      <w:r w:rsidR="00B31E89">
        <w:t>.</w:t>
      </w:r>
    </w:p>
    <w:p w:rsidR="00B31E89" w:rsidRDefault="00B31E89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Średnia długość sekwencji,</w:t>
      </w:r>
      <w:r w:rsidR="005C582C">
        <w:t xml:space="preserve"> w </w:t>
      </w:r>
      <w:r>
        <w:t>przypadku zbioru sekwencji pozytywnych wynosi 16.7, natomiast</w:t>
      </w:r>
      <w:r w:rsidR="005C582C">
        <w:t xml:space="preserve"> w </w:t>
      </w:r>
      <w:r>
        <w:t>przyp</w:t>
      </w:r>
      <w:r w:rsidR="00E64032">
        <w:t>adku sekwencji negatywnych 12,4</w:t>
      </w:r>
      <w:r>
        <w:t xml:space="preserve">. </w:t>
      </w:r>
      <w:r w:rsidR="00CF2554">
        <w:t>Liczba</w:t>
      </w:r>
      <w:r>
        <w:t xml:space="preserve"> wystąpień symboli: „a”, „b”</w:t>
      </w:r>
      <w:r w:rsidR="005C582C">
        <w:t xml:space="preserve"> i </w:t>
      </w:r>
      <w:r>
        <w:t>„c” wynosi</w:t>
      </w:r>
      <w:r w:rsidR="00E64032">
        <w:t xml:space="preserve"> odpowiednio</w:t>
      </w:r>
      <w:r>
        <w:t xml:space="preserve"> </w:t>
      </w:r>
      <w:r w:rsidR="00E64032">
        <w:t>418, 418</w:t>
      </w:r>
      <w:r w:rsidR="005C582C">
        <w:t xml:space="preserve"> i </w:t>
      </w:r>
      <w:r w:rsidR="00CF2554">
        <w:t>794</w:t>
      </w:r>
      <w:r w:rsidR="005C582C">
        <w:t xml:space="preserve"> w </w:t>
      </w:r>
      <w:r w:rsidR="00CF2554">
        <w:t xml:space="preserve">przypadku zbioru </w:t>
      </w:r>
      <w:r w:rsidR="00753C91">
        <w:t>sekwencji pozytywnych</w:t>
      </w:r>
      <w:r w:rsidR="005C582C">
        <w:t xml:space="preserve"> oraz </w:t>
      </w:r>
      <w:r w:rsidR="00E64032">
        <w:t>412, 408</w:t>
      </w:r>
      <w:r w:rsidR="005C582C">
        <w:t xml:space="preserve"> i </w:t>
      </w:r>
      <w:r w:rsidR="00CF2554">
        <w:t>421</w:t>
      </w:r>
      <w:r w:rsidR="005C582C">
        <w:t xml:space="preserve"> w </w:t>
      </w:r>
      <w:r w:rsidR="00CF2554">
        <w:t>przypadku zbioru sekwencji negatywnych.</w:t>
      </w:r>
    </w:p>
    <w:p w:rsidR="001C77FC" w:rsidRPr="009D165B" w:rsidRDefault="00B31E89" w:rsidP="009C3F85">
      <w:pPr>
        <w:widowControl w:val="0"/>
        <w:adjustRightInd w:val="0"/>
        <w:spacing w:after="240" w:line="260" w:lineRule="atLeast"/>
        <w:jc w:val="both"/>
        <w:textAlignment w:val="baseline"/>
      </w:pPr>
      <w:r>
        <w:t>O</w:t>
      </w:r>
      <w:r w:rsidR="001C77FC">
        <w:t>ba zbiory znajdują</w:t>
      </w:r>
      <w:r w:rsidR="005C582C">
        <w:t xml:space="preserve"> się w </w:t>
      </w:r>
      <w:r w:rsidR="001C77FC">
        <w:t>załączniku</w:t>
      </w:r>
      <w:r w:rsidR="006C093D">
        <w:t xml:space="preserve"> jako: </w:t>
      </w:r>
      <w:r w:rsidR="004F201F">
        <w:t>„positiveTest</w:t>
      </w:r>
      <w:r w:rsidR="000E05B6">
        <w:t>Sample</w:t>
      </w:r>
      <w:r w:rsidR="004F201F">
        <w:t>Grammar1.txt”</w:t>
      </w:r>
      <w:r w:rsidR="005C582C">
        <w:t xml:space="preserve"> oraz </w:t>
      </w:r>
      <w:r w:rsidR="004F201F">
        <w:t>„</w:t>
      </w:r>
      <w:r w:rsidR="007148CA">
        <w:t>negative</w:t>
      </w:r>
      <w:r w:rsidR="004F201F">
        <w:t>Test</w:t>
      </w:r>
      <w:r w:rsidR="000E05B6">
        <w:t>Sample</w:t>
      </w:r>
      <w:r w:rsidR="004F201F">
        <w:t>Grammar1.txt”</w:t>
      </w:r>
      <w:r>
        <w:t>.</w:t>
      </w:r>
    </w:p>
    <w:p w:rsidR="009D165B" w:rsidRPr="00B31E89" w:rsidRDefault="00AF528B" w:rsidP="00B518AB">
      <w:pPr>
        <w:pStyle w:val="Nagwek2"/>
        <w:spacing w:after="240"/>
        <w:rPr>
          <w:lang w:val="pl-PL"/>
        </w:rPr>
      </w:pPr>
      <w:bookmarkStart w:id="22" w:name="_Toc534573626"/>
      <w:r w:rsidRPr="00B31E89">
        <w:rPr>
          <w:lang w:val="pl-PL"/>
        </w:rPr>
        <w:t>DRUGI JĘZYK TESTOWY</w:t>
      </w:r>
      <w:bookmarkEnd w:id="22"/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 xml:space="preserve">Druga gramatyka opisuje język: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m≥1} ⋃ 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m≥1} </m:t>
        </m:r>
      </m:oMath>
      <w:r w:rsidRPr="009D165B">
        <w:t>nad alfabetem: {a, b, c}.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Oznacza to,</w:t>
      </w:r>
      <w:r w:rsidR="005C582C">
        <w:t xml:space="preserve"> że </w:t>
      </w:r>
      <w:r w:rsidRPr="009D165B">
        <w:t>wszystkie słowa należące</w:t>
      </w:r>
      <w:r w:rsidR="005C582C">
        <w:t xml:space="preserve"> do </w:t>
      </w:r>
      <w:r w:rsidRPr="009D165B">
        <w:t>tego języka składają</w:t>
      </w:r>
      <w:r w:rsidR="005C582C">
        <w:t xml:space="preserve"> się z </w:t>
      </w:r>
      <w:r w:rsidRPr="009D165B">
        <w:t>symboli: „a”</w:t>
      </w:r>
      <w:r w:rsidR="005C582C">
        <w:t xml:space="preserve"> i </w:t>
      </w:r>
      <w:r w:rsidRPr="009D165B">
        <w:t>„c” lub „b”</w:t>
      </w:r>
      <w:r w:rsidR="005C582C">
        <w:t xml:space="preserve"> i </w:t>
      </w:r>
      <w:r w:rsidRPr="009D165B">
        <w:t>„c”,</w:t>
      </w:r>
      <w:r w:rsidR="00F42B41">
        <w:t xml:space="preserve"> </w:t>
      </w:r>
      <w:r w:rsidRPr="009D165B">
        <w:t>ułożonych</w:t>
      </w:r>
      <w:r w:rsidR="005C582C">
        <w:t xml:space="preserve"> w </w:t>
      </w:r>
      <w:r w:rsidRPr="009D165B">
        <w:t xml:space="preserve">następującej sekwencji: </w:t>
      </w:r>
    </w:p>
    <w:p w:rsidR="009D165B" w:rsidRPr="009D165B" w:rsidRDefault="009D165B" w:rsidP="00785050">
      <w:pPr>
        <w:widowControl w:val="0"/>
        <w:numPr>
          <w:ilvl w:val="0"/>
          <w:numId w:val="12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na początku każdego słowa znajduje</w:t>
      </w:r>
      <w:r w:rsidR="005C582C">
        <w:t xml:space="preserve"> się </w:t>
      </w:r>
      <w:r w:rsidRPr="009D165B">
        <w:t>jedno powtórzenie symbolu „a” lub „b”,</w:t>
      </w:r>
    </w:p>
    <w:p w:rsidR="009D165B" w:rsidRDefault="009D165B" w:rsidP="00785050">
      <w:pPr>
        <w:widowControl w:val="0"/>
        <w:numPr>
          <w:ilvl w:val="0"/>
          <w:numId w:val="12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po pierwszym symbolu występuje dowolna, niezerowa liczba powtórzeń symbolu „c”.</w:t>
      </w:r>
    </w:p>
    <w:p w:rsidR="009E2D3D" w:rsidRPr="009D165B" w:rsidRDefault="009E2D3D" w:rsidP="009E2D3D">
      <w:pPr>
        <w:widowControl w:val="0"/>
        <w:tabs>
          <w:tab w:val="left" w:pos="284"/>
        </w:tabs>
        <w:adjustRightInd w:val="0"/>
        <w:spacing w:line="260" w:lineRule="atLeast"/>
        <w:jc w:val="both"/>
        <w:textAlignment w:val="baseline"/>
      </w:pPr>
    </w:p>
    <w:p w:rsidR="009E2D3D" w:rsidRDefault="009D165B" w:rsidP="005A05CB">
      <w:pPr>
        <w:widowControl w:val="0"/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Gramatyka opisująca ten język,</w:t>
      </w:r>
      <w:r w:rsidR="005C582C">
        <w:t xml:space="preserve"> w </w:t>
      </w:r>
      <w:r w:rsidRPr="009D165B">
        <w:t>postaci normalnej Chomsky’ego, składa</w:t>
      </w:r>
      <w:r w:rsidR="005C582C">
        <w:t xml:space="preserve"> się </w:t>
      </w:r>
      <w:r w:rsidRPr="009D165B">
        <w:t>z:</w:t>
      </w:r>
    </w:p>
    <w:p w:rsidR="009E2D3D" w:rsidRPr="009D165B" w:rsidRDefault="009E2D3D" w:rsidP="005A05CB">
      <w:pPr>
        <w:widowControl w:val="0"/>
        <w:tabs>
          <w:tab w:val="left" w:pos="284"/>
        </w:tabs>
        <w:adjustRightInd w:val="0"/>
        <w:spacing w:line="260" w:lineRule="atLeast"/>
        <w:jc w:val="both"/>
        <w:textAlignment w:val="baseline"/>
      </w:pPr>
    </w:p>
    <w:p w:rsidR="009D165B" w:rsidRPr="009D165B" w:rsidRDefault="009D165B" w:rsidP="00785050">
      <w:pPr>
        <w:widowControl w:val="0"/>
        <w:numPr>
          <w:ilvl w:val="0"/>
          <w:numId w:val="10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3 symboli terminalnych: {a, b, c},</w:t>
      </w:r>
    </w:p>
    <w:p w:rsidR="009D165B" w:rsidRPr="009D165B" w:rsidRDefault="009D165B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3 symboli nieterminalnych: {S, T, C}, spośród których symbol „S” jest symbolem startowym,</w:t>
      </w:r>
    </w:p>
    <w:p w:rsidR="009D165B" w:rsidRDefault="009D165B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5 reguł: {S → TC, S → SC, T → a, T → b, C → c}.</w:t>
      </w:r>
    </w:p>
    <w:p w:rsidR="009E2D3D" w:rsidRPr="009D165B" w:rsidRDefault="009E2D3D" w:rsidP="009E2D3D">
      <w:pPr>
        <w:widowControl w:val="0"/>
        <w:tabs>
          <w:tab w:val="left" w:pos="284"/>
        </w:tabs>
        <w:adjustRightInd w:val="0"/>
        <w:spacing w:line="260" w:lineRule="atLeast"/>
        <w:jc w:val="both"/>
        <w:textAlignment w:val="baseline"/>
      </w:pP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Podobnie jak</w:t>
      </w:r>
      <w:r w:rsidR="005C582C">
        <w:t xml:space="preserve"> w </w:t>
      </w:r>
      <w:r w:rsidRPr="009D165B">
        <w:t>przypadku pierwszej gramatyki testowej</w:t>
      </w:r>
      <w:r w:rsidR="005C582C">
        <w:t xml:space="preserve"> i </w:t>
      </w:r>
      <w:r w:rsidRPr="009D165B">
        <w:t>docelowej, symbole nieterminalne</w:t>
      </w:r>
      <w:r w:rsidR="005C582C">
        <w:t xml:space="preserve"> oraz </w:t>
      </w:r>
      <w:r w:rsidRPr="009D165B">
        <w:t>reguły zostały podzielone</w:t>
      </w:r>
      <w:r w:rsidR="005C582C">
        <w:t xml:space="preserve"> na </w:t>
      </w:r>
      <w:r w:rsidR="009C3F85">
        <w:t>strukturalne</w:t>
      </w:r>
      <w:r w:rsidR="005C582C">
        <w:t xml:space="preserve"> oraz </w:t>
      </w:r>
      <w:r w:rsidR="009C3F85">
        <w:t>leksykalne.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Dla powyższej gramatyki, nazywanej</w:t>
      </w:r>
      <w:r w:rsidR="005C582C">
        <w:t xml:space="preserve"> od </w:t>
      </w:r>
      <w:r w:rsidRPr="009D165B">
        <w:t>tej pory gramatyką docelową 2, wygenerowano 4 rozszerzające j</w:t>
      </w:r>
      <w:r w:rsidR="00951E06">
        <w:t>ą</w:t>
      </w:r>
      <w:r w:rsidRPr="009D165B">
        <w:t xml:space="preserve"> gramatyki pokrywające: </w:t>
      </w:r>
    </w:p>
    <w:p w:rsidR="009D165B" w:rsidRPr="009D165B" w:rsidRDefault="00951E06" w:rsidP="00785050">
      <w:pPr>
        <w:widowControl w:val="0"/>
        <w:numPr>
          <w:ilvl w:val="0"/>
          <w:numId w:val="10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>
        <w:t>bez</w:t>
      </w:r>
      <w:r w:rsidR="009D165B" w:rsidRPr="009D165B">
        <w:t xml:space="preserve"> dodatkowych symboli nieterminalnych,</w:t>
      </w:r>
      <w:r w:rsidR="00B13194">
        <w:t xml:space="preserve"> składająca</w:t>
      </w:r>
      <w:r w:rsidR="005C582C">
        <w:t xml:space="preserve"> się z </w:t>
      </w:r>
      <w:r w:rsidR="00B13194">
        <w:t>3 reguł leksykalnych</w:t>
      </w:r>
      <w:r w:rsidR="005C582C">
        <w:t xml:space="preserve"> oraz </w:t>
      </w:r>
      <w:r w:rsidR="00B13194">
        <w:t>18 reguł strukturalnych,</w:t>
      </w:r>
    </w:p>
    <w:p w:rsidR="009D165B" w:rsidRPr="009D165B" w:rsidRDefault="00951E06" w:rsidP="00B13194">
      <w:pPr>
        <w:widowControl w:val="0"/>
        <w:numPr>
          <w:ilvl w:val="0"/>
          <w:numId w:val="10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>
        <w:t>z</w:t>
      </w:r>
      <w:r w:rsidR="009D165B" w:rsidRPr="009D165B">
        <w:t xml:space="preserve"> dodatkowy</w:t>
      </w:r>
      <w:r>
        <w:t>m</w:t>
      </w:r>
      <w:r w:rsidR="009D165B" w:rsidRPr="009D165B">
        <w:t xml:space="preserve"> nieterminalny</w:t>
      </w:r>
      <w:r>
        <w:t>m</w:t>
      </w:r>
      <w:r w:rsidR="009D165B" w:rsidRPr="009D165B">
        <w:t xml:space="preserve"> symbol</w:t>
      </w:r>
      <w:r>
        <w:t>em</w:t>
      </w:r>
      <w:r w:rsidR="009D165B" w:rsidRPr="009D165B">
        <w:t xml:space="preserve"> strukturalny</w:t>
      </w:r>
      <w:r>
        <w:t>m</w:t>
      </w:r>
      <w:r w:rsidR="009D165B" w:rsidRPr="009D165B">
        <w:t>: „U”,</w:t>
      </w:r>
      <w:r w:rsidR="00B13194">
        <w:t xml:space="preserve"> składająca</w:t>
      </w:r>
      <w:r w:rsidR="005C582C">
        <w:t xml:space="preserve"> się z </w:t>
      </w:r>
      <w:r w:rsidR="00B13194">
        <w:t>3 reguł leksykalnych</w:t>
      </w:r>
      <w:r w:rsidR="005C582C">
        <w:t xml:space="preserve"> oraz </w:t>
      </w:r>
      <w:r w:rsidR="00B13194">
        <w:t>48 reguł strukturalnych,</w:t>
      </w:r>
    </w:p>
    <w:p w:rsidR="009D165B" w:rsidRPr="009D165B" w:rsidRDefault="00951E06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>
        <w:t>z</w:t>
      </w:r>
      <w:r w:rsidR="009D165B" w:rsidRPr="009D165B">
        <w:t xml:space="preserve"> dodatkowy</w:t>
      </w:r>
      <w:r>
        <w:t>m</w:t>
      </w:r>
      <w:r w:rsidR="009D165B" w:rsidRPr="009D165B">
        <w:t xml:space="preserve"> nieterminalny</w:t>
      </w:r>
      <w:r>
        <w:t>m</w:t>
      </w:r>
      <w:r w:rsidR="009D165B" w:rsidRPr="009D165B">
        <w:t xml:space="preserve"> symbol</w:t>
      </w:r>
      <w:r>
        <w:t>em</w:t>
      </w:r>
      <w:r w:rsidR="009D165B" w:rsidRPr="009D165B">
        <w:t xml:space="preserve"> leksykalny</w:t>
      </w:r>
      <w:r>
        <w:t>m</w:t>
      </w:r>
      <w:r w:rsidR="009D165B" w:rsidRPr="009D165B">
        <w:t>: „A”,</w:t>
      </w:r>
      <w:r w:rsidR="00B13194">
        <w:t xml:space="preserve"> składająca</w:t>
      </w:r>
      <w:r w:rsidR="005C582C">
        <w:t xml:space="preserve"> się z </w:t>
      </w:r>
      <w:r w:rsidR="00B13194">
        <w:t>6 reguł leksykalnych</w:t>
      </w:r>
      <w:r w:rsidR="005C582C">
        <w:t xml:space="preserve"> oraz </w:t>
      </w:r>
      <w:r w:rsidR="00B13194">
        <w:t>32 reguł strukturalnych,</w:t>
      </w:r>
    </w:p>
    <w:p w:rsidR="009D165B" w:rsidRDefault="00951E06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>
        <w:t>z</w:t>
      </w:r>
      <w:r w:rsidR="009D165B" w:rsidRPr="009D165B">
        <w:t xml:space="preserve"> dodatkowy</w:t>
      </w:r>
      <w:r>
        <w:t>m</w:t>
      </w:r>
      <w:r w:rsidR="009D165B" w:rsidRPr="009D165B">
        <w:t xml:space="preserve"> nieterminalny</w:t>
      </w:r>
      <w:r>
        <w:t>m</w:t>
      </w:r>
      <w:r w:rsidR="009D165B" w:rsidRPr="009D165B">
        <w:t xml:space="preserve"> symbol</w:t>
      </w:r>
      <w:r>
        <w:t>em</w:t>
      </w:r>
      <w:r w:rsidR="009D165B" w:rsidRPr="009D165B">
        <w:t xml:space="preserve"> strukturalny</w:t>
      </w:r>
      <w:r>
        <w:t>m</w:t>
      </w:r>
      <w:r w:rsidR="00753C91">
        <w:t>: „U”</w:t>
      </w:r>
      <w:r w:rsidR="005C582C">
        <w:t xml:space="preserve"> oraz </w:t>
      </w:r>
      <w:r w:rsidR="009D165B" w:rsidRPr="009D165B">
        <w:t>dodatkowy</w:t>
      </w:r>
      <w:r>
        <w:t>m</w:t>
      </w:r>
      <w:r w:rsidR="009D165B" w:rsidRPr="009D165B">
        <w:t xml:space="preserve"> nieterminalny</w:t>
      </w:r>
      <w:r>
        <w:t>m</w:t>
      </w:r>
      <w:r w:rsidR="009D165B" w:rsidRPr="009D165B">
        <w:t xml:space="preserve"> symbol</w:t>
      </w:r>
      <w:r>
        <w:t>em</w:t>
      </w:r>
      <w:r w:rsidR="009D165B" w:rsidRPr="009D165B">
        <w:t xml:space="preserve"> leksykalny</w:t>
      </w:r>
      <w:r>
        <w:t>m</w:t>
      </w:r>
      <w:r w:rsidR="009D165B" w:rsidRPr="009D165B">
        <w:t>: „A”</w:t>
      </w:r>
      <w:r w:rsidR="00B13194">
        <w:t>, składająca</w:t>
      </w:r>
      <w:r w:rsidR="005C582C">
        <w:t xml:space="preserve"> się z </w:t>
      </w:r>
      <w:r w:rsidR="00B13194">
        <w:t>6 reguł leksykalnych</w:t>
      </w:r>
      <w:r w:rsidR="005C582C">
        <w:t xml:space="preserve"> </w:t>
      </w:r>
      <w:r w:rsidR="005C582C">
        <w:lastRenderedPageBreak/>
        <w:t>oraz </w:t>
      </w:r>
      <w:r w:rsidR="00B13194">
        <w:t>75 reguł struk</w:t>
      </w:r>
      <w:r w:rsidR="009E2D3D">
        <w:t>turalnych</w:t>
      </w:r>
      <w:r w:rsidR="009D165B" w:rsidRPr="009D165B">
        <w:t>.</w:t>
      </w:r>
    </w:p>
    <w:p w:rsidR="009E2D3D" w:rsidRPr="009D165B" w:rsidRDefault="009E2D3D" w:rsidP="009E2D3D">
      <w:pPr>
        <w:widowControl w:val="0"/>
        <w:tabs>
          <w:tab w:val="left" w:pos="284"/>
        </w:tabs>
        <w:adjustRightInd w:val="0"/>
        <w:spacing w:line="260" w:lineRule="atLeast"/>
        <w:ind w:left="360"/>
        <w:jc w:val="both"/>
        <w:textAlignment w:val="baseline"/>
      </w:pPr>
    </w:p>
    <w:p w:rsidR="00E50C93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Gramatyki te będą</w:t>
      </w:r>
      <w:r w:rsidR="005C582C">
        <w:t xml:space="preserve"> od </w:t>
      </w:r>
      <w:r w:rsidRPr="009D165B">
        <w:t>teraz nazywane kolejno: „gramatyką testową 2.1”, „gramatyką testową 2.2”, „gramatyką testową 2.3”</w:t>
      </w:r>
      <w:r w:rsidR="005C582C">
        <w:t xml:space="preserve"> oraz </w:t>
      </w:r>
      <w:r w:rsidRPr="009D165B">
        <w:t>„gramatyką testową 2.4”.</w:t>
      </w:r>
    </w:p>
    <w:p w:rsidR="00E50C93" w:rsidRDefault="00E50C93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Podobnie jak przy pierwszym języku testowym,</w:t>
      </w:r>
      <w:r w:rsidR="005C582C">
        <w:t xml:space="preserve"> za </w:t>
      </w:r>
      <w:r>
        <w:t>pomocą tego samego narzędzia</w:t>
      </w:r>
      <w:r w:rsidR="00BF07E3">
        <w:t xml:space="preserve"> </w:t>
      </w:r>
      <w:r w:rsidR="004C1C45">
        <w:t>[14]</w:t>
      </w:r>
      <w:r>
        <w:t>, wygenerowano zbiory uczące</w:t>
      </w:r>
      <w:r w:rsidR="005C582C">
        <w:t xml:space="preserve"> i </w:t>
      </w:r>
      <w:r>
        <w:t>walidujące wykorzystywane później we wszystkich doświadczeniach przeprowadzanych dla gram</w:t>
      </w:r>
      <w:r w:rsidR="00B656F6">
        <w:t>atyk drugiego języka testowego.</w:t>
      </w:r>
    </w:p>
    <w:p w:rsidR="00555061" w:rsidRDefault="00E50C93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Zbiór uczący składał</w:t>
      </w:r>
      <w:r w:rsidR="005C582C">
        <w:t xml:space="preserve"> się z </w:t>
      </w:r>
      <w:r>
        <w:t>pięciu sekwencji: {„</w:t>
      </w:r>
      <w:proofErr w:type="spellStart"/>
      <w:r>
        <w:t>ac</w:t>
      </w:r>
      <w:proofErr w:type="spellEnd"/>
      <w:r w:rsidR="00555061">
        <w:t>”, „</w:t>
      </w:r>
      <w:proofErr w:type="spellStart"/>
      <w:r w:rsidR="00555061">
        <w:t>bc</w:t>
      </w:r>
      <w:proofErr w:type="spellEnd"/>
      <w:r w:rsidR="00555061">
        <w:t>”, „</w:t>
      </w:r>
      <w:proofErr w:type="spellStart"/>
      <w:r w:rsidR="00555061">
        <w:t>acc</w:t>
      </w:r>
      <w:proofErr w:type="spellEnd"/>
      <w:r w:rsidR="00555061">
        <w:t>”, „</w:t>
      </w:r>
      <w:proofErr w:type="spellStart"/>
      <w:r w:rsidR="00555061">
        <w:t>bcc</w:t>
      </w:r>
      <w:proofErr w:type="spellEnd"/>
      <w:r w:rsidR="00555061">
        <w:t>”, „</w:t>
      </w:r>
      <w:proofErr w:type="spellStart"/>
      <w:r w:rsidR="00555061">
        <w:t>accc</w:t>
      </w:r>
      <w:proofErr w:type="spellEnd"/>
      <w:r w:rsidR="00555061">
        <w:t xml:space="preserve">”}. </w:t>
      </w:r>
      <w:r>
        <w:t>Zbiór walidujący składał</w:t>
      </w:r>
      <w:r w:rsidR="005C582C">
        <w:t xml:space="preserve"> się z </w:t>
      </w:r>
      <w:r>
        <w:t>10 sekwencji należących</w:t>
      </w:r>
      <w:r w:rsidR="005C582C">
        <w:t xml:space="preserve"> do </w:t>
      </w:r>
      <w:r>
        <w:t>języka</w:t>
      </w:r>
      <w:r w:rsidR="005C582C">
        <w:t xml:space="preserve"> i </w:t>
      </w:r>
      <w:r>
        <w:t>100 se</w:t>
      </w:r>
      <w:r w:rsidR="00555061">
        <w:t>kwencji</w:t>
      </w:r>
      <w:r w:rsidR="005C582C">
        <w:t xml:space="preserve"> do </w:t>
      </w:r>
      <w:r w:rsidR="00555061">
        <w:t>niego nienależących.</w:t>
      </w:r>
    </w:p>
    <w:p w:rsidR="00555061" w:rsidRDefault="00555061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Średnia długość sekwencji,</w:t>
      </w:r>
      <w:r w:rsidR="005C582C">
        <w:t xml:space="preserve"> w </w:t>
      </w:r>
      <w:r>
        <w:t>przypadku zbioru</w:t>
      </w:r>
      <w:r w:rsidR="00C94F44">
        <w:t xml:space="preserve"> sekwencji pozytywnych wynosi 6,</w:t>
      </w:r>
      <w:r>
        <w:t>5, natomiast</w:t>
      </w:r>
      <w:r w:rsidR="005C582C">
        <w:t xml:space="preserve"> w </w:t>
      </w:r>
      <w:r>
        <w:t>przyp</w:t>
      </w:r>
      <w:r w:rsidR="00C94F44">
        <w:t>adku sekwencji negatywnych 11,8</w:t>
      </w:r>
      <w:r>
        <w:t>. Liczba wystąpień symboli: „a”, „b”</w:t>
      </w:r>
      <w:r w:rsidR="005C582C">
        <w:t xml:space="preserve"> i </w:t>
      </w:r>
      <w:r>
        <w:t>„c” wynosi</w:t>
      </w:r>
      <w:r w:rsidR="00C94F44">
        <w:t xml:space="preserve"> odpowiednio 5, 5</w:t>
      </w:r>
      <w:r w:rsidR="005C582C">
        <w:t xml:space="preserve"> i </w:t>
      </w:r>
      <w:r>
        <w:t>55</w:t>
      </w:r>
      <w:r w:rsidR="005C582C">
        <w:t xml:space="preserve"> w </w:t>
      </w:r>
      <w:r>
        <w:t xml:space="preserve">przypadku zbioru </w:t>
      </w:r>
      <w:r w:rsidR="00753C91">
        <w:t>sekwencji pozytywnych</w:t>
      </w:r>
      <w:r w:rsidR="005C582C">
        <w:t xml:space="preserve"> oraz </w:t>
      </w:r>
      <w:r w:rsidR="00C94F44">
        <w:t>400, 381</w:t>
      </w:r>
      <w:r w:rsidR="005C582C">
        <w:t xml:space="preserve"> i </w:t>
      </w:r>
      <w:r>
        <w:t>401</w:t>
      </w:r>
      <w:r w:rsidR="005C582C">
        <w:t xml:space="preserve"> w </w:t>
      </w:r>
      <w:r>
        <w:t>przypadku zbioru sekwencji negatywnych.</w:t>
      </w:r>
    </w:p>
    <w:p w:rsidR="009D165B" w:rsidRPr="009D165B" w:rsidRDefault="00555061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O</w:t>
      </w:r>
      <w:r w:rsidR="00E50C93">
        <w:t>ba zbiory dostępne</w:t>
      </w:r>
      <w:r w:rsidR="005C582C">
        <w:t xml:space="preserve"> w </w:t>
      </w:r>
      <w:r w:rsidR="00E50C93">
        <w:t xml:space="preserve">załączniku jako: </w:t>
      </w:r>
      <w:r w:rsidR="00B51009">
        <w:t>„positiveTest</w:t>
      </w:r>
      <w:r w:rsidR="009C706A">
        <w:t>Sample</w:t>
      </w:r>
      <w:r w:rsidR="00B51009">
        <w:t>Grammar2.txt”</w:t>
      </w:r>
      <w:r w:rsidR="005C582C">
        <w:t xml:space="preserve"> oraz </w:t>
      </w:r>
      <w:r w:rsidR="00B51009">
        <w:t>„negativeTest</w:t>
      </w:r>
      <w:r w:rsidR="009C706A">
        <w:t>Sample</w:t>
      </w:r>
      <w:r w:rsidR="00B51009">
        <w:t>Grammar2.txt”</w:t>
      </w:r>
      <w:r>
        <w:t>.</w:t>
      </w:r>
    </w:p>
    <w:p w:rsidR="009D165B" w:rsidRPr="001B5AD5" w:rsidRDefault="00A45CCA" w:rsidP="00B518AB">
      <w:pPr>
        <w:pStyle w:val="Nagwek2"/>
        <w:spacing w:after="240"/>
        <w:rPr>
          <w:lang w:val="pl-PL"/>
        </w:rPr>
      </w:pPr>
      <w:bookmarkStart w:id="23" w:name="_Toc534573627"/>
      <w:r w:rsidRPr="001B5AD5">
        <w:rPr>
          <w:lang w:val="pl-PL"/>
        </w:rPr>
        <w:t>JĘZYK O</w:t>
      </w:r>
      <w:r w:rsidR="001B5AD5" w:rsidRPr="001B5AD5">
        <w:rPr>
          <w:lang w:val="pl-PL"/>
        </w:rPr>
        <w:t>PISUJĄCY SEKWENCJE NALEŻĄCE</w:t>
      </w:r>
      <w:r w:rsidR="005C582C">
        <w:rPr>
          <w:lang w:val="pl-PL"/>
        </w:rPr>
        <w:t xml:space="preserve"> do </w:t>
      </w:r>
      <w:r w:rsidR="001B5AD5" w:rsidRPr="001B5AD5">
        <w:rPr>
          <w:lang w:val="pl-PL"/>
        </w:rPr>
        <w:t>RODZINY MOTYWÓ</w:t>
      </w:r>
      <w:r w:rsidR="00190AAB">
        <w:rPr>
          <w:lang w:val="pl-PL"/>
        </w:rPr>
        <w:t>W </w:t>
      </w:r>
      <w:r w:rsidR="001B5AD5" w:rsidRPr="001B5AD5">
        <w:rPr>
          <w:lang w:val="pl-PL"/>
        </w:rPr>
        <w:t>BIAŁKOWYCH</w:t>
      </w:r>
      <w:bookmarkEnd w:id="23"/>
    </w:p>
    <w:p w:rsidR="00911824" w:rsidRDefault="00911824" w:rsidP="00F3577C">
      <w:pPr>
        <w:widowControl w:val="0"/>
        <w:adjustRightInd w:val="0"/>
        <w:spacing w:after="240" w:line="260" w:lineRule="atLeast"/>
        <w:jc w:val="both"/>
        <w:textAlignment w:val="baseline"/>
      </w:pPr>
      <w:r>
        <w:t>Badany</w:t>
      </w:r>
      <w:r w:rsidR="005C582C">
        <w:t xml:space="preserve"> w </w:t>
      </w:r>
      <w:r>
        <w:t>doświadczeniu moty</w:t>
      </w:r>
      <w:r w:rsidR="00190AAB">
        <w:t>w </w:t>
      </w:r>
      <w:r>
        <w:t>białkowy jest odpowiedzialny</w:t>
      </w:r>
      <w:r w:rsidR="005C582C">
        <w:t xml:space="preserve"> za </w:t>
      </w:r>
      <w:r w:rsidR="001051E3">
        <w:t>wiązanie wapnia</w:t>
      </w:r>
      <w:r w:rsidR="005C582C">
        <w:t xml:space="preserve"> i </w:t>
      </w:r>
      <w:r w:rsidR="001051E3">
        <w:t>manganu. Białka należące</w:t>
      </w:r>
      <w:r w:rsidR="005C582C">
        <w:t xml:space="preserve"> do </w:t>
      </w:r>
      <w:r w:rsidR="001051E3">
        <w:t>badanej grupy pochodzą</w:t>
      </w:r>
      <w:r w:rsidR="005C582C">
        <w:t xml:space="preserve"> z </w:t>
      </w:r>
      <w:r w:rsidR="00D577B8">
        <w:t>lektyn rośl</w:t>
      </w:r>
      <w:r w:rsidR="0019556A">
        <w:t>in strączkowych</w:t>
      </w:r>
      <w:r w:rsidR="00D577B8">
        <w:t xml:space="preserve"> </w:t>
      </w:r>
      <w:r w:rsidR="004C1C45">
        <w:t>[15]</w:t>
      </w:r>
      <w:r w:rsidR="0019556A">
        <w:t xml:space="preserve">. </w:t>
      </w:r>
      <w:r w:rsidR="000E7E4F">
        <w:t>Próbka</w:t>
      </w:r>
      <w:r>
        <w:t xml:space="preserve"> pozytywna składała</w:t>
      </w:r>
      <w:r w:rsidR="005C582C">
        <w:t xml:space="preserve"> się z </w:t>
      </w:r>
      <w:r>
        <w:t>24 sekwencji zawierających ten moty</w:t>
      </w:r>
      <w:r w:rsidR="00190AAB">
        <w:t>w </w:t>
      </w:r>
      <w:r>
        <w:t xml:space="preserve">białkowy, zaś </w:t>
      </w:r>
      <w:r w:rsidR="000E7E4F">
        <w:t>próbka</w:t>
      </w:r>
      <w:r>
        <w:t xml:space="preserve"> negatywna składała</w:t>
      </w:r>
      <w:r w:rsidR="005C582C">
        <w:t xml:space="preserve"> się </w:t>
      </w:r>
      <w:r>
        <w:t>ze 100 sekwencji niezawierających tego motywu.</w:t>
      </w:r>
      <w:r w:rsidR="00001D53">
        <w:t xml:space="preserve"> Wszystkie sekwencje należące zarówno</w:t>
      </w:r>
      <w:r w:rsidR="005C582C">
        <w:t xml:space="preserve"> do </w:t>
      </w:r>
      <w:r w:rsidR="000E7E4F">
        <w:t>próbki</w:t>
      </w:r>
      <w:r w:rsidR="00001D53">
        <w:t xml:space="preserve"> pozytywnej jak</w:t>
      </w:r>
      <w:r w:rsidR="005C582C">
        <w:t xml:space="preserve"> i </w:t>
      </w:r>
      <w:r w:rsidR="00001D53">
        <w:t>negatywnej mają długość 27</w:t>
      </w:r>
      <w:r w:rsidR="0019556A">
        <w:t xml:space="preserve"> </w:t>
      </w:r>
      <w:r w:rsidR="004C1C45">
        <w:t>[16]</w:t>
      </w:r>
      <w:r w:rsidR="00001D53">
        <w:t>.</w:t>
      </w:r>
    </w:p>
    <w:p w:rsidR="00911824" w:rsidRDefault="00001D53" w:rsidP="00F3577C">
      <w:pPr>
        <w:widowControl w:val="0"/>
        <w:adjustRightInd w:val="0"/>
        <w:spacing w:after="240" w:line="260" w:lineRule="atLeast"/>
        <w:jc w:val="both"/>
        <w:textAlignment w:val="baseline"/>
      </w:pPr>
      <w:r>
        <w:t>Ze względu</w:t>
      </w:r>
      <w:r w:rsidR="005C582C">
        <w:t xml:space="preserve"> na </w:t>
      </w:r>
      <w:r>
        <w:t>niewielką liczbę sekwencji</w:t>
      </w:r>
      <w:r w:rsidR="00A658C3">
        <w:t>,</w:t>
      </w:r>
      <w:r>
        <w:t xml:space="preserve"> </w:t>
      </w:r>
      <w:r w:rsidR="008546FB">
        <w:t>które zawierają</w:t>
      </w:r>
      <w:r>
        <w:t xml:space="preserve"> badany moty</w:t>
      </w:r>
      <w:r w:rsidR="00190AAB">
        <w:t>w </w:t>
      </w:r>
      <w:r>
        <w:t>bia</w:t>
      </w:r>
      <w:r w:rsidR="007A6F6B">
        <w:t>łkowy</w:t>
      </w:r>
      <w:r w:rsidR="005C582C">
        <w:t xml:space="preserve"> oraz </w:t>
      </w:r>
      <w:r w:rsidR="008546FB">
        <w:t>to,</w:t>
      </w:r>
      <w:r w:rsidR="005C582C">
        <w:t xml:space="preserve"> że </w:t>
      </w:r>
      <w:r w:rsidR="008546FB">
        <w:t>proces nauki</w:t>
      </w:r>
      <w:r>
        <w:t xml:space="preserve"> gramatyki wymaga dużego</w:t>
      </w:r>
      <w:r w:rsidR="005C582C">
        <w:t xml:space="preserve"> i </w:t>
      </w:r>
      <w:r w:rsidR="007A6F6B">
        <w:t xml:space="preserve">różnorodnego zbioru uczącego zastosowane metodę walidacji krzyżowej. </w:t>
      </w:r>
      <w:r w:rsidR="000E7E4F">
        <w:t>Próbka</w:t>
      </w:r>
      <w:r>
        <w:t xml:space="preserve"> pozytywna została podzielona</w:t>
      </w:r>
      <w:r w:rsidR="005C582C">
        <w:t xml:space="preserve"> na </w:t>
      </w:r>
      <w:r>
        <w:t xml:space="preserve">4 części zawierające po 6 sekwencji, następnie utworzono 4 zestawy </w:t>
      </w:r>
      <w:r w:rsidR="008546FB">
        <w:t>zbioró</w:t>
      </w:r>
      <w:r w:rsidR="00190AAB">
        <w:t>w </w:t>
      </w:r>
      <w:r w:rsidR="008546FB">
        <w:t>uczących</w:t>
      </w:r>
      <w:r w:rsidR="005C582C">
        <w:t xml:space="preserve"> i </w:t>
      </w:r>
      <w:r w:rsidR="008546FB">
        <w:t>walidujących,</w:t>
      </w:r>
      <w:r w:rsidR="005C582C">
        <w:t xml:space="preserve"> w </w:t>
      </w:r>
      <w:r w:rsidR="008546FB">
        <w:t xml:space="preserve">których jedna część </w:t>
      </w:r>
      <w:r w:rsidR="000E7E4F">
        <w:t>próbki</w:t>
      </w:r>
      <w:r w:rsidR="008546FB">
        <w:t xml:space="preserve"> pozytywnej wraz</w:t>
      </w:r>
      <w:r w:rsidR="005C582C">
        <w:t xml:space="preserve"> z </w:t>
      </w:r>
      <w:r w:rsidR="000E7E4F">
        <w:t>próbką</w:t>
      </w:r>
      <w:r w:rsidR="008546FB">
        <w:t xml:space="preserve"> negatywną utworzyła zbiór walidujący, natomiast pozostałe pozytywne s</w:t>
      </w:r>
      <w:r w:rsidR="00BD79AB">
        <w:t>ekwencje stanowiły zbiór uczący.</w:t>
      </w:r>
    </w:p>
    <w:p w:rsidR="00CF6870" w:rsidRDefault="00F73AE9" w:rsidP="00F3577C">
      <w:pPr>
        <w:widowControl w:val="0"/>
        <w:adjustRightInd w:val="0"/>
        <w:spacing w:after="240" w:line="260" w:lineRule="atLeast"/>
        <w:jc w:val="both"/>
        <w:textAlignment w:val="baseline"/>
      </w:pPr>
      <w:r>
        <w:t>Ze względu</w:t>
      </w:r>
      <w:r w:rsidR="005C582C">
        <w:t xml:space="preserve"> na </w:t>
      </w:r>
      <w:r>
        <w:t>to,</w:t>
      </w:r>
      <w:r w:rsidR="005C582C">
        <w:t xml:space="preserve"> że </w:t>
      </w:r>
      <w:r>
        <w:t>aminokwasy zwyczajowo oznaczane</w:t>
      </w:r>
      <w:r w:rsidR="005C582C">
        <w:t xml:space="preserve"> są </w:t>
      </w:r>
      <w:r>
        <w:t>wielkimi literami,</w:t>
      </w:r>
      <w:r w:rsidR="005C582C">
        <w:t xml:space="preserve"> w </w:t>
      </w:r>
      <w:r>
        <w:t>przypadku tej gramatyki symbole terminalne były przedstawiane przez wielkie litery</w:t>
      </w:r>
      <w:r w:rsidR="00F42B41">
        <w:t xml:space="preserve"> </w:t>
      </w:r>
      <w:r>
        <w:t>alfabetu łacińskiego, natomiast symbole nieterminalne przez cyfry.</w:t>
      </w:r>
    </w:p>
    <w:p w:rsidR="00F73AE9" w:rsidRDefault="00F73AE9" w:rsidP="00F3577C">
      <w:pPr>
        <w:widowControl w:val="0"/>
        <w:adjustRightInd w:val="0"/>
        <w:spacing w:after="240" w:line="260" w:lineRule="atLeast"/>
        <w:jc w:val="both"/>
        <w:textAlignment w:val="baseline"/>
      </w:pPr>
      <w:r>
        <w:t>Na potrzeby maszynowego uczenia utworzyłem gramatykę pokrywającą</w:t>
      </w:r>
      <w:r w:rsidR="003B2A36">
        <w:t xml:space="preserve"> wykorzystując architekturę</w:t>
      </w:r>
      <w:r w:rsidR="00A658C3">
        <w:t>,</w:t>
      </w:r>
      <w:r w:rsidR="00F42B41">
        <w:t xml:space="preserve"> </w:t>
      </w:r>
      <w:r w:rsidR="003B2A36">
        <w:t>która została zastosowana</w:t>
      </w:r>
      <w:r w:rsidR="005C582C">
        <w:t xml:space="preserve"> w </w:t>
      </w:r>
      <w:r w:rsidR="003B2A36">
        <w:t>artykule „</w:t>
      </w:r>
      <w:proofErr w:type="spellStart"/>
      <w:r w:rsidR="003B2A36">
        <w:t>Estimating</w:t>
      </w:r>
      <w:proofErr w:type="spellEnd"/>
      <w:r w:rsidR="003B2A36">
        <w:t xml:space="preserve"> </w:t>
      </w:r>
      <w:proofErr w:type="spellStart"/>
      <w:r w:rsidR="003B2A36">
        <w:t>probabilistic</w:t>
      </w:r>
      <w:proofErr w:type="spellEnd"/>
      <w:r w:rsidR="003B2A36">
        <w:t xml:space="preserve"> </w:t>
      </w:r>
      <w:proofErr w:type="spellStart"/>
      <w:r w:rsidR="003B2A36">
        <w:t>context-free</w:t>
      </w:r>
      <w:proofErr w:type="spellEnd"/>
      <w:r w:rsidR="003B2A36">
        <w:t xml:space="preserve"> </w:t>
      </w:r>
      <w:proofErr w:type="spellStart"/>
      <w:r w:rsidR="003B2A36">
        <w:t>grammars</w:t>
      </w:r>
      <w:proofErr w:type="spellEnd"/>
      <w:r w:rsidR="003B2A36">
        <w:t xml:space="preserve"> for </w:t>
      </w:r>
      <w:proofErr w:type="spellStart"/>
      <w:r w:rsidR="003B2A36">
        <w:t>proteins</w:t>
      </w:r>
      <w:proofErr w:type="spellEnd"/>
      <w:r w:rsidR="003B2A36">
        <w:t xml:space="preserve"> </w:t>
      </w:r>
      <w:proofErr w:type="spellStart"/>
      <w:r w:rsidR="003B2A36">
        <w:t>using</w:t>
      </w:r>
      <w:proofErr w:type="spellEnd"/>
      <w:r w:rsidR="003B2A36">
        <w:t xml:space="preserve"> </w:t>
      </w:r>
      <w:proofErr w:type="spellStart"/>
      <w:r w:rsidR="003B2A36">
        <w:t>contact</w:t>
      </w:r>
      <w:proofErr w:type="spellEnd"/>
      <w:r w:rsidR="003B2A36">
        <w:t xml:space="preserve"> map </w:t>
      </w:r>
      <w:proofErr w:type="spellStart"/>
      <w:r w:rsidR="003B2A36">
        <w:t>constraints</w:t>
      </w:r>
      <w:proofErr w:type="spellEnd"/>
      <w:r w:rsidR="003B2A36">
        <w:t>”</w:t>
      </w:r>
      <w:r w:rsidR="004C1C45">
        <w:t>[16]</w:t>
      </w:r>
      <w:r w:rsidR="003B2A36">
        <w:t xml:space="preserve"> (ponieważ jak wykazuje przeprowadzony</w:t>
      </w:r>
      <w:r w:rsidR="005C582C">
        <w:t xml:space="preserve"> w </w:t>
      </w:r>
      <w:r w:rsidR="003B2A36">
        <w:t>nim eksperyment, wykorzystywana</w:t>
      </w:r>
      <w:r w:rsidR="005C582C">
        <w:t xml:space="preserve"> w </w:t>
      </w:r>
      <w:r w:rsidR="003B2A36">
        <w:t>tej architekturze liczba symboli nieterminalnych jest wystarczająca</w:t>
      </w:r>
      <w:r w:rsidR="005C582C">
        <w:t xml:space="preserve"> do </w:t>
      </w:r>
      <w:r w:rsidR="003B2A36">
        <w:t>nauki tej gramatyki). Gramatyka pokrywająca</w:t>
      </w:r>
      <w:r w:rsidR="00EF6843">
        <w:t xml:space="preserve"> zawierała</w:t>
      </w:r>
      <w:r>
        <w:t>:</w:t>
      </w:r>
    </w:p>
    <w:p w:rsidR="00072FE1" w:rsidRDefault="00F73AE9" w:rsidP="00456E1B">
      <w:pPr>
        <w:widowControl w:val="0"/>
        <w:numPr>
          <w:ilvl w:val="0"/>
          <w:numId w:val="18"/>
        </w:numPr>
        <w:adjustRightInd w:val="0"/>
        <w:spacing w:line="260" w:lineRule="atLeast"/>
        <w:ind w:left="708"/>
        <w:jc w:val="both"/>
        <w:textAlignment w:val="baseline"/>
      </w:pPr>
      <w:r>
        <w:t>20 symboli terminalnych oznaczonych przez litery odpowiadające standardowym jednoliterowym oznaczeniom aminokwasów</w:t>
      </w:r>
      <w:r w:rsidR="00A658C3">
        <w:t>,</w:t>
      </w:r>
    </w:p>
    <w:p w:rsidR="00456E1B" w:rsidRDefault="00F73AE9" w:rsidP="00456E1B">
      <w:pPr>
        <w:widowControl w:val="0"/>
        <w:numPr>
          <w:ilvl w:val="0"/>
          <w:numId w:val="18"/>
        </w:numPr>
        <w:adjustRightInd w:val="0"/>
        <w:spacing w:line="260" w:lineRule="atLeast"/>
        <w:ind w:left="708"/>
        <w:jc w:val="both"/>
        <w:textAlignment w:val="baseline"/>
      </w:pPr>
      <w:r>
        <w:t>7 symboli nieterminalnych oznaczonych jako cyfry</w:t>
      </w:r>
      <w:r w:rsidR="005C582C">
        <w:t xml:space="preserve"> od </w:t>
      </w:r>
      <w:r>
        <w:t>0</w:t>
      </w:r>
      <w:r w:rsidR="005C582C">
        <w:t xml:space="preserve"> do </w:t>
      </w:r>
      <w:r>
        <w:t>6, spośród których symbol oznaczony jako 0 jest jednocześnie symbolem startowym.</w:t>
      </w:r>
    </w:p>
    <w:p w:rsidR="001B5AD5" w:rsidRPr="009D165B" w:rsidRDefault="00F73AE9" w:rsidP="00F3577C">
      <w:pPr>
        <w:widowControl w:val="0"/>
        <w:adjustRightInd w:val="0"/>
        <w:spacing w:before="240" w:after="240" w:line="260" w:lineRule="atLeast"/>
        <w:jc w:val="both"/>
        <w:textAlignment w:val="baseline"/>
      </w:pPr>
      <w:r>
        <w:t>Symbole nieterminalne</w:t>
      </w:r>
      <w:r w:rsidR="005C582C">
        <w:t xml:space="preserve"> od </w:t>
      </w:r>
      <w:r>
        <w:t>0</w:t>
      </w:r>
      <w:r w:rsidR="005C582C">
        <w:t xml:space="preserve"> do </w:t>
      </w:r>
      <w:r>
        <w:t xml:space="preserve">3 zostały wykorzystane jako nieterminalne symbole strukturalne, natomiast symbole </w:t>
      </w:r>
      <w:r w:rsidR="000B7AD4">
        <w:t>od 4 do 6</w:t>
      </w:r>
      <w:r>
        <w:t xml:space="preserve"> jako nieterminalne</w:t>
      </w:r>
      <w:r w:rsidR="008A1C6B">
        <w:t xml:space="preserve"> symbole</w:t>
      </w:r>
      <w:r>
        <w:t xml:space="preserve"> leksykalne.</w:t>
      </w:r>
      <w:r w:rsidR="00F14D53">
        <w:t xml:space="preserve"> </w:t>
      </w:r>
      <w:r w:rsidR="00FA73B0">
        <w:br w:type="page"/>
      </w:r>
    </w:p>
    <w:p w:rsidR="009D165B" w:rsidRPr="009D165B" w:rsidRDefault="00AF528B" w:rsidP="00B518AB">
      <w:pPr>
        <w:pStyle w:val="Nagwek1"/>
        <w:spacing w:after="240"/>
      </w:pPr>
      <w:bookmarkStart w:id="24" w:name="_Toc534573628"/>
      <w:r>
        <w:lastRenderedPageBreak/>
        <w:t>ZASTOSOWANY ALGORYTM MASZYNOWEGO UCZENIA</w:t>
      </w:r>
      <w:bookmarkEnd w:id="24"/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Wykorzystany</w:t>
      </w:r>
      <w:r w:rsidR="005C582C">
        <w:t xml:space="preserve"> w </w:t>
      </w:r>
      <w:r w:rsidRPr="009D165B">
        <w:t>maszynowym uczeniu algorytm</w:t>
      </w:r>
      <w:r w:rsidR="00906C70">
        <w:t xml:space="preserve"> ewolucyjny</w:t>
      </w:r>
      <w:r w:rsidRPr="009D165B">
        <w:t xml:space="preserve"> </w:t>
      </w:r>
      <w:r w:rsidR="00A36266">
        <w:t xml:space="preserve">został </w:t>
      </w:r>
      <w:r w:rsidR="00096439">
        <w:t>zaimplementowany</w:t>
      </w:r>
      <w:r w:rsidR="005C582C">
        <w:t xml:space="preserve"> w </w:t>
      </w:r>
      <w:r w:rsidR="00A36266">
        <w:t>środowisku MATLAB</w:t>
      </w:r>
      <w:r w:rsidR="005C582C">
        <w:t xml:space="preserve"> i </w:t>
      </w:r>
      <w:r w:rsidRPr="009D165B">
        <w:t>jest oparty</w:t>
      </w:r>
      <w:r w:rsidR="005C582C">
        <w:t xml:space="preserve"> na </w:t>
      </w:r>
      <w:r w:rsidRPr="009D165B">
        <w:t>opisanym wcześniej prostym algorytmie genetycznym.</w:t>
      </w:r>
      <w:r w:rsidR="007C1593">
        <w:t xml:space="preserve"> </w:t>
      </w:r>
      <w:r w:rsidR="007C1593" w:rsidRPr="007C1593">
        <w:t>Wartości wyznaczane podczas procesu uczenia</w:t>
      </w:r>
      <w:r w:rsidR="005C582C">
        <w:t xml:space="preserve"> to </w:t>
      </w:r>
      <w:r w:rsidR="007C1593" w:rsidRPr="007C1593">
        <w:t>prawdopodobieństwa poszczególn</w:t>
      </w:r>
      <w:r w:rsidR="007C1593">
        <w:t>ych reguł sprawdzanej gramatyki.</w:t>
      </w:r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 xml:space="preserve">Program jako dane wejściowe przyjmuje: </w:t>
      </w:r>
    </w:p>
    <w:p w:rsidR="009D165B" w:rsidRP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zesta</w:t>
      </w:r>
      <w:r w:rsidR="00190AAB">
        <w:t>w </w:t>
      </w:r>
      <w:r w:rsidRPr="009D165B">
        <w:t xml:space="preserve">reguł sprawdzanej gramatyki, </w:t>
      </w:r>
    </w:p>
    <w:p w:rsidR="009D165B" w:rsidRP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zbiór sekwencji które mają zostać użyte jako zbiór uczący,</w:t>
      </w:r>
    </w:p>
    <w:p w:rsidR="009D165B" w:rsidRP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zbiór sekwencji pozytywnych (należących</w:t>
      </w:r>
      <w:r w:rsidR="005C582C">
        <w:t xml:space="preserve"> do </w:t>
      </w:r>
      <w:r w:rsidRPr="009D165B">
        <w:t>języka)</w:t>
      </w:r>
      <w:r w:rsidR="005C582C">
        <w:t xml:space="preserve"> i </w:t>
      </w:r>
      <w:r w:rsidRPr="009D165B">
        <w:t>negatywnych (nienależących</w:t>
      </w:r>
      <w:r w:rsidR="005C582C">
        <w:t xml:space="preserve"> do </w:t>
      </w:r>
      <w:r w:rsidRPr="009D165B">
        <w:t xml:space="preserve">języka), </w:t>
      </w:r>
      <w:r w:rsidR="009C29F6">
        <w:t>które łącznie tworzą</w:t>
      </w:r>
      <w:r w:rsidRPr="009D165B">
        <w:t xml:space="preserve"> zbiór walidujący, </w:t>
      </w:r>
    </w:p>
    <w:p w:rsidR="009D165B" w:rsidRP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listę należących</w:t>
      </w:r>
      <w:r w:rsidR="005C582C">
        <w:t xml:space="preserve"> do </w:t>
      </w:r>
      <w:r w:rsidRPr="009D165B">
        <w:t>danej gramatyki symboli terminalnych wraz</w:t>
      </w:r>
      <w:r w:rsidR="005C582C">
        <w:t xml:space="preserve"> z </w:t>
      </w:r>
      <w:r w:rsidRPr="009D165B">
        <w:t>częstotliwością ich występowania</w:t>
      </w:r>
      <w:r w:rsidR="007D4A69">
        <w:t xml:space="preserve"> względem siebie</w:t>
      </w:r>
      <w:r w:rsidRPr="009D165B">
        <w:t xml:space="preserve"> (wykorzystywane przy wyznaczaniu prawdopodobieństwa wygenerowania danej sekwencji przez model zerowy podczas procesu walidacji) </w:t>
      </w:r>
    </w:p>
    <w:p w:rsid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parametry funkcji uczenia maszynowego (nazywane dalej: „</w:t>
      </w:r>
      <w:proofErr w:type="spellStart"/>
      <w:r w:rsidRPr="009D165B">
        <w:t>hiperparametrami</w:t>
      </w:r>
      <w:proofErr w:type="spellEnd"/>
      <w:r w:rsidRPr="009D165B">
        <w:t>”)</w:t>
      </w:r>
      <w:r w:rsidR="005C582C">
        <w:t xml:space="preserve"> do </w:t>
      </w:r>
      <w:r w:rsidRPr="009D165B">
        <w:t>których należą: liczba osobnikó</w:t>
      </w:r>
      <w:r w:rsidR="00190AAB">
        <w:t>w</w:t>
      </w:r>
      <w:r w:rsidR="005C582C">
        <w:t xml:space="preserve"> w </w:t>
      </w:r>
      <w:r w:rsidRPr="009D165B">
        <w:t>populacji (n), prawdopodobieństwo mutacji (</w:t>
      </w:r>
      <w:proofErr w:type="spellStart"/>
      <w:r w:rsidRPr="009D165B">
        <w:t>pm</w:t>
      </w:r>
      <w:proofErr w:type="spellEnd"/>
      <w:r w:rsidRPr="009D165B">
        <w:t>)</w:t>
      </w:r>
      <w:r w:rsidR="00753C91">
        <w:t>, maksymalna skala mutacji (</w:t>
      </w:r>
      <w:proofErr w:type="spellStart"/>
      <w:r w:rsidR="00753C91">
        <w:t>sm</w:t>
      </w:r>
      <w:proofErr w:type="spellEnd"/>
      <w:r w:rsidR="00753C91">
        <w:t>)</w:t>
      </w:r>
      <w:r w:rsidR="005C582C">
        <w:t xml:space="preserve"> oraz </w:t>
      </w:r>
      <w:r w:rsidRPr="009D165B">
        <w:t>praw</w:t>
      </w:r>
      <w:r w:rsidR="002709C0">
        <w:t>dopodobieństwo krzyżowania (</w:t>
      </w:r>
      <w:proofErr w:type="spellStart"/>
      <w:r w:rsidR="002709C0">
        <w:t>pk</w:t>
      </w:r>
      <w:proofErr w:type="spellEnd"/>
      <w:r w:rsidR="002709C0">
        <w:t>),</w:t>
      </w:r>
    </w:p>
    <w:p w:rsidR="00A36266" w:rsidRPr="009D165B" w:rsidRDefault="00A36266" w:rsidP="00096439">
      <w:pPr>
        <w:widowControl w:val="0"/>
        <w:numPr>
          <w:ilvl w:val="0"/>
          <w:numId w:val="13"/>
        </w:numPr>
        <w:adjustRightInd w:val="0"/>
        <w:spacing w:before="240" w:line="260" w:lineRule="atLeast"/>
        <w:contextualSpacing/>
        <w:jc w:val="both"/>
        <w:textAlignment w:val="baseline"/>
      </w:pPr>
      <w:r>
        <w:t>czas zegarowy (</w:t>
      </w:r>
      <w:r w:rsidR="00190AAB">
        <w:t>w </w:t>
      </w:r>
      <w:r>
        <w:t>godzinach) po upływie którego program zapisuje dotychczasowe wyniki (można podać kilka wartości)</w:t>
      </w:r>
      <w:r w:rsidR="002709C0">
        <w:t>.</w:t>
      </w:r>
    </w:p>
    <w:p w:rsidR="009D165B" w:rsidRPr="009D165B" w:rsidRDefault="007C1593" w:rsidP="00096439">
      <w:pPr>
        <w:widowControl w:val="0"/>
        <w:adjustRightInd w:val="0"/>
        <w:spacing w:before="240" w:line="260" w:lineRule="atLeast"/>
        <w:jc w:val="both"/>
        <w:textAlignment w:val="baseline"/>
      </w:pPr>
      <w:r>
        <w:t>K</w:t>
      </w:r>
      <w:r w:rsidR="009D165B" w:rsidRPr="009D165B">
        <w:t>ażdy osobnik jest wektorem liczb</w:t>
      </w:r>
      <w:r w:rsidR="00096439">
        <w:t xml:space="preserve"> rzeczywistych</w:t>
      </w:r>
      <w:r w:rsidR="005C582C">
        <w:t xml:space="preserve"> z </w:t>
      </w:r>
      <w:r w:rsidR="009D165B" w:rsidRPr="009D165B">
        <w:t>przedziału</w:t>
      </w:r>
      <w:r w:rsidR="00096439">
        <w:t xml:space="preserve"> zamkniętego</w:t>
      </w:r>
      <w:r w:rsidR="005C582C">
        <w:t xml:space="preserve"> od </w:t>
      </w:r>
      <w:r w:rsidR="009D165B" w:rsidRPr="009D165B">
        <w:t>0</w:t>
      </w:r>
      <w:r w:rsidR="005C582C">
        <w:t xml:space="preserve"> do </w:t>
      </w:r>
      <w:r w:rsidR="009D165B" w:rsidRPr="009D165B">
        <w:t>1,</w:t>
      </w:r>
      <w:r w:rsidR="00096439">
        <w:t xml:space="preserve"> przy czym</w:t>
      </w:r>
      <w:r w:rsidR="009D165B" w:rsidRPr="009D165B">
        <w:t xml:space="preserve"> długość wektora odpowiada l</w:t>
      </w:r>
      <w:r w:rsidR="007D4A69">
        <w:t>iczbie reguł</w:t>
      </w:r>
      <w:r w:rsidR="005C582C">
        <w:t xml:space="preserve"> w </w:t>
      </w:r>
      <w:r w:rsidR="007D4A69">
        <w:t xml:space="preserve">danej gramatyce. </w:t>
      </w:r>
      <w:r w:rsidR="009D165B" w:rsidRPr="009D165B">
        <w:t>Podczas inicjowania populacji początkowej program losuje prawdopodobieństwa reguł dla wszystkich osobnikó</w:t>
      </w:r>
      <w:r w:rsidR="00190AAB">
        <w:t>w </w:t>
      </w:r>
      <w:r w:rsidR="009D165B" w:rsidRPr="009D165B">
        <w:t>jako losową liczbę</w:t>
      </w:r>
      <w:r w:rsidR="005C582C">
        <w:t xml:space="preserve"> z </w:t>
      </w:r>
      <w:r w:rsidR="009D165B" w:rsidRPr="009D165B">
        <w:t>rozkładu równomiernego</w:t>
      </w:r>
      <w:r w:rsidR="005C582C">
        <w:t xml:space="preserve"> w </w:t>
      </w:r>
      <w:r w:rsidR="009D165B" w:rsidRPr="009D165B">
        <w:t>przedziale</w:t>
      </w:r>
      <w:r w:rsidR="005C582C">
        <w:t xml:space="preserve"> od </w:t>
      </w:r>
      <w:r w:rsidR="009D165B" w:rsidRPr="009D165B">
        <w:t>0</w:t>
      </w:r>
      <w:r w:rsidR="005C582C">
        <w:t xml:space="preserve"> do </w:t>
      </w:r>
      <w:r w:rsidR="009D165B" w:rsidRPr="009D165B">
        <w:t>1.</w:t>
      </w:r>
    </w:p>
    <w:p w:rsidR="009D165B" w:rsidRPr="009D165B" w:rsidRDefault="00190AA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>
        <w:t>W </w:t>
      </w:r>
      <w:r w:rsidR="007C1593" w:rsidRPr="007C1593">
        <w:t>przypadku</w:t>
      </w:r>
      <w:r w:rsidR="009D165B" w:rsidRPr="009D165B">
        <w:t xml:space="preserve"> proba</w:t>
      </w:r>
      <w:r w:rsidR="007C1593">
        <w:t>bilistycznych gramatyk</w:t>
      </w:r>
      <w:r w:rsidR="009D165B" w:rsidRPr="009D165B">
        <w:t xml:space="preserve"> bezkontekstowych konieczne jest zadbanie</w:t>
      </w:r>
      <w:r w:rsidR="005C582C">
        <w:t xml:space="preserve"> o </w:t>
      </w:r>
      <w:r w:rsidR="009D165B" w:rsidRPr="009D165B">
        <w:t>to, aby suma prawdopodobieńst</w:t>
      </w:r>
      <w:r>
        <w:t>w </w:t>
      </w:r>
      <w:r w:rsidR="009D165B" w:rsidRPr="009D165B">
        <w:t>wszystkich reguł</w:t>
      </w:r>
      <w:r w:rsidR="005C582C">
        <w:t xml:space="preserve"> o </w:t>
      </w:r>
      <w:r w:rsidR="009D165B" w:rsidRPr="009D165B">
        <w:t xml:space="preserve">tym samym poprzedniku wynosiła 1. </w:t>
      </w:r>
      <w:r w:rsidR="008D4F71">
        <w:t>Losowo przypisane prawdopodobieństwa reguł zazwyczaj</w:t>
      </w:r>
      <w:r w:rsidR="005C582C">
        <w:t xml:space="preserve"> nie </w:t>
      </w:r>
      <w:r w:rsidR="008D4F71">
        <w:t>spełniają tego warunku</w:t>
      </w:r>
      <w:r w:rsidR="009D165B" w:rsidRPr="009D165B">
        <w:t>. Aby poradzić sobie</w:t>
      </w:r>
      <w:r w:rsidR="005C582C">
        <w:t xml:space="preserve"> z </w:t>
      </w:r>
      <w:r w:rsidR="009D165B" w:rsidRPr="009D165B">
        <w:t>tym problemem, program po rozlosowaniu prawdopodobieńst</w:t>
      </w:r>
      <w:r>
        <w:t>w </w:t>
      </w:r>
      <w:r w:rsidR="008D4F71">
        <w:t xml:space="preserve">odpowiednio je skaluje </w:t>
      </w:r>
      <w:r w:rsidR="009D165B" w:rsidRPr="009D165B">
        <w:t>(poprzez dzielenie prawdop</w:t>
      </w:r>
      <w:r w:rsidR="00477069">
        <w:t>odobieństwa sprawdzanej reguły P(r)</w:t>
      </w:r>
      <w:r w:rsidR="009D165B" w:rsidRPr="009D165B">
        <w:t xml:space="preserve"> przez sumę prawdopodobieńst</w:t>
      </w:r>
      <w:r>
        <w:t>w </w:t>
      </w:r>
      <w:r w:rsidR="009D165B" w:rsidRPr="009D165B">
        <w:t>wszystkich reguł ma</w:t>
      </w:r>
      <w:r w:rsidR="002709C0">
        <w:t>jących tego samego poprzednika).</w:t>
      </w:r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Przystosowanie poszczególnych osobnikó</w:t>
      </w:r>
      <w:r w:rsidR="00190AAB">
        <w:t>w </w:t>
      </w:r>
      <w:r w:rsidRPr="009D165B">
        <w:t>jest wyznaczane jako</w:t>
      </w:r>
      <w:r w:rsidR="007F168D">
        <w:t xml:space="preserve"> logarytm naturalny ze</w:t>
      </w:r>
      <w:r w:rsidRPr="009D165B">
        <w:t xml:space="preserve"> średnie</w:t>
      </w:r>
      <w:r w:rsidR="007F168D">
        <w:t>go</w:t>
      </w:r>
      <w:r w:rsidRPr="009D165B">
        <w:t xml:space="preserve"> prawdopodobieństw</w:t>
      </w:r>
      <w:r w:rsidR="007F168D">
        <w:t>a</w:t>
      </w:r>
      <w:r w:rsidR="005C582C">
        <w:t xml:space="preserve"> z </w:t>
      </w:r>
      <w:r w:rsidRPr="009D165B">
        <w:t>jakim sekwencje ze zbioru uczącego</w:t>
      </w:r>
      <w:r w:rsidR="005C582C">
        <w:t xml:space="preserve"> są </w:t>
      </w:r>
      <w:r w:rsidR="00477069">
        <w:t>generowane przez gramatykę ln(Pśr)</w:t>
      </w:r>
      <w:r w:rsidR="003837DF">
        <w:t>. P</w:t>
      </w:r>
      <w:r w:rsidR="007F168D">
        <w:t>rzystosowanie najlepszego osobnika</w:t>
      </w:r>
      <w:r w:rsidR="005C582C">
        <w:t xml:space="preserve"> w </w:t>
      </w:r>
      <w:r w:rsidR="007F168D">
        <w:t xml:space="preserve">danej populacji </w:t>
      </w:r>
      <w:r w:rsidR="003837DF">
        <w:t>jest</w:t>
      </w:r>
      <w:r w:rsidR="007F168D">
        <w:t xml:space="preserve"> oznaczane jako: „</w:t>
      </w:r>
      <w:r w:rsidR="00B26785">
        <w:t>best</w:t>
      </w:r>
      <w:r w:rsidR="007F168D">
        <w:t xml:space="preserve">(ln(Pśr))”, natomiast </w:t>
      </w:r>
      <w:r w:rsidR="00325FC9">
        <w:t xml:space="preserve">maksymalna wartość przystosowania osiągana podczas całej </w:t>
      </w:r>
      <w:r w:rsidR="0084068B">
        <w:t>testó</w:t>
      </w:r>
      <w:r w:rsidR="00190AAB">
        <w:t>w </w:t>
      </w:r>
      <w:r w:rsidR="00325FC9">
        <w:t>jest oznaczana jako</w:t>
      </w:r>
      <w:r w:rsidR="007F168D">
        <w:t>: „max(</w:t>
      </w:r>
      <w:r w:rsidR="00B26785">
        <w:t>best</w:t>
      </w:r>
      <w:r w:rsidR="007F168D">
        <w:t>(ln(Pśr)))”</w:t>
      </w:r>
      <w:r w:rsidR="00325FC9">
        <w:t xml:space="preserve"> lub: „wartość maksymalna</w:t>
      </w:r>
      <w:r w:rsidR="005C582C">
        <w:t xml:space="preserve"> z </w:t>
      </w:r>
      <w:r w:rsidR="00B26785">
        <w:t>best</w:t>
      </w:r>
      <w:r w:rsidR="00325FC9">
        <w:t>(ln(Pśr))”</w:t>
      </w:r>
      <w:r w:rsidRPr="009D165B">
        <w:t>. Analiza składniowa</w:t>
      </w:r>
      <w:r w:rsidR="00D55696">
        <w:t>,</w:t>
      </w:r>
      <w:r w:rsidR="005C582C">
        <w:t xml:space="preserve"> w </w:t>
      </w:r>
      <w:r w:rsidRPr="009D165B">
        <w:t>wyniku której wyznaczane</w:t>
      </w:r>
      <w:r w:rsidR="005C582C">
        <w:t xml:space="preserve"> są </w:t>
      </w:r>
      <w:r w:rsidRPr="009D165B">
        <w:t>prawdopodobieństwa</w:t>
      </w:r>
      <w:r w:rsidR="005C582C">
        <w:t xml:space="preserve"> z </w:t>
      </w:r>
      <w:r w:rsidRPr="009D165B">
        <w:t xml:space="preserve">jakimi każda sekwencja </w:t>
      </w:r>
      <w:r w:rsidR="006D370A">
        <w:t>jest generowana przez gramatykę probabilistyczną</w:t>
      </w:r>
      <w:r w:rsidR="00D55696">
        <w:t>,</w:t>
      </w:r>
      <w:r w:rsidRPr="009D165B">
        <w:t xml:space="preserve"> odbywa</w:t>
      </w:r>
      <w:r w:rsidR="005C582C">
        <w:t xml:space="preserve"> się </w:t>
      </w:r>
      <w:r w:rsidRPr="009D165B">
        <w:t>według opisanego wcześniej algorytmu CKY.</w:t>
      </w:r>
      <w:r w:rsidR="00A36266">
        <w:t xml:space="preserve"> Ze względu</w:t>
      </w:r>
      <w:r w:rsidR="005C582C">
        <w:t xml:space="preserve"> na </w:t>
      </w:r>
      <w:r w:rsidR="00A36266">
        <w:t>to,</w:t>
      </w:r>
      <w:r w:rsidR="005C582C">
        <w:t xml:space="preserve"> że </w:t>
      </w:r>
      <w:r w:rsidR="00A36266">
        <w:t>analiza składniowa jest najbardzie</w:t>
      </w:r>
      <w:r w:rsidR="00753C91">
        <w:t>j czasochłonną częścią programu</w:t>
      </w:r>
      <w:r w:rsidR="005C582C">
        <w:t xml:space="preserve"> oraz </w:t>
      </w:r>
      <w:r w:rsidR="00A36266">
        <w:t>to,</w:t>
      </w:r>
      <w:r w:rsidR="005C582C">
        <w:t xml:space="preserve"> że </w:t>
      </w:r>
      <w:r w:rsidR="002709C0">
        <w:t>przystosowania poszczególnych osobnikó</w:t>
      </w:r>
      <w:r w:rsidR="00190AAB">
        <w:t>w</w:t>
      </w:r>
      <w:r w:rsidR="005C582C">
        <w:t xml:space="preserve"> są od </w:t>
      </w:r>
      <w:r w:rsidR="002709C0">
        <w:t>siebie całkowicie niezależne, program umożliwia równoległe wyznaczanie funkcji przystosowania dla wielu osobnikó</w:t>
      </w:r>
      <w:r w:rsidR="00190AAB">
        <w:t>w </w:t>
      </w:r>
      <w:r w:rsidR="002709C0">
        <w:t>jednocześnie przy wykorzystaniu kilku rdzeni</w:t>
      </w:r>
      <w:r w:rsidR="006D370A">
        <w:t xml:space="preserve"> procesora</w:t>
      </w:r>
      <w:r w:rsidR="002709C0">
        <w:t xml:space="preserve"> (wszystkie </w:t>
      </w:r>
      <w:r w:rsidR="00DC344D">
        <w:t>testy</w:t>
      </w:r>
      <w:r w:rsidR="002709C0">
        <w:t xml:space="preserve"> opisane</w:t>
      </w:r>
      <w:r w:rsidR="005C582C">
        <w:t xml:space="preserve"> w </w:t>
      </w:r>
      <w:r w:rsidR="002709C0">
        <w:t xml:space="preserve">pracy zostały wykonane przy użyciu 20 rdzeni co umożliwiło równoległe wyznaczanie funkcji przystosowania dla 20 osobników). </w:t>
      </w:r>
    </w:p>
    <w:p w:rsidR="00FE66FC" w:rsidRDefault="009D165B" w:rsidP="00FE66FC">
      <w:pPr>
        <w:keepNext/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Proces reprodukcji przebiega zgodnie</w:t>
      </w:r>
      <w:r w:rsidR="005C582C">
        <w:t xml:space="preserve"> z </w:t>
      </w:r>
      <w:r w:rsidRPr="009D165B">
        <w:t>założeniami prostego algorytmu genetycznego, jednak tworzona</w:t>
      </w:r>
      <w:r w:rsidR="005C582C">
        <w:t xml:space="preserve"> w </w:t>
      </w:r>
      <w:r w:rsidRPr="009D165B">
        <w:t xml:space="preserve">jego wyniku </w:t>
      </w:r>
      <w:r w:rsidR="006D370A">
        <w:t>populacja (nazywana</w:t>
      </w:r>
      <w:r w:rsidR="005C582C">
        <w:t xml:space="preserve"> od </w:t>
      </w:r>
      <w:r w:rsidR="006D370A">
        <w:t>tej pory</w:t>
      </w:r>
      <w:r w:rsidRPr="009D165B">
        <w:t xml:space="preserve"> „populacją</w:t>
      </w:r>
      <w:r w:rsidR="006D370A">
        <w:t xml:space="preserve"> </w:t>
      </w:r>
      <w:r w:rsidRPr="009D165B">
        <w:t>T1”) jest</w:t>
      </w:r>
      <w:r w:rsidR="005C582C">
        <w:t xml:space="preserve"> o </w:t>
      </w:r>
      <w:r w:rsidRPr="009D165B">
        <w:t>połowę</w:t>
      </w:r>
      <w:r w:rsidR="002709C0">
        <w:t xml:space="preserve"> </w:t>
      </w:r>
      <w:r w:rsidR="002709C0">
        <w:lastRenderedPageBreak/>
        <w:t>mniejsza</w:t>
      </w:r>
      <w:r w:rsidR="005C582C">
        <w:t xml:space="preserve"> od </w:t>
      </w:r>
      <w:r w:rsidR="002709C0">
        <w:t xml:space="preserve">populacji bazowej. </w:t>
      </w:r>
      <w:r w:rsidRPr="009D165B">
        <w:t>Populacja T1 jest następnie poddawana mutacjom. Ze względu</w:t>
      </w:r>
      <w:r w:rsidR="005C582C">
        <w:t xml:space="preserve"> na </w:t>
      </w:r>
      <w:r w:rsidRPr="009D165B">
        <w:t>to,</w:t>
      </w:r>
      <w:r w:rsidR="005C582C">
        <w:t xml:space="preserve"> że </w:t>
      </w:r>
      <w:r w:rsidRPr="009D165B">
        <w:t>prawdopodobieństwa reg</w:t>
      </w:r>
      <w:r w:rsidR="00162E5C">
        <w:t>uł</w:t>
      </w:r>
      <w:r w:rsidR="005C582C">
        <w:t xml:space="preserve"> nie są </w:t>
      </w:r>
      <w:r w:rsidR="00162E5C">
        <w:t xml:space="preserve">wartościami binarnymi, </w:t>
      </w:r>
      <w:r w:rsidRPr="009D165B">
        <w:t>podczas procesu mutacji, dla każdej cechy dla której doszło</w:t>
      </w:r>
      <w:r w:rsidR="005C582C">
        <w:t xml:space="preserve"> do </w:t>
      </w:r>
      <w:r w:rsidRPr="009D165B">
        <w:t>mutacji, losowana jest liczba</w:t>
      </w:r>
      <w:r w:rsidR="005C582C">
        <w:t xml:space="preserve"> z </w:t>
      </w:r>
      <w:r w:rsidRPr="009D165B">
        <w:t>przedziału</w:t>
      </w:r>
      <w:r w:rsidR="005C582C">
        <w:t xml:space="preserve"> od </w:t>
      </w:r>
      <w:r w:rsidRPr="009D165B">
        <w:t>0</w:t>
      </w:r>
      <w:r w:rsidR="005C582C">
        <w:t xml:space="preserve"> do </w:t>
      </w:r>
      <w:r w:rsidRPr="009D165B">
        <w:t>maksymalnej skali mutacji (jeden</w:t>
      </w:r>
      <w:r w:rsidR="005C582C">
        <w:t xml:space="preserve"> z </w:t>
      </w:r>
      <w:r w:rsidRPr="009D165B">
        <w:t>hiperparametró</w:t>
      </w:r>
      <w:r w:rsidR="00190AAB">
        <w:t>w </w:t>
      </w:r>
      <w:r w:rsidRPr="009D165B">
        <w:t>programu). Następnie,</w:t>
      </w:r>
      <w:r w:rsidR="005C582C">
        <w:t xml:space="preserve"> z </w:t>
      </w:r>
      <w:r w:rsidRPr="009D165B">
        <w:t>jednakowym prawdopodobieństwem, wylosowana liczba jest dodawana lub odejmowana</w:t>
      </w:r>
      <w:r w:rsidR="005C582C">
        <w:t xml:space="preserve"> od </w:t>
      </w:r>
      <w:r w:rsidRPr="009D165B">
        <w:t>aktualnego prawdopodobieństwa danej reguły (jeżeli ma dojść</w:t>
      </w:r>
      <w:r w:rsidR="005C582C">
        <w:t xml:space="preserve"> do </w:t>
      </w:r>
      <w:r w:rsidRPr="009D165B">
        <w:t>odjęcia wylosowanej liczby, która jest większa</w:t>
      </w:r>
      <w:r w:rsidR="005C582C">
        <w:t xml:space="preserve"> od </w:t>
      </w:r>
      <w:r w:rsidRPr="009D165B">
        <w:t>aktualnego prawdopodobieństwa dane</w:t>
      </w:r>
      <w:r w:rsidR="00FE66FC">
        <w:t>j reguły</w:t>
      </w:r>
      <w:r w:rsidR="005C582C">
        <w:t xml:space="preserve"> to </w:t>
      </w:r>
      <w:r w:rsidR="00FE66FC">
        <w:t>jest ona zerowana).</w:t>
      </w:r>
      <w:r w:rsidR="00FE66FC" w:rsidRPr="00FE66FC">
        <w:rPr>
          <w:noProof/>
        </w:rPr>
        <w:t xml:space="preserve"> </w:t>
      </w:r>
      <w:r w:rsidR="00FE66FC">
        <w:rPr>
          <w:noProof/>
        </w:rPr>
        <w:drawing>
          <wp:inline distT="0" distB="0" distL="0" distR="0" wp14:anchorId="71C38053" wp14:editId="0BFBD433">
            <wp:extent cx="5850255" cy="3637280"/>
            <wp:effectExtent l="0" t="0" r="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FC" w:rsidRDefault="00FE66FC" w:rsidP="006141F6">
      <w:pPr>
        <w:pStyle w:val="Legenda"/>
        <w:rPr>
          <w:noProof/>
        </w:rPr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4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1</w:t>
      </w:r>
      <w:r w:rsidR="000275A8">
        <w:fldChar w:fldCharType="end"/>
      </w:r>
      <w:r w:rsidR="00711960">
        <w:t xml:space="preserve"> – F</w:t>
      </w:r>
      <w:r w:rsidR="003C4588">
        <w:t>unkcja odpowiadająca</w:t>
      </w:r>
      <w:r w:rsidR="005C582C">
        <w:t xml:space="preserve"> za </w:t>
      </w:r>
      <w:r w:rsidR="003C4588">
        <w:t>przeprowadzanie mutacji</w:t>
      </w:r>
      <w:r w:rsidR="005C582C">
        <w:t xml:space="preserve"> na </w:t>
      </w:r>
      <w:r w:rsidR="003C4588">
        <w:t>danej populacji</w:t>
      </w:r>
      <w:r w:rsidR="006131F1">
        <w:t xml:space="preserve">. Funkcja jako dane wejściowe przyjmuje: </w:t>
      </w:r>
      <w:proofErr w:type="spellStart"/>
      <w:r w:rsidR="006131F1">
        <w:t>population</w:t>
      </w:r>
      <w:proofErr w:type="spellEnd"/>
      <w:r w:rsidR="006131F1">
        <w:t xml:space="preserve"> - populację</w:t>
      </w:r>
      <w:r w:rsidR="005C582C">
        <w:t xml:space="preserve"> na </w:t>
      </w:r>
      <w:r w:rsidR="006131F1">
        <w:t xml:space="preserve">której przeprowadza mutacje, </w:t>
      </w:r>
      <w:proofErr w:type="spellStart"/>
      <w:r w:rsidR="006131F1">
        <w:t>mutationProb</w:t>
      </w:r>
      <w:proofErr w:type="spellEnd"/>
      <w:r w:rsidR="006131F1">
        <w:t xml:space="preserve"> – prawdopodobieństwo zajścia mutacji, </w:t>
      </w:r>
      <w:proofErr w:type="spellStart"/>
      <w:r w:rsidR="006131F1">
        <w:t>mutationScale</w:t>
      </w:r>
      <w:proofErr w:type="spellEnd"/>
      <w:r w:rsidR="006131F1">
        <w:t xml:space="preserve"> – maksymalną skalę mutacji. Funkcja zwraca populację po przeprowadzeniu mutacji.</w:t>
      </w:r>
    </w:p>
    <w:p w:rsidR="003C4588" w:rsidRDefault="00190AAB" w:rsidP="00A075E6">
      <w:pPr>
        <w:widowControl w:val="0"/>
        <w:adjustRightInd w:val="0"/>
        <w:spacing w:before="240" w:after="240" w:line="260" w:lineRule="atLeast"/>
        <w:jc w:val="both"/>
        <w:textAlignment w:val="baseline"/>
      </w:pPr>
      <w:r>
        <w:t>W </w:t>
      </w:r>
      <w:r w:rsidR="009D165B" w:rsidRPr="009D165B">
        <w:t>wyniku zerowania niektórych reguł może dojść</w:t>
      </w:r>
      <w:r w:rsidR="005C582C">
        <w:t xml:space="preserve"> do </w:t>
      </w:r>
      <w:r w:rsidR="009D165B" w:rsidRPr="009D165B">
        <w:t>sytuacji,</w:t>
      </w:r>
      <w:r w:rsidR="005C582C">
        <w:t xml:space="preserve"> w </w:t>
      </w:r>
      <w:r w:rsidR="009D165B" w:rsidRPr="009D165B">
        <w:t>której</w:t>
      </w:r>
      <w:r w:rsidR="00F42B41">
        <w:t xml:space="preserve"> </w:t>
      </w:r>
      <w:r w:rsidR="009D165B" w:rsidRPr="009D165B">
        <w:t xml:space="preserve">dany osobnik </w:t>
      </w:r>
      <w:r w:rsidR="000D4D84">
        <w:t>zaczyna generować jedno ze słó</w:t>
      </w:r>
      <w:r>
        <w:t>w</w:t>
      </w:r>
      <w:r w:rsidR="005C582C">
        <w:t xml:space="preserve"> z </w:t>
      </w:r>
      <w:r w:rsidR="000D4D84">
        <w:t>próbki</w:t>
      </w:r>
      <w:r w:rsidR="009D165B" w:rsidRPr="009D165B">
        <w:t xml:space="preserve"> uczącej</w:t>
      </w:r>
      <w:r w:rsidR="005C582C">
        <w:t xml:space="preserve"> z </w:t>
      </w:r>
      <w:r w:rsidR="000D4D84">
        <w:t>prawdopodobieństwem</w:t>
      </w:r>
      <w:r w:rsidR="009D165B" w:rsidRPr="009D165B">
        <w:t xml:space="preserve"> </w:t>
      </w:r>
      <w:r w:rsidR="000D4D84">
        <w:t>równym 0</w:t>
      </w:r>
      <w:r w:rsidR="009D165B" w:rsidRPr="009D165B">
        <w:t>, mutacje takie zostają uznan</w:t>
      </w:r>
      <w:r w:rsidR="000D4D84">
        <w:t>e</w:t>
      </w:r>
      <w:r w:rsidR="005C582C">
        <w:t xml:space="preserve"> za </w:t>
      </w:r>
      <w:r w:rsidR="000D4D84">
        <w:t>krytycznie niekorzystne,</w:t>
      </w:r>
      <w:r w:rsidR="005C582C">
        <w:t xml:space="preserve"> a </w:t>
      </w:r>
      <w:r w:rsidR="009D165B" w:rsidRPr="009D165B">
        <w:t>osobnik ten</w:t>
      </w:r>
      <w:r w:rsidR="005C582C">
        <w:t xml:space="preserve"> nie </w:t>
      </w:r>
      <w:r w:rsidR="009D165B" w:rsidRPr="009D165B">
        <w:t>zostaje przeniesiony</w:t>
      </w:r>
      <w:r w:rsidR="005C582C">
        <w:t xml:space="preserve"> do </w:t>
      </w:r>
      <w:r w:rsidR="009D165B" w:rsidRPr="009D165B">
        <w:t>kolejnej populacji (zostaje zastąpiony przez swoją kopię sprzed mutacji).</w:t>
      </w:r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Po procesie reprodukcji</w:t>
      </w:r>
      <w:r w:rsidR="005C582C">
        <w:t xml:space="preserve"> i </w:t>
      </w:r>
      <w:r w:rsidRPr="009D165B">
        <w:t>mutacji</w:t>
      </w:r>
      <w:r w:rsidR="005C582C">
        <w:t xml:space="preserve"> do </w:t>
      </w:r>
      <w:r w:rsidRPr="009D165B">
        <w:t>powstałej</w:t>
      </w:r>
      <w:r w:rsidR="005C582C">
        <w:t xml:space="preserve"> w </w:t>
      </w:r>
      <w:r w:rsidRPr="009D165B">
        <w:t>ten sposób populacji T1 dodawana jest lepiej przystosowana połowa poprzedniej populacji (</w:t>
      </w:r>
      <w:r w:rsidR="00190AAB">
        <w:t>w </w:t>
      </w:r>
      <w:r w:rsidRPr="009D165B">
        <w:t>niezmienionej formie),</w:t>
      </w:r>
      <w:r w:rsidR="005C582C">
        <w:t xml:space="preserve"> a </w:t>
      </w:r>
      <w:r w:rsidRPr="009D165B">
        <w:t>powstała</w:t>
      </w:r>
      <w:r w:rsidR="005C582C">
        <w:t xml:space="preserve"> w </w:t>
      </w:r>
      <w:r w:rsidRPr="009D165B">
        <w:t>ten sposób populacja stanowi populację bazową</w:t>
      </w:r>
      <w:r w:rsidR="005C582C">
        <w:t xml:space="preserve"> w </w:t>
      </w:r>
      <w:r w:rsidRPr="009D165B">
        <w:t>kolejnym cyklu nauki.</w:t>
      </w:r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Proces nauki zostaj</w:t>
      </w:r>
      <w:r w:rsidR="00B54378">
        <w:t>e zakończony po przejściu przez</w:t>
      </w:r>
      <w:r w:rsidRPr="009D165B">
        <w:t xml:space="preserve"> zadaną ja</w:t>
      </w:r>
      <w:r w:rsidR="00B54378">
        <w:t>ko parametr wejściowy algorytmu</w:t>
      </w:r>
      <w:r w:rsidRPr="009D165B">
        <w:t xml:space="preserve"> liczbę cykli.</w:t>
      </w:r>
    </w:p>
    <w:p w:rsidR="00B54378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Podczas nauki program zapisuje</w:t>
      </w:r>
      <w:r w:rsidR="005C582C">
        <w:t xml:space="preserve"> w </w:t>
      </w:r>
      <w:r w:rsidRPr="009D165B">
        <w:t xml:space="preserve">pamięci takie parametry jak: </w:t>
      </w:r>
    </w:p>
    <w:p w:rsidR="00B54378" w:rsidRPr="00B54378" w:rsidRDefault="009D165B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 w:rsidRPr="00B54378">
        <w:rPr>
          <w:sz w:val="24"/>
          <w:szCs w:val="24"/>
          <w:lang w:val="pl-PL"/>
        </w:rPr>
        <w:t>średnie prawdopodobieństwo</w:t>
      </w:r>
      <w:r w:rsidR="005C582C">
        <w:rPr>
          <w:sz w:val="24"/>
          <w:szCs w:val="24"/>
          <w:lang w:val="pl-PL"/>
        </w:rPr>
        <w:t xml:space="preserve"> z </w:t>
      </w:r>
      <w:r w:rsidRPr="00B54378">
        <w:rPr>
          <w:sz w:val="24"/>
          <w:szCs w:val="24"/>
          <w:lang w:val="pl-PL"/>
        </w:rPr>
        <w:t>jakim sekwencje</w:t>
      </w:r>
      <w:r w:rsidR="005C582C">
        <w:rPr>
          <w:sz w:val="24"/>
          <w:szCs w:val="24"/>
          <w:lang w:val="pl-PL"/>
        </w:rPr>
        <w:t xml:space="preserve"> z </w:t>
      </w:r>
      <w:r w:rsidR="000D4D84">
        <w:rPr>
          <w:sz w:val="24"/>
          <w:szCs w:val="24"/>
          <w:lang w:val="pl-PL"/>
        </w:rPr>
        <w:t>próbki</w:t>
      </w:r>
      <w:r w:rsidRPr="00B54378">
        <w:rPr>
          <w:sz w:val="24"/>
          <w:szCs w:val="24"/>
          <w:lang w:val="pl-PL"/>
        </w:rPr>
        <w:t xml:space="preserve"> uczącej</w:t>
      </w:r>
      <w:r w:rsidR="005C582C">
        <w:rPr>
          <w:sz w:val="24"/>
          <w:szCs w:val="24"/>
          <w:lang w:val="pl-PL"/>
        </w:rPr>
        <w:t xml:space="preserve"> są </w:t>
      </w:r>
      <w:r w:rsidR="00B54378" w:rsidRPr="00B54378">
        <w:rPr>
          <w:sz w:val="24"/>
          <w:szCs w:val="24"/>
          <w:lang w:val="pl-PL"/>
        </w:rPr>
        <w:t xml:space="preserve">generowane przez gramatykę </w:t>
      </w:r>
      <w:r w:rsidR="001859BA">
        <w:rPr>
          <w:sz w:val="24"/>
          <w:szCs w:val="24"/>
          <w:lang w:val="pl-PL"/>
        </w:rPr>
        <w:t>zdefiniowaną przez tego osobnika</w:t>
      </w:r>
      <w:r w:rsidR="00B54378" w:rsidRPr="00B54378">
        <w:rPr>
          <w:sz w:val="24"/>
          <w:szCs w:val="24"/>
          <w:lang w:val="pl-PL"/>
        </w:rPr>
        <w:t>,</w:t>
      </w:r>
    </w:p>
    <w:p w:rsidR="00B54378" w:rsidRPr="00B54378" w:rsidRDefault="009D165B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 w:rsidRPr="00B54378">
        <w:rPr>
          <w:sz w:val="24"/>
          <w:szCs w:val="24"/>
          <w:lang w:val="pl-PL"/>
        </w:rPr>
        <w:t>różnorodność populacji (rozumiana jako średnia</w:t>
      </w:r>
      <w:r w:rsidR="005C582C">
        <w:rPr>
          <w:sz w:val="24"/>
          <w:szCs w:val="24"/>
          <w:lang w:val="pl-PL"/>
        </w:rPr>
        <w:t xml:space="preserve"> z </w:t>
      </w:r>
      <w:r w:rsidRPr="00B54378">
        <w:rPr>
          <w:sz w:val="24"/>
          <w:szCs w:val="24"/>
          <w:lang w:val="pl-PL"/>
        </w:rPr>
        <w:t>odległości euklidesowych każdego osobnika względem wszystkich pozo</w:t>
      </w:r>
      <w:r w:rsidR="00B54378">
        <w:rPr>
          <w:sz w:val="24"/>
          <w:szCs w:val="24"/>
          <w:lang w:val="pl-PL"/>
        </w:rPr>
        <w:t>stałych osobnikó</w:t>
      </w:r>
      <w:r w:rsidR="00190AAB">
        <w:rPr>
          <w:sz w:val="24"/>
          <w:szCs w:val="24"/>
          <w:lang w:val="pl-PL"/>
        </w:rPr>
        <w:t>w</w:t>
      </w:r>
      <w:r w:rsidR="005C582C">
        <w:rPr>
          <w:sz w:val="24"/>
          <w:szCs w:val="24"/>
          <w:lang w:val="pl-PL"/>
        </w:rPr>
        <w:t xml:space="preserve"> w </w:t>
      </w:r>
      <w:r w:rsidR="00B54378">
        <w:rPr>
          <w:sz w:val="24"/>
          <w:szCs w:val="24"/>
          <w:lang w:val="pl-PL"/>
        </w:rPr>
        <w:t>populacji),</w:t>
      </w:r>
    </w:p>
    <w:p w:rsidR="00B54378" w:rsidRPr="00B54378" w:rsidRDefault="009D165B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 w:rsidRPr="00B54378">
        <w:rPr>
          <w:sz w:val="24"/>
          <w:szCs w:val="24"/>
          <w:lang w:val="pl-PL"/>
        </w:rPr>
        <w:lastRenderedPageBreak/>
        <w:t>czas</w:t>
      </w:r>
      <w:r w:rsidR="00B54378">
        <w:rPr>
          <w:sz w:val="24"/>
          <w:szCs w:val="24"/>
          <w:lang w:val="pl-PL"/>
        </w:rPr>
        <w:t xml:space="preserve"> zegarowy</w:t>
      </w:r>
      <w:r w:rsidRPr="00B54378">
        <w:rPr>
          <w:sz w:val="24"/>
          <w:szCs w:val="24"/>
          <w:lang w:val="pl-PL"/>
        </w:rPr>
        <w:t xml:space="preserve"> jaki upłynął</w:t>
      </w:r>
      <w:r w:rsidR="005C582C">
        <w:rPr>
          <w:sz w:val="24"/>
          <w:szCs w:val="24"/>
          <w:lang w:val="pl-PL"/>
        </w:rPr>
        <w:t xml:space="preserve"> w </w:t>
      </w:r>
      <w:r w:rsidRPr="00B54378">
        <w:rPr>
          <w:sz w:val="24"/>
          <w:szCs w:val="24"/>
          <w:lang w:val="pl-PL"/>
        </w:rPr>
        <w:t>po</w:t>
      </w:r>
      <w:r w:rsidR="00B54378">
        <w:rPr>
          <w:sz w:val="24"/>
          <w:szCs w:val="24"/>
          <w:lang w:val="pl-PL"/>
        </w:rPr>
        <w:t>szczególnych cyklach nauczania,</w:t>
      </w:r>
    </w:p>
    <w:p w:rsidR="00B54378" w:rsidRDefault="009D165B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 w:rsidRPr="00B54378">
        <w:rPr>
          <w:sz w:val="24"/>
          <w:szCs w:val="24"/>
          <w:lang w:val="pl-PL"/>
        </w:rPr>
        <w:t>liczba osobnikó</w:t>
      </w:r>
      <w:r w:rsidR="00190AAB">
        <w:rPr>
          <w:sz w:val="24"/>
          <w:szCs w:val="24"/>
          <w:lang w:val="pl-PL"/>
        </w:rPr>
        <w:t>w </w:t>
      </w:r>
      <w:r w:rsidRPr="00B54378">
        <w:rPr>
          <w:sz w:val="24"/>
          <w:szCs w:val="24"/>
          <w:lang w:val="pl-PL"/>
        </w:rPr>
        <w:t>u których doszło</w:t>
      </w:r>
      <w:r w:rsidR="005C582C">
        <w:rPr>
          <w:sz w:val="24"/>
          <w:szCs w:val="24"/>
          <w:lang w:val="pl-PL"/>
        </w:rPr>
        <w:t xml:space="preserve"> do </w:t>
      </w:r>
      <w:r w:rsidRPr="00B54378">
        <w:rPr>
          <w:sz w:val="24"/>
          <w:szCs w:val="24"/>
          <w:lang w:val="pl-PL"/>
        </w:rPr>
        <w:t>mu</w:t>
      </w:r>
      <w:r w:rsidR="00B54378">
        <w:rPr>
          <w:sz w:val="24"/>
          <w:szCs w:val="24"/>
          <w:lang w:val="pl-PL"/>
        </w:rPr>
        <w:t>tacji krytycznie niekorzystnych</w:t>
      </w:r>
      <w:r w:rsidR="005D15D3">
        <w:rPr>
          <w:sz w:val="24"/>
          <w:szCs w:val="24"/>
          <w:lang w:val="pl-PL"/>
        </w:rPr>
        <w:t>,</w:t>
      </w:r>
    </w:p>
    <w:p w:rsidR="00B54378" w:rsidRDefault="00B54378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najlepiej </w:t>
      </w:r>
      <w:r w:rsidR="009D165B" w:rsidRPr="00B54378">
        <w:rPr>
          <w:sz w:val="24"/>
          <w:szCs w:val="24"/>
          <w:lang w:val="pl-PL"/>
        </w:rPr>
        <w:t>przystosowany osobnik</w:t>
      </w:r>
      <w:r w:rsidR="005C582C">
        <w:rPr>
          <w:sz w:val="24"/>
          <w:szCs w:val="24"/>
          <w:lang w:val="pl-PL"/>
        </w:rPr>
        <w:t xml:space="preserve"> z </w:t>
      </w:r>
      <w:r>
        <w:rPr>
          <w:sz w:val="24"/>
          <w:szCs w:val="24"/>
          <w:lang w:val="pl-PL"/>
        </w:rPr>
        <w:t>każdej populacji</w:t>
      </w:r>
      <w:r w:rsidR="009D165B" w:rsidRPr="00B54378">
        <w:rPr>
          <w:sz w:val="24"/>
          <w:szCs w:val="24"/>
          <w:lang w:val="pl-PL"/>
        </w:rPr>
        <w:t xml:space="preserve"> (tworzą one historię najlep</w:t>
      </w:r>
      <w:r>
        <w:rPr>
          <w:sz w:val="24"/>
          <w:szCs w:val="24"/>
          <w:lang w:val="pl-PL"/>
        </w:rPr>
        <w:t>iej przystosowanych osobników),</w:t>
      </w:r>
    </w:p>
    <w:p w:rsidR="009D165B" w:rsidRPr="00B54378" w:rsidRDefault="00B54378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co</w:t>
      </w:r>
      <w:r w:rsidR="009D165B" w:rsidRPr="00B54378">
        <w:rPr>
          <w:sz w:val="24"/>
          <w:szCs w:val="24"/>
          <w:lang w:val="pl-PL"/>
        </w:rPr>
        <w:t xml:space="preserve"> 100 cykli zapisywana jest cała populacja (zapisane</w:t>
      </w:r>
      <w:r w:rsidR="005C582C">
        <w:rPr>
          <w:sz w:val="24"/>
          <w:szCs w:val="24"/>
          <w:lang w:val="pl-PL"/>
        </w:rPr>
        <w:t xml:space="preserve"> w </w:t>
      </w:r>
      <w:r w:rsidR="009D165B" w:rsidRPr="00B54378">
        <w:rPr>
          <w:sz w:val="24"/>
          <w:szCs w:val="24"/>
          <w:lang w:val="pl-PL"/>
        </w:rPr>
        <w:t>ten sposób populacje tworzą historię populacji).</w:t>
      </w:r>
    </w:p>
    <w:p w:rsidR="009D165B" w:rsidRPr="009D165B" w:rsidRDefault="009D165B" w:rsidP="00FA73B0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Po zakończeniu procesu nauczania przeprowadzany jest proces oceny efektó</w:t>
      </w:r>
      <w:r w:rsidR="00190AAB">
        <w:t>w </w:t>
      </w:r>
      <w:r w:rsidRPr="009D165B">
        <w:t>nauczania (walidacji).</w:t>
      </w:r>
      <w:r w:rsidR="005C582C">
        <w:t xml:space="preserve"> </w:t>
      </w:r>
      <w:r w:rsidR="005D15D3">
        <w:t>W</w:t>
      </w:r>
      <w:r w:rsidR="005C582C">
        <w:t> </w:t>
      </w:r>
      <w:r w:rsidR="000D4D84">
        <w:t>tym celu, dla co dziesiątego pokolenia</w:t>
      </w:r>
      <w:r w:rsidR="005C582C">
        <w:t xml:space="preserve"> z </w:t>
      </w:r>
      <w:r w:rsidRPr="009D165B">
        <w:t>historii najlepszych osobników, wyznaczane</w:t>
      </w:r>
      <w:r w:rsidR="005C582C">
        <w:t xml:space="preserve"> są </w:t>
      </w:r>
      <w:r w:rsidRPr="009D165B">
        <w:t>prawdopodobieństwa</w:t>
      </w:r>
      <w:r w:rsidR="005C582C">
        <w:t xml:space="preserve"> z </w:t>
      </w:r>
      <w:r w:rsidRPr="009D165B">
        <w:t>jakimi sekwencje ze zbioru walidacyjnego (utworzonego</w:t>
      </w:r>
      <w:r w:rsidR="005C582C">
        <w:t xml:space="preserve"> z </w:t>
      </w:r>
      <w:r w:rsidRPr="009D165B">
        <w:t xml:space="preserve">połącznia </w:t>
      </w:r>
      <w:r w:rsidR="000D4D84">
        <w:t>próbki</w:t>
      </w:r>
      <w:r w:rsidRPr="009D165B">
        <w:t xml:space="preserve"> pozytywnej</w:t>
      </w:r>
      <w:r w:rsidR="005C582C">
        <w:t xml:space="preserve"> i </w:t>
      </w:r>
      <w:r w:rsidRPr="009D165B">
        <w:t>negatywnej</w:t>
      </w:r>
      <w:r w:rsidR="005D15D3">
        <w:t>,</w:t>
      </w:r>
      <w:r w:rsidRPr="009D165B">
        <w:t xml:space="preserve"> które</w:t>
      </w:r>
      <w:r w:rsidR="005C582C">
        <w:t xml:space="preserve"> są </w:t>
      </w:r>
      <w:r w:rsidRPr="009D165B">
        <w:t>parametrami wejściowymi programu)</w:t>
      </w:r>
      <w:r w:rsidR="005C582C">
        <w:t xml:space="preserve"> są </w:t>
      </w:r>
      <w:r w:rsidR="001859BA" w:rsidRPr="001859BA">
        <w:t>generowane przez gramatykę zdefiniowaną przez tego osobnika</w:t>
      </w:r>
      <w:r w:rsidRPr="009D165B">
        <w:t>.</w:t>
      </w:r>
      <w:r w:rsidR="005C582C">
        <w:t xml:space="preserve"> </w:t>
      </w:r>
      <w:r w:rsidR="005D15D3">
        <w:t>N</w:t>
      </w:r>
      <w:r w:rsidR="005C582C">
        <w:t>a </w:t>
      </w:r>
      <w:r w:rsidRPr="009D165B">
        <w:t>podstawie uzyskanych</w:t>
      </w:r>
      <w:r w:rsidR="005C582C">
        <w:t xml:space="preserve"> w </w:t>
      </w:r>
      <w:r w:rsidRPr="009D165B">
        <w:t>ten sposób prawdopodobieńst</w:t>
      </w:r>
      <w:r w:rsidR="00190AAB">
        <w:t>w </w:t>
      </w:r>
      <w:r w:rsidRPr="009D165B">
        <w:t>wykreślana jest krzywa ROC dla której wyznaczane jest ograniczone przez nią pole pod krzywą będące wskaźnikiem efektywności modelu predykcyjne</w:t>
      </w:r>
      <w:r w:rsidR="00FA73B0">
        <w:t>go uzyskanego</w:t>
      </w:r>
      <w:r w:rsidR="005C582C">
        <w:t xml:space="preserve"> w </w:t>
      </w:r>
      <w:r w:rsidR="00FA73B0">
        <w:t>wyniku uczenia.</w:t>
      </w:r>
      <w:r w:rsidR="00FA73B0">
        <w:br w:type="page"/>
      </w:r>
    </w:p>
    <w:p w:rsidR="009D165B" w:rsidRPr="009D165B" w:rsidRDefault="005833B9" w:rsidP="009C3F85">
      <w:pPr>
        <w:pStyle w:val="Nagwek1"/>
        <w:spacing w:after="240"/>
      </w:pPr>
      <w:r>
        <w:lastRenderedPageBreak/>
        <w:t>PRZEPROWADZONE EKSPERYMENTY</w:t>
      </w:r>
    </w:p>
    <w:p w:rsidR="009D165B" w:rsidRPr="009C3F85" w:rsidRDefault="00AF528B" w:rsidP="009C3F85">
      <w:pPr>
        <w:pStyle w:val="Nagwek2"/>
        <w:spacing w:after="240"/>
        <w:rPr>
          <w:lang w:val="pl-PL"/>
        </w:rPr>
      </w:pPr>
      <w:bookmarkStart w:id="25" w:name="_Toc534573630"/>
      <w:r w:rsidRPr="00AF528B">
        <w:rPr>
          <w:lang w:val="pl-PL"/>
        </w:rPr>
        <w:t>WPŁY</w:t>
      </w:r>
      <w:r w:rsidR="00190AAB">
        <w:rPr>
          <w:lang w:val="pl-PL"/>
        </w:rPr>
        <w:t>W </w:t>
      </w:r>
      <w:r w:rsidRPr="00AF528B">
        <w:rPr>
          <w:lang w:val="pl-PL"/>
        </w:rPr>
        <w:t>HIPERPARAMETRÓ</w:t>
      </w:r>
      <w:r w:rsidR="00190AAB">
        <w:rPr>
          <w:lang w:val="pl-PL"/>
        </w:rPr>
        <w:t>W </w:t>
      </w:r>
      <w:r w:rsidRPr="00AF528B">
        <w:rPr>
          <w:lang w:val="pl-PL"/>
        </w:rPr>
        <w:t>ALGORYTMU MASZYNOWEGO UCZENIA</w:t>
      </w:r>
      <w:r w:rsidR="00711960">
        <w:rPr>
          <w:lang w:val="pl-PL"/>
        </w:rPr>
        <w:t xml:space="preserve"> NA</w:t>
      </w:r>
      <w:r w:rsidR="005C582C">
        <w:rPr>
          <w:lang w:val="pl-PL"/>
        </w:rPr>
        <w:t> </w:t>
      </w:r>
      <w:r w:rsidR="001D3563">
        <w:rPr>
          <w:lang w:val="pl-PL"/>
        </w:rPr>
        <w:t>PRZEBIEG</w:t>
      </w:r>
      <w:r w:rsidR="00711960">
        <w:rPr>
          <w:lang w:val="pl-PL"/>
        </w:rPr>
        <w:t xml:space="preserve"> I</w:t>
      </w:r>
      <w:r w:rsidR="005C582C">
        <w:rPr>
          <w:lang w:val="pl-PL"/>
        </w:rPr>
        <w:t> </w:t>
      </w:r>
      <w:r w:rsidR="001D3563">
        <w:rPr>
          <w:lang w:val="pl-PL"/>
        </w:rPr>
        <w:t>WYNIKI NAUKI</w:t>
      </w:r>
      <w:bookmarkEnd w:id="25"/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>pierwszej części eksperymentu zbadałem,</w:t>
      </w:r>
      <w:r w:rsidR="005C582C">
        <w:t xml:space="preserve"> w </w:t>
      </w:r>
      <w:r w:rsidR="009D165B" w:rsidRPr="009D165B">
        <w:t>jaki sposób zmiana wartości hiperparametró</w:t>
      </w:r>
      <w:r>
        <w:t>w </w:t>
      </w:r>
      <w:r w:rsidR="009D165B" w:rsidRPr="009D165B">
        <w:t>algorytmu uczącego wpływa</w:t>
      </w:r>
      <w:r w:rsidR="005C582C">
        <w:t xml:space="preserve"> na </w:t>
      </w:r>
      <w:r w:rsidR="009D165B" w:rsidRPr="009D165B">
        <w:t>przebieg nauki</w:t>
      </w:r>
      <w:r w:rsidR="005C582C">
        <w:t xml:space="preserve"> i </w:t>
      </w:r>
      <w:r w:rsidR="009D165B" w:rsidRPr="009D165B">
        <w:t>jej końcowe wyniki.</w:t>
      </w:r>
    </w:p>
    <w:p w:rsidR="009D165B" w:rsidRPr="001B5AD5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Podczas eksperymentu wykonałem szereg </w:t>
      </w:r>
      <w:r w:rsidR="0084068B">
        <w:t>testó</w:t>
      </w:r>
      <w:r w:rsidR="00190AAB">
        <w:t>w</w:t>
      </w:r>
      <w:r w:rsidR="008D5A2E">
        <w:t xml:space="preserve"> (po 3 dla każdego zestawu)</w:t>
      </w:r>
      <w:r w:rsidR="00190AAB">
        <w:t> </w:t>
      </w:r>
      <w:r w:rsidRPr="009D165B">
        <w:t>dla gramatyki testowej 1,</w:t>
      </w:r>
      <w:r w:rsidR="005C582C">
        <w:t xml:space="preserve"> z </w:t>
      </w:r>
      <w:r w:rsidRPr="009D165B">
        <w:t>różnymi zestawami hiperparametrów, przedstawionymi</w:t>
      </w:r>
      <w:r w:rsidR="005C582C">
        <w:t xml:space="preserve"> w </w:t>
      </w:r>
      <w:r w:rsidRPr="009D165B">
        <w:t>Tabeli</w:t>
      </w:r>
      <w:r w:rsidR="00591370">
        <w:t xml:space="preserve"> </w:t>
      </w:r>
      <w:r w:rsidR="00711960">
        <w:t>5</w:t>
      </w:r>
      <w:r w:rsidR="00591370">
        <w:t>.1</w:t>
      </w:r>
      <w:r w:rsidRPr="009D165B">
        <w:t>.</w:t>
      </w:r>
      <w:r w:rsidR="00FA73B0">
        <w:br w:type="page"/>
      </w:r>
    </w:p>
    <w:p w:rsidR="00745A4F" w:rsidRDefault="00745A4F" w:rsidP="006141F6">
      <w:pPr>
        <w:pStyle w:val="Legenda"/>
      </w:pPr>
      <w:r>
        <w:lastRenderedPageBreak/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65F6B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</w:t>
      </w:r>
      <w:r w:rsidR="006C0AB1">
        <w:fldChar w:fldCharType="end"/>
      </w:r>
      <w:r w:rsidR="00711960">
        <w:t xml:space="preserve"> - W</w:t>
      </w:r>
      <w:r>
        <w:t>ykorzystane zestawy hiperparametrów</w:t>
      </w:r>
      <w:r w:rsidR="00711960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3"/>
        <w:gridCol w:w="1621"/>
        <w:gridCol w:w="2283"/>
        <w:gridCol w:w="1683"/>
        <w:gridCol w:w="2283"/>
      </w:tblGrid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l.p.</w:t>
            </w:r>
          </w:p>
        </w:tc>
        <w:tc>
          <w:tcPr>
            <w:tcW w:w="1677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liczba osobników</w:t>
            </w: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prawdopodobieństwo mutacji</w:t>
            </w: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maksymalna skala mutacji</w:t>
            </w: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prawdopodobieństwo krzyżowania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</w:t>
            </w:r>
          </w:p>
        </w:tc>
        <w:tc>
          <w:tcPr>
            <w:tcW w:w="1677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40</w:t>
            </w: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0,001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sz w:val="22"/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2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3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4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5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6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0,0001</w:t>
            </w: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7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0,01</w:t>
            </w: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8</w:t>
            </w:r>
          </w:p>
        </w:tc>
        <w:tc>
          <w:tcPr>
            <w:tcW w:w="1677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80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0,001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sz w:val="22"/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9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10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11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12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13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0,0001</w:t>
            </w: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14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0,01</w:t>
            </w: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15</w:t>
            </w:r>
          </w:p>
        </w:tc>
        <w:tc>
          <w:tcPr>
            <w:tcW w:w="1677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160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0,001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sz w:val="22"/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16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17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18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19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20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0,0001</w:t>
            </w: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21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0,01</w:t>
            </w: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</w:tbl>
    <w:p w:rsidR="009D165B" w:rsidRPr="009D165B" w:rsidRDefault="00FA73B0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br w:type="page"/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noProof/>
          <w:sz w:val="22"/>
          <w:szCs w:val="20"/>
        </w:rPr>
      </w:pPr>
      <w:r w:rsidRPr="009D165B">
        <w:lastRenderedPageBreak/>
        <w:t xml:space="preserve">Przed przeprowadzeniem </w:t>
      </w:r>
      <w:r w:rsidR="0084068B">
        <w:t>testó</w:t>
      </w:r>
      <w:r w:rsidR="00190AAB">
        <w:t>w </w:t>
      </w:r>
      <w:r w:rsidRPr="009D165B">
        <w:t>dla pierwszej gramatyki testowej,</w:t>
      </w:r>
      <w:r w:rsidR="005C582C">
        <w:t xml:space="preserve"> w </w:t>
      </w:r>
      <w:r w:rsidRPr="009D165B">
        <w:t>celu poznania wartości prawdopodobieńst</w:t>
      </w:r>
      <w:r w:rsidR="00190AAB">
        <w:t>w </w:t>
      </w:r>
      <w:r w:rsidRPr="009D165B">
        <w:t>poszczególnych reguł jak najbardziej zbliżonych</w:t>
      </w:r>
      <w:r w:rsidR="005C582C">
        <w:t xml:space="preserve"> do </w:t>
      </w:r>
      <w:r w:rsidRPr="009D165B">
        <w:t xml:space="preserve">wartości optymalnych, przeprowadzono 3 </w:t>
      </w:r>
      <w:r w:rsidR="0084068B">
        <w:t>testy</w:t>
      </w:r>
      <w:r w:rsidRPr="009D165B">
        <w:t xml:space="preserve"> dla pierwszej gramatyki docelowej (</w:t>
      </w:r>
      <w:proofErr w:type="spellStart"/>
      <w:r w:rsidRPr="009D165B">
        <w:t>hiperparametry</w:t>
      </w:r>
      <w:proofErr w:type="spellEnd"/>
      <w:r w:rsidRPr="009D165B">
        <w:t xml:space="preserve"> ustawione jak</w:t>
      </w:r>
      <w:r w:rsidR="005C582C">
        <w:t xml:space="preserve"> w </w:t>
      </w:r>
      <w:r w:rsidRPr="009D165B">
        <w:t xml:space="preserve">zestawie nr </w:t>
      </w:r>
      <w:r w:rsidR="001B5AD5">
        <w:t>3</w:t>
      </w:r>
      <w:r w:rsidRPr="009D165B">
        <w:t>, liczba cykli po której zakończono naukę ustawiona</w:t>
      </w:r>
      <w:r w:rsidR="005C582C">
        <w:t xml:space="preserve"> na </w:t>
      </w:r>
      <w:r w:rsidRPr="009D165B">
        <w:t>1000).</w:t>
      </w:r>
      <w:r w:rsidRPr="009D165B">
        <w:rPr>
          <w:noProof/>
          <w:sz w:val="22"/>
          <w:szCs w:val="20"/>
        </w:rPr>
        <w:t xml:space="preserve"> 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noProof/>
        </w:rPr>
      </w:pPr>
      <w:r w:rsidRPr="009D165B">
        <w:rPr>
          <w:noProof/>
        </w:rPr>
        <w:t xml:space="preserve">Dla wszystkich przeprowadzonych </w:t>
      </w:r>
      <w:r w:rsidR="0084068B">
        <w:rPr>
          <w:noProof/>
        </w:rPr>
        <w:t>testów</w:t>
      </w:r>
      <w:r w:rsidRPr="009D165B">
        <w:rPr>
          <w:noProof/>
        </w:rPr>
        <w:t>, końcowa wartość średniego prawdopodobieństwa</w:t>
      </w:r>
      <w:r w:rsidR="005C582C">
        <w:rPr>
          <w:noProof/>
        </w:rPr>
        <w:t xml:space="preserve"> z </w:t>
      </w:r>
      <w:r w:rsidRPr="009D165B">
        <w:rPr>
          <w:noProof/>
        </w:rPr>
        <w:t>jakim zdania ze zbioru uczącego należą</w:t>
      </w:r>
      <w:r w:rsidR="005C582C">
        <w:rPr>
          <w:noProof/>
        </w:rPr>
        <w:t xml:space="preserve"> do </w:t>
      </w:r>
      <w:r w:rsidRPr="009D165B">
        <w:rPr>
          <w:noProof/>
        </w:rPr>
        <w:t>sprawdzanego języka (Pśr), jest praktycznie identyczna</w:t>
      </w:r>
      <w:r w:rsidR="005C582C">
        <w:rPr>
          <w:noProof/>
        </w:rPr>
        <w:t xml:space="preserve"> i </w:t>
      </w:r>
      <w:r w:rsidRPr="009D165B">
        <w:rPr>
          <w:noProof/>
        </w:rPr>
        <w:t>po zlogarytmowaniu wynosi: ln</w:t>
      </w:r>
      <w:r w:rsidR="008F27BC">
        <w:rPr>
          <w:noProof/>
        </w:rPr>
        <w:t>(</w:t>
      </w:r>
      <w:r w:rsidR="00B26785">
        <w:rPr>
          <w:noProof/>
        </w:rPr>
        <w:t>best</w:t>
      </w:r>
      <w:r w:rsidRPr="009D165B">
        <w:rPr>
          <w:noProof/>
        </w:rPr>
        <w:t>(Pśr)</w:t>
      </w:r>
      <w:r w:rsidR="008F27BC">
        <w:rPr>
          <w:noProof/>
        </w:rPr>
        <w:t>)</w:t>
      </w:r>
      <w:r w:rsidRPr="009D165B">
        <w:rPr>
          <w:noProof/>
        </w:rPr>
        <w:t xml:space="preserve"> = -2.55. 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Końcowe wartości prawdopodobieńst</w:t>
      </w:r>
      <w:r w:rsidR="00190AAB">
        <w:t>w </w:t>
      </w:r>
      <w:r w:rsidRPr="009D165B">
        <w:t>dla poszczególnych reguł we wszystkich testach również ostatecznie stają</w:t>
      </w:r>
      <w:r w:rsidR="005C582C">
        <w:t xml:space="preserve"> się do </w:t>
      </w:r>
      <w:r w:rsidR="00565F6B">
        <w:t>siebie bardzo podobne (Tabela 4.2).</w:t>
      </w:r>
    </w:p>
    <w:p w:rsidR="00206E76" w:rsidRPr="00206E76" w:rsidRDefault="00206E76" w:rsidP="006141F6">
      <w:pPr>
        <w:pStyle w:val="Legenda"/>
      </w:pPr>
      <w:r w:rsidRPr="00206E76"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65F6B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2</w:t>
      </w:r>
      <w:r w:rsidR="006C0AB1">
        <w:fldChar w:fldCharType="end"/>
      </w:r>
      <w:r w:rsidR="00711960">
        <w:t xml:space="preserve"> - K</w:t>
      </w:r>
      <w:r w:rsidRPr="00206E76">
        <w:t>ońcowe prawdopodobieństwa przypisane</w:t>
      </w:r>
      <w:r w:rsidR="005C582C">
        <w:t xml:space="preserve"> do </w:t>
      </w:r>
      <w:r w:rsidRPr="00206E76">
        <w:t>poszczególnych reguł</w:t>
      </w:r>
      <w:r w:rsidR="00711960">
        <w:t>.</w:t>
      </w:r>
    </w:p>
    <w:tbl>
      <w:tblPr>
        <w:tblW w:w="41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035"/>
        <w:gridCol w:w="993"/>
        <w:gridCol w:w="993"/>
      </w:tblGrid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reguła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84068B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test</w:t>
            </w:r>
            <w:r w:rsidR="001859BA">
              <w:rPr>
                <w:color w:val="000000"/>
              </w:rPr>
              <w:t xml:space="preserve"> 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84068B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test</w:t>
            </w:r>
            <w:r w:rsidR="001859BA">
              <w:rPr>
                <w:color w:val="000000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84068B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test</w:t>
            </w:r>
            <w:r w:rsidR="001859BA">
              <w:rPr>
                <w:color w:val="000000"/>
              </w:rPr>
              <w:t xml:space="preserve"> 3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S→TC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  <w:lang w:val="en-GB"/>
              </w:rPr>
              <w:t>0,616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0,615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0,616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S→SC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0,384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0,385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0,384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T→AV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0,530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0,529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0,528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T→AB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0,470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0,471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0,472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V→TB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proofErr w:type="spellStart"/>
            <w:r w:rsidRPr="009D165B">
              <w:rPr>
                <w:color w:val="000000"/>
              </w:rPr>
              <w:t>A→a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proofErr w:type="spellStart"/>
            <w:r w:rsidRPr="009D165B">
              <w:rPr>
                <w:color w:val="000000"/>
              </w:rPr>
              <w:t>B→b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proofErr w:type="spellStart"/>
            <w:r w:rsidRPr="009D165B">
              <w:rPr>
                <w:color w:val="000000"/>
              </w:rPr>
              <w:t>C→c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Dla wszystkich przeprowadzonych </w:t>
      </w:r>
      <w:r w:rsidR="0084068B">
        <w:t>testó</w:t>
      </w:r>
      <w:r w:rsidR="00190AAB">
        <w:t>w </w:t>
      </w:r>
      <w:r w:rsidRPr="009D165B">
        <w:t>sprawdzano: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 xml:space="preserve">jaka jest maksymalna wartość </w:t>
      </w:r>
      <w:r w:rsidR="00B26785">
        <w:t>best</w:t>
      </w:r>
      <w:r w:rsidRPr="009D165B">
        <w:t>(ln(Pśr))</w:t>
      </w:r>
      <w:r w:rsidR="001B6009">
        <w:t>-</w:t>
      </w:r>
      <w:r w:rsidR="00F42B41">
        <w:t xml:space="preserve"> </w:t>
      </w:r>
      <w:r w:rsidR="005C582C">
        <w:t>w </w:t>
      </w:r>
      <w:r w:rsidRPr="009D165B">
        <w:t>dan</w:t>
      </w:r>
      <w:r w:rsidR="0084068B">
        <w:t>ym teście</w:t>
      </w:r>
      <w:r w:rsidRPr="009D165B">
        <w:t>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 xml:space="preserve">po ilu cyklach </w:t>
      </w:r>
      <w:r w:rsidR="00B26785">
        <w:t>best</w:t>
      </w:r>
      <w:r w:rsidRPr="009D165B">
        <w:t>(ln(Pśr)) osiąga 95% maksymalnej wartości,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 xml:space="preserve">po ilu minutach </w:t>
      </w:r>
      <w:r w:rsidR="00B26785">
        <w:t>best</w:t>
      </w:r>
      <w:r w:rsidRPr="009D165B">
        <w:t>(ln(Pśr)) osiąga 95% maksymalnej wartości,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>po jak wielu cyklach klasyfikator staje</w:t>
      </w:r>
      <w:r w:rsidR="005C582C">
        <w:t xml:space="preserve"> się </w:t>
      </w:r>
      <w:r w:rsidRPr="009D165B">
        <w:t>bliski idealnemu (pole pod krzywą ROC większe lub równe 0,95),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>po ilu minutach klasyfikator staje</w:t>
      </w:r>
      <w:r w:rsidR="005C582C">
        <w:t xml:space="preserve"> się </w:t>
      </w:r>
      <w:r w:rsidRPr="009D165B">
        <w:t>bliski idealnemu,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>po ilu cyklach każdy nieterminalny symbol leksykalny posiada tylko jedną regułę</w:t>
      </w:r>
      <w:r w:rsidR="005C582C">
        <w:t xml:space="preserve"> o </w:t>
      </w:r>
      <w:r w:rsidRPr="009D165B">
        <w:t xml:space="preserve">niezerowym prawdopodobieństwie, </w:t>
      </w:r>
    </w:p>
    <w:p w:rsidR="009D165B" w:rsidRPr="006B16DC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  <w:rPr>
          <w:sz w:val="22"/>
          <w:szCs w:val="20"/>
        </w:rPr>
      </w:pPr>
      <w:r w:rsidRPr="009D165B">
        <w:t>jak wiele reguł, u najlepiej przystosowanego osobnika populacji, zostało wyzerowane</w:t>
      </w:r>
      <w:r w:rsidR="005C582C">
        <w:t xml:space="preserve"> w </w:t>
      </w:r>
      <w:r w:rsidRPr="009D165B">
        <w:t>cyklu</w:t>
      </w:r>
      <w:r w:rsidR="005C582C">
        <w:t xml:space="preserve"> w </w:t>
      </w:r>
      <w:r w:rsidRPr="009D165B">
        <w:t>którym</w:t>
      </w:r>
      <w:r w:rsidR="00F42B41">
        <w:t xml:space="preserve"> </w:t>
      </w:r>
      <w:r w:rsidR="00B26785">
        <w:t>best</w:t>
      </w:r>
      <w:r w:rsidR="00C63272">
        <w:t>(</w:t>
      </w:r>
      <w:r w:rsidRPr="009D165B">
        <w:t>ln(Pśr)</w:t>
      </w:r>
      <w:r w:rsidR="00C63272">
        <w:t>)</w:t>
      </w:r>
      <w:r w:rsidRPr="009D165B">
        <w:t xml:space="preserve"> osiąga 95% maksymalnej wartości.</w:t>
      </w:r>
    </w:p>
    <w:p w:rsidR="006B16DC" w:rsidRPr="009D165B" w:rsidRDefault="006B16DC" w:rsidP="00B518AB">
      <w:pPr>
        <w:widowControl w:val="0"/>
        <w:adjustRightInd w:val="0"/>
        <w:spacing w:before="120" w:after="240" w:line="260" w:lineRule="atLeast"/>
        <w:ind w:left="420"/>
        <w:contextualSpacing/>
        <w:jc w:val="both"/>
        <w:textAlignment w:val="baseline"/>
        <w:rPr>
          <w:sz w:val="22"/>
          <w:szCs w:val="20"/>
        </w:rPr>
      </w:pPr>
    </w:p>
    <w:p w:rsidR="00EB589C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Wyniki dla wszystkich </w:t>
      </w:r>
      <w:r w:rsidR="0084068B">
        <w:t>testó</w:t>
      </w:r>
      <w:r w:rsidR="00190AAB">
        <w:t>w </w:t>
      </w:r>
      <w:r w:rsidRPr="009D165B">
        <w:t>można znaleźć</w:t>
      </w:r>
      <w:r w:rsidR="005C582C">
        <w:t xml:space="preserve"> w </w:t>
      </w:r>
      <w:r w:rsidRPr="009D165B">
        <w:t>Tabeli 1</w:t>
      </w:r>
      <w:r w:rsidR="005C582C">
        <w:t xml:space="preserve"> w </w:t>
      </w:r>
      <w:r w:rsidRPr="009D165B">
        <w:t>załączniku.</w:t>
      </w:r>
    </w:p>
    <w:p w:rsidR="009D165B" w:rsidRPr="009D165B" w:rsidRDefault="0084068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Testy</w:t>
      </w:r>
      <w:r w:rsidR="009D165B" w:rsidRPr="009D165B">
        <w:t xml:space="preserve"> dla których </w:t>
      </w:r>
      <w:r w:rsidR="00DD5572">
        <w:t xml:space="preserve">maksymalna </w:t>
      </w:r>
      <w:r w:rsidR="009D165B" w:rsidRPr="009D165B">
        <w:t xml:space="preserve">wartość </w:t>
      </w:r>
      <w:r w:rsidR="00B26785">
        <w:t>best</w:t>
      </w:r>
      <w:r w:rsidR="009D165B" w:rsidRPr="009D165B">
        <w:t>(ln(Pśr)) jest większa lub równa -2.8 uznałem</w:t>
      </w:r>
      <w:r w:rsidR="005C582C">
        <w:t xml:space="preserve"> za </w:t>
      </w:r>
      <w:r w:rsidR="009D165B" w:rsidRPr="009D165B">
        <w:t>udane, ponieważ jest</w:t>
      </w:r>
      <w:r w:rsidR="005C582C">
        <w:t xml:space="preserve"> to </w:t>
      </w:r>
      <w:r w:rsidR="009D165B" w:rsidRPr="009D165B">
        <w:t>wynik zbliżony</w:t>
      </w:r>
      <w:r w:rsidR="005C582C">
        <w:t xml:space="preserve"> do </w:t>
      </w:r>
      <w:r w:rsidR="009D165B" w:rsidRPr="009D165B">
        <w:t>uzyskanego</w:t>
      </w:r>
      <w:r w:rsidR="005C582C">
        <w:t xml:space="preserve"> w </w:t>
      </w:r>
      <w:r w:rsidR="00B26785">
        <w:t>testach</w:t>
      </w:r>
      <w:r w:rsidR="005C582C">
        <w:t xml:space="preserve"> z </w:t>
      </w:r>
      <w:r w:rsidR="009D165B" w:rsidRPr="009D165B">
        <w:t xml:space="preserve">wykorzystaniem gramatyki docelowej 1. Część </w:t>
      </w:r>
      <w:r>
        <w:t>testó</w:t>
      </w:r>
      <w:r w:rsidR="00190AAB">
        <w:t>w </w:t>
      </w:r>
      <w:r w:rsidR="009D165B" w:rsidRPr="009D165B">
        <w:t>osiągnęła jednak</w:t>
      </w:r>
      <w:r w:rsidR="00DD5572">
        <w:t xml:space="preserve"> maksymalną</w:t>
      </w:r>
      <w:r w:rsidR="009D165B" w:rsidRPr="009D165B">
        <w:t xml:space="preserve"> wartość </w:t>
      </w:r>
      <w:r w:rsidR="00B26785">
        <w:t>best</w:t>
      </w:r>
      <w:r w:rsidR="009D165B" w:rsidRPr="009D165B">
        <w:t xml:space="preserve">(ln(Pśr)) </w:t>
      </w:r>
      <w:r w:rsidR="009D165B" w:rsidRPr="009D165B">
        <w:lastRenderedPageBreak/>
        <w:t>mniejszą niż -2.8, jest</w:t>
      </w:r>
      <w:r w:rsidR="005C582C">
        <w:t xml:space="preserve"> to </w:t>
      </w:r>
      <w:r w:rsidR="009D165B" w:rsidRPr="009D165B">
        <w:t>spowodowane tym,</w:t>
      </w:r>
      <w:r w:rsidR="005C582C">
        <w:t xml:space="preserve"> że </w:t>
      </w:r>
      <w:r w:rsidR="009D165B" w:rsidRPr="009D165B">
        <w:t xml:space="preserve">podczas procesu uczenia populacja </w:t>
      </w:r>
      <w:r w:rsidR="00870071">
        <w:t>osiadła</w:t>
      </w:r>
      <w:r w:rsidR="005C582C">
        <w:t xml:space="preserve"> w </w:t>
      </w:r>
      <w:r w:rsidR="009D165B" w:rsidRPr="009D165B">
        <w:t>lokalnym maksimum</w:t>
      </w:r>
      <w:r w:rsidR="008D5A2E">
        <w:t>,</w:t>
      </w:r>
      <w:r w:rsidR="009D165B" w:rsidRPr="009D165B">
        <w:t xml:space="preserve"> które było znacznie poniżej maksimum globalnego, takie </w:t>
      </w:r>
      <w:r>
        <w:t>testy</w:t>
      </w:r>
      <w:r w:rsidR="009D165B" w:rsidRPr="009D165B">
        <w:t xml:space="preserve"> uznałem</w:t>
      </w:r>
      <w:r w:rsidR="005C582C">
        <w:t xml:space="preserve"> za </w:t>
      </w:r>
      <w:r w:rsidR="009D165B" w:rsidRPr="009D165B">
        <w:t>nieudane</w:t>
      </w:r>
      <w:r w:rsidR="003B46A2">
        <w:t xml:space="preserve">. </w:t>
      </w:r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 xml:space="preserve">populacjach początkowych średnia wartość </w:t>
      </w:r>
      <w:r w:rsidR="00DD5572">
        <w:t>best</w:t>
      </w:r>
      <w:r w:rsidR="009D165B" w:rsidRPr="009D165B">
        <w:t>(ln(Pśr)) wynosi</w:t>
      </w:r>
      <w:r w:rsidR="00D06923">
        <w:t>ła</w:t>
      </w:r>
      <w:r w:rsidR="009D165B" w:rsidRPr="009D165B">
        <w:t xml:space="preserve"> około -9,5, najniższa </w:t>
      </w:r>
      <w:r w:rsidR="00FC7070">
        <w:t xml:space="preserve">końcowa wartość </w:t>
      </w:r>
      <w:r w:rsidR="00DD5572">
        <w:t>best</w:t>
      </w:r>
      <w:r w:rsidR="00FC7070">
        <w:t>(ln(Pśr)) uz</w:t>
      </w:r>
      <w:r w:rsidR="009D165B" w:rsidRPr="009D165B">
        <w:t>yskana</w:t>
      </w:r>
      <w:r w:rsidR="005C582C">
        <w:t xml:space="preserve"> w </w:t>
      </w:r>
      <w:r w:rsidR="0084068B">
        <w:t>teście uznanym</w:t>
      </w:r>
      <w:r w:rsidR="005C582C">
        <w:t xml:space="preserve"> za </w:t>
      </w:r>
      <w:r w:rsidR="0084068B">
        <w:t>nieudany</w:t>
      </w:r>
      <w:r w:rsidR="005C582C">
        <w:t xml:space="preserve"> to </w:t>
      </w:r>
      <w:r w:rsidR="009D165B" w:rsidRPr="009D165B">
        <w:t>-4,28 (uzyskana</w:t>
      </w:r>
      <w:r w:rsidR="005C582C">
        <w:t xml:space="preserve"> w </w:t>
      </w:r>
      <w:r w:rsidR="008D5A2E">
        <w:t>teście</w:t>
      </w:r>
      <w:r>
        <w:t> </w:t>
      </w:r>
      <w:r w:rsidR="009D165B" w:rsidRPr="009D165B">
        <w:t>nr 3 dla 6 zestawu hiperparametrów), zaś 18</w:t>
      </w:r>
      <w:r w:rsidR="005C582C">
        <w:t xml:space="preserve"> z </w:t>
      </w:r>
      <w:r w:rsidR="00B51F7A">
        <w:t xml:space="preserve">23 nieudanych </w:t>
      </w:r>
      <w:r w:rsidR="0084068B">
        <w:t>testó</w:t>
      </w:r>
      <w:r>
        <w:t>w </w:t>
      </w:r>
      <w:r w:rsidR="00B51F7A">
        <w:t>osiągnęła</w:t>
      </w:r>
      <w:r w:rsidR="009D165B" w:rsidRPr="009D165B">
        <w:t xml:space="preserve"> wartość </w:t>
      </w:r>
      <w:r w:rsidR="00DD5572">
        <w:t>best</w:t>
      </w:r>
      <w:r w:rsidR="00B51F7A">
        <w:t>(ln(Pśr))</w:t>
      </w:r>
      <w:r w:rsidR="005C582C">
        <w:t xml:space="preserve"> nie </w:t>
      </w:r>
      <w:r w:rsidR="00B51F7A">
        <w:t>mniejszą niż -3.9. P</w:t>
      </w:r>
      <w:r w:rsidR="009D165B" w:rsidRPr="009D165B">
        <w:t>okazuje to,</w:t>
      </w:r>
      <w:r w:rsidR="005C582C">
        <w:t xml:space="preserve"> że </w:t>
      </w:r>
      <w:r w:rsidR="009D165B" w:rsidRPr="009D165B">
        <w:t>nawet pomimo utknięcia populacji</w:t>
      </w:r>
      <w:r w:rsidR="005C582C">
        <w:t xml:space="preserve"> w </w:t>
      </w:r>
      <w:r w:rsidR="009D165B" w:rsidRPr="009D165B">
        <w:t xml:space="preserve">maksimum lokalnym, nauka spowodowała zwiększenie wartości </w:t>
      </w:r>
      <w:r w:rsidR="00DD5572">
        <w:t>best</w:t>
      </w:r>
      <w:r w:rsidR="009D165B" w:rsidRPr="009D165B">
        <w:t>(ln(Pśr))</w:t>
      </w:r>
      <w:r w:rsidR="005C582C">
        <w:t xml:space="preserve"> o </w:t>
      </w:r>
      <w:r w:rsidR="009D165B" w:rsidRPr="009D165B">
        <w:t>kilka rzędów.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Warto również zwrócić uwagę,</w:t>
      </w:r>
      <w:r w:rsidR="005C582C">
        <w:t xml:space="preserve"> że w </w:t>
      </w:r>
      <w:r w:rsidRPr="009D165B">
        <w:t>zdecydowanej większości przypadkó</w:t>
      </w:r>
      <w:r w:rsidR="00190AAB">
        <w:t>w </w:t>
      </w:r>
      <w:r w:rsidRPr="009D165B">
        <w:t>(21 spośród 23), gramatyki uzyskane</w:t>
      </w:r>
      <w:r w:rsidR="005C582C">
        <w:t xml:space="preserve"> w </w:t>
      </w:r>
      <w:r w:rsidRPr="009D165B">
        <w:t xml:space="preserve">wyniku </w:t>
      </w:r>
      <w:r w:rsidR="0084068B">
        <w:t>testó</w:t>
      </w:r>
      <w:r w:rsidR="00190AAB">
        <w:t>w </w:t>
      </w:r>
      <w:r w:rsidRPr="009D165B">
        <w:t>uznanych</w:t>
      </w:r>
      <w:r w:rsidR="005C582C">
        <w:t xml:space="preserve"> za </w:t>
      </w:r>
      <w:r w:rsidRPr="009D165B">
        <w:t>nieudane mogą wciąż pełnić rol</w:t>
      </w:r>
      <w:r w:rsidR="00237B40">
        <w:t>ę bardzo dobrych klasyfikatoró</w:t>
      </w:r>
      <w:r w:rsidR="00190AAB">
        <w:t>w </w:t>
      </w:r>
      <w:r w:rsidR="00237B40">
        <w:t>przynależności</w:t>
      </w:r>
      <w:r w:rsidR="005C582C">
        <w:t xml:space="preserve"> do </w:t>
      </w:r>
      <w:r w:rsidR="00237B40">
        <w:t>języka. Ś</w:t>
      </w:r>
      <w:r w:rsidRPr="009D165B">
        <w:t>wiadczy</w:t>
      </w:r>
      <w:r w:rsidR="005C582C">
        <w:t xml:space="preserve"> o </w:t>
      </w:r>
      <w:r w:rsidRPr="009D165B">
        <w:t>tym to,</w:t>
      </w:r>
      <w:r w:rsidR="005C582C">
        <w:t xml:space="preserve"> że </w:t>
      </w:r>
      <w:r w:rsidRPr="009D165B">
        <w:t>po pewnej liczbie cykli pole pod krzywą ROC osiąga wartość co najmniej 0,95.</w:t>
      </w:r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 xml:space="preserve">Tabeli </w:t>
      </w:r>
      <w:r w:rsidR="0022502D">
        <w:t>2 znajdującej</w:t>
      </w:r>
      <w:r w:rsidR="005C582C">
        <w:t xml:space="preserve"> się w </w:t>
      </w:r>
      <w:r w:rsidR="0022502D">
        <w:t>załączniku</w:t>
      </w:r>
      <w:r w:rsidR="00244418">
        <w:t>,</w:t>
      </w:r>
      <w:r w:rsidR="009D165B" w:rsidRPr="009D165B">
        <w:t xml:space="preserve"> przedstawiono ile </w:t>
      </w:r>
      <w:r w:rsidR="0084068B">
        <w:t>testó</w:t>
      </w:r>
      <w:r>
        <w:t>w </w:t>
      </w:r>
      <w:r w:rsidR="009D165B" w:rsidRPr="009D165B">
        <w:t>dla każdego zestawu parametrów, zostało uznane</w:t>
      </w:r>
      <w:r w:rsidR="005C582C">
        <w:t xml:space="preserve"> za </w:t>
      </w:r>
      <w:r w:rsidR="00753C91">
        <w:t>udane</w:t>
      </w:r>
      <w:r w:rsidR="005C582C">
        <w:t xml:space="preserve"> oraz </w:t>
      </w:r>
      <w:r w:rsidR="009D165B" w:rsidRPr="009D165B">
        <w:t>średnie wartości najważniejszych parametró</w:t>
      </w:r>
      <w:r>
        <w:t>w </w:t>
      </w:r>
      <w:r w:rsidR="009D165B" w:rsidRPr="009D165B">
        <w:t>wraz</w:t>
      </w:r>
      <w:r w:rsidR="005C582C">
        <w:t xml:space="preserve"> z </w:t>
      </w:r>
      <w:r w:rsidR="009D165B" w:rsidRPr="009D165B">
        <w:t>odchyleniem standardowym (przy liczeniu średniej</w:t>
      </w:r>
      <w:r w:rsidR="005C582C">
        <w:t xml:space="preserve"> i </w:t>
      </w:r>
      <w:r w:rsidR="009D165B" w:rsidRPr="009D165B">
        <w:t xml:space="preserve">odchylenia standardowego brane pod uwagę były wyłącznie </w:t>
      </w:r>
      <w:r w:rsidR="00B913A6">
        <w:t>testy</w:t>
      </w:r>
      <w:r w:rsidR="009D165B" w:rsidRPr="009D165B">
        <w:t xml:space="preserve"> uznane</w:t>
      </w:r>
      <w:r w:rsidR="005C582C">
        <w:t xml:space="preserve"> za </w:t>
      </w:r>
      <w:r w:rsidR="009D165B" w:rsidRPr="009D165B">
        <w:t xml:space="preserve">udane). </w:t>
      </w:r>
    </w:p>
    <w:p w:rsidR="009D165B" w:rsidRPr="009C3F85" w:rsidRDefault="009D165B" w:rsidP="009C3F85">
      <w:pPr>
        <w:pStyle w:val="Nagwek3"/>
        <w:spacing w:after="240"/>
        <w:rPr>
          <w:lang w:val="pl-PL"/>
        </w:rPr>
      </w:pPr>
      <w:bookmarkStart w:id="26" w:name="_Toc534573631"/>
      <w:r w:rsidRPr="009E7966">
        <w:rPr>
          <w:lang w:val="pl-PL"/>
        </w:rPr>
        <w:t>Wpły</w:t>
      </w:r>
      <w:r w:rsidR="00190AAB">
        <w:rPr>
          <w:lang w:val="pl-PL"/>
        </w:rPr>
        <w:t>w </w:t>
      </w:r>
      <w:r w:rsidRPr="009E7966">
        <w:rPr>
          <w:lang w:val="pl-PL"/>
        </w:rPr>
        <w:t>liczby osobnikó</w:t>
      </w:r>
      <w:r w:rsidR="00190AAB">
        <w:rPr>
          <w:lang w:val="pl-PL"/>
        </w:rPr>
        <w:t>w</w:t>
      </w:r>
      <w:r w:rsidR="005C582C">
        <w:rPr>
          <w:lang w:val="pl-PL"/>
        </w:rPr>
        <w:t xml:space="preserve"> na </w:t>
      </w:r>
      <w:r w:rsidRPr="009E7966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wyniki nauki</w:t>
      </w:r>
      <w:bookmarkEnd w:id="26"/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Każda sprawdzana liczba osobnikó</w:t>
      </w:r>
      <w:r w:rsidR="00190AAB">
        <w:t>w</w:t>
      </w:r>
      <w:r w:rsidR="005C582C">
        <w:t xml:space="preserve"> w </w:t>
      </w:r>
      <w:r w:rsidRPr="009D165B">
        <w:t>populacji była testowana przy wykorzystaniu 7 zestawó</w:t>
      </w:r>
      <w:r w:rsidR="00190AAB">
        <w:t>w </w:t>
      </w:r>
      <w:r w:rsidRPr="009D165B">
        <w:t>hiperparametró</w:t>
      </w:r>
      <w:r w:rsidR="00190AAB">
        <w:t>w </w:t>
      </w:r>
      <w:r w:rsidRPr="009D165B">
        <w:t>(dla każdej liczby osobnikó</w:t>
      </w:r>
      <w:r w:rsidR="00190AAB">
        <w:t>w </w:t>
      </w:r>
      <w:r w:rsidRPr="009D165B">
        <w:t xml:space="preserve">zestawy testowe były takie same). Porównanie liczby </w:t>
      </w:r>
      <w:r w:rsidR="0084068B">
        <w:t>testó</w:t>
      </w:r>
      <w:r w:rsidR="00190AAB">
        <w:t>w </w:t>
      </w:r>
      <w:r w:rsidRPr="009D165B">
        <w:t>uznanych</w:t>
      </w:r>
      <w:r w:rsidR="005C582C">
        <w:t xml:space="preserve"> za </w:t>
      </w:r>
      <w:r w:rsidRPr="009D165B">
        <w:t>udane</w:t>
      </w:r>
      <w:r w:rsidR="00764A1E">
        <w:t xml:space="preserve">, maksymalnej wartości </w:t>
      </w:r>
      <w:r w:rsidR="00C94C8F">
        <w:rPr>
          <w:color w:val="000000"/>
        </w:rPr>
        <w:t>best</w:t>
      </w:r>
      <w:r w:rsidR="00764A1E" w:rsidRPr="009D165B">
        <w:rPr>
          <w:color w:val="000000"/>
        </w:rPr>
        <w:t>(ln(Pśr))</w:t>
      </w:r>
      <w:r w:rsidR="005C582C">
        <w:rPr>
          <w:color w:val="000000"/>
        </w:rPr>
        <w:t xml:space="preserve"> oraz </w:t>
      </w:r>
      <w:r w:rsidR="00764A1E">
        <w:rPr>
          <w:color w:val="000000"/>
        </w:rPr>
        <w:t xml:space="preserve">czasu po którym </w:t>
      </w:r>
      <w:r w:rsidR="00C94C8F">
        <w:t>best</w:t>
      </w:r>
      <w:r w:rsidR="00764A1E">
        <w:t>(ln(Pśr)) osiągał 95%</w:t>
      </w:r>
      <w:r w:rsidR="00EF2A08">
        <w:t xml:space="preserve"> maksymalnej wartości</w:t>
      </w:r>
      <w:r w:rsidR="00DD7EAC">
        <w:t xml:space="preserve"> (</w:t>
      </w:r>
      <w:r w:rsidR="00DD7EAC">
        <w:rPr>
          <w:color w:val="000000"/>
        </w:rPr>
        <w:t>t</w:t>
      </w:r>
      <w:r w:rsidR="00DD7EAC" w:rsidRPr="009D165B">
        <w:rPr>
          <w:color w:val="000000"/>
        </w:rPr>
        <w:t>(0,95*</w:t>
      </w:r>
      <w:r w:rsidR="00DD7EAC">
        <w:rPr>
          <w:color w:val="000000"/>
        </w:rPr>
        <w:t>max(best</w:t>
      </w:r>
      <w:r w:rsidR="00DD7EAC" w:rsidRPr="009D165B">
        <w:rPr>
          <w:color w:val="000000"/>
        </w:rPr>
        <w:t>(Pśr</w:t>
      </w:r>
      <w:r w:rsidR="00DD7EAC">
        <w:rPr>
          <w:color w:val="000000"/>
        </w:rPr>
        <w:t>)</w:t>
      </w:r>
      <w:r w:rsidR="00DD7EAC" w:rsidRPr="009D165B">
        <w:rPr>
          <w:color w:val="000000"/>
        </w:rPr>
        <w:t>))</w:t>
      </w:r>
      <w:r w:rsidR="00DD7EAC">
        <w:t>)</w:t>
      </w:r>
      <w:r w:rsidR="00764A1E">
        <w:t xml:space="preserve">, </w:t>
      </w:r>
      <w:r w:rsidRPr="009D165B">
        <w:t>dla każdej sprawdzanej liczby osobnikó</w:t>
      </w:r>
      <w:r w:rsidR="00190AAB">
        <w:t>w</w:t>
      </w:r>
      <w:r w:rsidR="005C582C">
        <w:t xml:space="preserve"> w </w:t>
      </w:r>
      <w:r w:rsidRPr="009D165B">
        <w:t>populacji przedstawiłem</w:t>
      </w:r>
      <w:r w:rsidR="005C582C">
        <w:t xml:space="preserve"> w </w:t>
      </w:r>
      <w:r w:rsidRPr="009D165B">
        <w:t xml:space="preserve">Tabeli </w:t>
      </w:r>
      <w:r w:rsidR="00FC66C2">
        <w:t>5</w:t>
      </w:r>
      <w:r w:rsidR="00AB258A">
        <w:t>.3</w:t>
      </w:r>
      <w:r w:rsidRPr="009D165B">
        <w:t>.</w:t>
      </w:r>
    </w:p>
    <w:p w:rsidR="00206E76" w:rsidRDefault="00206E76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D5389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5D5389">
        <w:rPr>
          <w:noProof/>
        </w:rPr>
        <w:t>3</w:t>
      </w:r>
      <w:r w:rsidR="006C0AB1">
        <w:fldChar w:fldCharType="end"/>
      </w:r>
      <w:r>
        <w:t xml:space="preserve"> - Porównanie wynikó</w:t>
      </w:r>
      <w:r w:rsidR="00190AAB">
        <w:t>w </w:t>
      </w:r>
      <w:r w:rsidR="0084068B">
        <w:t>testó</w:t>
      </w:r>
      <w:r w:rsidR="00190AAB">
        <w:t>w </w:t>
      </w:r>
      <w:r>
        <w:t>dla zestawó</w:t>
      </w:r>
      <w:r w:rsidR="00190AAB">
        <w:t>w</w:t>
      </w:r>
      <w:r w:rsidR="00F42B41">
        <w:t xml:space="preserve"> </w:t>
      </w:r>
      <w:r w:rsidR="005C582C">
        <w:t>o </w:t>
      </w:r>
      <w:r>
        <w:t>różnej liczebności populacji</w:t>
      </w:r>
      <w:r w:rsidR="00711960">
        <w:t>.</w:t>
      </w:r>
    </w:p>
    <w:tbl>
      <w:tblPr>
        <w:tblW w:w="61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6"/>
        <w:gridCol w:w="920"/>
        <w:gridCol w:w="960"/>
        <w:gridCol w:w="960"/>
      </w:tblGrid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color w:val="000000"/>
              </w:rPr>
            </w:pPr>
            <w:r w:rsidRPr="009D165B">
              <w:rPr>
                <w:b/>
                <w:color w:val="000000"/>
              </w:rPr>
              <w:t>liczba osobników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color w:val="000000"/>
              </w:rPr>
            </w:pPr>
            <w:r w:rsidRPr="009D165B">
              <w:rPr>
                <w:b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color w:val="000000"/>
              </w:rPr>
            </w:pPr>
            <w:r w:rsidRPr="009D165B">
              <w:rPr>
                <w:b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color w:val="000000"/>
              </w:rPr>
            </w:pPr>
            <w:r w:rsidRPr="009D165B">
              <w:rPr>
                <w:b/>
                <w:color w:val="000000"/>
              </w:rPr>
              <w:t>160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21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16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66,67%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47,62%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76,19%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764A1E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</w:t>
            </w:r>
            <w:r w:rsidR="00DD7EAC">
              <w:rPr>
                <w:color w:val="000000"/>
              </w:rPr>
              <w:t>best</w:t>
            </w:r>
            <w:r w:rsidR="009D165B"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 w:rsidR="00DD7EAC"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 w:rsidR="00DD7EAC"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 w:rsidR="00DD7EAC"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1397,6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1219,2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1262,8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</w:t>
            </w:r>
            <w:r w:rsidR="009D165B" w:rsidRPr="00DD7EAC">
              <w:rPr>
                <w:color w:val="000000"/>
                <w:lang w:val="en-US"/>
              </w:rPr>
              <w:t>min]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26,7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Odsetek udanych </w:t>
      </w:r>
      <w:r w:rsidR="0084068B">
        <w:t>testó</w:t>
      </w:r>
      <w:r w:rsidR="00190AAB">
        <w:t>w </w:t>
      </w:r>
      <w:r w:rsidRPr="009D165B">
        <w:t xml:space="preserve">jest najwyższy dla </w:t>
      </w:r>
      <w:r w:rsidR="0084068B">
        <w:t>testów</w:t>
      </w:r>
      <w:r w:rsidRPr="009D165B">
        <w:t>,</w:t>
      </w:r>
      <w:r w:rsidR="005C582C">
        <w:t xml:space="preserve"> w </w:t>
      </w:r>
      <w:r w:rsidRPr="009D165B">
        <w:t>których populacja liczyła 160 osobników,</w:t>
      </w:r>
      <w:r w:rsidR="005C582C">
        <w:t xml:space="preserve"> a </w:t>
      </w:r>
      <w:r w:rsidRPr="009D165B">
        <w:t>najniższy przy populacjach liczących 80 osobników.</w:t>
      </w:r>
      <w:r w:rsidR="00F42B41">
        <w:t xml:space="preserve"> </w:t>
      </w:r>
      <w:r w:rsidRPr="009D165B">
        <w:t>Pokazuje to, że,</w:t>
      </w:r>
      <w:r w:rsidR="005C582C">
        <w:t xml:space="preserve"> w </w:t>
      </w:r>
      <w:r w:rsidRPr="009D165B">
        <w:t>przypadku gramatyki testowej 1, skłonność wykorzystywanego narzędzia</w:t>
      </w:r>
      <w:r w:rsidR="005C582C">
        <w:t xml:space="preserve"> do </w:t>
      </w:r>
      <w:r w:rsidRPr="009D165B">
        <w:t>osiadania</w:t>
      </w:r>
      <w:r w:rsidR="005C582C">
        <w:t xml:space="preserve"> w </w:t>
      </w:r>
      <w:r w:rsidRPr="009D165B">
        <w:t>maksimach lokalnych</w:t>
      </w:r>
      <w:r w:rsidR="005C582C">
        <w:t xml:space="preserve"> nie </w:t>
      </w:r>
      <w:r w:rsidRPr="009D165B">
        <w:t>jest silnie powiązana</w:t>
      </w:r>
      <w:r w:rsidR="005C582C">
        <w:t xml:space="preserve"> z </w:t>
      </w:r>
      <w:r w:rsidRPr="009D165B">
        <w:t>liczbą osobnikó</w:t>
      </w:r>
      <w:r w:rsidR="00190AAB">
        <w:t>w</w:t>
      </w:r>
      <w:r w:rsidR="005C582C">
        <w:t xml:space="preserve"> w </w:t>
      </w:r>
      <w:r w:rsidRPr="009D165B">
        <w:t>populacji. Ponadto widać,</w:t>
      </w:r>
      <w:r w:rsidR="005C582C">
        <w:t xml:space="preserve"> że </w:t>
      </w:r>
      <w:r w:rsidRPr="009D165B">
        <w:t>populacja licząca 40 osobnikó</w:t>
      </w:r>
      <w:r w:rsidR="00190AAB">
        <w:t>w </w:t>
      </w:r>
      <w:r w:rsidRPr="009D165B">
        <w:t>jest wystarczająco liczna, aby uzyskać wyniki, które będą,</w:t>
      </w:r>
      <w:r w:rsidR="005C582C">
        <w:t xml:space="preserve"> z </w:t>
      </w:r>
      <w:r w:rsidRPr="009D165B">
        <w:t>dużym prawdopodobieństwem, bardzo zbliżone</w:t>
      </w:r>
      <w:r w:rsidR="005C582C">
        <w:t xml:space="preserve"> do </w:t>
      </w:r>
      <w:r w:rsidRPr="009D165B">
        <w:t>optymalnych.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 w:rsidRPr="009D165B">
        <w:lastRenderedPageBreak/>
        <w:t xml:space="preserve">Średnia wartość </w:t>
      </w:r>
      <w:r w:rsidR="00764A1E">
        <w:t>max(</w:t>
      </w:r>
      <w:r w:rsidRPr="009D165B">
        <w:rPr>
          <w:color w:val="000000"/>
        </w:rPr>
        <w:t>max(ln(Pśr))</w:t>
      </w:r>
      <w:r w:rsidR="00764A1E">
        <w:rPr>
          <w:color w:val="000000"/>
        </w:rPr>
        <w:t>)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 xml:space="preserve">udanych </w:t>
      </w:r>
      <w:r w:rsidR="0084068B">
        <w:rPr>
          <w:color w:val="000000"/>
        </w:rPr>
        <w:t>testó</w:t>
      </w:r>
      <w:r w:rsidR="00190AAB">
        <w:rPr>
          <w:color w:val="000000"/>
        </w:rPr>
        <w:t>w </w:t>
      </w:r>
      <w:r w:rsidRPr="009D165B">
        <w:rPr>
          <w:color w:val="000000"/>
        </w:rPr>
        <w:t>jest bardzo zbliżona dla wszystkich sprawdzanych liczebności populacji, co pokazuje,</w:t>
      </w:r>
      <w:r w:rsidR="005C582C">
        <w:rPr>
          <w:color w:val="000000"/>
        </w:rPr>
        <w:t xml:space="preserve"> że </w:t>
      </w:r>
      <w:r w:rsidRPr="009D165B">
        <w:rPr>
          <w:color w:val="000000"/>
        </w:rPr>
        <w:t>zwiększanie liczby osobnikó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nie </w:t>
      </w:r>
      <w:r w:rsidRPr="009D165B">
        <w:rPr>
          <w:color w:val="000000"/>
        </w:rPr>
        <w:t>ma wyraźnego wpływu</w:t>
      </w:r>
      <w:r w:rsidR="005C582C">
        <w:rPr>
          <w:color w:val="000000"/>
        </w:rPr>
        <w:t xml:space="preserve"> na </w:t>
      </w:r>
      <w:r w:rsidRPr="009D165B">
        <w:rPr>
          <w:color w:val="000000"/>
        </w:rPr>
        <w:t>końcowy efekt procesu nauczania dla gramatyki testowej 1.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 w:rsidRPr="009D165B">
        <w:rPr>
          <w:color w:val="000000"/>
        </w:rPr>
        <w:t xml:space="preserve">Średnia liczba cykli nauki potrzebna, aby max(ln(Pśr)) osiągnęło 0,95 maksymalnej wartości, jest największa dla </w:t>
      </w:r>
      <w:r w:rsidR="0084068B">
        <w:rPr>
          <w:color w:val="000000"/>
        </w:rPr>
        <w:t>testó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>populacjami liczącymi 40 osobników. Jednakże czas trwania każdego cyklu jest zależny</w:t>
      </w:r>
      <w:r w:rsidR="005C582C">
        <w:rPr>
          <w:color w:val="000000"/>
        </w:rPr>
        <w:t xml:space="preserve"> od </w:t>
      </w:r>
      <w:r w:rsidRPr="009D165B">
        <w:rPr>
          <w:color w:val="000000"/>
        </w:rPr>
        <w:t>liczby osobnikó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w </w:t>
      </w:r>
      <w:r w:rsidRPr="009D165B">
        <w:rPr>
          <w:color w:val="000000"/>
        </w:rPr>
        <w:t>populacji,</w:t>
      </w:r>
      <w:r w:rsidR="005C582C">
        <w:rPr>
          <w:color w:val="000000"/>
        </w:rPr>
        <w:t xml:space="preserve"> w </w:t>
      </w:r>
      <w:r w:rsidRPr="009D165B">
        <w:rPr>
          <w:color w:val="000000"/>
        </w:rPr>
        <w:t>związku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>czym, czas zegarowy, potrzebny, aby max(ln(Pśr)) osiągnęło 0,95 maksymalnej wartości, jest zauważalnie najmniejszy dla populacji liczącej 40 osobników.</w:t>
      </w:r>
    </w:p>
    <w:p w:rsidR="009D165B" w:rsidRPr="009E7966" w:rsidRDefault="009D165B" w:rsidP="00B518AB">
      <w:pPr>
        <w:pStyle w:val="Nagwek3"/>
        <w:spacing w:after="240"/>
        <w:rPr>
          <w:lang w:val="pl-PL"/>
        </w:rPr>
      </w:pPr>
      <w:bookmarkStart w:id="27" w:name="_Toc534573632"/>
      <w:r w:rsidRPr="009E7966">
        <w:rPr>
          <w:lang w:val="pl-PL"/>
        </w:rPr>
        <w:t>Wpły</w:t>
      </w:r>
      <w:r w:rsidR="00190AAB">
        <w:rPr>
          <w:lang w:val="pl-PL"/>
        </w:rPr>
        <w:t>w </w:t>
      </w:r>
      <w:r w:rsidRPr="009E7966">
        <w:rPr>
          <w:lang w:val="pl-PL"/>
        </w:rPr>
        <w:t>prawdopodobieństwa mutacji</w:t>
      </w:r>
      <w:r w:rsidR="005C582C">
        <w:rPr>
          <w:lang w:val="pl-PL"/>
        </w:rPr>
        <w:t xml:space="preserve"> na </w:t>
      </w:r>
      <w:r w:rsidRPr="009E7966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wyniki nauki</w:t>
      </w:r>
      <w:bookmarkEnd w:id="27"/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>celu zbadania wpływu prawdopodobieństwa mutacji</w:t>
      </w:r>
      <w:r w:rsidR="005C582C">
        <w:t xml:space="preserve"> na </w:t>
      </w:r>
      <w:r w:rsidR="009D165B" w:rsidRPr="009D165B">
        <w:t>przebieg</w:t>
      </w:r>
      <w:r w:rsidR="005C582C">
        <w:t xml:space="preserve"> i </w:t>
      </w:r>
      <w:r w:rsidR="009D165B" w:rsidRPr="009D165B">
        <w:t xml:space="preserve">wyniki maszynowego uczenia wydzieliłem spośród wszystkich </w:t>
      </w:r>
      <w:r w:rsidR="007376D9">
        <w:t>sprawdzanych zestawó</w:t>
      </w:r>
      <w:r>
        <w:t>w </w:t>
      </w:r>
      <w:r w:rsidR="009D165B" w:rsidRPr="009D165B">
        <w:t>trzy grupy</w:t>
      </w:r>
      <w:r w:rsidR="007376D9">
        <w:t xml:space="preserve"> (ze względu</w:t>
      </w:r>
      <w:r w:rsidR="005C582C">
        <w:t xml:space="preserve"> na </w:t>
      </w:r>
      <w:r w:rsidR="007376D9">
        <w:t>rozmiar populacji).</w:t>
      </w:r>
      <w:r w:rsidR="00515E75">
        <w:t xml:space="preserve"> W</w:t>
      </w:r>
      <w:r w:rsidR="005C582C">
        <w:t> </w:t>
      </w:r>
      <w:r w:rsidR="007376D9">
        <w:t>obrębie danej grupy wszystkie zestawy różniły</w:t>
      </w:r>
      <w:r w:rsidR="005C582C">
        <w:t xml:space="preserve"> się </w:t>
      </w:r>
      <w:r w:rsidR="007376D9">
        <w:t>względem siebie tylko sprawdzanym parametrem.</w:t>
      </w:r>
      <w:r w:rsidR="00515E75">
        <w:t xml:space="preserve"> Utworzone grupy to:</w:t>
      </w:r>
    </w:p>
    <w:p w:rsidR="009D165B" w:rsidRPr="009D165B" w:rsidRDefault="00515E75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>
        <w:t>g</w:t>
      </w:r>
      <w:r w:rsidR="009D165B" w:rsidRPr="009D165B">
        <w:t xml:space="preserve">rupa pierwsza – </w:t>
      </w:r>
      <w:r w:rsidR="00DC344D">
        <w:t>testy</w:t>
      </w:r>
      <w:r w:rsidR="009D165B" w:rsidRPr="009D165B">
        <w:t xml:space="preserve"> dla zestawó</w:t>
      </w:r>
      <w:r w:rsidR="00190AAB">
        <w:t>w </w:t>
      </w:r>
      <w:r w:rsidR="009D165B" w:rsidRPr="009D165B">
        <w:t>nr: 3, 6</w:t>
      </w:r>
      <w:r w:rsidR="005C582C">
        <w:t xml:space="preserve"> oraz </w:t>
      </w:r>
      <w:r w:rsidR="009D165B" w:rsidRPr="009D165B">
        <w:t xml:space="preserve">7, </w:t>
      </w:r>
    </w:p>
    <w:p w:rsidR="009D165B" w:rsidRPr="009D165B" w:rsidRDefault="00515E75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>
        <w:t>g</w:t>
      </w:r>
      <w:r w:rsidR="009D165B" w:rsidRPr="009D165B">
        <w:t xml:space="preserve">rupa druga – </w:t>
      </w:r>
      <w:r w:rsidR="00DC344D">
        <w:t>testy</w:t>
      </w:r>
      <w:r w:rsidR="009D165B" w:rsidRPr="009D165B">
        <w:t xml:space="preserve"> dla zestawó</w:t>
      </w:r>
      <w:r w:rsidR="00190AAB">
        <w:t>w </w:t>
      </w:r>
      <w:r w:rsidR="009D165B" w:rsidRPr="009D165B">
        <w:t>nr: 10, 13</w:t>
      </w:r>
      <w:r w:rsidR="005C582C">
        <w:t xml:space="preserve"> oraz </w:t>
      </w:r>
      <w:r w:rsidR="009D165B" w:rsidRPr="009D165B">
        <w:t xml:space="preserve">14, </w:t>
      </w:r>
    </w:p>
    <w:p w:rsidR="009D165B" w:rsidRDefault="00515E75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>
        <w:t>g</w:t>
      </w:r>
      <w:r w:rsidR="009D165B" w:rsidRPr="009D165B">
        <w:t xml:space="preserve">rupa trzecia – </w:t>
      </w:r>
      <w:r w:rsidR="00DC344D">
        <w:t>testy</w:t>
      </w:r>
      <w:r w:rsidR="009D165B" w:rsidRPr="009D165B">
        <w:t xml:space="preserve"> dla zestawó</w:t>
      </w:r>
      <w:r w:rsidR="00190AAB">
        <w:t>w </w:t>
      </w:r>
      <w:r w:rsidR="009D165B" w:rsidRPr="009D165B">
        <w:t>nr: 17, 20</w:t>
      </w:r>
      <w:r w:rsidR="005C582C">
        <w:t xml:space="preserve"> oraz </w:t>
      </w:r>
      <w:r w:rsidR="009D165B" w:rsidRPr="009D165B">
        <w:t>21.</w:t>
      </w:r>
    </w:p>
    <w:p w:rsidR="00D07625" w:rsidRPr="009D165B" w:rsidRDefault="00D07625" w:rsidP="00B518AB">
      <w:pPr>
        <w:widowControl w:val="0"/>
        <w:adjustRightInd w:val="0"/>
        <w:spacing w:after="240" w:line="260" w:lineRule="atLeast"/>
        <w:contextualSpacing/>
        <w:jc w:val="both"/>
        <w:textAlignment w:val="baseline"/>
      </w:pPr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>
        <w:t>W </w:t>
      </w:r>
      <w:r w:rsidR="009D165B" w:rsidRPr="009D165B">
        <w:t xml:space="preserve">Tabelach </w:t>
      </w:r>
      <w:r w:rsidR="005D5389">
        <w:t>4</w:t>
      </w:r>
      <w:r w:rsidR="00FC66C2">
        <w:t>.3 –</w:t>
      </w:r>
      <w:r w:rsidR="005D5389">
        <w:t xml:space="preserve"> 4</w:t>
      </w:r>
      <w:r w:rsidR="0032162D">
        <w:t>.6</w:t>
      </w:r>
      <w:r w:rsidR="009D165B" w:rsidRPr="009D165B">
        <w:t xml:space="preserve"> zestawiłem uśrednione wartości sprawdzanych parametr</w:t>
      </w:r>
      <w:r w:rsidR="00167B75">
        <w:t>ó</w:t>
      </w:r>
      <w:r>
        <w:t>w </w:t>
      </w:r>
      <w:r w:rsidR="00167B75">
        <w:t>(analogicznie jak</w:t>
      </w:r>
      <w:r w:rsidR="005C582C">
        <w:t xml:space="preserve"> w </w:t>
      </w:r>
      <w:r w:rsidR="00167B75">
        <w:t>punkcie</w:t>
      </w:r>
      <w:r w:rsidR="0076407D">
        <w:t xml:space="preserve"> 4.1.1</w:t>
      </w:r>
      <w:r w:rsidR="009D165B" w:rsidRPr="009D165B">
        <w:t xml:space="preserve">) dla </w:t>
      </w:r>
      <w:r w:rsidR="007376D9">
        <w:t>poszczególnych rozmiaró</w:t>
      </w:r>
      <w:r>
        <w:t>w </w:t>
      </w:r>
      <w:r w:rsidR="007376D9">
        <w:t>populacji</w:t>
      </w:r>
      <w:r w:rsidR="005C582C">
        <w:t xml:space="preserve"> oraz </w:t>
      </w:r>
      <w:r w:rsidR="00F2538E">
        <w:t>wyniki zbiorcze dla</w:t>
      </w:r>
      <w:r w:rsidR="003D6A16">
        <w:t xml:space="preserve"> zestawó</w:t>
      </w:r>
      <w:r>
        <w:t>w</w:t>
      </w:r>
      <w:r w:rsidR="005C582C">
        <w:t xml:space="preserve"> o </w:t>
      </w:r>
      <w:r w:rsidR="003D6A16">
        <w:t>tym sam</w:t>
      </w:r>
      <w:r w:rsidR="00F2538E">
        <w:t>ym prawdopodobieństwie mutacji.</w:t>
      </w:r>
      <w:r w:rsidR="009D165B" w:rsidRPr="009D165B">
        <w:t xml:space="preserve"> (z wyłączeniem czasu zeg</w:t>
      </w:r>
      <w:r w:rsidR="003D6A16">
        <w:t>arowego</w:t>
      </w:r>
      <w:r w:rsidR="005C582C">
        <w:t xml:space="preserve"> i </w:t>
      </w:r>
      <w:r w:rsidR="003D6A16">
        <w:t>liczby cykli po których</w:t>
      </w:r>
      <w:r w:rsidR="009D165B" w:rsidRPr="009D165B">
        <w:t xml:space="preserve"> </w:t>
      </w:r>
      <w:r w:rsidR="009D165B" w:rsidRPr="009D165B">
        <w:rPr>
          <w:color w:val="000000"/>
        </w:rPr>
        <w:t>max(ln(Pśr)) osiąga 0,95 maksymalnej wartości, ponieważ parametr ten jest</w:t>
      </w:r>
      <w:r w:rsidR="006B4811">
        <w:rPr>
          <w:color w:val="000000"/>
        </w:rPr>
        <w:t xml:space="preserve"> ściśle powiązany</w:t>
      </w:r>
      <w:r w:rsidR="005C582C">
        <w:rPr>
          <w:color w:val="000000"/>
        </w:rPr>
        <w:t xml:space="preserve"> z </w:t>
      </w:r>
      <w:r w:rsidR="006B4811">
        <w:rPr>
          <w:color w:val="000000"/>
        </w:rPr>
        <w:t>liczbą</w:t>
      </w:r>
      <w:r w:rsidR="009D165B" w:rsidRPr="009D165B">
        <w:rPr>
          <w:color w:val="000000"/>
        </w:rPr>
        <w:t xml:space="preserve"> osobnikó</w:t>
      </w:r>
      <w:r>
        <w:rPr>
          <w:color w:val="000000"/>
        </w:rPr>
        <w:t>w</w:t>
      </w:r>
      <w:r w:rsidR="005C582C">
        <w:rPr>
          <w:color w:val="000000"/>
        </w:rPr>
        <w:t xml:space="preserve"> w </w:t>
      </w:r>
      <w:r w:rsidR="009D165B" w:rsidRPr="009D165B">
        <w:rPr>
          <w:color w:val="000000"/>
        </w:rPr>
        <w:t>populacji,</w:t>
      </w:r>
      <w:r w:rsidR="005C582C">
        <w:rPr>
          <w:color w:val="000000"/>
        </w:rPr>
        <w:t xml:space="preserve"> w </w:t>
      </w:r>
      <w:r w:rsidR="009D165B" w:rsidRPr="009D165B">
        <w:rPr>
          <w:color w:val="000000"/>
        </w:rPr>
        <w:t>związku</w:t>
      </w:r>
      <w:r w:rsidR="005C582C">
        <w:rPr>
          <w:color w:val="000000"/>
        </w:rPr>
        <w:t xml:space="preserve"> z </w:t>
      </w:r>
      <w:r w:rsidR="009D165B" w:rsidRPr="009D165B">
        <w:rPr>
          <w:color w:val="000000"/>
        </w:rPr>
        <w:t>czym należy go analizować</w:t>
      </w:r>
      <w:r w:rsidR="005C582C">
        <w:rPr>
          <w:color w:val="000000"/>
        </w:rPr>
        <w:t xml:space="preserve"> w </w:t>
      </w:r>
      <w:r w:rsidR="009D165B" w:rsidRPr="009D165B">
        <w:rPr>
          <w:color w:val="000000"/>
        </w:rPr>
        <w:t>każdej grupie osobno).</w:t>
      </w:r>
    </w:p>
    <w:p w:rsidR="00206E76" w:rsidRDefault="00206E76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D5389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4</w:t>
      </w:r>
      <w:r w:rsidR="006C0AB1">
        <w:fldChar w:fldCharType="end"/>
      </w:r>
      <w:r>
        <w:t xml:space="preserve"> - </w:t>
      </w:r>
      <w:r w:rsidR="00711960">
        <w:t>P</w:t>
      </w:r>
      <w:r>
        <w:t>orównanie wynikó</w:t>
      </w:r>
      <w:r w:rsidR="00190AAB">
        <w:t>w </w:t>
      </w:r>
      <w:r w:rsidR="0084068B">
        <w:t>testó</w:t>
      </w:r>
      <w:r w:rsidR="00190AAB">
        <w:t>w </w:t>
      </w:r>
      <w:r>
        <w:t>dla zestawó</w:t>
      </w:r>
      <w:r w:rsidR="00190AAB">
        <w:t>w</w:t>
      </w:r>
      <w:r w:rsidR="005C582C">
        <w:t xml:space="preserve"> o </w:t>
      </w:r>
      <w:r>
        <w:t xml:space="preserve">różnym prawdopodobieństwie mutacji, </w:t>
      </w:r>
      <w:r w:rsidR="00F2538E">
        <w:t>liczba osobnikó</w:t>
      </w:r>
      <w:r w:rsidR="00190AAB">
        <w:t>w</w:t>
      </w:r>
      <w:r w:rsidR="005C582C">
        <w:t xml:space="preserve"> w </w:t>
      </w:r>
      <w:r w:rsidR="00F2538E">
        <w:t>populacji = 40</w:t>
      </w:r>
      <w:r w:rsidR="00711960">
        <w:t>.</w:t>
      </w:r>
    </w:p>
    <w:tbl>
      <w:tblPr>
        <w:tblW w:w="61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880"/>
        <w:gridCol w:w="1000"/>
        <w:gridCol w:w="960"/>
      </w:tblGrid>
      <w:tr w:rsidR="009D165B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mutacji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0,0001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0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820</w:t>
            </w:r>
            <w:r>
              <w:rPr>
                <w:color w:val="000000"/>
              </w:rPr>
              <w:t>,0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1256</w:t>
            </w:r>
            <w:r>
              <w:rPr>
                <w:color w:val="000000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</w:tr>
      <w:tr w:rsidR="00DD7EAC" w:rsidRPr="009D165B" w:rsidTr="007B03D1">
        <w:trPr>
          <w:trHeight w:val="294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6,1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</w:tr>
    </w:tbl>
    <w:p w:rsidR="009D165B" w:rsidRPr="009D165B" w:rsidRDefault="009C3F85" w:rsidP="009C3F85">
      <w:pPr>
        <w:widowControl w:val="0"/>
        <w:adjustRightInd w:val="0"/>
        <w:spacing w:after="240" w:line="260" w:lineRule="atLeast"/>
        <w:jc w:val="center"/>
        <w:textAlignment w:val="baseline"/>
      </w:pPr>
      <w:r>
        <w:br w:type="page"/>
      </w:r>
    </w:p>
    <w:p w:rsidR="00206E76" w:rsidRDefault="00206E76" w:rsidP="006141F6">
      <w:pPr>
        <w:pStyle w:val="Legenda"/>
      </w:pPr>
      <w:r>
        <w:lastRenderedPageBreak/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D5389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5D5389">
        <w:rPr>
          <w:noProof/>
        </w:rPr>
        <w:t>5</w:t>
      </w:r>
      <w:r w:rsidR="006C0AB1">
        <w:fldChar w:fldCharType="end"/>
      </w:r>
      <w:r>
        <w:t xml:space="preserve"> - </w:t>
      </w:r>
      <w:r w:rsidR="00711960">
        <w:t>P</w:t>
      </w:r>
      <w:r w:rsidRPr="009867F6">
        <w:t>orównanie wynikó</w:t>
      </w:r>
      <w:r w:rsidR="00190AAB">
        <w:t>w </w:t>
      </w:r>
      <w:r w:rsidR="0084068B">
        <w:t>testó</w:t>
      </w:r>
      <w:r w:rsidR="00190AAB">
        <w:t>w </w:t>
      </w:r>
      <w:r w:rsidRPr="009867F6">
        <w:t>dla zestawó</w:t>
      </w:r>
      <w:r w:rsidR="00190AAB">
        <w:t>w</w:t>
      </w:r>
      <w:r w:rsidR="005C582C">
        <w:t xml:space="preserve"> o </w:t>
      </w:r>
      <w:r w:rsidRPr="009867F6">
        <w:t>różnym praw</w:t>
      </w:r>
      <w:r>
        <w:t xml:space="preserve">dopodobieństwie mutacji, </w:t>
      </w:r>
      <w:r w:rsidR="00F2538E">
        <w:t>liczba osobnikó</w:t>
      </w:r>
      <w:r w:rsidR="00190AAB">
        <w:t>w</w:t>
      </w:r>
      <w:r w:rsidR="005C582C">
        <w:t xml:space="preserve"> w </w:t>
      </w:r>
      <w:r w:rsidR="00F2538E">
        <w:t>populacji = 80</w:t>
      </w:r>
      <w:r w:rsidR="00711960">
        <w:t>.</w:t>
      </w:r>
    </w:p>
    <w:tbl>
      <w:tblPr>
        <w:tblW w:w="60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880"/>
        <w:gridCol w:w="960"/>
        <w:gridCol w:w="960"/>
      </w:tblGrid>
      <w:tr w:rsidR="009D165B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mutacji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0,0001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-2,68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529</w:t>
            </w:r>
            <w:r>
              <w:rPr>
                <w:color w:val="000000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1458</w:t>
            </w:r>
            <w:r>
              <w:rPr>
                <w:color w:val="000000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2559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32,4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center"/>
        <w:textAlignment w:val="baseline"/>
      </w:pPr>
    </w:p>
    <w:p w:rsidR="00206E76" w:rsidRDefault="00206E76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D5389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5D5389">
        <w:rPr>
          <w:noProof/>
        </w:rPr>
        <w:t>6</w:t>
      </w:r>
      <w:r w:rsidR="006C0AB1">
        <w:fldChar w:fldCharType="end"/>
      </w:r>
      <w:r>
        <w:t xml:space="preserve"> - </w:t>
      </w:r>
      <w:r w:rsidR="00711960">
        <w:t>P</w:t>
      </w:r>
      <w:r w:rsidRPr="00A65B81">
        <w:t>orównanie wynikó</w:t>
      </w:r>
      <w:r w:rsidR="00190AAB">
        <w:t>w </w:t>
      </w:r>
      <w:r w:rsidR="0084068B">
        <w:t>testó</w:t>
      </w:r>
      <w:r w:rsidR="00190AAB">
        <w:t>w </w:t>
      </w:r>
      <w:r w:rsidRPr="00A65B81">
        <w:t>dla zestawó</w:t>
      </w:r>
      <w:r w:rsidR="00190AAB">
        <w:t>w</w:t>
      </w:r>
      <w:r w:rsidR="005C582C">
        <w:t xml:space="preserve"> o </w:t>
      </w:r>
      <w:r w:rsidRPr="00A65B81">
        <w:t>różnym praw</w:t>
      </w:r>
      <w:r>
        <w:t xml:space="preserve">dopodobieństwie mutacji, </w:t>
      </w:r>
      <w:r w:rsidR="00F2538E">
        <w:t>liczba osobnikó</w:t>
      </w:r>
      <w:r w:rsidR="00190AAB">
        <w:t>w</w:t>
      </w:r>
      <w:r w:rsidR="005C582C">
        <w:t xml:space="preserve"> w </w:t>
      </w:r>
      <w:r w:rsidR="00F2538E">
        <w:t>populacji = 160</w:t>
      </w:r>
      <w:r w:rsidR="00711960">
        <w:t>.</w:t>
      </w:r>
    </w:p>
    <w:tbl>
      <w:tblPr>
        <w:tblW w:w="62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1000"/>
        <w:gridCol w:w="960"/>
        <w:gridCol w:w="1040"/>
      </w:tblGrid>
      <w:tr w:rsidR="009D165B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mutacji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0,0001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620</w:t>
            </w:r>
            <w:r>
              <w:rPr>
                <w:color w:val="000000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791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2138,</w:t>
            </w: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44,1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center"/>
        <w:textAlignment w:val="baseline"/>
      </w:pPr>
    </w:p>
    <w:p w:rsidR="00BB0C47" w:rsidRDefault="00BB0C47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D5389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5D5389">
        <w:rPr>
          <w:noProof/>
        </w:rPr>
        <w:t>7</w:t>
      </w:r>
      <w:r w:rsidR="006C0AB1">
        <w:fldChar w:fldCharType="end"/>
      </w:r>
      <w:r>
        <w:t xml:space="preserve"> - </w:t>
      </w:r>
      <w:r w:rsidR="00711960">
        <w:t>P</w:t>
      </w:r>
      <w:r w:rsidRPr="00202F1A">
        <w:t>orównanie wynikó</w:t>
      </w:r>
      <w:r w:rsidR="00190AAB">
        <w:t>w </w:t>
      </w:r>
      <w:r w:rsidR="0084068B">
        <w:t>testó</w:t>
      </w:r>
      <w:r w:rsidR="00190AAB">
        <w:t>w </w:t>
      </w:r>
      <w:r w:rsidRPr="00202F1A">
        <w:t>dla zestawó</w:t>
      </w:r>
      <w:r w:rsidR="00190AAB">
        <w:t>w</w:t>
      </w:r>
      <w:r w:rsidR="005C582C">
        <w:t xml:space="preserve"> o </w:t>
      </w:r>
      <w:r w:rsidRPr="00202F1A">
        <w:t>różnym praw</w:t>
      </w:r>
      <w:r>
        <w:t xml:space="preserve">dopodobieństwie mutacji, </w:t>
      </w:r>
      <w:r w:rsidR="00F2538E">
        <w:t>wyniki zbiorcze dla zestawó</w:t>
      </w:r>
      <w:r w:rsidR="00190AAB">
        <w:t>w</w:t>
      </w:r>
      <w:r w:rsidR="005C582C">
        <w:t xml:space="preserve"> o </w:t>
      </w:r>
      <w:r w:rsidR="00F2538E">
        <w:t>tym samym prawdopodobieństwie mutacji</w:t>
      </w:r>
      <w:r w:rsidR="00711960">
        <w:t>.</w:t>
      </w:r>
    </w:p>
    <w:tbl>
      <w:tblPr>
        <w:tblW w:w="60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880"/>
        <w:gridCol w:w="960"/>
        <w:gridCol w:w="960"/>
      </w:tblGrid>
      <w:tr w:rsidR="009D165B" w:rsidRPr="009D165B" w:rsidTr="00BB0C47">
        <w:trPr>
          <w:trHeight w:val="31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mutacji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0,0001</w:t>
            </w:r>
          </w:p>
        </w:tc>
      </w:tr>
      <w:tr w:rsidR="009D165B" w:rsidRPr="009D165B" w:rsidTr="00BB0C47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D316A8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</w:tr>
      <w:tr w:rsidR="009D165B" w:rsidRPr="009D165B" w:rsidTr="00BB0C47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D316A8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4</w:t>
            </w:r>
          </w:p>
        </w:tc>
      </w:tr>
      <w:tr w:rsidR="009D165B" w:rsidRPr="009D165B" w:rsidTr="00BB0C47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D316A8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44,4</w:t>
            </w:r>
            <w:r w:rsidR="009D165B" w:rsidRPr="009D165B">
              <w:rPr>
                <w:color w:val="000000"/>
              </w:rPr>
              <w:t>%</w:t>
            </w:r>
          </w:p>
        </w:tc>
      </w:tr>
      <w:tr w:rsidR="009D165B" w:rsidRPr="009D165B" w:rsidTr="00BB0C47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E02426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</w:t>
            </w:r>
            <w:r w:rsidR="00DD7EAC">
              <w:rPr>
                <w:color w:val="000000"/>
              </w:rPr>
              <w:t>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-2,5</w:t>
            </w:r>
            <w:r w:rsidR="00E01309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-2,55</w:t>
            </w:r>
          </w:p>
        </w:tc>
      </w:tr>
    </w:tbl>
    <w:p w:rsidR="009C3F85" w:rsidRDefault="009C3F85" w:rsidP="009C3F85">
      <w:pPr>
        <w:widowControl w:val="0"/>
        <w:adjustRightInd w:val="0"/>
        <w:spacing w:after="240" w:line="260" w:lineRule="atLeast"/>
        <w:textAlignment w:val="baseline"/>
      </w:pPr>
      <w:r>
        <w:br w:type="page"/>
      </w:r>
    </w:p>
    <w:p w:rsidR="009D165B" w:rsidRPr="009D165B" w:rsidRDefault="009D165B" w:rsidP="009C3F85">
      <w:pPr>
        <w:widowControl w:val="0"/>
        <w:adjustRightInd w:val="0"/>
        <w:spacing w:after="240" w:line="260" w:lineRule="atLeast"/>
        <w:textAlignment w:val="baseline"/>
      </w:pP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 w:rsidRPr="009D165B">
        <w:t xml:space="preserve">Odsetek udanych </w:t>
      </w:r>
      <w:r w:rsidR="0084068B">
        <w:t>testó</w:t>
      </w:r>
      <w:r w:rsidR="00190AAB">
        <w:t>w </w:t>
      </w:r>
      <w:r w:rsidRPr="009D165B">
        <w:t>jest wyraźnie wyższy,</w:t>
      </w:r>
      <w:r w:rsidR="005C582C">
        <w:t xml:space="preserve"> gdy </w:t>
      </w:r>
      <w:r w:rsidRPr="009D165B">
        <w:t>prawdopodobieństwo mutacji wynosiło 0,01 lub 0,001,</w:t>
      </w:r>
      <w:r w:rsidR="009B6B9D">
        <w:t xml:space="preserve"> co</w:t>
      </w:r>
      <w:r w:rsidRPr="009D165B">
        <w:t xml:space="preserve"> wskazuje,</w:t>
      </w:r>
      <w:r w:rsidR="005C582C">
        <w:t xml:space="preserve"> że </w:t>
      </w:r>
      <w:r w:rsidRPr="009D165B">
        <w:t>zbyt niskie prawdopodobieństwo mutacji (0,0001) jest niekorzystne dla procesu uczenia</w:t>
      </w:r>
      <w:r w:rsidR="005C582C">
        <w:t xml:space="preserve"> i </w:t>
      </w:r>
      <w:r w:rsidRPr="009D165B">
        <w:t>sprzyja osiadaniu</w:t>
      </w:r>
      <w:r w:rsidR="005C582C">
        <w:t xml:space="preserve"> w </w:t>
      </w:r>
      <w:r w:rsidRPr="009D165B">
        <w:t>lokalnych maksimach. Populacja</w:t>
      </w:r>
      <w:r w:rsidR="005C582C">
        <w:t xml:space="preserve"> o </w:t>
      </w:r>
      <w:r w:rsidRPr="009D165B">
        <w:t>wysokiej liczbie osobnikó</w:t>
      </w:r>
      <w:r w:rsidR="00190AAB">
        <w:t>w </w:t>
      </w:r>
      <w:r w:rsidRPr="009D165B">
        <w:t>(160) radzi sobie zauważalnie lepiej,</w:t>
      </w:r>
      <w:r w:rsidR="005C582C">
        <w:t xml:space="preserve"> od </w:t>
      </w:r>
      <w:r w:rsidRPr="009D165B">
        <w:t>mniej licznych populacji,</w:t>
      </w:r>
      <w:r w:rsidR="00F42B41">
        <w:t xml:space="preserve"> </w:t>
      </w:r>
      <w:r w:rsidR="005C582C">
        <w:t>z </w:t>
      </w:r>
      <w:r w:rsidRPr="009D165B">
        <w:t>wysokim (0,01)</w:t>
      </w:r>
      <w:r w:rsidR="005C582C">
        <w:t xml:space="preserve"> oraz </w:t>
      </w:r>
      <w:r w:rsidRPr="009D165B">
        <w:t xml:space="preserve">niskim (0,001) prawdopodobieństwem mutacji. </w:t>
      </w:r>
      <w:r w:rsidR="009B6B9D">
        <w:t>Dla wszystkich rozmiaró</w:t>
      </w:r>
      <w:r w:rsidR="00190AAB">
        <w:t>w </w:t>
      </w:r>
      <w:r w:rsidR="009B6B9D">
        <w:t>populacji</w:t>
      </w:r>
      <w:r w:rsidRPr="009D165B">
        <w:t xml:space="preserve"> wyraźnie widać,</w:t>
      </w:r>
      <w:r w:rsidR="005C582C">
        <w:t xml:space="preserve"> że </w:t>
      </w:r>
      <w:r w:rsidRPr="009D165B">
        <w:t xml:space="preserve">nauka przebiega tym szybciej, im prawdopodobieństwo mutacji jest większe. Średnie wyniki </w:t>
      </w:r>
      <w:r w:rsidR="00A15076">
        <w:t>max(</w:t>
      </w:r>
      <w:r w:rsidRPr="009D165B">
        <w:rPr>
          <w:color w:val="000000"/>
        </w:rPr>
        <w:t>max(ln(Pśr))</w:t>
      </w:r>
      <w:r w:rsidR="003605A6">
        <w:rPr>
          <w:color w:val="000000"/>
        </w:rPr>
        <w:t>)</w:t>
      </w:r>
      <w:r w:rsidR="005C582C">
        <w:rPr>
          <w:color w:val="000000"/>
        </w:rPr>
        <w:t xml:space="preserve"> są </w:t>
      </w:r>
      <w:r w:rsidRPr="009D165B">
        <w:rPr>
          <w:color w:val="000000"/>
        </w:rPr>
        <w:t>zbliżone dla wszystkich sprawdzanych prawdopodobieńst</w:t>
      </w:r>
      <w:r w:rsidR="00190AAB">
        <w:rPr>
          <w:color w:val="000000"/>
        </w:rPr>
        <w:t>w </w:t>
      </w:r>
      <w:r w:rsidRPr="009D165B">
        <w:rPr>
          <w:color w:val="000000"/>
        </w:rPr>
        <w:t>mutacji.</w:t>
      </w:r>
    </w:p>
    <w:p w:rsidR="009D165B" w:rsidRPr="009E7966" w:rsidRDefault="009D165B" w:rsidP="00B518AB">
      <w:pPr>
        <w:pStyle w:val="Nagwek3"/>
        <w:spacing w:after="240"/>
        <w:rPr>
          <w:lang w:val="pl-PL"/>
        </w:rPr>
      </w:pPr>
      <w:bookmarkStart w:id="28" w:name="_Toc534573633"/>
      <w:r w:rsidRPr="009E7966">
        <w:rPr>
          <w:lang w:val="pl-PL"/>
        </w:rPr>
        <w:t>Wpły</w:t>
      </w:r>
      <w:r w:rsidR="00190AAB">
        <w:rPr>
          <w:lang w:val="pl-PL"/>
        </w:rPr>
        <w:t>w </w:t>
      </w:r>
      <w:r w:rsidRPr="009E7966">
        <w:rPr>
          <w:lang w:val="pl-PL"/>
        </w:rPr>
        <w:t>maksymalnej skali mutacji</w:t>
      </w:r>
      <w:r w:rsidR="005C582C">
        <w:rPr>
          <w:lang w:val="pl-PL"/>
        </w:rPr>
        <w:t xml:space="preserve"> na </w:t>
      </w:r>
      <w:r w:rsidRPr="009E7966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wyniki nauki</w:t>
      </w:r>
      <w:bookmarkEnd w:id="28"/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>celu zbadania wpływu maksymalnej skali mutacji</w:t>
      </w:r>
      <w:r w:rsidR="005C582C">
        <w:t xml:space="preserve"> na </w:t>
      </w:r>
      <w:r w:rsidR="009D165B" w:rsidRPr="009D165B">
        <w:t>przebieg</w:t>
      </w:r>
      <w:r w:rsidR="005C582C">
        <w:t xml:space="preserve"> i </w:t>
      </w:r>
      <w:r w:rsidR="009D165B" w:rsidRPr="009D165B">
        <w:t>wyniki maszynowego uczenia, analogicznie jak</w:t>
      </w:r>
      <w:r w:rsidR="005C582C">
        <w:t xml:space="preserve"> w </w:t>
      </w:r>
      <w:r w:rsidR="00FC66C2">
        <w:t xml:space="preserve">punkcie </w:t>
      </w:r>
      <w:r w:rsidR="00361728">
        <w:t>4</w:t>
      </w:r>
      <w:r w:rsidR="009D165B" w:rsidRPr="009D165B">
        <w:t xml:space="preserve">.1.2, wydzieliłem spośród wszystkich </w:t>
      </w:r>
      <w:r w:rsidR="0084068B">
        <w:t>testó</w:t>
      </w:r>
      <w:r>
        <w:t>w </w:t>
      </w:r>
      <w:r w:rsidR="009D165B" w:rsidRPr="009D165B">
        <w:t>trzy grupy: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pierwsza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3, 4</w:t>
      </w:r>
      <w:r w:rsidR="005C582C">
        <w:t xml:space="preserve"> oraz </w:t>
      </w:r>
      <w:r w:rsidRPr="009D165B">
        <w:t xml:space="preserve">5, 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druga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10, 11</w:t>
      </w:r>
      <w:r w:rsidR="005C582C">
        <w:t xml:space="preserve"> oraz </w:t>
      </w:r>
      <w:r w:rsidRPr="009D165B">
        <w:t xml:space="preserve">12, </w:t>
      </w:r>
    </w:p>
    <w:p w:rsid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trzecia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17, 18</w:t>
      </w:r>
      <w:r w:rsidR="005C582C">
        <w:t xml:space="preserve"> oraz </w:t>
      </w:r>
      <w:r w:rsidRPr="009D165B">
        <w:t>19.</w:t>
      </w:r>
    </w:p>
    <w:p w:rsidR="00361728" w:rsidRDefault="00361728" w:rsidP="00361728">
      <w:pPr>
        <w:widowControl w:val="0"/>
        <w:adjustRightInd w:val="0"/>
        <w:spacing w:after="240" w:line="260" w:lineRule="atLeast"/>
        <w:contextualSpacing/>
        <w:jc w:val="both"/>
        <w:textAlignment w:val="baseline"/>
      </w:pPr>
    </w:p>
    <w:p w:rsidR="00361728" w:rsidRPr="009D165B" w:rsidRDefault="00361728" w:rsidP="00361728">
      <w:pPr>
        <w:widowControl w:val="0"/>
        <w:adjustRightInd w:val="0"/>
        <w:spacing w:after="240" w:line="260" w:lineRule="atLeast"/>
        <w:contextualSpacing/>
        <w:jc w:val="both"/>
        <w:textAlignment w:val="baseline"/>
      </w:pPr>
      <w:r>
        <w:t>Wyniki wszystkich testów zostały zebrane w Tabelach 4.8 – 4.11 (w sposób analogiczny do tego z punktu 4.1.2).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ind w:firstLine="312"/>
        <w:jc w:val="both"/>
        <w:textAlignment w:val="baseline"/>
      </w:pPr>
    </w:p>
    <w:p w:rsidR="00474940" w:rsidRDefault="00474940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D5389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5D5389">
        <w:rPr>
          <w:noProof/>
        </w:rPr>
        <w:t>8</w:t>
      </w:r>
      <w:r w:rsidR="006C0AB1">
        <w:fldChar w:fldCharType="end"/>
      </w:r>
      <w:r>
        <w:t xml:space="preserve"> - </w:t>
      </w:r>
      <w:r w:rsidR="00711960">
        <w:t>P</w:t>
      </w:r>
      <w:r w:rsidRPr="00576D02">
        <w:t>orównanie wynikó</w:t>
      </w:r>
      <w:r w:rsidR="00190AAB">
        <w:t>w </w:t>
      </w:r>
      <w:r w:rsidR="0084068B">
        <w:t>testó</w:t>
      </w:r>
      <w:r w:rsidR="00190AAB">
        <w:t>w </w:t>
      </w:r>
      <w:r w:rsidRPr="00576D02">
        <w:t>dla zestawó</w:t>
      </w:r>
      <w:r w:rsidR="00190AAB">
        <w:t>w</w:t>
      </w:r>
      <w:r w:rsidR="005C582C">
        <w:t xml:space="preserve"> o </w:t>
      </w:r>
      <w:r w:rsidRPr="00576D02">
        <w:t>różnych maksymalnych skalach</w:t>
      </w:r>
      <w:r>
        <w:t xml:space="preserve"> mutacji, </w:t>
      </w:r>
      <w:r w:rsidR="00C64AA8">
        <w:t>liczba osobnikó</w:t>
      </w:r>
      <w:r w:rsidR="00190AAB">
        <w:t>w</w:t>
      </w:r>
      <w:r w:rsidR="005C582C">
        <w:t xml:space="preserve"> w </w:t>
      </w:r>
      <w:r w:rsidR="00C64AA8">
        <w:t>populacji = 40</w:t>
      </w:r>
      <w:r w:rsidR="00711960">
        <w:t>.</w:t>
      </w: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040"/>
        <w:gridCol w:w="1060"/>
        <w:gridCol w:w="1040"/>
      </w:tblGrid>
      <w:tr w:rsidR="009D165B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maksymalna skala mutacji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10</w:t>
            </w:r>
            <w:r>
              <w:rPr>
                <w:color w:val="000000"/>
              </w:rPr>
              <w:t>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-2,55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2602</w:t>
            </w:r>
            <w:r>
              <w:rPr>
                <w:color w:val="000000"/>
              </w:rPr>
              <w:t>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1256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767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19,5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9,9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6,7</w:t>
            </w:r>
          </w:p>
        </w:tc>
      </w:tr>
    </w:tbl>
    <w:p w:rsidR="009C3F85" w:rsidRDefault="009C3F85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br w:type="page"/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474940" w:rsidRDefault="00474940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D5389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9</w:t>
      </w:r>
      <w:r w:rsidR="006C0AB1">
        <w:fldChar w:fldCharType="end"/>
      </w:r>
      <w:r>
        <w:t xml:space="preserve"> - </w:t>
      </w:r>
      <w:r w:rsidRPr="004147B7">
        <w:t>porównanie wynikó</w:t>
      </w:r>
      <w:r w:rsidR="00190AAB">
        <w:t>w </w:t>
      </w:r>
      <w:r w:rsidR="0084068B">
        <w:t>testó</w:t>
      </w:r>
      <w:r w:rsidR="00190AAB">
        <w:t>w </w:t>
      </w:r>
      <w:r>
        <w:t>dla zestawó</w:t>
      </w:r>
      <w:r w:rsidR="00190AAB">
        <w:t>w</w:t>
      </w:r>
      <w:r w:rsidR="005C582C">
        <w:t xml:space="preserve"> o </w:t>
      </w:r>
      <w:r>
        <w:t>różnych</w:t>
      </w:r>
      <w:r w:rsidRPr="004147B7">
        <w:t xml:space="preserve"> </w:t>
      </w:r>
      <w:r>
        <w:t>maksymalnych skalach mutacji</w:t>
      </w:r>
      <w:r w:rsidRPr="004147B7">
        <w:t xml:space="preserve">, </w:t>
      </w:r>
      <w:r w:rsidR="00C64AA8">
        <w:t>liczba osobnikó</w:t>
      </w:r>
      <w:r w:rsidR="00190AAB">
        <w:t>w</w:t>
      </w:r>
      <w:r w:rsidR="005C582C">
        <w:t xml:space="preserve"> w </w:t>
      </w:r>
      <w:r w:rsidR="00C64AA8">
        <w:t>populacji = 80</w:t>
      </w: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040"/>
        <w:gridCol w:w="1060"/>
        <w:gridCol w:w="1040"/>
      </w:tblGrid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maksymalna skala mutacji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1458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1131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17,3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13,9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675E99" w:rsidRDefault="00675E99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D5389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5D5389">
        <w:rPr>
          <w:noProof/>
        </w:rPr>
        <w:t>10</w:t>
      </w:r>
      <w:r w:rsidR="006C0AB1">
        <w:fldChar w:fldCharType="end"/>
      </w:r>
      <w:r>
        <w:t xml:space="preserve"> - </w:t>
      </w:r>
      <w:r w:rsidRPr="00F71E46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F71E46">
        <w:t>dla zestawó</w:t>
      </w:r>
      <w:r w:rsidR="00190AAB">
        <w:t>w</w:t>
      </w:r>
      <w:r w:rsidR="005C582C">
        <w:t xml:space="preserve"> o </w:t>
      </w:r>
      <w:r w:rsidRPr="00F71E46">
        <w:t>różnych maksymal</w:t>
      </w:r>
      <w:r>
        <w:t xml:space="preserve">nych skalach mutacji, </w:t>
      </w:r>
      <w:r w:rsidR="006F28B8">
        <w:t>liczba osobnikó</w:t>
      </w:r>
      <w:r w:rsidR="00190AAB">
        <w:t>w</w:t>
      </w:r>
      <w:r w:rsidR="005C582C">
        <w:t xml:space="preserve"> w </w:t>
      </w:r>
      <w:r w:rsidR="006F28B8">
        <w:t>populacji = 160</w:t>
      </w: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040"/>
        <w:gridCol w:w="1060"/>
        <w:gridCol w:w="1040"/>
      </w:tblGrid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maksymalna skala mutacji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66,7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66,7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-2,44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1840,3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791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876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38,0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18,3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675E99" w:rsidRDefault="00675E99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D5389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11</w:t>
      </w:r>
      <w:r w:rsidR="006C0AB1">
        <w:fldChar w:fldCharType="end"/>
      </w:r>
      <w:r>
        <w:t xml:space="preserve"> - </w:t>
      </w:r>
      <w:r w:rsidRPr="00945F6E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945F6E">
        <w:t>dla zestawó</w:t>
      </w:r>
      <w:r w:rsidR="00190AAB">
        <w:t>w</w:t>
      </w:r>
      <w:r w:rsidR="005C582C">
        <w:t xml:space="preserve"> o </w:t>
      </w:r>
      <w:r w:rsidRPr="00945F6E">
        <w:t>różnych maksy</w:t>
      </w:r>
      <w:r>
        <w:t>malnych skalach mutacji, suma</w:t>
      </w: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040"/>
        <w:gridCol w:w="1060"/>
        <w:gridCol w:w="1040"/>
      </w:tblGrid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maksymalna skala mutacji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</w:tr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5</w:t>
            </w:r>
          </w:p>
        </w:tc>
      </w:tr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55,</w:t>
            </w:r>
            <w:r w:rsidR="009D165B" w:rsidRPr="009D165B">
              <w:rPr>
                <w:color w:val="000000"/>
              </w:rPr>
              <w:t>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55,</w:t>
            </w:r>
            <w:r w:rsidR="009D165B" w:rsidRPr="009D165B">
              <w:rPr>
                <w:color w:val="000000"/>
              </w:rPr>
              <w:t>6%</w:t>
            </w:r>
          </w:p>
        </w:tc>
      </w:tr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E02426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</w:t>
            </w:r>
            <w:r w:rsidR="00DD7EAC">
              <w:rPr>
                <w:color w:val="000000"/>
              </w:rPr>
              <w:t>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 w:rsidRPr="009D165B">
        <w:lastRenderedPageBreak/>
        <w:t xml:space="preserve">Odsetek udanych </w:t>
      </w:r>
      <w:r w:rsidR="0084068B">
        <w:t>testó</w:t>
      </w:r>
      <w:r w:rsidR="00190AAB">
        <w:t>w</w:t>
      </w:r>
      <w:r w:rsidR="005C582C">
        <w:t xml:space="preserve"> i </w:t>
      </w:r>
      <w:r w:rsidRPr="009D165B">
        <w:t xml:space="preserve">maksymalna wartość </w:t>
      </w:r>
      <w:r w:rsidR="0067344B">
        <w:t>max(</w:t>
      </w:r>
      <w:r w:rsidRPr="009D165B">
        <w:rPr>
          <w:color w:val="000000"/>
        </w:rPr>
        <w:t>max(ln(Pśr)</w:t>
      </w:r>
      <w:r w:rsidR="0067344B">
        <w:rPr>
          <w:color w:val="000000"/>
        </w:rPr>
        <w:t>)</w:t>
      </w:r>
      <w:r w:rsidRPr="009D165B">
        <w:rPr>
          <w:color w:val="000000"/>
        </w:rPr>
        <w:t>)</w:t>
      </w:r>
      <w:r w:rsidR="005C582C">
        <w:t xml:space="preserve"> są </w:t>
      </w:r>
      <w:r w:rsidRPr="009D165B">
        <w:t>minimalnie wyższe</w:t>
      </w:r>
      <w:r w:rsidR="005C582C">
        <w:t xml:space="preserve"> w </w:t>
      </w:r>
      <w:r w:rsidRPr="009D165B">
        <w:t xml:space="preserve">przypadku </w:t>
      </w:r>
      <w:r w:rsidRPr="009D165B">
        <w:rPr>
          <w:bCs/>
          <w:color w:val="000000"/>
        </w:rPr>
        <w:t>maksymalnej skali mutacji równej 0,5.</w:t>
      </w:r>
      <w:r w:rsidR="00F42B41">
        <w:rPr>
          <w:bCs/>
          <w:color w:val="000000"/>
        </w:rPr>
        <w:t xml:space="preserve"> </w:t>
      </w:r>
      <w:r w:rsidR="00B82AF1">
        <w:rPr>
          <w:bCs/>
          <w:color w:val="000000"/>
        </w:rPr>
        <w:t>W</w:t>
      </w:r>
      <w:r w:rsidR="005C582C">
        <w:rPr>
          <w:bCs/>
          <w:color w:val="000000"/>
        </w:rPr>
        <w:t> </w:t>
      </w:r>
      <w:r w:rsidRPr="009D165B">
        <w:rPr>
          <w:bCs/>
          <w:color w:val="000000"/>
        </w:rPr>
        <w:t>grupach 1</w:t>
      </w:r>
      <w:r w:rsidR="005C582C">
        <w:rPr>
          <w:bCs/>
          <w:color w:val="000000"/>
        </w:rPr>
        <w:t xml:space="preserve"> i </w:t>
      </w:r>
      <w:r w:rsidRPr="009D165B">
        <w:rPr>
          <w:bCs/>
          <w:color w:val="000000"/>
        </w:rPr>
        <w:t>2 wyraźnie widać,</w:t>
      </w:r>
      <w:r w:rsidR="005C582C">
        <w:rPr>
          <w:bCs/>
          <w:color w:val="000000"/>
        </w:rPr>
        <w:t xml:space="preserve"> że </w:t>
      </w:r>
      <w:r w:rsidRPr="009D165B">
        <w:rPr>
          <w:bCs/>
          <w:color w:val="000000"/>
        </w:rPr>
        <w:t>zwiększenie maksymalnej skali m</w:t>
      </w:r>
      <w:r w:rsidR="004B61E2">
        <w:rPr>
          <w:bCs/>
          <w:color w:val="000000"/>
        </w:rPr>
        <w:t>utacji zmniejsza czas potrzebny</w:t>
      </w:r>
      <w:r w:rsidRPr="009D165B">
        <w:rPr>
          <w:bCs/>
          <w:color w:val="000000"/>
        </w:rPr>
        <w:t xml:space="preserve"> </w:t>
      </w:r>
      <w:r w:rsidRPr="009D165B">
        <w:rPr>
          <w:color w:val="000000"/>
        </w:rPr>
        <w:t>aby max(ln(Pśr)) osią</w:t>
      </w:r>
      <w:r w:rsidR="004B61E2">
        <w:rPr>
          <w:color w:val="000000"/>
        </w:rPr>
        <w:t>gnęło 0,95 maksymalnej wartości.</w:t>
      </w:r>
      <w:r w:rsidR="005C582C">
        <w:rPr>
          <w:color w:val="000000"/>
        </w:rPr>
        <w:t xml:space="preserve"> </w:t>
      </w:r>
      <w:r w:rsidR="00B82AF1">
        <w:rPr>
          <w:color w:val="000000"/>
        </w:rPr>
        <w:t>W</w:t>
      </w:r>
      <w:r w:rsidR="005C582C">
        <w:rPr>
          <w:color w:val="000000"/>
        </w:rPr>
        <w:t> </w:t>
      </w:r>
      <w:r w:rsidRPr="009D165B">
        <w:rPr>
          <w:color w:val="000000"/>
        </w:rPr>
        <w:t>przypadku grupy trzeciej widać</w:t>
      </w:r>
      <w:r w:rsidR="005C582C">
        <w:rPr>
          <w:color w:val="000000"/>
        </w:rPr>
        <w:t xml:space="preserve"> to </w:t>
      </w:r>
      <w:r w:rsidRPr="009D165B">
        <w:rPr>
          <w:color w:val="000000"/>
        </w:rPr>
        <w:t>przy zmianie skali mutacji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>0,1</w:t>
      </w:r>
      <w:r w:rsidR="005C582C">
        <w:rPr>
          <w:color w:val="000000"/>
        </w:rPr>
        <w:t xml:space="preserve"> na </w:t>
      </w:r>
      <w:r w:rsidRPr="009D165B">
        <w:rPr>
          <w:color w:val="000000"/>
        </w:rPr>
        <w:t>0,5, jednak przy zmianie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>0,5</w:t>
      </w:r>
      <w:r w:rsidR="005C582C">
        <w:rPr>
          <w:color w:val="000000"/>
        </w:rPr>
        <w:t xml:space="preserve"> do </w:t>
      </w:r>
      <w:r w:rsidR="00E02426">
        <w:rPr>
          <w:color w:val="000000"/>
        </w:rPr>
        <w:t xml:space="preserve">0,9 czas nauki wydłuża się. </w:t>
      </w:r>
      <w:r w:rsidRPr="009D165B">
        <w:rPr>
          <w:color w:val="000000"/>
        </w:rPr>
        <w:t>Bardzo niska maksymalna skala mutacji (0,1) ma wyraźnie niepożądany wpły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na </w:t>
      </w:r>
      <w:r w:rsidRPr="009D165B">
        <w:rPr>
          <w:color w:val="000000"/>
        </w:rPr>
        <w:t>proces uczenia wydłużając go</w:t>
      </w:r>
      <w:r w:rsidR="005C582C">
        <w:rPr>
          <w:color w:val="000000"/>
        </w:rPr>
        <w:t xml:space="preserve"> i </w:t>
      </w:r>
      <w:r w:rsidRPr="009D165B">
        <w:rPr>
          <w:color w:val="000000"/>
        </w:rPr>
        <w:t>pog</w:t>
      </w:r>
      <w:r w:rsidR="004B61E2">
        <w:rPr>
          <w:color w:val="000000"/>
        </w:rPr>
        <w:t>a</w:t>
      </w:r>
      <w:r w:rsidR="0012347A">
        <w:rPr>
          <w:color w:val="000000"/>
        </w:rPr>
        <w:t>rszając ostateczne wyniki. Tempo nauki</w:t>
      </w:r>
      <w:r w:rsidR="005C582C">
        <w:rPr>
          <w:color w:val="000000"/>
        </w:rPr>
        <w:t xml:space="preserve"> oraz </w:t>
      </w:r>
      <w:r w:rsidR="0012347A">
        <w:rPr>
          <w:color w:val="000000"/>
        </w:rPr>
        <w:t>maksymalna wartość</w:t>
      </w:r>
      <w:r w:rsidR="005C582C">
        <w:rPr>
          <w:color w:val="000000"/>
        </w:rPr>
        <w:t xml:space="preserve"> z </w:t>
      </w:r>
      <w:r w:rsidR="0012347A">
        <w:rPr>
          <w:color w:val="000000"/>
        </w:rPr>
        <w:t>max(ln(Pśr))</w:t>
      </w:r>
      <w:r w:rsidRPr="009D165B">
        <w:rPr>
          <w:color w:val="000000"/>
        </w:rPr>
        <w:t xml:space="preserve"> uzyskiwane dla</w:t>
      </w:r>
      <w:r w:rsidR="00700C67">
        <w:rPr>
          <w:color w:val="000000"/>
        </w:rPr>
        <w:t xml:space="preserve"> </w:t>
      </w:r>
      <w:r w:rsidR="0084068B">
        <w:rPr>
          <w:color w:val="000000"/>
        </w:rPr>
        <w:t>testó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o </w:t>
      </w:r>
      <w:r w:rsidRPr="009D165B">
        <w:rPr>
          <w:color w:val="000000"/>
        </w:rPr>
        <w:t>maksymalnej skali mutacji 0,5</w:t>
      </w:r>
      <w:r w:rsidR="005C582C">
        <w:rPr>
          <w:color w:val="000000"/>
        </w:rPr>
        <w:t xml:space="preserve"> oraz </w:t>
      </w:r>
      <w:r w:rsidRPr="009D165B">
        <w:rPr>
          <w:color w:val="000000"/>
        </w:rPr>
        <w:t>0,9</w:t>
      </w:r>
      <w:r w:rsidR="005C582C">
        <w:rPr>
          <w:color w:val="000000"/>
        </w:rPr>
        <w:t xml:space="preserve"> są do </w:t>
      </w:r>
      <w:r w:rsidRPr="009D165B">
        <w:rPr>
          <w:color w:val="000000"/>
        </w:rPr>
        <w:t>siebie zbliżone.</w:t>
      </w:r>
    </w:p>
    <w:p w:rsidR="009D165B" w:rsidRPr="009E7966" w:rsidRDefault="009D165B" w:rsidP="00B518AB">
      <w:pPr>
        <w:pStyle w:val="Nagwek3"/>
        <w:spacing w:after="240"/>
        <w:rPr>
          <w:lang w:val="pl-PL"/>
        </w:rPr>
      </w:pPr>
      <w:bookmarkStart w:id="29" w:name="_Toc534573634"/>
      <w:r w:rsidRPr="009E7966">
        <w:rPr>
          <w:lang w:val="pl-PL"/>
        </w:rPr>
        <w:t>Wpły</w:t>
      </w:r>
      <w:r w:rsidR="00190AAB">
        <w:rPr>
          <w:lang w:val="pl-PL"/>
        </w:rPr>
        <w:t>w </w:t>
      </w:r>
      <w:r w:rsidRPr="009E7966">
        <w:rPr>
          <w:lang w:val="pl-PL"/>
        </w:rPr>
        <w:t>prawdopodobieństwo krzyżowania</w:t>
      </w:r>
      <w:r w:rsidR="005C582C">
        <w:rPr>
          <w:lang w:val="pl-PL"/>
        </w:rPr>
        <w:t xml:space="preserve"> na </w:t>
      </w:r>
      <w:r w:rsidRPr="009E7966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wyniki nauki</w:t>
      </w:r>
      <w:bookmarkEnd w:id="29"/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>celu zbadania wpływu maksymalnej skali mutacji</w:t>
      </w:r>
      <w:r w:rsidR="005C582C">
        <w:t xml:space="preserve"> na </w:t>
      </w:r>
      <w:r w:rsidR="009D165B" w:rsidRPr="009D165B">
        <w:t>przebieg</w:t>
      </w:r>
      <w:r w:rsidR="005C582C">
        <w:t xml:space="preserve"> i </w:t>
      </w:r>
      <w:r w:rsidR="009D165B" w:rsidRPr="009D165B">
        <w:t>wyniki maszynowego uczenia, analogicznie jak</w:t>
      </w:r>
      <w:r w:rsidR="005C582C">
        <w:t xml:space="preserve"> w </w:t>
      </w:r>
      <w:r w:rsidR="003E5D5A">
        <w:t>punkcie 5</w:t>
      </w:r>
      <w:r w:rsidR="009D165B" w:rsidRPr="009D165B">
        <w:t xml:space="preserve">.1.2, wydzieliłem spośród wszystkich </w:t>
      </w:r>
      <w:r w:rsidR="0084068B">
        <w:t>testó</w:t>
      </w:r>
      <w:r>
        <w:t>w </w:t>
      </w:r>
      <w:r w:rsidR="009D165B" w:rsidRPr="009D165B">
        <w:t>trzy grupy: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 xml:space="preserve">grupa pierwsza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1, 2</w:t>
      </w:r>
      <w:r w:rsidR="005C582C">
        <w:t xml:space="preserve"> oraz </w:t>
      </w:r>
      <w:r w:rsidRPr="009D165B">
        <w:t xml:space="preserve">3, 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 xml:space="preserve">grupa druga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8, 9</w:t>
      </w:r>
      <w:r w:rsidR="005C582C">
        <w:t xml:space="preserve"> oraz </w:t>
      </w:r>
      <w:r w:rsidRPr="009D165B">
        <w:t xml:space="preserve">10, 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 xml:space="preserve">grupa trzecia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15, 16</w:t>
      </w:r>
      <w:r w:rsidR="005C582C">
        <w:t xml:space="preserve"> oraz </w:t>
      </w:r>
      <w:r w:rsidRPr="009D165B">
        <w:t>17.</w:t>
      </w:r>
    </w:p>
    <w:p w:rsidR="00361728" w:rsidRDefault="00361728" w:rsidP="00B518AB">
      <w:pPr>
        <w:widowControl w:val="0"/>
        <w:adjustRightInd w:val="0"/>
        <w:spacing w:after="240" w:line="260" w:lineRule="atLeast"/>
        <w:ind w:firstLine="312"/>
        <w:jc w:val="both"/>
        <w:textAlignment w:val="baseline"/>
      </w:pPr>
    </w:p>
    <w:p w:rsidR="00361728" w:rsidRPr="009D165B" w:rsidRDefault="00361728" w:rsidP="00361728">
      <w:pPr>
        <w:widowControl w:val="0"/>
        <w:adjustRightInd w:val="0"/>
        <w:spacing w:after="240" w:line="260" w:lineRule="atLeast"/>
        <w:contextualSpacing/>
        <w:jc w:val="both"/>
        <w:textAlignment w:val="baseline"/>
      </w:pPr>
      <w:r>
        <w:t>Wyniki wszystkich testów zostały zebrane w Tabelach 4.</w:t>
      </w:r>
      <w:r>
        <w:t>12</w:t>
      </w:r>
      <w:r>
        <w:t xml:space="preserve"> – 4.1</w:t>
      </w:r>
      <w:r>
        <w:t>5</w:t>
      </w:r>
      <w:r>
        <w:t xml:space="preserve"> (w sposób analogiczny do tego z punktu 4.1.2).</w:t>
      </w:r>
    </w:p>
    <w:p w:rsidR="00361728" w:rsidRPr="009D165B" w:rsidRDefault="00361728" w:rsidP="00B518AB">
      <w:pPr>
        <w:widowControl w:val="0"/>
        <w:adjustRightInd w:val="0"/>
        <w:spacing w:after="240" w:line="260" w:lineRule="atLeast"/>
        <w:ind w:firstLine="312"/>
        <w:jc w:val="both"/>
        <w:textAlignment w:val="baseline"/>
      </w:pPr>
    </w:p>
    <w:p w:rsidR="009E7966" w:rsidRDefault="009E7966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D5389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5D5389">
        <w:rPr>
          <w:noProof/>
        </w:rPr>
        <w:t>12</w:t>
      </w:r>
      <w:r w:rsidR="006C0AB1">
        <w:fldChar w:fldCharType="end"/>
      </w:r>
      <w:r>
        <w:t xml:space="preserve"> - </w:t>
      </w:r>
      <w:r w:rsidRPr="000B3A93">
        <w:t>porównanie wynikó</w:t>
      </w:r>
      <w:r w:rsidR="00190AAB">
        <w:t>w </w:t>
      </w:r>
      <w:r w:rsidR="0084068B">
        <w:t>testó</w:t>
      </w:r>
      <w:r w:rsidR="00190AAB">
        <w:t>w </w:t>
      </w:r>
      <w:r>
        <w:t>dla zestawó</w:t>
      </w:r>
      <w:r w:rsidR="00190AAB">
        <w:t>w</w:t>
      </w:r>
      <w:r w:rsidR="005C582C">
        <w:t xml:space="preserve"> o </w:t>
      </w:r>
      <w:r>
        <w:t>różnym</w:t>
      </w:r>
      <w:r w:rsidRPr="000B3A93">
        <w:t xml:space="preserve"> </w:t>
      </w:r>
      <w:r>
        <w:t>prawdopodobieństwie</w:t>
      </w:r>
      <w:r w:rsidRPr="009E7966">
        <w:t xml:space="preserve"> krzyżowania</w:t>
      </w:r>
      <w:r w:rsidRPr="000B3A93">
        <w:t xml:space="preserve">, grupa </w:t>
      </w:r>
      <w:r>
        <w:t>1</w:t>
      </w:r>
    </w:p>
    <w:tbl>
      <w:tblPr>
        <w:tblW w:w="69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1000"/>
        <w:gridCol w:w="1060"/>
        <w:gridCol w:w="1040"/>
      </w:tblGrid>
      <w:tr w:rsidR="009D165B" w:rsidRPr="009D165B" w:rsidTr="009E7966">
        <w:trPr>
          <w:trHeight w:val="33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krzyżowania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9E7966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9E7966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9E7966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9E7966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-2,49</w:t>
            </w:r>
          </w:p>
        </w:tc>
      </w:tr>
      <w:tr w:rsidR="00DD7EAC" w:rsidRPr="009D165B" w:rsidTr="009E7966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1372,7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1256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1356,7</w:t>
            </w:r>
          </w:p>
        </w:tc>
      </w:tr>
      <w:tr w:rsidR="00DD7EAC" w:rsidRPr="009D165B" w:rsidTr="009E7966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10,4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9,9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10,7</w:t>
            </w:r>
          </w:p>
        </w:tc>
      </w:tr>
    </w:tbl>
    <w:p w:rsidR="009C3F85" w:rsidRDefault="009C3F85" w:rsidP="00B518AB">
      <w:pPr>
        <w:widowControl w:val="0"/>
        <w:adjustRightInd w:val="0"/>
        <w:spacing w:after="240" w:line="260" w:lineRule="atLeast"/>
        <w:ind w:firstLine="312"/>
        <w:jc w:val="both"/>
        <w:textAlignment w:val="baseline"/>
      </w:pPr>
      <w:r>
        <w:br w:type="page"/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ind w:firstLine="312"/>
        <w:jc w:val="both"/>
        <w:textAlignment w:val="baseline"/>
      </w:pPr>
    </w:p>
    <w:p w:rsidR="009E7966" w:rsidRDefault="009E7966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D5389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5D5389">
        <w:rPr>
          <w:noProof/>
        </w:rPr>
        <w:t>13</w:t>
      </w:r>
      <w:r w:rsidR="006C0AB1">
        <w:fldChar w:fldCharType="end"/>
      </w:r>
      <w:r>
        <w:t xml:space="preserve"> </w:t>
      </w:r>
      <w:r w:rsidR="006141F6">
        <w:t>–</w:t>
      </w:r>
      <w:r>
        <w:t xml:space="preserve"> </w:t>
      </w:r>
      <w:r w:rsidR="006141F6">
        <w:t>P</w:t>
      </w:r>
      <w:r w:rsidRPr="00803126">
        <w:t>orównanie wynikó</w:t>
      </w:r>
      <w:r w:rsidR="00190AAB">
        <w:t>w </w:t>
      </w:r>
      <w:r w:rsidR="0084068B">
        <w:t>testó</w:t>
      </w:r>
      <w:r w:rsidR="00190AAB">
        <w:t>w </w:t>
      </w:r>
      <w:r w:rsidRPr="00803126">
        <w:t>dla zestawó</w:t>
      </w:r>
      <w:r w:rsidR="00190AAB">
        <w:t>w</w:t>
      </w:r>
      <w:r w:rsidR="005C582C">
        <w:t xml:space="preserve"> o </w:t>
      </w:r>
      <w:r w:rsidRPr="00803126">
        <w:t>różnym prawdopo</w:t>
      </w:r>
      <w:r>
        <w:t>dobieństwie krzyżowania, grupa 2</w:t>
      </w:r>
      <w:r w:rsidR="006141F6">
        <w:t>.</w:t>
      </w:r>
    </w:p>
    <w:tbl>
      <w:tblPr>
        <w:tblW w:w="69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989"/>
        <w:gridCol w:w="1122"/>
        <w:gridCol w:w="1000"/>
      </w:tblGrid>
      <w:tr w:rsidR="009D165B" w:rsidRPr="009D165B" w:rsidTr="003B26A3">
        <w:trPr>
          <w:trHeight w:val="33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krzyżowania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3B26A3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3B26A3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3B26A3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  <w:r>
              <w:rPr>
                <w:color w:val="000000"/>
              </w:rPr>
              <w:t>00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3B26A3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</w:tr>
      <w:tr w:rsidR="00DD7EAC" w:rsidRPr="009D165B" w:rsidTr="003B26A3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1260,5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1458</w:t>
            </w:r>
            <w:r>
              <w:rPr>
                <w:color w:val="000000"/>
              </w:rPr>
              <w:t>,0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954,3</w:t>
            </w:r>
          </w:p>
        </w:tc>
      </w:tr>
      <w:tr w:rsidR="00DD7EAC" w:rsidRPr="009D165B" w:rsidTr="003B26A3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15,1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17,3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12,3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E7966" w:rsidRPr="006141F6" w:rsidRDefault="009E7966" w:rsidP="006141F6">
      <w:pPr>
        <w:pStyle w:val="Legenda"/>
      </w:pPr>
      <w:r w:rsidRPr="006141F6">
        <w:t xml:space="preserve">Tabela </w:t>
      </w:r>
      <w:r w:rsidR="006C0AB1" w:rsidRPr="006141F6">
        <w:fldChar w:fldCharType="begin"/>
      </w:r>
      <w:r w:rsidR="006C0AB1" w:rsidRPr="006141F6">
        <w:instrText xml:space="preserve"> STYLEREF 1 \s </w:instrText>
      </w:r>
      <w:r w:rsidR="006C0AB1" w:rsidRPr="006141F6">
        <w:fldChar w:fldCharType="separate"/>
      </w:r>
      <w:r w:rsidR="005D5389">
        <w:rPr>
          <w:noProof/>
        </w:rPr>
        <w:t>4</w:t>
      </w:r>
      <w:r w:rsidR="006C0AB1" w:rsidRPr="006141F6">
        <w:fldChar w:fldCharType="end"/>
      </w:r>
      <w:r w:rsidR="006C0AB1" w:rsidRPr="006141F6">
        <w:t>.</w:t>
      </w:r>
      <w:r w:rsidR="006C0AB1" w:rsidRPr="006141F6">
        <w:fldChar w:fldCharType="begin"/>
      </w:r>
      <w:r w:rsidR="006C0AB1" w:rsidRPr="006141F6">
        <w:instrText xml:space="preserve"> SEQ Tabela \* ARABIC \s 1 </w:instrText>
      </w:r>
      <w:r w:rsidR="006C0AB1" w:rsidRPr="006141F6">
        <w:fldChar w:fldCharType="separate"/>
      </w:r>
      <w:r w:rsidR="005D5389">
        <w:rPr>
          <w:noProof/>
        </w:rPr>
        <w:t>14</w:t>
      </w:r>
      <w:r w:rsidR="006C0AB1" w:rsidRPr="006141F6">
        <w:fldChar w:fldCharType="end"/>
      </w:r>
      <w:r w:rsidRPr="006141F6">
        <w:t xml:space="preserve"> - </w:t>
      </w:r>
      <w:r w:rsidR="006141F6" w:rsidRPr="006141F6">
        <w:t>P</w:t>
      </w:r>
      <w:r w:rsidRPr="006141F6">
        <w:t>orównanie wynikó</w:t>
      </w:r>
      <w:r w:rsidR="00190AAB" w:rsidRPr="006141F6">
        <w:t>w </w:t>
      </w:r>
      <w:r w:rsidR="0084068B" w:rsidRPr="006141F6">
        <w:t>testó</w:t>
      </w:r>
      <w:r w:rsidR="00190AAB" w:rsidRPr="006141F6">
        <w:t>w </w:t>
      </w:r>
      <w:r w:rsidRPr="006141F6">
        <w:t>dla zestawó</w:t>
      </w:r>
      <w:r w:rsidR="00190AAB" w:rsidRPr="006141F6">
        <w:t>w</w:t>
      </w:r>
      <w:r w:rsidR="006141F6" w:rsidRPr="006141F6">
        <w:t xml:space="preserve"> o </w:t>
      </w:r>
      <w:r w:rsidRPr="006141F6">
        <w:t>różnym prawdopodobieństwie krzyżowania, grupa 3</w:t>
      </w:r>
      <w:r w:rsidR="006141F6" w:rsidRPr="006141F6">
        <w:t>.</w:t>
      </w:r>
    </w:p>
    <w:tbl>
      <w:tblPr>
        <w:tblW w:w="6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892"/>
        <w:gridCol w:w="1060"/>
        <w:gridCol w:w="1040"/>
      </w:tblGrid>
      <w:tr w:rsidR="009D165B" w:rsidRPr="009D165B" w:rsidTr="002162E1">
        <w:trPr>
          <w:trHeight w:val="33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krzyżowania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2162E1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</w:tr>
      <w:tr w:rsidR="00DD7EAC" w:rsidRPr="009D165B" w:rsidTr="002162E1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</w:tr>
      <w:tr w:rsidR="00DD7EAC" w:rsidRPr="009D165B" w:rsidTr="002162E1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2162E1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-2,51</w:t>
            </w:r>
          </w:p>
        </w:tc>
      </w:tr>
      <w:tr w:rsidR="00DD7EAC" w:rsidRPr="009D165B" w:rsidTr="002162E1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817</w:t>
            </w:r>
            <w:r>
              <w:rPr>
                <w:color w:val="000000"/>
              </w:rPr>
              <w:t>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791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1129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2162E1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19,0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24,7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E7966" w:rsidRDefault="009E7966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D5389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5D5389">
        <w:rPr>
          <w:noProof/>
        </w:rPr>
        <w:t>15</w:t>
      </w:r>
      <w:r w:rsidR="006C0AB1">
        <w:fldChar w:fldCharType="end"/>
      </w:r>
      <w:r>
        <w:t xml:space="preserve"> - </w:t>
      </w:r>
      <w:r w:rsidR="006141F6">
        <w:t>P</w:t>
      </w:r>
      <w:r w:rsidRPr="0096125E">
        <w:t>orównanie wynikó</w:t>
      </w:r>
      <w:r w:rsidR="00190AAB">
        <w:t>w </w:t>
      </w:r>
      <w:r w:rsidR="0084068B">
        <w:t>testó</w:t>
      </w:r>
      <w:r w:rsidR="00190AAB">
        <w:t>w </w:t>
      </w:r>
      <w:r w:rsidRPr="0096125E">
        <w:t>dla zestawó</w:t>
      </w:r>
      <w:r w:rsidR="00190AAB">
        <w:t>w</w:t>
      </w:r>
      <w:r w:rsidR="005C582C">
        <w:t xml:space="preserve"> o </w:t>
      </w:r>
      <w:r w:rsidRPr="0096125E">
        <w:t>różnym prawdopo</w:t>
      </w:r>
      <w:r>
        <w:t>dobieństwie krzyżowania, suma</w:t>
      </w:r>
      <w:r w:rsidR="006141F6">
        <w:t>.</w:t>
      </w:r>
    </w:p>
    <w:tbl>
      <w:tblPr>
        <w:tblW w:w="6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6"/>
        <w:gridCol w:w="954"/>
        <w:gridCol w:w="1060"/>
        <w:gridCol w:w="1040"/>
      </w:tblGrid>
      <w:tr w:rsidR="009D165B" w:rsidRPr="009D165B" w:rsidTr="002162E1">
        <w:trPr>
          <w:trHeight w:val="330"/>
          <w:jc w:val="center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krzyżowania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9D165B" w:rsidRPr="009D165B" w:rsidTr="002162E1">
        <w:trPr>
          <w:trHeight w:val="315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</w:tr>
      <w:tr w:rsidR="009D165B" w:rsidRPr="009D165B" w:rsidTr="002162E1">
        <w:trPr>
          <w:trHeight w:val="315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8</w:t>
            </w:r>
          </w:p>
        </w:tc>
      </w:tr>
      <w:tr w:rsidR="009D165B" w:rsidRPr="009D165B" w:rsidTr="002162E1">
        <w:trPr>
          <w:trHeight w:val="315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88,</w:t>
            </w:r>
            <w:r w:rsidR="009D165B" w:rsidRPr="009D165B">
              <w:rPr>
                <w:color w:val="000000"/>
              </w:rPr>
              <w:t>9%</w:t>
            </w:r>
          </w:p>
        </w:tc>
      </w:tr>
      <w:tr w:rsidR="009D165B" w:rsidRPr="009D165B" w:rsidTr="002162E1">
        <w:trPr>
          <w:trHeight w:val="315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E02426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</w:t>
            </w:r>
            <w:r w:rsidR="00DD7EAC">
              <w:rPr>
                <w:color w:val="000000"/>
              </w:rPr>
              <w:t>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</w:tr>
    </w:tbl>
    <w:p w:rsid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350CE5" w:rsidRDefault="00345672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lastRenderedPageBreak/>
        <w:t>Testy</w:t>
      </w:r>
      <w:r w:rsidR="005C582C">
        <w:t xml:space="preserve"> z </w:t>
      </w:r>
      <w:r w:rsidR="00350CE5">
        <w:t xml:space="preserve">największym prawdopodobieństwem krzyżowania mają najwyższy odsetek udanych </w:t>
      </w:r>
      <w:r w:rsidR="0084068B">
        <w:t>testów</w:t>
      </w:r>
      <w:r w:rsidR="00350CE5">
        <w:t xml:space="preserve">, jednak wartości </w:t>
      </w:r>
      <w:r w:rsidR="00350CE5" w:rsidRPr="009D165B">
        <w:rPr>
          <w:color w:val="000000"/>
        </w:rPr>
        <w:t>max(ln(Pśr))</w:t>
      </w:r>
      <w:r w:rsidR="00350CE5">
        <w:rPr>
          <w:color w:val="000000"/>
        </w:rPr>
        <w:t xml:space="preserve"> we wszystkich grupach</w:t>
      </w:r>
      <w:r w:rsidR="005C582C">
        <w:rPr>
          <w:color w:val="000000"/>
        </w:rPr>
        <w:t xml:space="preserve"> są do </w:t>
      </w:r>
      <w:r w:rsidR="00350CE5">
        <w:rPr>
          <w:color w:val="000000"/>
        </w:rPr>
        <w:t>siebie zbliżone,</w:t>
      </w:r>
      <w:r w:rsidR="005C582C">
        <w:rPr>
          <w:color w:val="000000"/>
        </w:rPr>
        <w:t xml:space="preserve"> nie </w:t>
      </w:r>
      <w:r w:rsidR="00350CE5">
        <w:rPr>
          <w:color w:val="000000"/>
        </w:rPr>
        <w:t>widać również żadnego widocznego powiązania pomiędzy prawdopodobieństwem krzyżowania</w:t>
      </w:r>
      <w:r w:rsidR="005C582C">
        <w:rPr>
          <w:color w:val="000000"/>
        </w:rPr>
        <w:t xml:space="preserve"> a </w:t>
      </w:r>
      <w:r w:rsidR="00350CE5">
        <w:rPr>
          <w:color w:val="000000"/>
        </w:rPr>
        <w:t xml:space="preserve">czasem potrzebnym by </w:t>
      </w:r>
      <w:r w:rsidR="00350CE5" w:rsidRPr="009D165B">
        <w:rPr>
          <w:color w:val="000000"/>
        </w:rPr>
        <w:t>max(ln(Pśr))</w:t>
      </w:r>
      <w:r w:rsidR="00350CE5">
        <w:rPr>
          <w:color w:val="000000"/>
        </w:rPr>
        <w:t xml:space="preserve"> osiągnęło 95% maksymalnej wartości.</w:t>
      </w:r>
    </w:p>
    <w:p w:rsidR="00E071C3" w:rsidRPr="00964493" w:rsidRDefault="00964493" w:rsidP="00B518AB">
      <w:pPr>
        <w:pStyle w:val="Nagwek2"/>
        <w:spacing w:after="240"/>
        <w:rPr>
          <w:lang w:val="pl-PL"/>
        </w:rPr>
      </w:pPr>
      <w:bookmarkStart w:id="30" w:name="_Toc534573635"/>
      <w:r w:rsidRPr="00964493">
        <w:rPr>
          <w:lang w:val="pl-PL"/>
        </w:rPr>
        <w:t>WPŁY</w:t>
      </w:r>
      <w:r w:rsidR="00190AAB">
        <w:rPr>
          <w:lang w:val="pl-PL"/>
        </w:rPr>
        <w:t>W </w:t>
      </w:r>
      <w:r w:rsidRPr="00964493">
        <w:rPr>
          <w:lang w:val="pl-PL"/>
        </w:rPr>
        <w:t>LICZBY SYMBOLI NIETERMINALNYCH</w:t>
      </w:r>
      <w:r w:rsidR="006141F6">
        <w:rPr>
          <w:lang w:val="pl-PL"/>
        </w:rPr>
        <w:t xml:space="preserve"> NA</w:t>
      </w:r>
      <w:r w:rsidR="005C582C">
        <w:rPr>
          <w:lang w:val="pl-PL"/>
        </w:rPr>
        <w:t> </w:t>
      </w:r>
      <w:r w:rsidRPr="00964493">
        <w:rPr>
          <w:lang w:val="pl-PL"/>
        </w:rPr>
        <w:t xml:space="preserve">WYNIKI </w:t>
      </w:r>
      <w:r w:rsidR="006141F6">
        <w:rPr>
          <w:lang w:val="pl-PL"/>
        </w:rPr>
        <w:t>NA</w:t>
      </w:r>
      <w:r w:rsidR="00D7690B">
        <w:rPr>
          <w:lang w:val="pl-PL"/>
        </w:rPr>
        <w:t>UKI</w:t>
      </w:r>
      <w:bookmarkEnd w:id="30"/>
    </w:p>
    <w:p w:rsidR="007C1593" w:rsidRDefault="00190AAB" w:rsidP="00B518AB">
      <w:pPr>
        <w:spacing w:after="240"/>
        <w:jc w:val="both"/>
      </w:pPr>
      <w:r>
        <w:t>W </w:t>
      </w:r>
      <w:r w:rsidR="00793340">
        <w:t xml:space="preserve">drugiej części </w:t>
      </w:r>
      <w:r w:rsidR="00DC344D">
        <w:t>eksperymentó</w:t>
      </w:r>
      <w:r>
        <w:t>w </w:t>
      </w:r>
      <w:r w:rsidR="00DC344D">
        <w:t>obliczeniowych</w:t>
      </w:r>
      <w:r w:rsidR="00793340">
        <w:t xml:space="preserve"> zbadałem wpły</w:t>
      </w:r>
      <w:r>
        <w:t>w </w:t>
      </w:r>
      <w:r w:rsidR="00793340" w:rsidRPr="00793340">
        <w:t xml:space="preserve">liczby </w:t>
      </w:r>
      <w:r w:rsidR="00793340">
        <w:t>nieterminalnych symboli</w:t>
      </w:r>
      <w:r w:rsidR="00793340" w:rsidRPr="00793340">
        <w:t xml:space="preserve"> strukturalnych</w:t>
      </w:r>
      <w:r w:rsidR="005C582C">
        <w:t xml:space="preserve"> oraz </w:t>
      </w:r>
      <w:r w:rsidR="00793340" w:rsidRPr="00793340">
        <w:t>leksykalnych</w:t>
      </w:r>
      <w:r w:rsidR="005C582C">
        <w:t xml:space="preserve"> na </w:t>
      </w:r>
      <w:r w:rsidR="009F1B6C">
        <w:t xml:space="preserve">złożoność gramatyki będącej wynikiem </w:t>
      </w:r>
      <w:r w:rsidR="00793340" w:rsidRPr="00793340">
        <w:t>uczenia</w:t>
      </w:r>
      <w:r w:rsidR="00793340">
        <w:t xml:space="preserve"> maszynowego.</w:t>
      </w:r>
    </w:p>
    <w:p w:rsidR="004E7AC7" w:rsidRDefault="004E7AC7" w:rsidP="00B518AB">
      <w:pPr>
        <w:spacing w:after="240"/>
        <w:jc w:val="both"/>
      </w:pPr>
      <w:r>
        <w:t>Do tego eksperymentu wykorzystano język testowy 2, ponieważ minimalna liczba symboli nieterminalnych wystarczająca</w:t>
      </w:r>
      <w:r w:rsidR="005C582C">
        <w:t xml:space="preserve"> do </w:t>
      </w:r>
      <w:r>
        <w:t>stworzenia gramatyki opisującej tej język (gramatyka docelowa 2) jest bardzo mała,</w:t>
      </w:r>
      <w:r w:rsidR="005C582C">
        <w:t xml:space="preserve"> w </w:t>
      </w:r>
      <w:r>
        <w:t>związku</w:t>
      </w:r>
      <w:r w:rsidR="005C582C">
        <w:t xml:space="preserve"> z </w:t>
      </w:r>
      <w:r>
        <w:t>czym można ją łatwo rozszerzać</w:t>
      </w:r>
      <w:r w:rsidR="005C582C">
        <w:t xml:space="preserve"> o </w:t>
      </w:r>
      <w:r>
        <w:t xml:space="preserve">dodatkowe symbole. </w:t>
      </w:r>
    </w:p>
    <w:p w:rsidR="00793340" w:rsidRDefault="00793340" w:rsidP="00B518AB">
      <w:pPr>
        <w:spacing w:after="240"/>
        <w:jc w:val="both"/>
      </w:pPr>
      <w:r>
        <w:t>Po przeanalizowaniu wynikó</w:t>
      </w:r>
      <w:r w:rsidR="00190AAB">
        <w:t>w </w:t>
      </w:r>
      <w:r w:rsidR="00B82AF1">
        <w:t>pierwszej części eksperymentu</w:t>
      </w:r>
      <w:r>
        <w:t xml:space="preserve"> zdecydowałem</w:t>
      </w:r>
      <w:r w:rsidR="005C582C">
        <w:t xml:space="preserve"> się </w:t>
      </w:r>
      <w:r>
        <w:t>wykorzystać zesta</w:t>
      </w:r>
      <w:r w:rsidR="00190AAB">
        <w:t>w </w:t>
      </w:r>
      <w:r>
        <w:t>hiperparamterów, który został oznaczony</w:t>
      </w:r>
      <w:r w:rsidR="005C582C">
        <w:t xml:space="preserve"> w </w:t>
      </w:r>
      <w:r>
        <w:t>poprzedniej części doświadczenia jako zesta</w:t>
      </w:r>
      <w:r w:rsidR="00190AAB">
        <w:t>w </w:t>
      </w:r>
      <w:r>
        <w:t>nr 3.</w:t>
      </w:r>
    </w:p>
    <w:p w:rsidR="00E424C9" w:rsidRDefault="00E424C9" w:rsidP="00B518AB">
      <w:pPr>
        <w:spacing w:after="240"/>
        <w:jc w:val="both"/>
      </w:pPr>
      <w:r>
        <w:t>Korzystając</w:t>
      </w:r>
      <w:r w:rsidR="005C582C">
        <w:t xml:space="preserve"> z </w:t>
      </w:r>
      <w:r>
        <w:t>tego zestawu hiperparametró</w:t>
      </w:r>
      <w:r w:rsidR="00190AAB">
        <w:t>w </w:t>
      </w:r>
      <w:r>
        <w:t xml:space="preserve">przeprowadziłem po 3 </w:t>
      </w:r>
      <w:r w:rsidR="001F5694">
        <w:t>testy</w:t>
      </w:r>
      <w:r>
        <w:t xml:space="preserve"> dla:</w:t>
      </w:r>
    </w:p>
    <w:p w:rsidR="007C1593" w:rsidRDefault="00E424C9" w:rsidP="00785050">
      <w:pPr>
        <w:numPr>
          <w:ilvl w:val="0"/>
          <w:numId w:val="19"/>
        </w:numPr>
        <w:jc w:val="both"/>
      </w:pPr>
      <w:r>
        <w:t>gramatyki testowej 2.1</w:t>
      </w:r>
      <w:r w:rsidR="0088756E">
        <w:t xml:space="preserve"> (G2.1</w:t>
      </w:r>
      <w:r w:rsidR="00B54FAC">
        <w:t>)</w:t>
      </w:r>
      <w:r>
        <w:t>,</w:t>
      </w:r>
    </w:p>
    <w:p w:rsidR="00E424C9" w:rsidRDefault="00E424C9" w:rsidP="00785050">
      <w:pPr>
        <w:numPr>
          <w:ilvl w:val="0"/>
          <w:numId w:val="19"/>
        </w:numPr>
        <w:jc w:val="both"/>
      </w:pPr>
      <w:r>
        <w:t>gramatyki testowej 2.2</w:t>
      </w:r>
      <w:r w:rsidR="00B54FAC">
        <w:t xml:space="preserve"> (G</w:t>
      </w:r>
      <w:r w:rsidR="0088756E">
        <w:t>2.</w:t>
      </w:r>
      <w:r w:rsidR="00B54FAC">
        <w:t>2)</w:t>
      </w:r>
      <w:r>
        <w:t>,</w:t>
      </w:r>
    </w:p>
    <w:p w:rsidR="00E424C9" w:rsidRDefault="00E424C9" w:rsidP="00785050">
      <w:pPr>
        <w:numPr>
          <w:ilvl w:val="0"/>
          <w:numId w:val="19"/>
        </w:numPr>
        <w:jc w:val="both"/>
      </w:pPr>
      <w:r>
        <w:t>gramatyki testowej 2.3</w:t>
      </w:r>
      <w:r w:rsidR="00B54FAC">
        <w:t xml:space="preserve"> (G</w:t>
      </w:r>
      <w:r w:rsidR="0088756E">
        <w:t>2.</w:t>
      </w:r>
      <w:r w:rsidR="00B54FAC">
        <w:t>3)</w:t>
      </w:r>
      <w:r>
        <w:t>,</w:t>
      </w:r>
    </w:p>
    <w:p w:rsidR="00E424C9" w:rsidRDefault="00E424C9" w:rsidP="00785050">
      <w:pPr>
        <w:numPr>
          <w:ilvl w:val="0"/>
          <w:numId w:val="19"/>
        </w:numPr>
        <w:jc w:val="both"/>
      </w:pPr>
      <w:r>
        <w:t>gramatyki testowej 2.4</w:t>
      </w:r>
      <w:r w:rsidR="00B54FAC">
        <w:t xml:space="preserve"> (G</w:t>
      </w:r>
      <w:r w:rsidR="0088756E">
        <w:t>2.</w:t>
      </w:r>
      <w:r w:rsidR="00B54FAC">
        <w:t>4)</w:t>
      </w:r>
      <w:r>
        <w:t>.</w:t>
      </w:r>
    </w:p>
    <w:p w:rsidR="009F1B6C" w:rsidRDefault="009F1B6C" w:rsidP="009F1B6C">
      <w:pPr>
        <w:ind w:left="780"/>
        <w:jc w:val="both"/>
      </w:pPr>
    </w:p>
    <w:p w:rsidR="009F1B6C" w:rsidRDefault="00E15418" w:rsidP="009F1B6C">
      <w:pPr>
        <w:jc w:val="both"/>
        <w:rPr>
          <w:color w:val="000000"/>
        </w:rPr>
      </w:pPr>
      <w:r>
        <w:t xml:space="preserve">Dla każdego testu </w:t>
      </w:r>
      <w:r w:rsidR="009F1B6C">
        <w:t xml:space="preserve">sprawdzałem jaka jest maksymalna uzyskana wartość </w:t>
      </w:r>
      <w:r w:rsidR="00FC66C2">
        <w:rPr>
          <w:color w:val="000000"/>
        </w:rPr>
        <w:t>best(</w:t>
      </w:r>
      <w:r w:rsidR="009F1B6C" w:rsidRPr="009D165B">
        <w:rPr>
          <w:color w:val="000000"/>
        </w:rPr>
        <w:t>ln(Pśr))</w:t>
      </w:r>
      <w:r w:rsidR="005C582C">
        <w:rPr>
          <w:color w:val="000000"/>
        </w:rPr>
        <w:t xml:space="preserve"> oraz </w:t>
      </w:r>
      <w:r w:rsidR="009F1B6C">
        <w:rPr>
          <w:color w:val="000000"/>
        </w:rPr>
        <w:t xml:space="preserve">dla jak wielu reguł po zakończeniu nauki jest przypisane </w:t>
      </w:r>
      <w:r w:rsidR="00264008">
        <w:rPr>
          <w:color w:val="000000"/>
        </w:rPr>
        <w:t>prawdopodobieństwo</w:t>
      </w:r>
      <w:r w:rsidR="009F1B6C">
        <w:rPr>
          <w:color w:val="000000"/>
        </w:rPr>
        <w:t>: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równe 0%,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mniejsze</w:t>
      </w:r>
      <w:r w:rsidR="005C582C">
        <w:t xml:space="preserve"> od </w:t>
      </w:r>
      <w:r>
        <w:t>1%,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mniejsze</w:t>
      </w:r>
      <w:r w:rsidR="005C582C">
        <w:t xml:space="preserve"> od </w:t>
      </w:r>
      <w:r>
        <w:t>10%,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większe</w:t>
      </w:r>
      <w:r w:rsidR="005C582C">
        <w:t xml:space="preserve"> od </w:t>
      </w:r>
      <w:r>
        <w:t>10%,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większe</w:t>
      </w:r>
      <w:r w:rsidR="005C582C">
        <w:t xml:space="preserve"> od </w:t>
      </w:r>
      <w:r>
        <w:t>30%,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równe 100%.</w:t>
      </w:r>
    </w:p>
    <w:p w:rsidR="002A4EE5" w:rsidRDefault="002A4EE5" w:rsidP="002A4EE5">
      <w:pPr>
        <w:ind w:left="720"/>
        <w:jc w:val="both"/>
      </w:pPr>
    </w:p>
    <w:p w:rsidR="00E424C9" w:rsidRDefault="00E424C9" w:rsidP="00E424C9">
      <w:pPr>
        <w:jc w:val="both"/>
      </w:pPr>
      <w:r>
        <w:t xml:space="preserve">Wyniki tych </w:t>
      </w:r>
      <w:r w:rsidR="0084068B">
        <w:t>testó</w:t>
      </w:r>
      <w:r w:rsidR="00190AAB">
        <w:t>w </w:t>
      </w:r>
      <w:r>
        <w:t>zostały zestawione</w:t>
      </w:r>
      <w:r w:rsidR="005C582C">
        <w:t xml:space="preserve"> w </w:t>
      </w:r>
      <w:r w:rsidR="00BB6AB4">
        <w:t xml:space="preserve">Tabeli </w:t>
      </w:r>
      <w:r w:rsidR="00361728">
        <w:t>4</w:t>
      </w:r>
      <w:r>
        <w:t>.1</w:t>
      </w:r>
      <w:r w:rsidR="006C0AB1">
        <w:t>6</w:t>
      </w:r>
      <w:r w:rsidR="007B03D1">
        <w:t>.</w:t>
      </w:r>
    </w:p>
    <w:p w:rsidR="009C3F85" w:rsidRDefault="009C3F85" w:rsidP="00E424C9">
      <w:pPr>
        <w:jc w:val="both"/>
      </w:pPr>
      <w:r>
        <w:br w:type="page"/>
      </w:r>
    </w:p>
    <w:p w:rsidR="007B03D1" w:rsidRDefault="007B03D1" w:rsidP="00E424C9">
      <w:pPr>
        <w:jc w:val="both"/>
      </w:pPr>
    </w:p>
    <w:p w:rsidR="006C0AB1" w:rsidRDefault="006C0AB1" w:rsidP="006141F6">
      <w:pPr>
        <w:pStyle w:val="Legenda"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D5389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5D5389">
        <w:rPr>
          <w:noProof/>
        </w:rPr>
        <w:t>16</w:t>
      </w:r>
      <w:r>
        <w:fldChar w:fldCharType="end"/>
      </w:r>
      <w:r w:rsidR="006141F6">
        <w:t xml:space="preserve"> - Z</w:t>
      </w:r>
      <w:r>
        <w:t>estawienie wynikó</w:t>
      </w:r>
      <w:r w:rsidR="00190AAB">
        <w:t>w </w:t>
      </w:r>
      <w:r>
        <w:t>w</w:t>
      </w:r>
      <w:r w:rsidR="00952764">
        <w:t xml:space="preserve">szystkich </w:t>
      </w:r>
      <w:r w:rsidR="0084068B">
        <w:t>testó</w:t>
      </w:r>
      <w:r w:rsidR="00190AAB">
        <w:t>w </w:t>
      </w:r>
      <w:r w:rsidR="00952764">
        <w:t>dla drugiego języka testowego</w:t>
      </w:r>
      <w:r w:rsidR="006141F6">
        <w:t>.</w:t>
      </w:r>
    </w:p>
    <w:tbl>
      <w:tblPr>
        <w:tblW w:w="99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6"/>
        <w:gridCol w:w="851"/>
        <w:gridCol w:w="1433"/>
        <w:gridCol w:w="976"/>
        <w:gridCol w:w="993"/>
        <w:gridCol w:w="1134"/>
        <w:gridCol w:w="1134"/>
        <w:gridCol w:w="1134"/>
        <w:gridCol w:w="1134"/>
      </w:tblGrid>
      <w:tr w:rsidR="00FF4C8C" w:rsidRPr="00264008" w:rsidTr="003A1E63">
        <w:trPr>
          <w:trHeight w:val="585"/>
          <w:jc w:val="center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gramatyka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D84C0D" w:rsidP="00DF0BFD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 xml:space="preserve">nr </w:t>
            </w:r>
            <w:r w:rsidR="00DF0BFD" w:rsidRPr="00264008">
              <w:rPr>
                <w:color w:val="000000"/>
                <w:sz w:val="22"/>
                <w:szCs w:val="22"/>
              </w:rPr>
              <w:t>testu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max</w:t>
            </w:r>
            <w:r w:rsidR="00710310">
              <w:rPr>
                <w:color w:val="000000"/>
                <w:sz w:val="22"/>
                <w:szCs w:val="22"/>
              </w:rPr>
              <w:t xml:space="preserve"> </w:t>
            </w:r>
            <w:r w:rsidRPr="00264008">
              <w:rPr>
                <w:color w:val="000000"/>
                <w:sz w:val="22"/>
                <w:szCs w:val="22"/>
              </w:rPr>
              <w:t>(</w:t>
            </w:r>
            <w:r w:rsidR="00710310">
              <w:rPr>
                <w:color w:val="000000"/>
                <w:sz w:val="22"/>
                <w:szCs w:val="22"/>
              </w:rPr>
              <w:t>best(</w:t>
            </w:r>
            <w:r w:rsidRPr="00264008">
              <w:rPr>
                <w:color w:val="000000"/>
                <w:sz w:val="22"/>
                <w:szCs w:val="22"/>
              </w:rPr>
              <w:t>ln(Pśr))</w:t>
            </w:r>
            <w:r w:rsidR="00710310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r(p=0%)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r(p&lt;1%)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r(p&lt;10%)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r(p&gt;10%)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r(p&gt;30%)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r(p=100%)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center"/>
              <w:rPr>
                <w:color w:val="000000"/>
              </w:rPr>
            </w:pPr>
            <w:r w:rsidRPr="00264008">
              <w:rPr>
                <w:color w:val="000000"/>
              </w:rPr>
              <w:t>G</w:t>
            </w:r>
            <w:r w:rsidR="0088756E" w:rsidRPr="00264008">
              <w:rPr>
                <w:color w:val="000000"/>
              </w:rPr>
              <w:t>2.</w:t>
            </w:r>
            <w:r w:rsidRPr="00264008">
              <w:rPr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-3,73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10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0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0</w:t>
            </w:r>
          </w:p>
        </w:tc>
      </w:tr>
      <w:tr w:rsidR="00FF4C8C" w:rsidRPr="00264008" w:rsidTr="003A1E63">
        <w:trPr>
          <w:trHeight w:val="315"/>
          <w:jc w:val="center"/>
        </w:trPr>
        <w:tc>
          <w:tcPr>
            <w:tcW w:w="11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0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center"/>
              <w:rPr>
                <w:color w:val="000000"/>
              </w:rPr>
            </w:pPr>
            <w:r w:rsidRPr="00264008">
              <w:rPr>
                <w:color w:val="000000"/>
              </w:rPr>
              <w:t>G</w:t>
            </w:r>
            <w:r w:rsidR="0088756E" w:rsidRPr="00264008">
              <w:rPr>
                <w:color w:val="000000"/>
              </w:rPr>
              <w:t>2.</w:t>
            </w:r>
            <w:r w:rsidRPr="00264008">
              <w:rPr>
                <w:color w:val="00000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15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-3,56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center"/>
              <w:rPr>
                <w:color w:val="000000"/>
              </w:rPr>
            </w:pPr>
            <w:r w:rsidRPr="00264008">
              <w:rPr>
                <w:color w:val="000000"/>
              </w:rPr>
              <w:t>G</w:t>
            </w:r>
            <w:r w:rsidR="0088756E" w:rsidRPr="00264008">
              <w:rPr>
                <w:color w:val="000000"/>
              </w:rPr>
              <w:t>2.</w:t>
            </w:r>
            <w:r w:rsidRPr="00264008">
              <w:rPr>
                <w:color w:val="000000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15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center"/>
              <w:rPr>
                <w:color w:val="000000"/>
              </w:rPr>
            </w:pPr>
            <w:r w:rsidRPr="00264008">
              <w:rPr>
                <w:color w:val="000000"/>
              </w:rPr>
              <w:t>G</w:t>
            </w:r>
            <w:r w:rsidR="0088756E" w:rsidRPr="00264008">
              <w:rPr>
                <w:color w:val="000000"/>
              </w:rPr>
              <w:t>2.</w:t>
            </w:r>
            <w:r w:rsidRPr="00264008">
              <w:rPr>
                <w:color w:val="00000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-1,91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15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</w:tr>
    </w:tbl>
    <w:p w:rsidR="00E424C9" w:rsidRDefault="00E424C9" w:rsidP="00E424C9">
      <w:pPr>
        <w:spacing w:after="240"/>
        <w:ind w:left="420"/>
        <w:jc w:val="both"/>
      </w:pPr>
    </w:p>
    <w:p w:rsidR="00B54FAC" w:rsidRDefault="00A9713F" w:rsidP="00D84C0D">
      <w:pPr>
        <w:spacing w:after="240"/>
        <w:jc w:val="both"/>
        <w:rPr>
          <w:color w:val="000000"/>
        </w:rPr>
      </w:pPr>
      <w:r w:rsidRPr="00D84C0D">
        <w:t xml:space="preserve">Wszystkie 3 </w:t>
      </w:r>
      <w:r w:rsidR="00543B96">
        <w:t>testy</w:t>
      </w:r>
      <w:r w:rsidRPr="00D84C0D">
        <w:t xml:space="preserve"> dla gramatyki G1 cechują</w:t>
      </w:r>
      <w:r w:rsidR="005C582C">
        <w:t xml:space="preserve"> się </w:t>
      </w:r>
      <w:r w:rsidRPr="00D84C0D">
        <w:t xml:space="preserve">najniższą wartością </w:t>
      </w:r>
      <w:r w:rsidRPr="00D84C0D">
        <w:rPr>
          <w:color w:val="000000"/>
        </w:rPr>
        <w:t>max(ln(Pśr)),</w:t>
      </w:r>
      <w:r w:rsidR="00D84C0D" w:rsidRPr="00D84C0D">
        <w:t xml:space="preserve"> </w:t>
      </w:r>
      <w:r w:rsidR="00931773">
        <w:t>testy</w:t>
      </w:r>
      <w:r w:rsidR="00D84C0D" w:rsidRPr="00D84C0D">
        <w:t xml:space="preserve"> dla gramatyki G3 osiągają zauważalnie wyższe wartości </w:t>
      </w:r>
      <w:r w:rsidR="00D84C0D" w:rsidRPr="00D84C0D">
        <w:rPr>
          <w:color w:val="000000"/>
        </w:rPr>
        <w:t xml:space="preserve">max(ln(Pśr)) niż </w:t>
      </w:r>
      <w:r w:rsidR="00931773">
        <w:rPr>
          <w:color w:val="000000"/>
        </w:rPr>
        <w:t>testy</w:t>
      </w:r>
      <w:r w:rsidR="00D36F8E">
        <w:rPr>
          <w:color w:val="000000"/>
        </w:rPr>
        <w:t xml:space="preserve"> dla gramatyki G2. P</w:t>
      </w:r>
      <w:r w:rsidR="00D84C0D" w:rsidRPr="00D84C0D">
        <w:rPr>
          <w:color w:val="000000"/>
        </w:rPr>
        <w:t>okazuje to,</w:t>
      </w:r>
      <w:r w:rsidR="005C582C">
        <w:rPr>
          <w:color w:val="000000"/>
        </w:rPr>
        <w:t xml:space="preserve"> że w </w:t>
      </w:r>
      <w:r w:rsidR="00D84C0D" w:rsidRPr="00D84C0D">
        <w:rPr>
          <w:color w:val="000000"/>
        </w:rPr>
        <w:t>badanym przypadku, rozszerzenie gramatyki</w:t>
      </w:r>
      <w:r w:rsidR="005C582C">
        <w:rPr>
          <w:color w:val="000000"/>
        </w:rPr>
        <w:t xml:space="preserve"> o </w:t>
      </w:r>
      <w:r w:rsidR="00D84C0D" w:rsidRPr="00D84C0D">
        <w:rPr>
          <w:color w:val="000000"/>
        </w:rPr>
        <w:t>dodatkowy nieterminalny symbol strukturalny było</w:t>
      </w:r>
      <w:r w:rsidR="005C582C">
        <w:rPr>
          <w:color w:val="000000"/>
        </w:rPr>
        <w:t xml:space="preserve"> o </w:t>
      </w:r>
      <w:r w:rsidR="00D84C0D" w:rsidRPr="00D84C0D">
        <w:rPr>
          <w:color w:val="000000"/>
        </w:rPr>
        <w:t>wiele bardziej korzystne niż rozszerzenie jej</w:t>
      </w:r>
      <w:r w:rsidR="005C582C">
        <w:rPr>
          <w:color w:val="000000"/>
        </w:rPr>
        <w:t xml:space="preserve"> o </w:t>
      </w:r>
      <w:r w:rsidR="00D84C0D" w:rsidRPr="00D84C0D">
        <w:rPr>
          <w:color w:val="000000"/>
        </w:rPr>
        <w:t>dodatkowy</w:t>
      </w:r>
      <w:r w:rsidR="00264008">
        <w:rPr>
          <w:color w:val="000000"/>
        </w:rPr>
        <w:t xml:space="preserve"> nieterminalny</w:t>
      </w:r>
      <w:r w:rsidR="00D84C0D" w:rsidRPr="00D84C0D">
        <w:rPr>
          <w:color w:val="000000"/>
        </w:rPr>
        <w:t xml:space="preserve"> symbol leksykalny.</w:t>
      </w:r>
    </w:p>
    <w:p w:rsidR="00150DB4" w:rsidRPr="00793340" w:rsidRDefault="00150DB4" w:rsidP="00D84C0D">
      <w:pPr>
        <w:spacing w:after="240"/>
        <w:jc w:val="both"/>
      </w:pPr>
      <w:r>
        <w:rPr>
          <w:color w:val="000000"/>
        </w:rPr>
        <w:t>We wszystkich testach udało</w:t>
      </w:r>
      <w:r w:rsidR="005C582C">
        <w:rPr>
          <w:color w:val="000000"/>
        </w:rPr>
        <w:t xml:space="preserve"> się </w:t>
      </w:r>
      <w:r>
        <w:rPr>
          <w:color w:val="000000"/>
        </w:rPr>
        <w:t>uzyskać gramatyki mogące pełnić rolę idealnych klasyfikatorów (AUC ROC równe 1)</w:t>
      </w:r>
      <w:r w:rsidR="005C582C">
        <w:rPr>
          <w:color w:val="000000"/>
        </w:rPr>
        <w:t xml:space="preserve"> w </w:t>
      </w:r>
      <w:r>
        <w:rPr>
          <w:color w:val="000000"/>
        </w:rPr>
        <w:t>bardzo krótkim czasie</w:t>
      </w:r>
      <w:r w:rsidR="00D36F8E">
        <w:rPr>
          <w:color w:val="000000"/>
        </w:rPr>
        <w:t xml:space="preserve"> nauki (poniżej 50 cykli nauki). J</w:t>
      </w:r>
      <w:r>
        <w:rPr>
          <w:color w:val="000000"/>
        </w:rPr>
        <w:t>est</w:t>
      </w:r>
      <w:r w:rsidR="005C582C">
        <w:rPr>
          <w:color w:val="000000"/>
        </w:rPr>
        <w:t xml:space="preserve"> to </w:t>
      </w:r>
      <w:r>
        <w:rPr>
          <w:color w:val="000000"/>
        </w:rPr>
        <w:t>spowodowane bardzo prostą strukturą zdań tworzących język opisywany przez gramatykę docelową.</w:t>
      </w:r>
    </w:p>
    <w:p w:rsidR="007C1593" w:rsidRPr="00D07880" w:rsidRDefault="007C1593" w:rsidP="00B518AB">
      <w:pPr>
        <w:pStyle w:val="Nagwek2"/>
        <w:spacing w:after="240"/>
        <w:rPr>
          <w:lang w:val="pl-PL"/>
        </w:rPr>
      </w:pPr>
      <w:bookmarkStart w:id="31" w:name="_Toc534573636"/>
      <w:r w:rsidRPr="00D07880">
        <w:rPr>
          <w:lang w:val="pl-PL"/>
        </w:rPr>
        <w:t xml:space="preserve">TESTOWANIE </w:t>
      </w:r>
      <w:r w:rsidR="00D07880" w:rsidRPr="00D07880">
        <w:rPr>
          <w:lang w:val="pl-PL"/>
        </w:rPr>
        <w:t>MASZYNOWEGO UCZENIA</w:t>
      </w:r>
      <w:r w:rsidR="006141F6">
        <w:rPr>
          <w:lang w:val="pl-PL"/>
        </w:rPr>
        <w:t xml:space="preserve"> NA</w:t>
      </w:r>
      <w:r w:rsidR="005C582C">
        <w:rPr>
          <w:lang w:val="pl-PL"/>
        </w:rPr>
        <w:t> </w:t>
      </w:r>
      <w:r w:rsidR="00D07880" w:rsidRPr="00D07880">
        <w:rPr>
          <w:lang w:val="pl-PL"/>
        </w:rPr>
        <w:t>JĘZYKU OBEJMUJĄCYM SEKWENCJE AMINOKWASOWE RODZINY MOTYWÓ</w:t>
      </w:r>
      <w:r w:rsidR="00190AAB">
        <w:rPr>
          <w:lang w:val="pl-PL"/>
        </w:rPr>
        <w:t>W </w:t>
      </w:r>
      <w:r w:rsidR="00D07880" w:rsidRPr="00D07880">
        <w:rPr>
          <w:lang w:val="pl-PL"/>
        </w:rPr>
        <w:t>BIAŁKOWYCH</w:t>
      </w:r>
      <w:bookmarkEnd w:id="31"/>
    </w:p>
    <w:p w:rsidR="00D07880" w:rsidRDefault="00190AAB" w:rsidP="00B518AB">
      <w:pPr>
        <w:spacing w:after="240"/>
        <w:jc w:val="both"/>
      </w:pPr>
      <w:r>
        <w:t>W </w:t>
      </w:r>
      <w:r w:rsidR="004E51DE">
        <w:t xml:space="preserve">ostatniej części </w:t>
      </w:r>
      <w:r w:rsidR="00264008">
        <w:t>badań</w:t>
      </w:r>
      <w:r w:rsidR="004E51DE">
        <w:t>, polegającej</w:t>
      </w:r>
      <w:r w:rsidR="005C582C">
        <w:t xml:space="preserve"> na </w:t>
      </w:r>
      <w:r w:rsidR="004E51DE">
        <w:t>przetestowaniu stworzonego algorytmu</w:t>
      </w:r>
      <w:r w:rsidR="005C582C">
        <w:t xml:space="preserve"> na </w:t>
      </w:r>
      <w:r w:rsidR="004E51DE">
        <w:t>języku</w:t>
      </w:r>
      <w:r w:rsidR="00C532E4">
        <w:t>,</w:t>
      </w:r>
      <w:r w:rsidR="004E51DE">
        <w:t xml:space="preserve"> </w:t>
      </w:r>
      <w:r w:rsidR="00793340">
        <w:t>który opisuje rzeczywistą</w:t>
      </w:r>
      <w:r w:rsidR="004E51DE">
        <w:t xml:space="preserve"> rodzinę białek,</w:t>
      </w:r>
      <w:r w:rsidR="00845AA2">
        <w:t xml:space="preserve"> zdecydowałem</w:t>
      </w:r>
      <w:r w:rsidR="005C582C">
        <w:t xml:space="preserve"> się na </w:t>
      </w:r>
      <w:r w:rsidR="00845AA2">
        <w:t xml:space="preserve">ponowne </w:t>
      </w:r>
      <w:r w:rsidR="00392026">
        <w:t>użycie</w:t>
      </w:r>
      <w:r w:rsidR="00845AA2">
        <w:t xml:space="preserve"> zestawu hiperparametró</w:t>
      </w:r>
      <w:r>
        <w:t>w </w:t>
      </w:r>
      <w:r w:rsidR="00845AA2">
        <w:t>wykorzystanych</w:t>
      </w:r>
      <w:r w:rsidR="005C582C">
        <w:t xml:space="preserve"> w </w:t>
      </w:r>
      <w:r w:rsidR="00CB2008">
        <w:t xml:space="preserve">doświadczeniu </w:t>
      </w:r>
      <w:r w:rsidR="00361728">
        <w:t>4</w:t>
      </w:r>
      <w:r w:rsidR="00845AA2">
        <w:t>.2.</w:t>
      </w:r>
    </w:p>
    <w:p w:rsidR="005A05CB" w:rsidRPr="006D6128" w:rsidRDefault="00190AAB" w:rsidP="009C3F85">
      <w:pPr>
        <w:spacing w:after="240"/>
        <w:jc w:val="both"/>
      </w:pPr>
      <w:r>
        <w:t>W </w:t>
      </w:r>
      <w:r w:rsidR="006D6128">
        <w:t xml:space="preserve">doświadczeniu zastosowano 4-krotną walidację krzyżową. Dla każdego podzbioru wykonano </w:t>
      </w:r>
      <w:r w:rsidR="00733FF4">
        <w:t>jeden</w:t>
      </w:r>
      <w:r w:rsidR="006D6128">
        <w:t xml:space="preserve"> test (ze względu</w:t>
      </w:r>
      <w:r w:rsidR="005C582C">
        <w:t xml:space="preserve"> na </w:t>
      </w:r>
      <w:r w:rsidR="006D6128">
        <w:t>czasochłonność obliczeń).</w:t>
      </w:r>
    </w:p>
    <w:p w:rsidR="00C41535" w:rsidRDefault="000D483A" w:rsidP="009C3F85">
      <w:pPr>
        <w:spacing w:after="240"/>
        <w:jc w:val="both"/>
      </w:pPr>
      <w:r>
        <w:t xml:space="preserve">Na </w:t>
      </w:r>
      <w:r w:rsidR="001930CE">
        <w:t>Rys.</w:t>
      </w:r>
      <w:r>
        <w:t xml:space="preserve"> </w:t>
      </w:r>
      <w:r w:rsidR="00361728">
        <w:t>4</w:t>
      </w:r>
      <w:r w:rsidR="00B72E29">
        <w:t>.1 widać jak zmieniała</w:t>
      </w:r>
      <w:r w:rsidR="005C582C">
        <w:t xml:space="preserve"> się </w:t>
      </w:r>
      <w:r w:rsidR="00B72E29">
        <w:t xml:space="preserve">wartość </w:t>
      </w:r>
      <w:r w:rsidR="006B51D3">
        <w:t>best</w:t>
      </w:r>
      <w:r w:rsidR="00B72E29">
        <w:t>(ln(Pśr))</w:t>
      </w:r>
      <w:r w:rsidR="005C582C">
        <w:t xml:space="preserve"> w </w:t>
      </w:r>
      <w:r w:rsidR="00B72E29">
        <w:t>poszczególnych cyklach nauki dla wszystkich czterech serii.</w:t>
      </w:r>
    </w:p>
    <w:p w:rsidR="00B72E29" w:rsidRDefault="00900CB2" w:rsidP="006141F6">
      <w:pPr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1185B59F" wp14:editId="51953F65">
            <wp:extent cx="5114925" cy="39433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5B" w:rsidRDefault="00B72E29" w:rsidP="006141F6">
      <w:pPr>
        <w:pStyle w:val="Legenda"/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5D5389">
        <w:rPr>
          <w:noProof/>
        </w:rPr>
        <w:t>4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5D5389">
        <w:rPr>
          <w:noProof/>
        </w:rPr>
        <w:t>1</w:t>
      </w:r>
      <w:r w:rsidR="000275A8">
        <w:fldChar w:fldCharType="end"/>
      </w:r>
      <w:r w:rsidR="006141F6">
        <w:t xml:space="preserve"> - W</w:t>
      </w:r>
      <w:r>
        <w:t>yniki maszynowego uczenia dla czterech serii doświadczeń</w:t>
      </w:r>
      <w:r w:rsidR="005C582C">
        <w:t xml:space="preserve"> na </w:t>
      </w:r>
      <w:r>
        <w:t>sekwencjach białkowych</w:t>
      </w:r>
      <w:r w:rsidR="00181415">
        <w:t xml:space="preserve"> (</w:t>
      </w:r>
      <w:r w:rsidR="00190AAB">
        <w:t>w </w:t>
      </w:r>
      <w:r w:rsidR="00181415">
        <w:t>cyklach nauki)</w:t>
      </w:r>
      <w:r w:rsidR="006141F6">
        <w:t>.</w:t>
      </w:r>
      <w:r w:rsidR="00E071C3">
        <w:rPr>
          <w:sz w:val="22"/>
        </w:rPr>
        <w:br w:type="page"/>
      </w:r>
      <w:r w:rsidR="000D483A">
        <w:rPr>
          <w:color w:val="000000" w:themeColor="text1"/>
        </w:rPr>
        <w:lastRenderedPageBreak/>
        <w:t xml:space="preserve">Na </w:t>
      </w:r>
      <w:r w:rsidR="001930CE">
        <w:rPr>
          <w:color w:val="000000" w:themeColor="text1"/>
        </w:rPr>
        <w:t>Rys.</w:t>
      </w:r>
      <w:r w:rsidR="000D483A">
        <w:rPr>
          <w:color w:val="000000" w:themeColor="text1"/>
        </w:rPr>
        <w:t xml:space="preserve"> </w:t>
      </w:r>
      <w:r w:rsidR="005D5389">
        <w:rPr>
          <w:color w:val="000000" w:themeColor="text1"/>
        </w:rPr>
        <w:t>4</w:t>
      </w:r>
      <w:r w:rsidR="00181415" w:rsidRPr="00900CB2">
        <w:rPr>
          <w:color w:val="000000" w:themeColor="text1"/>
        </w:rPr>
        <w:t xml:space="preserve">.2 przedstawiono </w:t>
      </w:r>
      <w:r w:rsidR="00C532E4">
        <w:rPr>
          <w:color w:val="000000" w:themeColor="text1"/>
        </w:rPr>
        <w:t>zależność</w:t>
      </w:r>
      <w:r w:rsidR="00181415" w:rsidRPr="00900CB2">
        <w:rPr>
          <w:color w:val="000000" w:themeColor="text1"/>
        </w:rPr>
        <w:t xml:space="preserve"> </w:t>
      </w:r>
      <w:r w:rsidR="006B51D3" w:rsidRPr="00900CB2">
        <w:rPr>
          <w:color w:val="000000" w:themeColor="text1"/>
        </w:rPr>
        <w:t>best</w:t>
      </w:r>
      <w:r w:rsidR="00181415" w:rsidRPr="00900CB2">
        <w:rPr>
          <w:color w:val="000000" w:themeColor="text1"/>
        </w:rPr>
        <w:t xml:space="preserve">(ln(Pśr)) </w:t>
      </w:r>
      <w:r w:rsidR="005C582C">
        <w:rPr>
          <w:color w:val="000000" w:themeColor="text1"/>
        </w:rPr>
        <w:t>od </w:t>
      </w:r>
      <w:r w:rsidR="00181415" w:rsidRPr="00900CB2">
        <w:rPr>
          <w:color w:val="000000" w:themeColor="text1"/>
        </w:rPr>
        <w:t>zegarowego czasu nauki (</w:t>
      </w:r>
      <w:r w:rsidR="00190AAB" w:rsidRPr="00900CB2">
        <w:rPr>
          <w:color w:val="000000" w:themeColor="text1"/>
        </w:rPr>
        <w:t>w </w:t>
      </w:r>
      <w:r w:rsidR="00181415" w:rsidRPr="00900CB2">
        <w:rPr>
          <w:color w:val="000000" w:themeColor="text1"/>
        </w:rPr>
        <w:t>godzinach).</w:t>
      </w:r>
    </w:p>
    <w:p w:rsidR="00181415" w:rsidRDefault="00900CB2" w:rsidP="003A1E63">
      <w:pPr>
        <w:keepNext/>
        <w:spacing w:after="240" w:line="260" w:lineRule="atLeast"/>
        <w:jc w:val="center"/>
      </w:pPr>
      <w:r>
        <w:rPr>
          <w:noProof/>
        </w:rPr>
        <w:drawing>
          <wp:inline distT="0" distB="0" distL="0" distR="0" wp14:anchorId="5506A260" wp14:editId="7A900ED8">
            <wp:extent cx="4914900" cy="38862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15" w:rsidRPr="006141F6" w:rsidRDefault="00181415" w:rsidP="006141F6">
      <w:pPr>
        <w:pStyle w:val="Legenda"/>
      </w:pPr>
      <w:r w:rsidRPr="006141F6">
        <w:t xml:space="preserve">Rysunek </w:t>
      </w:r>
      <w:r w:rsidR="000275A8" w:rsidRPr="006141F6">
        <w:fldChar w:fldCharType="begin"/>
      </w:r>
      <w:r w:rsidR="000275A8" w:rsidRPr="006141F6">
        <w:instrText xml:space="preserve"> STYLEREF 1 \s </w:instrText>
      </w:r>
      <w:r w:rsidR="000275A8" w:rsidRPr="006141F6">
        <w:fldChar w:fldCharType="separate"/>
      </w:r>
      <w:r w:rsidR="005D5389">
        <w:rPr>
          <w:noProof/>
        </w:rPr>
        <w:t>4</w:t>
      </w:r>
      <w:r w:rsidR="000275A8" w:rsidRPr="006141F6">
        <w:fldChar w:fldCharType="end"/>
      </w:r>
      <w:r w:rsidR="000275A8" w:rsidRPr="006141F6">
        <w:t>.</w:t>
      </w:r>
      <w:r w:rsidR="000275A8" w:rsidRPr="006141F6">
        <w:fldChar w:fldCharType="begin"/>
      </w:r>
      <w:r w:rsidR="000275A8" w:rsidRPr="006141F6">
        <w:instrText xml:space="preserve"> SEQ Rysunek \* ARABIC \s 1 </w:instrText>
      </w:r>
      <w:r w:rsidR="000275A8" w:rsidRPr="006141F6">
        <w:fldChar w:fldCharType="separate"/>
      </w:r>
      <w:r w:rsidR="005D5389">
        <w:rPr>
          <w:noProof/>
        </w:rPr>
        <w:t>2</w:t>
      </w:r>
      <w:r w:rsidR="000275A8" w:rsidRPr="006141F6">
        <w:fldChar w:fldCharType="end"/>
      </w:r>
      <w:r w:rsidR="006141F6" w:rsidRPr="006141F6">
        <w:t xml:space="preserve"> - W</w:t>
      </w:r>
      <w:r w:rsidRPr="006141F6">
        <w:t>yniki maszynowego uczenia dla czterech serii doświadczeń</w:t>
      </w:r>
      <w:r w:rsidR="005C582C" w:rsidRPr="006141F6">
        <w:t xml:space="preserve"> na </w:t>
      </w:r>
      <w:r w:rsidRPr="006141F6">
        <w:t>sekwencjach białkowych (</w:t>
      </w:r>
      <w:r w:rsidR="00190AAB" w:rsidRPr="006141F6">
        <w:t>w </w:t>
      </w:r>
      <w:r w:rsidRPr="006141F6">
        <w:t>godzinach)</w:t>
      </w:r>
      <w:r w:rsidR="006141F6" w:rsidRPr="006141F6">
        <w:t>.</w:t>
      </w:r>
    </w:p>
    <w:p w:rsidR="008C679F" w:rsidRPr="008C679F" w:rsidRDefault="008C679F" w:rsidP="006141F6">
      <w:pPr>
        <w:pStyle w:val="Legenda"/>
      </w:pPr>
    </w:p>
    <w:p w:rsidR="00E73BB6" w:rsidRDefault="000A5B20" w:rsidP="00AD2C2B">
      <w:pPr>
        <w:spacing w:after="240"/>
        <w:jc w:val="both"/>
      </w:pPr>
      <w:r>
        <w:t xml:space="preserve">Jak widać podczas trwania nauki wartość </w:t>
      </w:r>
      <w:r w:rsidR="006B51D3">
        <w:t>best</w:t>
      </w:r>
      <w:r>
        <w:t>(ln(Pśr)) cały czas rośnie</w:t>
      </w:r>
      <w:r w:rsidR="0075405D">
        <w:t>, jeśli spojrzymy jednak</w:t>
      </w:r>
      <w:r w:rsidR="005C582C">
        <w:t xml:space="preserve"> na </w:t>
      </w:r>
      <w:r w:rsidR="0075405D">
        <w:t>to, jak zmieniało</w:t>
      </w:r>
      <w:r w:rsidR="005C582C">
        <w:t xml:space="preserve"> się </w:t>
      </w:r>
      <w:r w:rsidR="0075405D">
        <w:t>pole pod krzywą ROC</w:t>
      </w:r>
      <w:r w:rsidR="006D6128">
        <w:t xml:space="preserve"> (</w:t>
      </w:r>
      <w:r w:rsidR="006D6128">
        <w:rPr>
          <w:color w:val="000000"/>
        </w:rPr>
        <w:t>AUC ROC,</w:t>
      </w:r>
      <w:r w:rsidR="004F69ED">
        <w:rPr>
          <w:color w:val="000000"/>
        </w:rPr>
        <w:t xml:space="preserve"> ang.</w:t>
      </w:r>
      <w:r w:rsidR="006D6128">
        <w:rPr>
          <w:color w:val="000000"/>
        </w:rPr>
        <w:t xml:space="preserve"> </w:t>
      </w:r>
      <w:proofErr w:type="spellStart"/>
      <w:r w:rsidR="006D6128" w:rsidRPr="00E218A4">
        <w:rPr>
          <w:color w:val="000000"/>
        </w:rPr>
        <w:t>Area</w:t>
      </w:r>
      <w:proofErr w:type="spellEnd"/>
      <w:r w:rsidR="006D6128" w:rsidRPr="00E218A4">
        <w:rPr>
          <w:color w:val="000000"/>
        </w:rPr>
        <w:t xml:space="preserve"> Under </w:t>
      </w:r>
      <w:proofErr w:type="spellStart"/>
      <w:r w:rsidR="006D6128" w:rsidRPr="00E218A4">
        <w:rPr>
          <w:color w:val="000000"/>
        </w:rPr>
        <w:t>Curve</w:t>
      </w:r>
      <w:proofErr w:type="spellEnd"/>
      <w:r w:rsidR="006D6128" w:rsidRPr="00E218A4">
        <w:rPr>
          <w:color w:val="000000"/>
        </w:rPr>
        <w:t xml:space="preserve"> ROC</w:t>
      </w:r>
      <w:r w:rsidR="006D6128">
        <w:t>)</w:t>
      </w:r>
      <w:r w:rsidR="00AD2C2B">
        <w:t>,</w:t>
      </w:r>
      <w:r w:rsidR="0075405D">
        <w:t xml:space="preserve"> podczas nauki możemy zauważyć,</w:t>
      </w:r>
      <w:r w:rsidR="005C582C">
        <w:t xml:space="preserve"> że w </w:t>
      </w:r>
      <w:r w:rsidR="0075405D">
        <w:t>przypadku serii pierwszej</w:t>
      </w:r>
      <w:r w:rsidR="005C582C">
        <w:t xml:space="preserve"> oraz </w:t>
      </w:r>
      <w:r w:rsidR="0075405D">
        <w:t>drugiej wykres</w:t>
      </w:r>
      <w:r w:rsidR="005C582C">
        <w:t xml:space="preserve"> w </w:t>
      </w:r>
      <w:r w:rsidR="0075405D">
        <w:t>kilku mom</w:t>
      </w:r>
      <w:r w:rsidR="001930CE">
        <w:t>entach gwałtownie opada (Rys.</w:t>
      </w:r>
      <w:r w:rsidR="0075405D">
        <w:t xml:space="preserve"> </w:t>
      </w:r>
      <w:r w:rsidR="005D5389">
        <w:t>4</w:t>
      </w:r>
      <w:r w:rsidR="0075405D">
        <w:t xml:space="preserve">.3). </w:t>
      </w:r>
    </w:p>
    <w:p w:rsidR="00733953" w:rsidRDefault="00900CB2" w:rsidP="00733953">
      <w:pPr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256F5A56" wp14:editId="02DC06E3">
            <wp:extent cx="5143500" cy="39052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9F" w:rsidRDefault="00733953" w:rsidP="006141F6">
      <w:pPr>
        <w:pStyle w:val="Legenda"/>
        <w:rPr>
          <w:noProof/>
        </w:rPr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7964C8">
        <w:rPr>
          <w:noProof/>
        </w:rPr>
        <w:t>4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7964C8">
        <w:rPr>
          <w:noProof/>
        </w:rPr>
        <w:t>3</w:t>
      </w:r>
      <w:r w:rsidR="000275A8">
        <w:fldChar w:fldCharType="end"/>
      </w:r>
      <w:r w:rsidR="006141F6">
        <w:t xml:space="preserve"> – Z</w:t>
      </w:r>
      <w:r w:rsidR="00904959">
        <w:t>miana wartości pola pod krzywą ROC podczas maszynowego uczenia</w:t>
      </w:r>
    </w:p>
    <w:p w:rsidR="0075405D" w:rsidRDefault="0075405D" w:rsidP="00B518AB">
      <w:pPr>
        <w:spacing w:after="240"/>
        <w:jc w:val="center"/>
        <w:rPr>
          <w:noProof/>
        </w:rPr>
      </w:pPr>
    </w:p>
    <w:p w:rsidR="003B76B4" w:rsidRDefault="0075405D" w:rsidP="00B518AB">
      <w:pPr>
        <w:spacing w:after="240"/>
        <w:jc w:val="both"/>
        <w:rPr>
          <w:noProof/>
        </w:rPr>
      </w:pPr>
      <w:r>
        <w:rPr>
          <w:noProof/>
        </w:rPr>
        <w:t>Jest</w:t>
      </w:r>
      <w:r w:rsidR="005C582C">
        <w:rPr>
          <w:noProof/>
        </w:rPr>
        <w:t xml:space="preserve"> to </w:t>
      </w:r>
      <w:r>
        <w:rPr>
          <w:noProof/>
        </w:rPr>
        <w:t>wynik</w:t>
      </w:r>
      <w:r w:rsidR="008D7EEC">
        <w:rPr>
          <w:noProof/>
        </w:rPr>
        <w:t xml:space="preserve"> tak zwanego</w:t>
      </w:r>
      <w:r>
        <w:rPr>
          <w:noProof/>
        </w:rPr>
        <w:t xml:space="preserve"> przeuczenia</w:t>
      </w:r>
      <w:r w:rsidR="005C582C">
        <w:rPr>
          <w:noProof/>
        </w:rPr>
        <w:t xml:space="preserve"> z </w:t>
      </w:r>
      <w:r w:rsidR="00C963DA">
        <w:rPr>
          <w:noProof/>
        </w:rPr>
        <w:t>punktu widzenia klasyfikacji. G</w:t>
      </w:r>
      <w:r>
        <w:rPr>
          <w:noProof/>
        </w:rPr>
        <w:t>ramatyka zaczyna dopasowywać</w:t>
      </w:r>
      <w:r w:rsidR="005C582C">
        <w:rPr>
          <w:noProof/>
        </w:rPr>
        <w:t xml:space="preserve"> się </w:t>
      </w:r>
      <w:r>
        <w:rPr>
          <w:noProof/>
        </w:rPr>
        <w:t>tak dokładnie</w:t>
      </w:r>
      <w:r w:rsidR="005C582C">
        <w:rPr>
          <w:noProof/>
        </w:rPr>
        <w:t xml:space="preserve"> do </w:t>
      </w:r>
      <w:r w:rsidR="00C963DA">
        <w:rPr>
          <w:noProof/>
        </w:rPr>
        <w:t>próbki</w:t>
      </w:r>
      <w:r>
        <w:rPr>
          <w:noProof/>
        </w:rPr>
        <w:t xml:space="preserve"> uczącej,</w:t>
      </w:r>
      <w:r w:rsidR="005C582C">
        <w:rPr>
          <w:noProof/>
        </w:rPr>
        <w:t xml:space="preserve"> że </w:t>
      </w:r>
      <w:r>
        <w:rPr>
          <w:noProof/>
        </w:rPr>
        <w:t xml:space="preserve">część pozytywnych </w:t>
      </w:r>
      <w:r w:rsidR="00C76B9C">
        <w:rPr>
          <w:noProof/>
        </w:rPr>
        <w:t>próbek</w:t>
      </w:r>
      <w:r>
        <w:rPr>
          <w:noProof/>
        </w:rPr>
        <w:t xml:space="preserve"> ze zbioru walidującego zaczyna być klasyfikowana jako nienależąca, lub należąca</w:t>
      </w:r>
      <w:r w:rsidR="005C582C">
        <w:rPr>
          <w:noProof/>
        </w:rPr>
        <w:t xml:space="preserve"> z </w:t>
      </w:r>
      <w:r>
        <w:rPr>
          <w:noProof/>
        </w:rPr>
        <w:t>bardzo małym prawdopodobieństwem,</w:t>
      </w:r>
      <w:r w:rsidR="005C582C">
        <w:rPr>
          <w:noProof/>
        </w:rPr>
        <w:t xml:space="preserve"> do </w:t>
      </w:r>
      <w:r>
        <w:rPr>
          <w:noProof/>
        </w:rPr>
        <w:t>testowanej gramatyk</w:t>
      </w:r>
      <w:r w:rsidR="008D7EEC">
        <w:rPr>
          <w:noProof/>
        </w:rPr>
        <w:t xml:space="preserve">i </w:t>
      </w:r>
      <w:r w:rsidR="004C1C45">
        <w:rPr>
          <w:noProof/>
        </w:rPr>
        <w:t>[17]</w:t>
      </w:r>
      <w:r w:rsidR="008D7EEC">
        <w:rPr>
          <w:noProof/>
        </w:rPr>
        <w:t>.</w:t>
      </w:r>
      <w:r w:rsidR="00A60429">
        <w:rPr>
          <w:noProof/>
        </w:rPr>
        <w:t xml:space="preserve"> </w:t>
      </w:r>
      <w:r w:rsidR="003B76B4">
        <w:rPr>
          <w:noProof/>
        </w:rPr>
        <w:t>Analizując jak zmieniało</w:t>
      </w:r>
      <w:r w:rsidR="005C582C">
        <w:rPr>
          <w:noProof/>
        </w:rPr>
        <w:t xml:space="preserve"> się </w:t>
      </w:r>
      <w:r w:rsidR="003B76B4">
        <w:rPr>
          <w:noProof/>
        </w:rPr>
        <w:t>prawdopodobieństwo</w:t>
      </w:r>
      <w:r w:rsidR="005C582C">
        <w:rPr>
          <w:noProof/>
        </w:rPr>
        <w:t xml:space="preserve"> z </w:t>
      </w:r>
      <w:r w:rsidR="003B76B4">
        <w:rPr>
          <w:noProof/>
        </w:rPr>
        <w:t>jakim sekwencje pozytywne</w:t>
      </w:r>
      <w:r w:rsidR="005C582C">
        <w:rPr>
          <w:noProof/>
        </w:rPr>
        <w:t xml:space="preserve"> z </w:t>
      </w:r>
      <w:r w:rsidR="003B76B4">
        <w:rPr>
          <w:noProof/>
        </w:rPr>
        <w:t>próbki walidacyjnej były generowane przez testowaną gramatykę</w:t>
      </w:r>
      <w:r w:rsidR="005C582C">
        <w:rPr>
          <w:noProof/>
        </w:rPr>
        <w:t xml:space="preserve"> w </w:t>
      </w:r>
      <w:r w:rsidR="003A0D1B">
        <w:rPr>
          <w:noProof/>
        </w:rPr>
        <w:t>seriach 1</w:t>
      </w:r>
      <w:r w:rsidR="005C582C">
        <w:rPr>
          <w:noProof/>
        </w:rPr>
        <w:t xml:space="preserve"> i </w:t>
      </w:r>
      <w:r w:rsidR="003A0D1B">
        <w:rPr>
          <w:noProof/>
        </w:rPr>
        <w:t xml:space="preserve">2 (Rys. </w:t>
      </w:r>
      <w:r w:rsidR="005D5389">
        <w:rPr>
          <w:noProof/>
        </w:rPr>
        <w:t>4</w:t>
      </w:r>
      <w:r w:rsidR="003A0D1B">
        <w:rPr>
          <w:noProof/>
        </w:rPr>
        <w:t>.4</w:t>
      </w:r>
      <w:r w:rsidR="005C582C">
        <w:rPr>
          <w:noProof/>
        </w:rPr>
        <w:t xml:space="preserve"> oraz </w:t>
      </w:r>
      <w:r w:rsidR="003A0D1B">
        <w:rPr>
          <w:noProof/>
        </w:rPr>
        <w:t>Rys.</w:t>
      </w:r>
      <w:r w:rsidR="005D5389">
        <w:rPr>
          <w:noProof/>
        </w:rPr>
        <w:t>4</w:t>
      </w:r>
      <w:r w:rsidR="003A0D1B">
        <w:rPr>
          <w:noProof/>
        </w:rPr>
        <w:t>.5)</w:t>
      </w:r>
      <w:r w:rsidR="003B76B4">
        <w:rPr>
          <w:noProof/>
        </w:rPr>
        <w:t xml:space="preserve"> widać,</w:t>
      </w:r>
      <w:r w:rsidR="005C582C">
        <w:rPr>
          <w:noProof/>
        </w:rPr>
        <w:t xml:space="preserve"> że </w:t>
      </w:r>
      <w:r w:rsidR="003A0D1B">
        <w:rPr>
          <w:noProof/>
        </w:rPr>
        <w:t>zarówno</w:t>
      </w:r>
      <w:r w:rsidR="005C582C">
        <w:rPr>
          <w:noProof/>
        </w:rPr>
        <w:t xml:space="preserve"> w </w:t>
      </w:r>
      <w:r w:rsidR="003A0D1B">
        <w:rPr>
          <w:noProof/>
        </w:rPr>
        <w:t>przypadku serii 1 jak</w:t>
      </w:r>
      <w:r w:rsidR="005C582C">
        <w:rPr>
          <w:noProof/>
        </w:rPr>
        <w:t xml:space="preserve"> i </w:t>
      </w:r>
      <w:r w:rsidR="003A0D1B">
        <w:rPr>
          <w:noProof/>
        </w:rPr>
        <w:t xml:space="preserve">serii 2 </w:t>
      </w:r>
      <w:r w:rsidR="00873A30">
        <w:rPr>
          <w:noProof/>
        </w:rPr>
        <w:t>niektóre</w:t>
      </w:r>
      <w:r w:rsidR="005C582C">
        <w:rPr>
          <w:noProof/>
        </w:rPr>
        <w:t xml:space="preserve"> z </w:t>
      </w:r>
      <w:r w:rsidR="003A0D1B">
        <w:rPr>
          <w:noProof/>
        </w:rPr>
        <w:t>sekwencji zaczyna</w:t>
      </w:r>
      <w:r w:rsidR="00873A30">
        <w:rPr>
          <w:noProof/>
        </w:rPr>
        <w:t>ją</w:t>
      </w:r>
      <w:r w:rsidR="003A0D1B">
        <w:rPr>
          <w:noProof/>
        </w:rPr>
        <w:t xml:space="preserve"> być</w:t>
      </w:r>
      <w:r w:rsidR="005C582C">
        <w:rPr>
          <w:noProof/>
        </w:rPr>
        <w:t xml:space="preserve"> w </w:t>
      </w:r>
      <w:r w:rsidR="003A0D1B">
        <w:rPr>
          <w:noProof/>
        </w:rPr>
        <w:t>pewnym</w:t>
      </w:r>
      <w:r w:rsidR="00873A30">
        <w:rPr>
          <w:noProof/>
        </w:rPr>
        <w:t xml:space="preserve"> momencie generowana</w:t>
      </w:r>
      <w:r w:rsidR="005C582C">
        <w:rPr>
          <w:noProof/>
        </w:rPr>
        <w:t xml:space="preserve"> z </w:t>
      </w:r>
      <w:r w:rsidR="00873A30">
        <w:rPr>
          <w:noProof/>
        </w:rPr>
        <w:t>wyraźnie mniejszym</w:t>
      </w:r>
      <w:r w:rsidR="003A0D1B">
        <w:rPr>
          <w:noProof/>
        </w:rPr>
        <w:t>, bądź zerowym prawdopodobieństwem.</w:t>
      </w:r>
      <w:r w:rsidR="005C582C">
        <w:rPr>
          <w:noProof/>
        </w:rPr>
        <w:t xml:space="preserve"> </w:t>
      </w:r>
      <w:r w:rsidR="00A60429">
        <w:rPr>
          <w:noProof/>
        </w:rPr>
        <w:t>W</w:t>
      </w:r>
      <w:r w:rsidR="005C582C">
        <w:rPr>
          <w:noProof/>
        </w:rPr>
        <w:t> </w:t>
      </w:r>
      <w:r w:rsidR="00873A30">
        <w:rPr>
          <w:noProof/>
        </w:rPr>
        <w:t>przypadku serii 1 jest</w:t>
      </w:r>
      <w:r w:rsidR="005C582C">
        <w:rPr>
          <w:noProof/>
        </w:rPr>
        <w:t xml:space="preserve"> to </w:t>
      </w:r>
      <w:r w:rsidR="00873A30">
        <w:rPr>
          <w:noProof/>
        </w:rPr>
        <w:t>najbardziej widczone dla zdania nr 4</w:t>
      </w:r>
      <w:r w:rsidR="00CB1A11">
        <w:rPr>
          <w:noProof/>
        </w:rPr>
        <w:t xml:space="preserve"> („TVAVEFDTYENTVFTDPPYTHIGFDVN”)</w:t>
      </w:r>
      <w:r w:rsidR="00873A30">
        <w:rPr>
          <w:noProof/>
        </w:rPr>
        <w:t>, zaś</w:t>
      </w:r>
      <w:r w:rsidR="005C582C">
        <w:rPr>
          <w:noProof/>
        </w:rPr>
        <w:t xml:space="preserve"> w </w:t>
      </w:r>
      <w:r w:rsidR="00873A30">
        <w:rPr>
          <w:noProof/>
        </w:rPr>
        <w:t>przypadku serii 2 jest</w:t>
      </w:r>
      <w:r w:rsidR="005C582C">
        <w:rPr>
          <w:noProof/>
        </w:rPr>
        <w:t xml:space="preserve"> to </w:t>
      </w:r>
      <w:r w:rsidR="00873A30">
        <w:rPr>
          <w:noProof/>
        </w:rPr>
        <w:t>najbardziej widoczne dla zdania nr 3</w:t>
      </w:r>
      <w:r w:rsidR="00CB1A11">
        <w:rPr>
          <w:noProof/>
        </w:rPr>
        <w:t xml:space="preserve"> (</w:t>
      </w:r>
      <w:r w:rsidR="00F4459D">
        <w:rPr>
          <w:noProof/>
        </w:rPr>
        <w:t>„IFAVEFDVFANQEFNDINDNHVGVDVN”</w:t>
      </w:r>
      <w:r w:rsidR="00CB1A11">
        <w:rPr>
          <w:noProof/>
        </w:rPr>
        <w:t>)</w:t>
      </w:r>
      <w:r w:rsidR="00873A30">
        <w:rPr>
          <w:noProof/>
        </w:rPr>
        <w:t>.</w:t>
      </w:r>
    </w:p>
    <w:p w:rsidR="00CC044F" w:rsidRDefault="003F43FC" w:rsidP="009C3F85">
      <w:pPr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0AA23486" wp14:editId="45B4EDA4">
            <wp:extent cx="5067300" cy="389572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FC" w:rsidRDefault="00CC044F" w:rsidP="006141F6">
      <w:pPr>
        <w:pStyle w:val="Legenda"/>
        <w:rPr>
          <w:noProof/>
        </w:rPr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7964C8">
        <w:rPr>
          <w:noProof/>
        </w:rPr>
        <w:t>4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7964C8">
        <w:rPr>
          <w:noProof/>
        </w:rPr>
        <w:t>4</w:t>
      </w:r>
      <w:r w:rsidR="000275A8">
        <w:fldChar w:fldCharType="end"/>
      </w:r>
      <w:r w:rsidR="006141F6">
        <w:t xml:space="preserve"> – P</w:t>
      </w:r>
      <w:r>
        <w:t>r</w:t>
      </w:r>
      <w:r w:rsidR="002A0E40">
        <w:t>awdopodobieństwa</w:t>
      </w:r>
      <w:r w:rsidR="005C582C">
        <w:t xml:space="preserve"> z </w:t>
      </w:r>
      <w:r>
        <w:t>jakim</w:t>
      </w:r>
      <w:r w:rsidR="00D7590A">
        <w:t>i</w:t>
      </w:r>
      <w:r>
        <w:t xml:space="preserve"> pozytywne zdania</w:t>
      </w:r>
      <w:r w:rsidR="005C582C">
        <w:t xml:space="preserve"> z </w:t>
      </w:r>
      <w:r>
        <w:t>próbki walidacyjnej</w:t>
      </w:r>
      <w:r w:rsidR="005C582C">
        <w:t xml:space="preserve"> są </w:t>
      </w:r>
      <w:r>
        <w:t>generowane przez testowaną gramatykę, nieciągłości</w:t>
      </w:r>
      <w:r w:rsidR="005C582C">
        <w:t xml:space="preserve"> w </w:t>
      </w:r>
      <w:r>
        <w:t>przypadku zdania</w:t>
      </w:r>
      <w:r w:rsidR="00E5323D">
        <w:t xml:space="preserve"> </w:t>
      </w:r>
      <w:r>
        <w:t>4 oznaczają,</w:t>
      </w:r>
      <w:r w:rsidR="005C582C">
        <w:t xml:space="preserve"> że w </w:t>
      </w:r>
      <w:r>
        <w:t>pewnych momentach nauki p</w:t>
      </w:r>
      <w:r w:rsidR="00E5323D">
        <w:t>rawdopodobieństwo</w:t>
      </w:r>
      <w:r w:rsidR="005C582C">
        <w:t xml:space="preserve"> z </w:t>
      </w:r>
      <w:r w:rsidR="00E5323D">
        <w:t>jakim</w:t>
      </w:r>
      <w:r>
        <w:t xml:space="preserve"> zdanie</w:t>
      </w:r>
      <w:r w:rsidR="00E5323D">
        <w:t xml:space="preserve"> 4</w:t>
      </w:r>
      <w:r>
        <w:t xml:space="preserve"> było generowane przez gramatykę wynosiło 0.</w:t>
      </w:r>
      <w:r w:rsidR="002A0E40">
        <w:t xml:space="preserve"> Seria 1</w:t>
      </w:r>
      <w:r w:rsidR="000275A8">
        <w:t>.</w:t>
      </w:r>
    </w:p>
    <w:p w:rsidR="002A0E40" w:rsidRDefault="003F43FC" w:rsidP="009C3F85">
      <w:pPr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7427819F" wp14:editId="68AE042C">
            <wp:extent cx="5229225" cy="39052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FC" w:rsidRDefault="002A0E40" w:rsidP="006141F6">
      <w:pPr>
        <w:pStyle w:val="Legenda"/>
        <w:rPr>
          <w:noProof/>
        </w:rPr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5833B9">
        <w:rPr>
          <w:noProof/>
        </w:rPr>
        <w:t>4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5833B9">
        <w:rPr>
          <w:noProof/>
        </w:rPr>
        <w:t>5</w:t>
      </w:r>
      <w:r w:rsidR="000275A8">
        <w:fldChar w:fldCharType="end"/>
      </w:r>
      <w:r w:rsidR="006141F6">
        <w:t xml:space="preserve"> - P</w:t>
      </w:r>
      <w:r>
        <w:t>rawdopodobieństwa</w:t>
      </w:r>
      <w:r w:rsidR="005C582C">
        <w:t xml:space="preserve"> z </w:t>
      </w:r>
      <w:r>
        <w:t>jakim</w:t>
      </w:r>
      <w:r w:rsidR="00D7590A">
        <w:t>i</w:t>
      </w:r>
      <w:r>
        <w:t xml:space="preserve"> pozytywne zdania</w:t>
      </w:r>
      <w:r w:rsidR="005C582C">
        <w:t xml:space="preserve"> z </w:t>
      </w:r>
      <w:r>
        <w:t>próbki walidacyjnej</w:t>
      </w:r>
      <w:r w:rsidR="005C582C">
        <w:t xml:space="preserve"> są </w:t>
      </w:r>
      <w:r>
        <w:t>gener</w:t>
      </w:r>
      <w:r w:rsidR="00D7590A">
        <w:t>owane przez testowaną gramatykę</w:t>
      </w:r>
      <w:r>
        <w:t>. Seria 2</w:t>
      </w:r>
      <w:r w:rsidR="000275A8">
        <w:t>.</w:t>
      </w:r>
    </w:p>
    <w:p w:rsidR="00873A30" w:rsidRDefault="00873A30" w:rsidP="00B518AB">
      <w:pPr>
        <w:spacing w:after="240"/>
        <w:jc w:val="both"/>
        <w:rPr>
          <w:noProof/>
        </w:rPr>
      </w:pPr>
      <w:r>
        <w:rPr>
          <w:noProof/>
        </w:rPr>
        <w:t xml:space="preserve">Porównując zmiany P(zdania) ze zmianami AUC ROC podczas nauki (Rys. </w:t>
      </w:r>
      <w:r w:rsidR="005D5389">
        <w:rPr>
          <w:noProof/>
        </w:rPr>
        <w:t>4</w:t>
      </w:r>
      <w:r>
        <w:rPr>
          <w:noProof/>
        </w:rPr>
        <w:t>.6</w:t>
      </w:r>
      <w:r w:rsidR="005C582C">
        <w:rPr>
          <w:noProof/>
        </w:rPr>
        <w:t xml:space="preserve"> oraz </w:t>
      </w:r>
      <w:r>
        <w:rPr>
          <w:noProof/>
        </w:rPr>
        <w:t xml:space="preserve">Rys </w:t>
      </w:r>
      <w:r w:rsidR="005D5389">
        <w:rPr>
          <w:noProof/>
        </w:rPr>
        <w:t>4</w:t>
      </w:r>
      <w:r>
        <w:rPr>
          <w:noProof/>
        </w:rPr>
        <w:t>.7) można zauważyć,</w:t>
      </w:r>
      <w:r w:rsidR="005C582C">
        <w:rPr>
          <w:noProof/>
        </w:rPr>
        <w:t xml:space="preserve"> że </w:t>
      </w:r>
      <w:r>
        <w:rPr>
          <w:noProof/>
        </w:rPr>
        <w:t>spadki prawdopodobieństwa</w:t>
      </w:r>
      <w:r w:rsidR="005C582C">
        <w:rPr>
          <w:noProof/>
        </w:rPr>
        <w:t xml:space="preserve"> z </w:t>
      </w:r>
      <w:r>
        <w:rPr>
          <w:noProof/>
        </w:rPr>
        <w:t>jakim zdania</w:t>
      </w:r>
      <w:r w:rsidR="005C582C">
        <w:rPr>
          <w:noProof/>
        </w:rPr>
        <w:t xml:space="preserve"> są </w:t>
      </w:r>
      <w:r>
        <w:rPr>
          <w:noProof/>
        </w:rPr>
        <w:t>generowane przez testowaną gramatyką pokrywają</w:t>
      </w:r>
      <w:r w:rsidR="005C582C">
        <w:rPr>
          <w:noProof/>
        </w:rPr>
        <w:t xml:space="preserve"> się </w:t>
      </w:r>
      <w:r>
        <w:rPr>
          <w:noProof/>
        </w:rPr>
        <w:t>ze spadkami wartości pola pod krzywą ROC.</w:t>
      </w:r>
    </w:p>
    <w:p w:rsidR="000275A8" w:rsidRDefault="00873A30" w:rsidP="009C3F85">
      <w:pPr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3F75F7E2" wp14:editId="00991F7B">
            <wp:extent cx="5172075" cy="386715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30" w:rsidRDefault="000275A8" w:rsidP="006141F6">
      <w:pPr>
        <w:pStyle w:val="Legenda"/>
        <w:rPr>
          <w:noProof/>
        </w:rPr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833B9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 w:rsidR="005833B9">
        <w:rPr>
          <w:noProof/>
        </w:rPr>
        <w:t>6</w:t>
      </w:r>
      <w:r>
        <w:fldChar w:fldCharType="end"/>
      </w:r>
      <w:r w:rsidR="006141F6">
        <w:t xml:space="preserve"> – Z</w:t>
      </w:r>
      <w:r>
        <w:t>estawienie prawdopodobieństwa</w:t>
      </w:r>
      <w:r w:rsidR="005C582C">
        <w:t xml:space="preserve"> z </w:t>
      </w:r>
      <w:r>
        <w:t>jakim zdanie 4</w:t>
      </w:r>
      <w:r w:rsidR="005C582C">
        <w:t xml:space="preserve"> z </w:t>
      </w:r>
      <w:r>
        <w:t>próbki walidacyjnej jest generowane przez sprawdzaną gramatykę</w:t>
      </w:r>
      <w:r w:rsidR="005C582C">
        <w:t xml:space="preserve"> z </w:t>
      </w:r>
      <w:r>
        <w:t>AUC ROC. Seria 1.</w:t>
      </w:r>
    </w:p>
    <w:p w:rsidR="000275A8" w:rsidRDefault="00873A30" w:rsidP="009C3F85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51CD5B7C" wp14:editId="6A70D13A">
            <wp:extent cx="5248275" cy="38576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30" w:rsidRDefault="000275A8" w:rsidP="006141F6">
      <w:pPr>
        <w:pStyle w:val="Legenda"/>
        <w:rPr>
          <w:noProof/>
        </w:rPr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833B9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 w:rsidR="005833B9">
        <w:rPr>
          <w:noProof/>
        </w:rPr>
        <w:t>7</w:t>
      </w:r>
      <w:r>
        <w:fldChar w:fldCharType="end"/>
      </w:r>
      <w:r>
        <w:t xml:space="preserve"> -</w:t>
      </w:r>
      <w:r w:rsidRPr="000275A8">
        <w:t xml:space="preserve"> </w:t>
      </w:r>
      <w:r w:rsidR="006141F6">
        <w:t>Z</w:t>
      </w:r>
      <w:r>
        <w:t>estawienie prawdopodobieństwa</w:t>
      </w:r>
      <w:r w:rsidR="005C582C">
        <w:t xml:space="preserve"> z </w:t>
      </w:r>
      <w:r>
        <w:t>jakim zdanie 3</w:t>
      </w:r>
      <w:r w:rsidR="005C582C">
        <w:t xml:space="preserve"> z </w:t>
      </w:r>
      <w:r>
        <w:t>próbki walidacyjnej jest generowane przez sprawdzaną gramatykę</w:t>
      </w:r>
      <w:r w:rsidR="005C582C">
        <w:t xml:space="preserve"> z </w:t>
      </w:r>
      <w:r>
        <w:t>AUC ROC. Seria 2.</w:t>
      </w:r>
    </w:p>
    <w:p w:rsidR="00873A30" w:rsidRDefault="00873A30" w:rsidP="00B518AB">
      <w:pPr>
        <w:spacing w:after="240"/>
        <w:jc w:val="both"/>
        <w:rPr>
          <w:noProof/>
        </w:rPr>
      </w:pPr>
    </w:p>
    <w:p w:rsidR="00E73BB6" w:rsidRPr="00E73BB6" w:rsidRDefault="0075405D" w:rsidP="002C1FDB">
      <w:pPr>
        <w:spacing w:after="240"/>
        <w:jc w:val="both"/>
      </w:pPr>
      <w:r>
        <w:rPr>
          <w:noProof/>
        </w:rPr>
        <w:t xml:space="preserve">Zmiany wartości </w:t>
      </w:r>
      <w:r w:rsidR="002863BB">
        <w:rPr>
          <w:color w:val="000000"/>
        </w:rPr>
        <w:t>best</w:t>
      </w:r>
      <w:r w:rsidRPr="00E73BB6">
        <w:rPr>
          <w:color w:val="000000"/>
        </w:rPr>
        <w:t>(ln(Pśr))</w:t>
      </w:r>
      <w:r w:rsidR="005C582C">
        <w:rPr>
          <w:color w:val="000000"/>
        </w:rPr>
        <w:t xml:space="preserve"> oraz </w:t>
      </w:r>
      <w:r>
        <w:rPr>
          <w:color w:val="000000"/>
        </w:rPr>
        <w:t>pola pod krzywą ROC dla poszczególnych serii</w:t>
      </w:r>
      <w:r w:rsidR="005C582C">
        <w:rPr>
          <w:color w:val="000000"/>
        </w:rPr>
        <w:t xml:space="preserve"> są </w:t>
      </w:r>
      <w:r>
        <w:rPr>
          <w:color w:val="000000"/>
        </w:rPr>
        <w:t>przedstawione</w:t>
      </w:r>
      <w:r w:rsidR="005C582C">
        <w:rPr>
          <w:color w:val="000000"/>
        </w:rPr>
        <w:t xml:space="preserve"> w </w:t>
      </w:r>
      <w:r w:rsidR="009C3F85">
        <w:rPr>
          <w:color w:val="000000"/>
        </w:rPr>
        <w:t xml:space="preserve">Tabelach </w:t>
      </w:r>
      <w:r w:rsidR="005D5389">
        <w:rPr>
          <w:color w:val="000000"/>
        </w:rPr>
        <w:t>4</w:t>
      </w:r>
      <w:r w:rsidR="009C3F85">
        <w:rPr>
          <w:color w:val="000000"/>
        </w:rPr>
        <w:t>.1</w:t>
      </w:r>
      <w:r w:rsidR="006141F6">
        <w:rPr>
          <w:color w:val="000000"/>
        </w:rPr>
        <w:t>7</w:t>
      </w:r>
      <w:r w:rsidR="005C582C">
        <w:rPr>
          <w:color w:val="000000"/>
        </w:rPr>
        <w:t xml:space="preserve"> oraz </w:t>
      </w:r>
      <w:r w:rsidR="005D5389">
        <w:rPr>
          <w:color w:val="000000"/>
        </w:rPr>
        <w:t>4</w:t>
      </w:r>
      <w:r>
        <w:rPr>
          <w:color w:val="000000"/>
        </w:rPr>
        <w:t>.1</w:t>
      </w:r>
      <w:r w:rsidR="006141F6">
        <w:rPr>
          <w:color w:val="000000"/>
        </w:rPr>
        <w:t>8</w:t>
      </w:r>
      <w:r>
        <w:rPr>
          <w:color w:val="000000"/>
        </w:rPr>
        <w:t>.</w:t>
      </w:r>
    </w:p>
    <w:p w:rsidR="0075405D" w:rsidRDefault="0075405D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D5389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5D5389">
        <w:rPr>
          <w:noProof/>
        </w:rPr>
        <w:t>17</w:t>
      </w:r>
      <w:r w:rsidR="006C0AB1">
        <w:fldChar w:fldCharType="end"/>
      </w:r>
      <w:r w:rsidR="006141F6">
        <w:t xml:space="preserve"> – Zestawienie sprawdzanych parametrów dla serii 1 oraz 2.</w:t>
      </w:r>
    </w:p>
    <w:tbl>
      <w:tblPr>
        <w:tblW w:w="71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92"/>
        <w:gridCol w:w="1495"/>
        <w:gridCol w:w="1623"/>
        <w:gridCol w:w="1464"/>
      </w:tblGrid>
      <w:tr w:rsidR="00E73BB6" w:rsidRPr="00E73BB6" w:rsidTr="009C3F85">
        <w:trPr>
          <w:cantSplit/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308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center"/>
              <w:rPr>
                <w:color w:val="000000"/>
              </w:rPr>
            </w:pPr>
            <w:r w:rsidRPr="00E73BB6">
              <w:rPr>
                <w:color w:val="000000"/>
              </w:rPr>
              <w:t>seria 1</w:t>
            </w:r>
          </w:p>
        </w:tc>
        <w:tc>
          <w:tcPr>
            <w:tcW w:w="308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center"/>
              <w:rPr>
                <w:color w:val="000000"/>
              </w:rPr>
            </w:pPr>
            <w:r w:rsidRPr="00E73BB6">
              <w:rPr>
                <w:color w:val="000000"/>
              </w:rPr>
              <w:t>seria 2</w:t>
            </w:r>
          </w:p>
        </w:tc>
      </w:tr>
      <w:tr w:rsidR="00E73BB6" w:rsidRPr="00E73BB6" w:rsidTr="009C3F85">
        <w:trPr>
          <w:cantSplit/>
          <w:trHeight w:val="33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rPr>
                <w:color w:val="000000"/>
              </w:rPr>
            </w:pPr>
            <w:r w:rsidRPr="00E73BB6">
              <w:rPr>
                <w:color w:val="000000"/>
              </w:rPr>
              <w:t>t [h]</w:t>
            </w:r>
          </w:p>
        </w:tc>
        <w:tc>
          <w:tcPr>
            <w:tcW w:w="15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B51D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best</w:t>
            </w:r>
            <w:r w:rsidR="00E73BB6" w:rsidRPr="00E73BB6">
              <w:rPr>
                <w:color w:val="000000"/>
              </w:rPr>
              <w:t>(ln(Pśr)</w:t>
            </w:r>
            <w:r>
              <w:rPr>
                <w:color w:val="000000"/>
              </w:rPr>
              <w:t>)</w:t>
            </w:r>
            <w:r w:rsidR="00E73BB6" w:rsidRPr="00E73BB6">
              <w:rPr>
                <w:color w:val="000000"/>
              </w:rPr>
              <w:t xml:space="preserve"> 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D6128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AUC ROC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B51D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best</w:t>
            </w:r>
            <w:r w:rsidRPr="00E73BB6">
              <w:rPr>
                <w:color w:val="000000"/>
              </w:rPr>
              <w:t>(ln(Pśr)</w:t>
            </w:r>
            <w:r>
              <w:rPr>
                <w:color w:val="000000"/>
              </w:rPr>
              <w:t>)</w:t>
            </w:r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D6128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AUC ROC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-85,03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-85,87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0,60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6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-75,43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-74,51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12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-72,14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-71,25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18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-70,19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-69,09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0,99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24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-68,92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-68,11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0,99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30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-67,73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-67,27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36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-67,39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-66,52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0,97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42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-67,14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-66,38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0,87</w:t>
            </w:r>
          </w:p>
        </w:tc>
      </w:tr>
      <w:tr w:rsidR="00E73BB6" w:rsidRPr="00E73BB6" w:rsidTr="009C3F85">
        <w:trPr>
          <w:cantSplit/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end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-66,42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0,91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-66,20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0,87</w:t>
            </w:r>
          </w:p>
        </w:tc>
      </w:tr>
    </w:tbl>
    <w:p w:rsidR="006141F6" w:rsidRDefault="006141F6" w:rsidP="00B518AB">
      <w:pPr>
        <w:spacing w:after="240"/>
      </w:pPr>
    </w:p>
    <w:p w:rsidR="006141F6" w:rsidRDefault="006141F6">
      <w:r>
        <w:br w:type="page"/>
      </w:r>
    </w:p>
    <w:p w:rsidR="00051ED3" w:rsidRDefault="00051ED3" w:rsidP="00B518AB">
      <w:pPr>
        <w:spacing w:after="240"/>
      </w:pPr>
    </w:p>
    <w:p w:rsidR="007E0C7D" w:rsidRDefault="007E0C7D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D5389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5D5389">
        <w:rPr>
          <w:noProof/>
        </w:rPr>
        <w:t>18</w:t>
      </w:r>
      <w:r w:rsidR="006C0AB1">
        <w:fldChar w:fldCharType="end"/>
      </w:r>
      <w:r w:rsidR="006141F6">
        <w:t xml:space="preserve"> – Zestawienie sprawdzanych parametrów dla serii 3 oraz 4.</w:t>
      </w:r>
    </w:p>
    <w:tbl>
      <w:tblPr>
        <w:tblW w:w="71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45"/>
        <w:gridCol w:w="1542"/>
        <w:gridCol w:w="1577"/>
        <w:gridCol w:w="1510"/>
      </w:tblGrid>
      <w:tr w:rsidR="00E73BB6" w:rsidRPr="00E73BB6" w:rsidTr="009C3F85">
        <w:trPr>
          <w:cantSplit/>
          <w:trHeight w:val="330"/>
          <w:tblHeader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308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center"/>
              <w:rPr>
                <w:color w:val="000000"/>
              </w:rPr>
            </w:pPr>
            <w:r w:rsidRPr="00E73BB6">
              <w:rPr>
                <w:color w:val="000000"/>
              </w:rPr>
              <w:t>seria 3</w:t>
            </w:r>
          </w:p>
        </w:tc>
        <w:tc>
          <w:tcPr>
            <w:tcW w:w="308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center"/>
              <w:rPr>
                <w:color w:val="000000"/>
              </w:rPr>
            </w:pPr>
            <w:r w:rsidRPr="00E73BB6">
              <w:rPr>
                <w:color w:val="000000"/>
              </w:rPr>
              <w:t>seria 4</w:t>
            </w:r>
          </w:p>
        </w:tc>
      </w:tr>
      <w:tr w:rsidR="00E73BB6" w:rsidRPr="00E73BB6" w:rsidTr="009C3F85">
        <w:trPr>
          <w:cantSplit/>
          <w:trHeight w:val="330"/>
          <w:tblHeader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rPr>
                <w:color w:val="000000"/>
              </w:rPr>
            </w:pPr>
            <w:r w:rsidRPr="00E73BB6">
              <w:rPr>
                <w:color w:val="000000"/>
              </w:rPr>
              <w:t>t [h]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B51D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best</w:t>
            </w:r>
            <w:r w:rsidRPr="00E73BB6">
              <w:rPr>
                <w:color w:val="000000"/>
              </w:rPr>
              <w:t>(ln(Pśr)</w:t>
            </w:r>
            <w:r>
              <w:rPr>
                <w:color w:val="000000"/>
              </w:rPr>
              <w:t>)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3A1E6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AUC ROC</w:t>
            </w: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B51D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best</w:t>
            </w:r>
            <w:r w:rsidRPr="00E73BB6">
              <w:rPr>
                <w:color w:val="000000"/>
              </w:rPr>
              <w:t>(ln(Pśr))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3A1E6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AUC ROC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-85,52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0,89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-85,32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0,78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-74,72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-75,02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-72,37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-72,87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18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-70,70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-71,55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24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-69,71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-69,80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30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-69,14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-68,69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36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-68,75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-68,15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42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-68,65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-67,64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30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end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-68,26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-67,54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</w:tbl>
    <w:p w:rsidR="00830DC9" w:rsidRDefault="00830DC9" w:rsidP="00B518AB">
      <w:pPr>
        <w:spacing w:after="240"/>
      </w:pPr>
    </w:p>
    <w:p w:rsidR="00830DC9" w:rsidRDefault="00830DC9" w:rsidP="00A60429">
      <w:pPr>
        <w:spacing w:after="240"/>
        <w:jc w:val="both"/>
      </w:pPr>
      <w:r>
        <w:t>Jak widać</w:t>
      </w:r>
      <w:r w:rsidR="005C582C">
        <w:t xml:space="preserve"> na </w:t>
      </w:r>
      <w:r>
        <w:t xml:space="preserve">podstawie analizy Tabel </w:t>
      </w:r>
      <w:r w:rsidR="005D5389">
        <w:t>4</w:t>
      </w:r>
      <w:r>
        <w:t>.17</w:t>
      </w:r>
      <w:r w:rsidR="005C582C">
        <w:t xml:space="preserve"> oraz </w:t>
      </w:r>
      <w:r w:rsidR="005D5389">
        <w:t>4</w:t>
      </w:r>
      <w:r w:rsidR="00753C91">
        <w:t>.18</w:t>
      </w:r>
      <w:r w:rsidR="005C582C">
        <w:t xml:space="preserve"> oraz </w:t>
      </w:r>
      <w:r>
        <w:t xml:space="preserve">Rys. </w:t>
      </w:r>
      <w:r w:rsidR="005D5389">
        <w:t>4</w:t>
      </w:r>
      <w:r>
        <w:t xml:space="preserve">.1 – </w:t>
      </w:r>
      <w:r w:rsidR="005D5389">
        <w:t>4</w:t>
      </w:r>
      <w:r>
        <w:t xml:space="preserve">.7 początkowe wartości </w:t>
      </w:r>
      <w:r>
        <w:rPr>
          <w:color w:val="000000"/>
        </w:rPr>
        <w:t>best</w:t>
      </w:r>
      <w:r w:rsidRPr="00E73BB6">
        <w:rPr>
          <w:color w:val="000000"/>
        </w:rPr>
        <w:t>(ln(Pśr)</w:t>
      </w:r>
      <w:r>
        <w:rPr>
          <w:color w:val="000000"/>
        </w:rPr>
        <w:t>) we wszystkich seriach</w:t>
      </w:r>
      <w:r w:rsidR="005C582C">
        <w:rPr>
          <w:color w:val="000000"/>
        </w:rPr>
        <w:t xml:space="preserve"> są do </w:t>
      </w:r>
      <w:r>
        <w:rPr>
          <w:color w:val="000000"/>
        </w:rPr>
        <w:t>siebie bardzo podobne</w:t>
      </w:r>
      <w:r w:rsidR="005C582C">
        <w:rPr>
          <w:color w:val="000000"/>
        </w:rPr>
        <w:t xml:space="preserve"> i w </w:t>
      </w:r>
      <w:r>
        <w:rPr>
          <w:color w:val="000000"/>
        </w:rPr>
        <w:t>początkowych etapach nauki zwiększają</w:t>
      </w:r>
      <w:r w:rsidR="005C582C">
        <w:rPr>
          <w:color w:val="000000"/>
        </w:rPr>
        <w:t xml:space="preserve"> się w </w:t>
      </w:r>
      <w:r>
        <w:rPr>
          <w:color w:val="000000"/>
        </w:rPr>
        <w:t>podobnym tempie. Obie serie</w:t>
      </w:r>
      <w:r w:rsidR="00361728">
        <w:rPr>
          <w:color w:val="000000"/>
        </w:rPr>
        <w:t>,</w:t>
      </w:r>
      <w:r w:rsidR="005C582C">
        <w:rPr>
          <w:color w:val="000000"/>
        </w:rPr>
        <w:t xml:space="preserve"> w </w:t>
      </w:r>
      <w:r>
        <w:rPr>
          <w:color w:val="000000"/>
        </w:rPr>
        <w:t>których doszło</w:t>
      </w:r>
      <w:r w:rsidR="005C582C">
        <w:rPr>
          <w:color w:val="000000"/>
        </w:rPr>
        <w:t xml:space="preserve"> do </w:t>
      </w:r>
      <w:r>
        <w:rPr>
          <w:color w:val="000000"/>
        </w:rPr>
        <w:t>przeuczenia (seria 1</w:t>
      </w:r>
      <w:r w:rsidR="005C582C">
        <w:rPr>
          <w:color w:val="000000"/>
        </w:rPr>
        <w:t xml:space="preserve"> oraz </w:t>
      </w:r>
      <w:r>
        <w:rPr>
          <w:color w:val="000000"/>
        </w:rPr>
        <w:t>seria 2)</w:t>
      </w:r>
      <w:r w:rsidR="00361728">
        <w:rPr>
          <w:color w:val="000000"/>
        </w:rPr>
        <w:t>,</w:t>
      </w:r>
      <w:r>
        <w:rPr>
          <w:color w:val="000000"/>
        </w:rPr>
        <w:t xml:space="preserve"> osiągają zauważalnie wyżs</w:t>
      </w:r>
      <w:r w:rsidR="009C12D0">
        <w:rPr>
          <w:color w:val="000000"/>
        </w:rPr>
        <w:t>zą wartością max(best(ln(Pśr))).</w:t>
      </w:r>
      <w:r>
        <w:rPr>
          <w:color w:val="000000"/>
        </w:rPr>
        <w:t xml:space="preserve"> </w:t>
      </w:r>
    </w:p>
    <w:p w:rsidR="00E73BB6" w:rsidRDefault="002C1FDB" w:rsidP="00B518AB">
      <w:pPr>
        <w:spacing w:after="240"/>
      </w:pPr>
      <w:r>
        <w:br w:type="page"/>
      </w:r>
    </w:p>
    <w:p w:rsidR="0046459C" w:rsidRDefault="00785B53" w:rsidP="00B518AB">
      <w:pPr>
        <w:pStyle w:val="Nagwek1"/>
        <w:spacing w:after="240"/>
      </w:pPr>
      <w:bookmarkStart w:id="32" w:name="_Toc534573637"/>
      <w:r>
        <w:lastRenderedPageBreak/>
        <w:t>PODSUMOWANIE</w:t>
      </w:r>
      <w:bookmarkEnd w:id="32"/>
    </w:p>
    <w:p w:rsidR="00785B53" w:rsidRDefault="00785B53" w:rsidP="001411EE">
      <w:pPr>
        <w:spacing w:after="240"/>
        <w:jc w:val="both"/>
      </w:pPr>
      <w:r w:rsidRPr="00785B53">
        <w:t>Przeprowadzone</w:t>
      </w:r>
      <w:r w:rsidR="005C582C">
        <w:t xml:space="preserve"> na </w:t>
      </w:r>
      <w:r w:rsidRPr="00785B53">
        <w:t>gramatykach testowych eksperymenty pozwoliły</w:t>
      </w:r>
      <w:r w:rsidR="005C582C">
        <w:t xml:space="preserve"> na </w:t>
      </w:r>
      <w:r w:rsidRPr="00785B53">
        <w:t>określenie</w:t>
      </w:r>
      <w:r w:rsidR="005C582C">
        <w:t xml:space="preserve"> w </w:t>
      </w:r>
      <w:r w:rsidRPr="00785B53">
        <w:t>jaki sposób</w:t>
      </w:r>
      <w:r>
        <w:t xml:space="preserve"> zmiany hiperparametró</w:t>
      </w:r>
      <w:r w:rsidR="00190AAB">
        <w:t>w </w:t>
      </w:r>
      <w:r w:rsidR="00753C91">
        <w:t>algorytmu</w:t>
      </w:r>
      <w:r w:rsidR="005C582C">
        <w:t xml:space="preserve"> oraz </w:t>
      </w:r>
      <w:r>
        <w:t>liczba symboli nieterminalnych</w:t>
      </w:r>
      <w:r w:rsidR="001411EE">
        <w:t xml:space="preserve"> użytych przy generowaniu gramatyki pokrywającej</w:t>
      </w:r>
      <w:r>
        <w:t xml:space="preserve"> wpływa</w:t>
      </w:r>
      <w:r w:rsidR="005C582C">
        <w:t xml:space="preserve"> na </w:t>
      </w:r>
      <w:r>
        <w:t>proces uczenia maszynowego.</w:t>
      </w:r>
    </w:p>
    <w:p w:rsidR="00785B53" w:rsidRDefault="00785B53" w:rsidP="001411EE">
      <w:pPr>
        <w:spacing w:after="240"/>
        <w:jc w:val="both"/>
      </w:pPr>
      <w:r>
        <w:t>Doświadczenie wykonane dla gramatyki opisującej język obejmujący sekwencje białkowe pokazało,</w:t>
      </w:r>
      <w:r w:rsidR="005C582C">
        <w:t xml:space="preserve"> że z </w:t>
      </w:r>
      <w:r w:rsidR="00D43D44">
        <w:t>pomocą stworzonego narzędzia</w:t>
      </w:r>
      <w:r>
        <w:t xml:space="preserve"> możliwe jest </w:t>
      </w:r>
      <w:r w:rsidR="00D43D44">
        <w:t>uzyskanie gramatyki dobrze opisującej sprawdzaną rodzinę białek, która może pełnić funkcję bardzo dobrego klasyfikatora.</w:t>
      </w:r>
    </w:p>
    <w:p w:rsidR="00150DB4" w:rsidRDefault="00150DB4" w:rsidP="001411EE">
      <w:pPr>
        <w:spacing w:after="240"/>
        <w:jc w:val="both"/>
      </w:pPr>
      <w:r>
        <w:t>Przeprowadzone testy pokazały też,</w:t>
      </w:r>
      <w:r w:rsidR="005C582C">
        <w:t xml:space="preserve"> że </w:t>
      </w:r>
      <w:r w:rsidR="00E738E4">
        <w:t>uzyskanie gramatyki mogącej pełnić funkcję bardzo dobrego klasyfikatora jest zadaniem</w:t>
      </w:r>
      <w:r w:rsidR="005C582C">
        <w:t xml:space="preserve"> </w:t>
      </w:r>
      <w:r w:rsidR="00361728">
        <w:t>mniej skomplikowanym</w:t>
      </w:r>
      <w:r w:rsidR="00E738E4">
        <w:t xml:space="preserve"> niż optymalne rozdzielenie prawdopodobieństw pomiędzy regułami gramatyki (ponieważ zwiększając średnie prawdopodobieństwo</w:t>
      </w:r>
      <w:r w:rsidR="005C582C">
        <w:t xml:space="preserve"> z </w:t>
      </w:r>
      <w:r w:rsidR="00E738E4">
        <w:t>jakimi generowane</w:t>
      </w:r>
      <w:r w:rsidR="005C582C">
        <w:t xml:space="preserve"> są </w:t>
      </w:r>
      <w:r w:rsidR="00E738E4">
        <w:t>zdania należące</w:t>
      </w:r>
      <w:r w:rsidR="005C582C">
        <w:t xml:space="preserve"> do </w:t>
      </w:r>
      <w:r w:rsidR="00E738E4">
        <w:t>sprawdzanego języka jednocześnie zmniejszamy średnie prawdopodobieństwo</w:t>
      </w:r>
      <w:r w:rsidR="005C582C">
        <w:t xml:space="preserve"> z </w:t>
      </w:r>
      <w:r w:rsidR="00E738E4">
        <w:t>jakim generowane</w:t>
      </w:r>
      <w:r w:rsidR="005C582C">
        <w:t xml:space="preserve"> są </w:t>
      </w:r>
      <w:r w:rsidR="00E738E4">
        <w:t>sekwencje</w:t>
      </w:r>
      <w:r w:rsidR="005C582C">
        <w:t xml:space="preserve"> do </w:t>
      </w:r>
      <w:r w:rsidR="00E738E4">
        <w:t>tego języka nienależące).</w:t>
      </w:r>
    </w:p>
    <w:p w:rsidR="00D43D44" w:rsidRDefault="00D43D44" w:rsidP="00B518AB">
      <w:pPr>
        <w:spacing w:after="240"/>
      </w:pPr>
    </w:p>
    <w:p w:rsidR="00AB258A" w:rsidRDefault="00AB258A" w:rsidP="00B518AB">
      <w:pPr>
        <w:pStyle w:val="Nagwek1"/>
        <w:numPr>
          <w:ilvl w:val="0"/>
          <w:numId w:val="0"/>
        </w:numPr>
        <w:spacing w:after="0"/>
        <w:ind w:left="360"/>
      </w:pPr>
      <w:bookmarkStart w:id="33" w:name="_GoBack"/>
      <w:bookmarkEnd w:id="33"/>
      <w:r w:rsidRPr="00361728">
        <w:rPr>
          <w:lang w:val="pl-PL"/>
        </w:rPr>
        <w:br w:type="page"/>
      </w:r>
      <w:bookmarkStart w:id="34" w:name="_Toc534573638"/>
      <w:r>
        <w:lastRenderedPageBreak/>
        <w:t>LITERATURA</w:t>
      </w:r>
      <w:bookmarkEnd w:id="34"/>
    </w:p>
    <w:p w:rsidR="00B02213" w:rsidRDefault="00B02213" w:rsidP="00DE7897">
      <w:pPr>
        <w:jc w:val="both"/>
        <w:rPr>
          <w:lang w:val="en-US"/>
        </w:rPr>
      </w:pPr>
      <w:r>
        <w:rPr>
          <w:lang w:val="en-US"/>
        </w:rPr>
        <w:t xml:space="preserve">[1] </w:t>
      </w:r>
      <w:r w:rsidRPr="00B02213">
        <w:rPr>
          <w:lang w:val="en-US"/>
        </w:rPr>
        <w:t xml:space="preserve">D.B. </w:t>
      </w:r>
      <w:proofErr w:type="spellStart"/>
      <w:r w:rsidRPr="00B02213">
        <w:rPr>
          <w:lang w:val="en-US"/>
        </w:rPr>
        <w:t>Searl</w:t>
      </w:r>
      <w:proofErr w:type="spellEnd"/>
      <w:r w:rsidRPr="00B02213">
        <w:rPr>
          <w:lang w:val="en-US"/>
        </w:rPr>
        <w:t>:</w:t>
      </w:r>
      <w:r w:rsidR="00377401">
        <w:rPr>
          <w:lang w:val="en-US"/>
        </w:rPr>
        <w:t xml:space="preserve"> A</w:t>
      </w:r>
      <w:r w:rsidR="005C582C">
        <w:rPr>
          <w:lang w:val="en-US"/>
        </w:rPr>
        <w:t> </w:t>
      </w:r>
      <w:r w:rsidRPr="00B02213">
        <w:rPr>
          <w:lang w:val="en-US"/>
        </w:rPr>
        <w:t>primer in macromolecular linguistics, Biopolymers. vol. 99,2013, s. 203–217.</w:t>
      </w:r>
    </w:p>
    <w:p w:rsidR="00B02213" w:rsidRDefault="00B02213" w:rsidP="00DE7897">
      <w:pPr>
        <w:jc w:val="both"/>
        <w:rPr>
          <w:lang w:val="en-US"/>
        </w:rPr>
      </w:pPr>
    </w:p>
    <w:p w:rsidR="00B02213" w:rsidRDefault="00B02213" w:rsidP="00DE7897">
      <w:pPr>
        <w:jc w:val="both"/>
        <w:rPr>
          <w:lang w:val="en-US"/>
        </w:rPr>
      </w:pPr>
      <w:r w:rsidRPr="00B35D22">
        <w:t xml:space="preserve">[2] </w:t>
      </w:r>
      <w:r w:rsidR="00B35D22" w:rsidRPr="00B35D22">
        <w:t xml:space="preserve">P.G. </w:t>
      </w:r>
      <w:proofErr w:type="spellStart"/>
      <w:r w:rsidR="00B35D22" w:rsidRPr="00B35D22">
        <w:t>Higgs</w:t>
      </w:r>
      <w:proofErr w:type="spellEnd"/>
      <w:r w:rsidR="00B35D22" w:rsidRPr="00B35D22">
        <w:t xml:space="preserve">, T.K. </w:t>
      </w:r>
      <w:proofErr w:type="spellStart"/>
      <w:r w:rsidR="00B35D22" w:rsidRPr="00B35D22">
        <w:t>Attwood</w:t>
      </w:r>
      <w:proofErr w:type="spellEnd"/>
      <w:r w:rsidR="00B35D22" w:rsidRPr="00B35D22">
        <w:t xml:space="preserve">: </w:t>
      </w:r>
      <w:proofErr w:type="spellStart"/>
      <w:r w:rsidR="00B35D22" w:rsidRPr="00B35D22">
        <w:t>Bioinformatyka</w:t>
      </w:r>
      <w:proofErr w:type="spellEnd"/>
      <w:r w:rsidR="005C582C">
        <w:t xml:space="preserve"> i </w:t>
      </w:r>
      <w:r w:rsidR="00B35D22" w:rsidRPr="00B35D22">
        <w:t xml:space="preserve">ewolucja molekularna. </w:t>
      </w:r>
      <w:r w:rsidR="00B35D22" w:rsidRPr="00B35D22">
        <w:rPr>
          <w:lang w:val="en-US"/>
        </w:rPr>
        <w:t>PWN, Warszawa2008.</w:t>
      </w:r>
    </w:p>
    <w:p w:rsidR="007714DB" w:rsidRDefault="007714DB" w:rsidP="00DE7897">
      <w:pPr>
        <w:jc w:val="both"/>
        <w:rPr>
          <w:lang w:val="en-US"/>
        </w:rPr>
      </w:pPr>
    </w:p>
    <w:p w:rsidR="007714DB" w:rsidRPr="007714DB" w:rsidRDefault="007714DB" w:rsidP="00DE7897">
      <w:pPr>
        <w:jc w:val="both"/>
      </w:pPr>
      <w:r w:rsidRPr="007714DB">
        <w:rPr>
          <w:lang w:val="en-US"/>
        </w:rPr>
        <w:t xml:space="preserve">[3] </w:t>
      </w:r>
      <w:proofErr w:type="spellStart"/>
      <w:r w:rsidRPr="007714DB">
        <w:rPr>
          <w:lang w:val="en-US"/>
        </w:rPr>
        <w:t>Ghaheri</w:t>
      </w:r>
      <w:proofErr w:type="spellEnd"/>
      <w:r w:rsidRPr="007714DB">
        <w:rPr>
          <w:lang w:val="en-US"/>
        </w:rPr>
        <w:t xml:space="preserve"> A, </w:t>
      </w:r>
      <w:proofErr w:type="spellStart"/>
      <w:r w:rsidRPr="007714DB">
        <w:rPr>
          <w:lang w:val="en-US"/>
        </w:rPr>
        <w:t>Shoar</w:t>
      </w:r>
      <w:proofErr w:type="spellEnd"/>
      <w:r w:rsidRPr="007714DB">
        <w:rPr>
          <w:lang w:val="en-US"/>
        </w:rPr>
        <w:t xml:space="preserve"> S, </w:t>
      </w:r>
      <w:proofErr w:type="spellStart"/>
      <w:r w:rsidRPr="007714DB">
        <w:rPr>
          <w:lang w:val="en-US"/>
        </w:rPr>
        <w:t>Naderan</w:t>
      </w:r>
      <w:proofErr w:type="spellEnd"/>
      <w:r w:rsidRPr="007714DB">
        <w:rPr>
          <w:lang w:val="en-US"/>
        </w:rPr>
        <w:t xml:space="preserve"> M, </w:t>
      </w:r>
      <w:proofErr w:type="spellStart"/>
      <w:r w:rsidRPr="007714DB">
        <w:rPr>
          <w:lang w:val="en-US"/>
        </w:rPr>
        <w:t>Hoseini</w:t>
      </w:r>
      <w:proofErr w:type="spellEnd"/>
      <w:r w:rsidRPr="007714DB">
        <w:rPr>
          <w:lang w:val="en-US"/>
        </w:rPr>
        <w:t xml:space="preserve"> SS. The Applications of Genetic Algorithms in Medicine. </w:t>
      </w:r>
      <w:r w:rsidRPr="00067F1E">
        <w:t xml:space="preserve">Oman </w:t>
      </w:r>
      <w:proofErr w:type="spellStart"/>
      <w:r w:rsidRPr="00067F1E">
        <w:t>Med</w:t>
      </w:r>
      <w:proofErr w:type="spellEnd"/>
      <w:r w:rsidRPr="00067F1E">
        <w:t xml:space="preserve"> J. 2015;</w:t>
      </w:r>
      <w:r w:rsidR="00D65ECA" w:rsidRPr="00D65ECA">
        <w:t xml:space="preserve"> vol. 30(6), 2015, s.406-16.</w:t>
      </w:r>
    </w:p>
    <w:p w:rsidR="00B02213" w:rsidRPr="007714DB" w:rsidRDefault="00B02213" w:rsidP="00DE7897">
      <w:pPr>
        <w:jc w:val="both"/>
      </w:pPr>
    </w:p>
    <w:p w:rsidR="00B02213" w:rsidRDefault="00B02213" w:rsidP="00DE7897">
      <w:pPr>
        <w:jc w:val="both"/>
      </w:pPr>
      <w:r w:rsidRPr="00B02213">
        <w:t>[</w:t>
      </w:r>
      <w:r w:rsidR="007714DB">
        <w:t>4</w:t>
      </w:r>
      <w:r w:rsidRPr="00B02213">
        <w:t xml:space="preserve">] J. </w:t>
      </w:r>
      <w:proofErr w:type="spellStart"/>
      <w:r w:rsidRPr="00B02213">
        <w:t>Arabas</w:t>
      </w:r>
      <w:proofErr w:type="spellEnd"/>
      <w:r w:rsidRPr="00B02213">
        <w:t>: Wykłady</w:t>
      </w:r>
      <w:r w:rsidR="005C582C">
        <w:t xml:space="preserve"> z </w:t>
      </w:r>
      <w:r w:rsidRPr="00B02213">
        <w:t>algorytmó</w:t>
      </w:r>
      <w:r w:rsidR="00190AAB">
        <w:t>w </w:t>
      </w:r>
      <w:r w:rsidRPr="00B02213">
        <w:t xml:space="preserve">ewolucyjnych. </w:t>
      </w:r>
      <w:r w:rsidRPr="007714DB">
        <w:t>WNT, Warszawa 2004.</w:t>
      </w:r>
    </w:p>
    <w:p w:rsidR="00496279" w:rsidRDefault="00496279" w:rsidP="00DE7897">
      <w:pPr>
        <w:jc w:val="both"/>
      </w:pPr>
    </w:p>
    <w:p w:rsidR="00496279" w:rsidRPr="00496279" w:rsidRDefault="004C1C45" w:rsidP="00DE7897">
      <w:pPr>
        <w:jc w:val="both"/>
        <w:rPr>
          <w:lang w:val="en-US"/>
        </w:rPr>
      </w:pPr>
      <w:r>
        <w:rPr>
          <w:lang w:val="en-US"/>
        </w:rPr>
        <w:t>[5]</w:t>
      </w:r>
      <w:r w:rsidR="00496279" w:rsidRPr="00496279">
        <w:rPr>
          <w:lang w:val="en-US"/>
        </w:rPr>
        <w:t xml:space="preserve"> Holland J. H.: Adaptation in natural and artificial system. </w:t>
      </w:r>
      <w:r w:rsidR="00496279">
        <w:rPr>
          <w:lang w:val="en-US"/>
        </w:rPr>
        <w:t>Ann Arbor, University of Michigan Press 1975.</w:t>
      </w:r>
    </w:p>
    <w:p w:rsidR="008A1C6B" w:rsidRPr="00496279" w:rsidRDefault="008A1C6B" w:rsidP="00DE7897">
      <w:pPr>
        <w:jc w:val="both"/>
        <w:rPr>
          <w:lang w:val="en-US"/>
        </w:rPr>
      </w:pPr>
    </w:p>
    <w:p w:rsidR="008A1C6B" w:rsidRDefault="004C1C45" w:rsidP="00DE7897">
      <w:pPr>
        <w:jc w:val="both"/>
        <w:rPr>
          <w:lang w:val="en-US"/>
        </w:rPr>
      </w:pPr>
      <w:r>
        <w:rPr>
          <w:lang w:val="en-US"/>
        </w:rPr>
        <w:t>[6]</w:t>
      </w:r>
      <w:r w:rsidR="008A1C6B">
        <w:rPr>
          <w:lang w:val="en-US"/>
        </w:rPr>
        <w:t xml:space="preserve"> </w:t>
      </w:r>
      <w:proofErr w:type="spellStart"/>
      <w:r w:rsidR="008A1C6B" w:rsidRPr="00752165">
        <w:rPr>
          <w:lang w:val="en-US"/>
        </w:rPr>
        <w:t>A.Osyczka</w:t>
      </w:r>
      <w:proofErr w:type="spellEnd"/>
      <w:r w:rsidR="008A1C6B" w:rsidRPr="00752165">
        <w:rPr>
          <w:lang w:val="en-US"/>
        </w:rPr>
        <w:t xml:space="preserve">, </w:t>
      </w:r>
      <w:proofErr w:type="spellStart"/>
      <w:r w:rsidR="008A1C6B" w:rsidRPr="00752165">
        <w:rPr>
          <w:lang w:val="en-US"/>
        </w:rPr>
        <w:t>S.Kundu</w:t>
      </w:r>
      <w:proofErr w:type="spellEnd"/>
      <w:r w:rsidR="008A1C6B" w:rsidRPr="00752165">
        <w:rPr>
          <w:lang w:val="en-US"/>
        </w:rPr>
        <w:t>:</w:t>
      </w:r>
      <w:r w:rsidR="005C582C">
        <w:rPr>
          <w:lang w:val="en-US"/>
        </w:rPr>
        <w:t xml:space="preserve"> </w:t>
      </w:r>
      <w:r w:rsidR="00D65ECA">
        <w:rPr>
          <w:lang w:val="en-US"/>
        </w:rPr>
        <w:t>A</w:t>
      </w:r>
      <w:r w:rsidR="005C582C">
        <w:rPr>
          <w:lang w:val="en-US"/>
        </w:rPr>
        <w:t> </w:t>
      </w:r>
      <w:r w:rsidR="008A1C6B" w:rsidRPr="00752165">
        <w:rPr>
          <w:lang w:val="en-US"/>
        </w:rPr>
        <w:t>Ne</w:t>
      </w:r>
      <w:r w:rsidR="00190AAB">
        <w:rPr>
          <w:lang w:val="en-US"/>
        </w:rPr>
        <w:t>w </w:t>
      </w:r>
      <w:r w:rsidR="008A1C6B" w:rsidRPr="00752165">
        <w:rPr>
          <w:lang w:val="en-US"/>
        </w:rPr>
        <w:t>Method</w:t>
      </w:r>
      <w:r w:rsidR="005C582C">
        <w:rPr>
          <w:lang w:val="en-US"/>
        </w:rPr>
        <w:t xml:space="preserve"> to </w:t>
      </w:r>
      <w:r w:rsidR="008A1C6B" w:rsidRPr="00752165">
        <w:rPr>
          <w:lang w:val="en-US"/>
        </w:rPr>
        <w:t xml:space="preserve">Solve Generalized </w:t>
      </w:r>
      <w:proofErr w:type="spellStart"/>
      <w:r w:rsidR="008A1C6B" w:rsidRPr="00752165">
        <w:rPr>
          <w:lang w:val="en-US"/>
        </w:rPr>
        <w:t>Multicriteria</w:t>
      </w:r>
      <w:proofErr w:type="spellEnd"/>
      <w:r w:rsidR="008A1C6B" w:rsidRPr="00752165">
        <w:rPr>
          <w:lang w:val="en-US"/>
        </w:rPr>
        <w:t xml:space="preserve"> Optimization Problems Using the Simple Genetic Algorithm, Structural </w:t>
      </w:r>
      <w:proofErr w:type="spellStart"/>
      <w:r w:rsidR="008A1C6B" w:rsidRPr="00752165">
        <w:rPr>
          <w:lang w:val="en-US"/>
        </w:rPr>
        <w:t>O</w:t>
      </w:r>
      <w:r w:rsidR="008A1C6B">
        <w:rPr>
          <w:lang w:val="en-US"/>
        </w:rPr>
        <w:t>ptimization.vol</w:t>
      </w:r>
      <w:proofErr w:type="spellEnd"/>
      <w:r w:rsidR="008A1C6B">
        <w:rPr>
          <w:lang w:val="en-US"/>
        </w:rPr>
        <w:t>. 10, 1995, s. 95</w:t>
      </w:r>
      <w:r w:rsidR="008A1C6B" w:rsidRPr="00752165">
        <w:rPr>
          <w:lang w:val="en-US"/>
        </w:rPr>
        <w:t>.</w:t>
      </w:r>
    </w:p>
    <w:p w:rsidR="008A1C6B" w:rsidRDefault="008A1C6B" w:rsidP="00DE7897">
      <w:pPr>
        <w:jc w:val="both"/>
        <w:rPr>
          <w:lang w:val="en-US"/>
        </w:rPr>
      </w:pPr>
    </w:p>
    <w:p w:rsidR="008A1C6B" w:rsidRDefault="004C1C45" w:rsidP="00DE7897">
      <w:pPr>
        <w:jc w:val="both"/>
      </w:pPr>
      <w:r>
        <w:t>[7]</w:t>
      </w:r>
      <w:r w:rsidR="008A1C6B" w:rsidRPr="008A1C6B">
        <w:t xml:space="preserve"> Regresja liniowa jednej zmiennej, https://knbit.edu.pl/pl/wiki/ai/kurs-machine-learning/02-regresja-liniowa-jednej-zmiennej/</w:t>
      </w:r>
    </w:p>
    <w:p w:rsidR="008A1C6B" w:rsidRDefault="008A1C6B" w:rsidP="00DE7897">
      <w:pPr>
        <w:jc w:val="both"/>
      </w:pPr>
    </w:p>
    <w:p w:rsidR="008A1C6B" w:rsidRPr="00067F1E" w:rsidRDefault="004C1C45" w:rsidP="00DE7897">
      <w:pPr>
        <w:jc w:val="both"/>
        <w:rPr>
          <w:lang w:val="en-US"/>
        </w:rPr>
      </w:pPr>
      <w:r>
        <w:t>[8]</w:t>
      </w:r>
      <w:r w:rsidR="008A1C6B">
        <w:t xml:space="preserve"> J. E. </w:t>
      </w:r>
      <w:proofErr w:type="spellStart"/>
      <w:r w:rsidR="008A1C6B">
        <w:t>Hopcroft</w:t>
      </w:r>
      <w:proofErr w:type="spellEnd"/>
      <w:r w:rsidR="008A1C6B">
        <w:t xml:space="preserve">, R. </w:t>
      </w:r>
      <w:proofErr w:type="spellStart"/>
      <w:r w:rsidR="008A1C6B">
        <w:t>Motwani</w:t>
      </w:r>
      <w:proofErr w:type="spellEnd"/>
      <w:r w:rsidR="008A1C6B">
        <w:t>, J.D. Ullman: Wprowadzenie</w:t>
      </w:r>
      <w:r w:rsidR="005C582C">
        <w:t xml:space="preserve"> do </w:t>
      </w:r>
      <w:r w:rsidR="008A1C6B">
        <w:t>teorii automatów, językó</w:t>
      </w:r>
      <w:r w:rsidR="00190AAB">
        <w:t>w</w:t>
      </w:r>
      <w:r w:rsidR="005C582C">
        <w:t xml:space="preserve"> i </w:t>
      </w:r>
      <w:r w:rsidR="008A1C6B">
        <w:t xml:space="preserve">obliczeń. </w:t>
      </w:r>
      <w:r w:rsidR="008A1C6B" w:rsidRPr="00067F1E">
        <w:rPr>
          <w:lang w:val="en-US"/>
        </w:rPr>
        <w:t>PWN Warszawa 2005</w:t>
      </w:r>
    </w:p>
    <w:p w:rsidR="00C82862" w:rsidRPr="00067F1E" w:rsidRDefault="00C82862" w:rsidP="00DE7897">
      <w:pPr>
        <w:jc w:val="both"/>
        <w:rPr>
          <w:lang w:val="en-US"/>
        </w:rPr>
      </w:pPr>
    </w:p>
    <w:p w:rsidR="00C82862" w:rsidRPr="00C82862" w:rsidRDefault="004C1C45" w:rsidP="00DE7897">
      <w:pPr>
        <w:jc w:val="both"/>
        <w:rPr>
          <w:lang w:val="en-US"/>
        </w:rPr>
      </w:pPr>
      <w:r>
        <w:rPr>
          <w:lang w:val="en-US"/>
        </w:rPr>
        <w:t>[9]</w:t>
      </w:r>
      <w:r w:rsidR="00C82862" w:rsidRPr="00C82862">
        <w:rPr>
          <w:lang w:val="en-US"/>
        </w:rPr>
        <w:t xml:space="preserve"> </w:t>
      </w:r>
      <w:proofErr w:type="spellStart"/>
      <w:r w:rsidR="00C82862" w:rsidRPr="00C82862">
        <w:rPr>
          <w:lang w:val="en-US"/>
        </w:rPr>
        <w:t>Cocke</w:t>
      </w:r>
      <w:proofErr w:type="spellEnd"/>
      <w:r w:rsidR="00C82862" w:rsidRPr="00C82862">
        <w:rPr>
          <w:lang w:val="en-US"/>
        </w:rPr>
        <w:t xml:space="preserve">, </w:t>
      </w:r>
      <w:r w:rsidR="00503E72">
        <w:rPr>
          <w:lang w:val="en-US"/>
        </w:rPr>
        <w:t>John; Schwartz, Jacob T.;</w:t>
      </w:r>
      <w:r w:rsidR="00C82862" w:rsidRPr="00C82862">
        <w:rPr>
          <w:lang w:val="en-US"/>
        </w:rPr>
        <w:t xml:space="preserve"> Programming languages and their compilers: Preliminary notes</w:t>
      </w:r>
      <w:r w:rsidR="00FD2F95">
        <w:rPr>
          <w:lang w:val="en-US"/>
        </w:rPr>
        <w:t>, 1970</w:t>
      </w:r>
    </w:p>
    <w:p w:rsidR="00B02213" w:rsidRPr="00C82862" w:rsidRDefault="00B02213" w:rsidP="00DE7897">
      <w:pPr>
        <w:jc w:val="both"/>
        <w:rPr>
          <w:lang w:val="en-US"/>
        </w:rPr>
      </w:pPr>
    </w:p>
    <w:p w:rsidR="00A45CCA" w:rsidRDefault="004C1C45" w:rsidP="00DE7897">
      <w:pPr>
        <w:jc w:val="both"/>
        <w:rPr>
          <w:lang w:val="en-US"/>
        </w:rPr>
      </w:pPr>
      <w:r>
        <w:rPr>
          <w:lang w:val="en-US"/>
        </w:rPr>
        <w:t>[10]</w:t>
      </w:r>
      <w:r w:rsidR="00A45CCA" w:rsidRPr="00067F1E">
        <w:rPr>
          <w:lang w:val="en-US"/>
        </w:rPr>
        <w:t xml:space="preserve"> N. Chomsky. </w:t>
      </w:r>
      <w:r w:rsidR="00A45CCA" w:rsidRPr="00A45CCA">
        <w:rPr>
          <w:lang w:val="en-US"/>
        </w:rPr>
        <w:t>On certain formal properties of grammars. Informati</w:t>
      </w:r>
      <w:r w:rsidR="00A45CCA">
        <w:rPr>
          <w:lang w:val="en-US"/>
        </w:rPr>
        <w:t xml:space="preserve">on and Control, 2(2):137 – 167, </w:t>
      </w:r>
      <w:r w:rsidR="00A45CCA" w:rsidRPr="00A45CCA">
        <w:rPr>
          <w:lang w:val="en-US"/>
        </w:rPr>
        <w:t>1959. ISSN 0019-9958.</w:t>
      </w:r>
    </w:p>
    <w:p w:rsidR="00177B54" w:rsidRDefault="00177B54" w:rsidP="00DE7897">
      <w:pPr>
        <w:jc w:val="both"/>
        <w:rPr>
          <w:lang w:val="en-US"/>
        </w:rPr>
      </w:pPr>
    </w:p>
    <w:p w:rsidR="00177B54" w:rsidRDefault="004C1C45" w:rsidP="00DE7897">
      <w:pPr>
        <w:jc w:val="both"/>
        <w:rPr>
          <w:lang w:val="en-US"/>
        </w:rPr>
      </w:pPr>
      <w:r>
        <w:rPr>
          <w:lang w:val="en-US"/>
        </w:rPr>
        <w:t>[11]</w:t>
      </w:r>
      <w:r w:rsidR="00177B54">
        <w:rPr>
          <w:lang w:val="en-US"/>
        </w:rPr>
        <w:t xml:space="preserve"> </w:t>
      </w:r>
      <w:r w:rsidR="009A4BD4" w:rsidRPr="009A4BD4">
        <w:rPr>
          <w:lang w:val="en-US"/>
        </w:rPr>
        <w:t>https://gawron.sdsu.edu/compling/course_core/assignments/prob_parsing_assignment.htm</w:t>
      </w:r>
    </w:p>
    <w:p w:rsidR="009A4BD4" w:rsidRDefault="009A4BD4" w:rsidP="00DE7897">
      <w:pPr>
        <w:jc w:val="both"/>
        <w:rPr>
          <w:lang w:val="en-US"/>
        </w:rPr>
      </w:pPr>
    </w:p>
    <w:p w:rsidR="009A4BD4" w:rsidRDefault="004C1C45" w:rsidP="00DE7897">
      <w:pPr>
        <w:jc w:val="both"/>
        <w:rPr>
          <w:lang w:val="en-US"/>
        </w:rPr>
      </w:pPr>
      <w:r>
        <w:rPr>
          <w:lang w:val="en-US"/>
        </w:rPr>
        <w:t>[12]</w:t>
      </w:r>
      <w:r w:rsidR="009A4BD4">
        <w:rPr>
          <w:lang w:val="en-US"/>
        </w:rPr>
        <w:t xml:space="preserve"> </w:t>
      </w:r>
      <w:proofErr w:type="spellStart"/>
      <w:r w:rsidR="009A4BD4" w:rsidRPr="009A4BD4">
        <w:rPr>
          <w:lang w:val="en-US"/>
        </w:rPr>
        <w:t>Sakakibara</w:t>
      </w:r>
      <w:proofErr w:type="spellEnd"/>
      <w:r w:rsidR="009A4BD4" w:rsidRPr="009A4BD4">
        <w:rPr>
          <w:lang w:val="en-US"/>
        </w:rPr>
        <w:t xml:space="preserve">, </w:t>
      </w:r>
      <w:proofErr w:type="spellStart"/>
      <w:r w:rsidR="009A4BD4" w:rsidRPr="009A4BD4">
        <w:rPr>
          <w:lang w:val="en-US"/>
        </w:rPr>
        <w:t>Yasubumi</w:t>
      </w:r>
      <w:proofErr w:type="spellEnd"/>
      <w:r w:rsidR="009A4BD4" w:rsidRPr="009A4BD4">
        <w:rPr>
          <w:lang w:val="en-US"/>
        </w:rPr>
        <w:t xml:space="preserve"> and Mitsuhiro Kondo. “GA-based Learning of Context-Free Grammars using Tabular Representations.” ICML (1999).</w:t>
      </w:r>
    </w:p>
    <w:p w:rsidR="00463555" w:rsidRDefault="00463555" w:rsidP="00DE7897">
      <w:pPr>
        <w:jc w:val="both"/>
        <w:rPr>
          <w:lang w:val="en-US"/>
        </w:rPr>
      </w:pPr>
    </w:p>
    <w:p w:rsidR="00463555" w:rsidRPr="00463555" w:rsidRDefault="004C1C45" w:rsidP="00DE7897">
      <w:pPr>
        <w:jc w:val="both"/>
        <w:rPr>
          <w:lang w:val="en-US"/>
        </w:rPr>
      </w:pPr>
      <w:r>
        <w:rPr>
          <w:lang w:val="en-US"/>
        </w:rPr>
        <w:t>[13]</w:t>
      </w:r>
      <w:r w:rsidR="00463555">
        <w:rPr>
          <w:lang w:val="en-US"/>
        </w:rPr>
        <w:t xml:space="preserve"> </w:t>
      </w:r>
      <w:r w:rsidR="00463555" w:rsidRPr="00463555">
        <w:rPr>
          <w:lang w:val="en-US"/>
        </w:rPr>
        <w:t>George D. Smith, Nigel C. Steele, Rudolf F. Albrecht</w:t>
      </w:r>
      <w:r w:rsidR="00463555">
        <w:rPr>
          <w:lang w:val="en-US"/>
        </w:rPr>
        <w:t xml:space="preserve">, </w:t>
      </w:r>
      <w:r w:rsidR="00463555" w:rsidRPr="00463555">
        <w:rPr>
          <w:lang w:val="en-US"/>
        </w:rPr>
        <w:t>Artificial Neural Nets and Genetic Algorithms: Proceedings of the International Conference in Norwich, U.K., 1997</w:t>
      </w:r>
    </w:p>
    <w:p w:rsidR="001016DB" w:rsidRDefault="001016DB" w:rsidP="00DE7897">
      <w:pPr>
        <w:jc w:val="both"/>
        <w:rPr>
          <w:lang w:val="en-US"/>
        </w:rPr>
      </w:pPr>
    </w:p>
    <w:p w:rsidR="001016DB" w:rsidRDefault="004C1C45" w:rsidP="00DE7897">
      <w:pPr>
        <w:jc w:val="both"/>
        <w:rPr>
          <w:lang w:val="en-US"/>
        </w:rPr>
      </w:pPr>
      <w:r>
        <w:rPr>
          <w:lang w:val="en-US"/>
        </w:rPr>
        <w:t>[14]</w:t>
      </w:r>
      <w:r w:rsidR="001016DB">
        <w:rPr>
          <w:lang w:val="en-US"/>
        </w:rPr>
        <w:t xml:space="preserve"> </w:t>
      </w:r>
      <w:proofErr w:type="spellStart"/>
      <w:r w:rsidR="006B1A65" w:rsidRPr="006B1A65">
        <w:rPr>
          <w:lang w:val="en-US"/>
        </w:rPr>
        <w:t>Unold</w:t>
      </w:r>
      <w:proofErr w:type="spellEnd"/>
      <w:r w:rsidR="006B1A65" w:rsidRPr="006B1A65">
        <w:rPr>
          <w:lang w:val="en-US"/>
        </w:rPr>
        <w:t xml:space="preserve">, O., Culer, Ł., </w:t>
      </w:r>
      <w:proofErr w:type="spellStart"/>
      <w:r w:rsidR="006B1A65" w:rsidRPr="006B1A65">
        <w:rPr>
          <w:lang w:val="en-US"/>
        </w:rPr>
        <w:t>Kaczmarek</w:t>
      </w:r>
      <w:proofErr w:type="spellEnd"/>
      <w:r w:rsidR="006B1A65" w:rsidRPr="006B1A65">
        <w:rPr>
          <w:lang w:val="en-US"/>
        </w:rPr>
        <w:t xml:space="preserve">, A. (2018). Iterative method of generating artificial context-free grammars. The 14th International Conference on Grammatical Inference (ICGI 2018, </w:t>
      </w:r>
      <w:proofErr w:type="spellStart"/>
      <w:r w:rsidR="006B1A65" w:rsidRPr="006B1A65">
        <w:rPr>
          <w:lang w:val="en-US"/>
        </w:rPr>
        <w:t>Wrocław</w:t>
      </w:r>
      <w:proofErr w:type="spellEnd"/>
      <w:r w:rsidR="006B1A65" w:rsidRPr="006B1A65">
        <w:rPr>
          <w:lang w:val="en-US"/>
        </w:rPr>
        <w:t>)</w:t>
      </w:r>
    </w:p>
    <w:p w:rsidR="00D577B8" w:rsidRDefault="00D577B8" w:rsidP="00DE7897">
      <w:pPr>
        <w:jc w:val="both"/>
        <w:rPr>
          <w:lang w:val="en-US"/>
        </w:rPr>
      </w:pPr>
    </w:p>
    <w:p w:rsidR="004C1C45" w:rsidRDefault="004C1C45" w:rsidP="00DE7897">
      <w:pPr>
        <w:jc w:val="both"/>
        <w:rPr>
          <w:lang w:val="en-US"/>
        </w:rPr>
      </w:pPr>
      <w:r>
        <w:rPr>
          <w:lang w:val="en-US"/>
        </w:rPr>
        <w:t>[15]</w:t>
      </w:r>
      <w:r w:rsidR="00D577B8">
        <w:rPr>
          <w:lang w:val="en-US"/>
        </w:rPr>
        <w:t xml:space="preserve"> </w:t>
      </w:r>
      <w:r w:rsidR="00D577B8" w:rsidRPr="00D577B8">
        <w:rPr>
          <w:lang w:val="en-US"/>
        </w:rPr>
        <w:t>N. Sharon and H. Lis. Legume lectins–a large family of homologo</w:t>
      </w:r>
      <w:r w:rsidR="00D577B8">
        <w:rPr>
          <w:lang w:val="en-US"/>
        </w:rPr>
        <w:t xml:space="preserve">us proteins. The FASEB Journal, </w:t>
      </w:r>
      <w:r w:rsidR="00D577B8" w:rsidRPr="00D577B8">
        <w:rPr>
          <w:lang w:val="en-US"/>
        </w:rPr>
        <w:t>4(14):3198–3208, 1990. PMID: 2227211.</w:t>
      </w:r>
      <w:r w:rsidR="00D577B8" w:rsidRPr="00D577B8">
        <w:rPr>
          <w:lang w:val="en-US"/>
        </w:rPr>
        <w:cr/>
      </w:r>
    </w:p>
    <w:p w:rsidR="004C1C45" w:rsidRDefault="004C1C45" w:rsidP="00DE7897">
      <w:pPr>
        <w:spacing w:after="240"/>
        <w:jc w:val="both"/>
        <w:rPr>
          <w:lang w:val="en-US"/>
        </w:rPr>
      </w:pPr>
      <w:r>
        <w:rPr>
          <w:lang w:val="en-US"/>
        </w:rPr>
        <w:t xml:space="preserve">[16] </w:t>
      </w:r>
      <w:proofErr w:type="spellStart"/>
      <w:r w:rsidRPr="003B2A36">
        <w:rPr>
          <w:lang w:val="en-US"/>
        </w:rPr>
        <w:t>W</w:t>
      </w:r>
      <w:r>
        <w:rPr>
          <w:lang w:val="en-US"/>
        </w:rPr>
        <w:t>.</w:t>
      </w:r>
      <w:r w:rsidRPr="003B2A36">
        <w:rPr>
          <w:lang w:val="en-US"/>
        </w:rPr>
        <w:t>Dyrka</w:t>
      </w:r>
      <w:proofErr w:type="spellEnd"/>
      <w:r w:rsidRPr="003B2A36">
        <w:rPr>
          <w:lang w:val="en-US"/>
        </w:rPr>
        <w:t>, F</w:t>
      </w:r>
      <w:r>
        <w:rPr>
          <w:lang w:val="en-US"/>
        </w:rPr>
        <w:t>.</w:t>
      </w:r>
      <w:r w:rsidRPr="003B2A36">
        <w:rPr>
          <w:lang w:val="en-US"/>
        </w:rPr>
        <w:t xml:space="preserve"> </w:t>
      </w:r>
      <w:proofErr w:type="spellStart"/>
      <w:r w:rsidRPr="003B2A36">
        <w:rPr>
          <w:lang w:val="en-US"/>
        </w:rPr>
        <w:t>Coste</w:t>
      </w:r>
      <w:proofErr w:type="spellEnd"/>
      <w:r w:rsidRPr="003B2A36">
        <w:rPr>
          <w:lang w:val="en-US"/>
        </w:rPr>
        <w:t xml:space="preserve">, </w:t>
      </w:r>
      <w:proofErr w:type="spellStart"/>
      <w:r w:rsidRPr="003B2A36">
        <w:rPr>
          <w:lang w:val="en-US"/>
        </w:rPr>
        <w:t>J</w:t>
      </w:r>
      <w:r>
        <w:rPr>
          <w:lang w:val="en-US"/>
        </w:rPr>
        <w:t>.</w:t>
      </w:r>
      <w:r w:rsidRPr="003B2A36">
        <w:rPr>
          <w:lang w:val="en-US"/>
        </w:rPr>
        <w:t>e</w:t>
      </w:r>
      <w:proofErr w:type="spellEnd"/>
      <w:r w:rsidRPr="003B2A36">
        <w:rPr>
          <w:lang w:val="en-US"/>
        </w:rPr>
        <w:t xml:space="preserve"> </w:t>
      </w:r>
      <w:proofErr w:type="spellStart"/>
      <w:r w:rsidRPr="003B2A36">
        <w:rPr>
          <w:lang w:val="en-US"/>
        </w:rPr>
        <w:t>Talibart</w:t>
      </w:r>
      <w:proofErr w:type="spellEnd"/>
      <w:r>
        <w:rPr>
          <w:lang w:val="en-US"/>
        </w:rPr>
        <w:t xml:space="preserve">, </w:t>
      </w:r>
      <w:r w:rsidRPr="003B2A36">
        <w:rPr>
          <w:lang w:val="en-US"/>
        </w:rPr>
        <w:t>Estimating probabilistic context-free grammars for proteins using contact map constraint</w:t>
      </w:r>
      <w:r>
        <w:rPr>
          <w:lang w:val="en-US"/>
        </w:rPr>
        <w:t>s, 2018</w:t>
      </w:r>
    </w:p>
    <w:p w:rsidR="004C1C45" w:rsidRDefault="004C1C45" w:rsidP="00DE7897">
      <w:pPr>
        <w:jc w:val="both"/>
        <w:rPr>
          <w:lang w:val="en-US"/>
        </w:rPr>
      </w:pPr>
      <w:r>
        <w:rPr>
          <w:lang w:val="en-US"/>
        </w:rPr>
        <w:t xml:space="preserve">[17] </w:t>
      </w:r>
      <w:proofErr w:type="spellStart"/>
      <w:r w:rsidRPr="008D7EEC">
        <w:rPr>
          <w:lang w:val="en-US"/>
        </w:rPr>
        <w:t>Tetko</w:t>
      </w:r>
      <w:proofErr w:type="spellEnd"/>
      <w:r w:rsidRPr="008D7EEC">
        <w:rPr>
          <w:lang w:val="en-US"/>
        </w:rPr>
        <w:t xml:space="preserve">, I.V.; Livingstone, D.J.; </w:t>
      </w:r>
      <w:proofErr w:type="spellStart"/>
      <w:r w:rsidRPr="008D7EEC">
        <w:rPr>
          <w:lang w:val="en-US"/>
        </w:rPr>
        <w:t>Luik</w:t>
      </w:r>
      <w:proofErr w:type="spellEnd"/>
      <w:r w:rsidRPr="008D7EEC">
        <w:rPr>
          <w:lang w:val="en-US"/>
        </w:rPr>
        <w:t xml:space="preserve">, A.I. Neural network studies. 1. Comparison of Overfitting and Overtraining, J. Chem. Inf. </w:t>
      </w:r>
      <w:proofErr w:type="spellStart"/>
      <w:r w:rsidRPr="008D7EEC">
        <w:rPr>
          <w:lang w:val="en-US"/>
        </w:rPr>
        <w:t>Comput</w:t>
      </w:r>
      <w:proofErr w:type="spellEnd"/>
      <w:r w:rsidRPr="008D7EEC">
        <w:rPr>
          <w:lang w:val="en-US"/>
        </w:rPr>
        <w:t>. Sci., 1995, 35, 826-833</w:t>
      </w:r>
    </w:p>
    <w:p w:rsidR="004C1C45" w:rsidRDefault="004C1C45" w:rsidP="00B518AB">
      <w:pPr>
        <w:rPr>
          <w:lang w:val="en-US"/>
        </w:rPr>
      </w:pPr>
    </w:p>
    <w:sectPr w:rsidR="004C1C45" w:rsidSect="00AB258A">
      <w:footerReference w:type="default" r:id="rId22"/>
      <w:footerReference w:type="first" r:id="rId23"/>
      <w:pgSz w:w="11906" w:h="16838"/>
      <w:pgMar w:top="1417" w:right="1417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9F2" w:rsidRDefault="004739F2" w:rsidP="009D165B">
      <w:r>
        <w:separator/>
      </w:r>
    </w:p>
  </w:endnote>
  <w:endnote w:type="continuationSeparator" w:id="0">
    <w:p w:rsidR="004739F2" w:rsidRDefault="004739F2" w:rsidP="009D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EA1" w:rsidRDefault="00823EA1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61728">
      <w:rPr>
        <w:noProof/>
      </w:rPr>
      <w:t>36</w:t>
    </w:r>
    <w:r>
      <w:rPr>
        <w:noProof/>
      </w:rPr>
      <w:fldChar w:fldCharType="end"/>
    </w:r>
  </w:p>
  <w:p w:rsidR="00823EA1" w:rsidRDefault="00823EA1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EA1" w:rsidRDefault="00823EA1" w:rsidP="00AB258A">
    <w:pPr>
      <w:pStyle w:val="Stopka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9F2" w:rsidRDefault="004739F2" w:rsidP="009D165B">
      <w:r>
        <w:separator/>
      </w:r>
    </w:p>
  </w:footnote>
  <w:footnote w:type="continuationSeparator" w:id="0">
    <w:p w:rsidR="004739F2" w:rsidRDefault="004739F2" w:rsidP="009D1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7210"/>
    <w:multiLevelType w:val="hybridMultilevel"/>
    <w:tmpl w:val="576A0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62A7"/>
    <w:multiLevelType w:val="hybridMultilevel"/>
    <w:tmpl w:val="F2124DF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D75617"/>
    <w:multiLevelType w:val="hybridMultilevel"/>
    <w:tmpl w:val="0CD6E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F3322"/>
    <w:multiLevelType w:val="hybridMultilevel"/>
    <w:tmpl w:val="40C2C788"/>
    <w:lvl w:ilvl="0" w:tplc="449ED798">
      <w:start w:val="1"/>
      <w:numFmt w:val="decimal"/>
      <w:pStyle w:val="Tytupodrozdziau"/>
      <w:lvlText w:val="%1.1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kern w:val="0"/>
        <w:sz w:val="24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87AF3"/>
    <w:multiLevelType w:val="hybridMultilevel"/>
    <w:tmpl w:val="01FEE39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D0F0F9A"/>
    <w:multiLevelType w:val="hybridMultilevel"/>
    <w:tmpl w:val="75EC6B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2F49"/>
    <w:multiLevelType w:val="hybridMultilevel"/>
    <w:tmpl w:val="9558D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04030"/>
    <w:multiLevelType w:val="hybridMultilevel"/>
    <w:tmpl w:val="634E02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47F85"/>
    <w:multiLevelType w:val="hybridMultilevel"/>
    <w:tmpl w:val="AD366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4345C"/>
    <w:multiLevelType w:val="hybridMultilevel"/>
    <w:tmpl w:val="C6DA1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C6880"/>
    <w:multiLevelType w:val="hybridMultilevel"/>
    <w:tmpl w:val="84DA434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67F327C"/>
    <w:multiLevelType w:val="hybridMultilevel"/>
    <w:tmpl w:val="1BB41D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E2E13"/>
    <w:multiLevelType w:val="multilevel"/>
    <w:tmpl w:val="0415001D"/>
    <w:styleLink w:val="Styl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EA3153"/>
    <w:multiLevelType w:val="hybridMultilevel"/>
    <w:tmpl w:val="ED0C9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F45F5"/>
    <w:multiLevelType w:val="hybridMultilevel"/>
    <w:tmpl w:val="1EDC2C16"/>
    <w:lvl w:ilvl="0" w:tplc="5E0EDAE2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3391A"/>
    <w:multiLevelType w:val="multilevel"/>
    <w:tmpl w:val="8AF42F7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lang w:val="pl-PL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F04E41"/>
    <w:multiLevelType w:val="multilevel"/>
    <w:tmpl w:val="E76A627A"/>
    <w:styleLink w:val="Styl2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kern w:val="0"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A66115"/>
    <w:multiLevelType w:val="hybridMultilevel"/>
    <w:tmpl w:val="5170B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D7E7E"/>
    <w:multiLevelType w:val="hybridMultilevel"/>
    <w:tmpl w:val="F6DC1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30200"/>
    <w:multiLevelType w:val="hybridMultilevel"/>
    <w:tmpl w:val="EF8EB996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6DB0A5E"/>
    <w:multiLevelType w:val="hybridMultilevel"/>
    <w:tmpl w:val="F63E34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3A5E27"/>
    <w:multiLevelType w:val="hybridMultilevel"/>
    <w:tmpl w:val="F5DC9D80"/>
    <w:lvl w:ilvl="0" w:tplc="041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1"/>
  </w:num>
  <w:num w:numId="4">
    <w:abstractNumId w:val="14"/>
  </w:num>
  <w:num w:numId="5">
    <w:abstractNumId w:val="3"/>
  </w:num>
  <w:num w:numId="6">
    <w:abstractNumId w:val="16"/>
  </w:num>
  <w:num w:numId="7">
    <w:abstractNumId w:val="12"/>
  </w:num>
  <w:num w:numId="8">
    <w:abstractNumId w:val="8"/>
  </w:num>
  <w:num w:numId="9">
    <w:abstractNumId w:val="2"/>
  </w:num>
  <w:num w:numId="10">
    <w:abstractNumId w:val="0"/>
  </w:num>
  <w:num w:numId="11">
    <w:abstractNumId w:val="9"/>
  </w:num>
  <w:num w:numId="12">
    <w:abstractNumId w:val="13"/>
  </w:num>
  <w:num w:numId="13">
    <w:abstractNumId w:val="6"/>
  </w:num>
  <w:num w:numId="14">
    <w:abstractNumId w:val="10"/>
  </w:num>
  <w:num w:numId="15">
    <w:abstractNumId w:val="11"/>
  </w:num>
  <w:num w:numId="16">
    <w:abstractNumId w:val="5"/>
  </w:num>
  <w:num w:numId="17">
    <w:abstractNumId w:val="20"/>
  </w:num>
  <w:num w:numId="18">
    <w:abstractNumId w:val="1"/>
  </w:num>
  <w:num w:numId="19">
    <w:abstractNumId w:val="19"/>
  </w:num>
  <w:num w:numId="20">
    <w:abstractNumId w:val="18"/>
  </w:num>
  <w:num w:numId="21">
    <w:abstractNumId w:val="7"/>
  </w:num>
  <w:num w:numId="22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F9"/>
    <w:rsid w:val="00001D53"/>
    <w:rsid w:val="000059E5"/>
    <w:rsid w:val="00024318"/>
    <w:rsid w:val="000243B8"/>
    <w:rsid w:val="00026E2B"/>
    <w:rsid w:val="000275A8"/>
    <w:rsid w:val="00030648"/>
    <w:rsid w:val="00031F40"/>
    <w:rsid w:val="00046EC6"/>
    <w:rsid w:val="00051ED3"/>
    <w:rsid w:val="00067F1E"/>
    <w:rsid w:val="00072FE1"/>
    <w:rsid w:val="00074B46"/>
    <w:rsid w:val="000868BE"/>
    <w:rsid w:val="00092D90"/>
    <w:rsid w:val="00096439"/>
    <w:rsid w:val="00097326"/>
    <w:rsid w:val="000A1B9A"/>
    <w:rsid w:val="000A5B20"/>
    <w:rsid w:val="000A6AA9"/>
    <w:rsid w:val="000A7406"/>
    <w:rsid w:val="000B1A7E"/>
    <w:rsid w:val="000B7AD4"/>
    <w:rsid w:val="000D483A"/>
    <w:rsid w:val="000D4D84"/>
    <w:rsid w:val="000D6D46"/>
    <w:rsid w:val="000E05B6"/>
    <w:rsid w:val="000E7E4F"/>
    <w:rsid w:val="00100C80"/>
    <w:rsid w:val="001016DB"/>
    <w:rsid w:val="001051E3"/>
    <w:rsid w:val="0012347A"/>
    <w:rsid w:val="00123E85"/>
    <w:rsid w:val="00135BF9"/>
    <w:rsid w:val="001411EE"/>
    <w:rsid w:val="0014437D"/>
    <w:rsid w:val="001443F9"/>
    <w:rsid w:val="00150DB4"/>
    <w:rsid w:val="001529ED"/>
    <w:rsid w:val="00162E5C"/>
    <w:rsid w:val="00167B75"/>
    <w:rsid w:val="00175A22"/>
    <w:rsid w:val="00177B54"/>
    <w:rsid w:val="00181415"/>
    <w:rsid w:val="001859BA"/>
    <w:rsid w:val="00190AAB"/>
    <w:rsid w:val="001930CE"/>
    <w:rsid w:val="0019556A"/>
    <w:rsid w:val="001B133D"/>
    <w:rsid w:val="001B5AD5"/>
    <w:rsid w:val="001B6009"/>
    <w:rsid w:val="001B644F"/>
    <w:rsid w:val="001C77FC"/>
    <w:rsid w:val="001D3563"/>
    <w:rsid w:val="001E1C72"/>
    <w:rsid w:val="001F42BC"/>
    <w:rsid w:val="001F5694"/>
    <w:rsid w:val="00206E76"/>
    <w:rsid w:val="00214FCF"/>
    <w:rsid w:val="002162E1"/>
    <w:rsid w:val="0022502D"/>
    <w:rsid w:val="002351D8"/>
    <w:rsid w:val="00237B40"/>
    <w:rsid w:val="002422AC"/>
    <w:rsid w:val="00244418"/>
    <w:rsid w:val="00245BFC"/>
    <w:rsid w:val="00264008"/>
    <w:rsid w:val="002709C0"/>
    <w:rsid w:val="00273840"/>
    <w:rsid w:val="00273E7B"/>
    <w:rsid w:val="002863BB"/>
    <w:rsid w:val="002870D3"/>
    <w:rsid w:val="00290D6D"/>
    <w:rsid w:val="002A0E40"/>
    <w:rsid w:val="002A1EF9"/>
    <w:rsid w:val="002A4EE5"/>
    <w:rsid w:val="002B29A1"/>
    <w:rsid w:val="002C1FDB"/>
    <w:rsid w:val="002C390B"/>
    <w:rsid w:val="002C6917"/>
    <w:rsid w:val="002C7909"/>
    <w:rsid w:val="002D2864"/>
    <w:rsid w:val="002E3838"/>
    <w:rsid w:val="0032162D"/>
    <w:rsid w:val="00325FC9"/>
    <w:rsid w:val="00326832"/>
    <w:rsid w:val="00345672"/>
    <w:rsid w:val="003471DE"/>
    <w:rsid w:val="00350CE5"/>
    <w:rsid w:val="003605A6"/>
    <w:rsid w:val="00361728"/>
    <w:rsid w:val="00365925"/>
    <w:rsid w:val="00377401"/>
    <w:rsid w:val="003837DF"/>
    <w:rsid w:val="00392026"/>
    <w:rsid w:val="003A0D1B"/>
    <w:rsid w:val="003A1E63"/>
    <w:rsid w:val="003A582F"/>
    <w:rsid w:val="003B1636"/>
    <w:rsid w:val="003B26A3"/>
    <w:rsid w:val="003B2A36"/>
    <w:rsid w:val="003B46A2"/>
    <w:rsid w:val="003B76B4"/>
    <w:rsid w:val="003C4588"/>
    <w:rsid w:val="003D1842"/>
    <w:rsid w:val="003D6A16"/>
    <w:rsid w:val="003E5D5A"/>
    <w:rsid w:val="003F43FC"/>
    <w:rsid w:val="00410BB5"/>
    <w:rsid w:val="004146D3"/>
    <w:rsid w:val="00445692"/>
    <w:rsid w:val="00446B4C"/>
    <w:rsid w:val="00456E1B"/>
    <w:rsid w:val="00463555"/>
    <w:rsid w:val="0046459C"/>
    <w:rsid w:val="004739F2"/>
    <w:rsid w:val="00474940"/>
    <w:rsid w:val="00477069"/>
    <w:rsid w:val="004843DB"/>
    <w:rsid w:val="00496279"/>
    <w:rsid w:val="004B244D"/>
    <w:rsid w:val="004B61E2"/>
    <w:rsid w:val="004C1C45"/>
    <w:rsid w:val="004E51DE"/>
    <w:rsid w:val="004E7AC7"/>
    <w:rsid w:val="004F201F"/>
    <w:rsid w:val="004F517F"/>
    <w:rsid w:val="004F69ED"/>
    <w:rsid w:val="004F7132"/>
    <w:rsid w:val="00501CF3"/>
    <w:rsid w:val="00503E72"/>
    <w:rsid w:val="0051534D"/>
    <w:rsid w:val="00515E75"/>
    <w:rsid w:val="00516E78"/>
    <w:rsid w:val="00543B96"/>
    <w:rsid w:val="00550C65"/>
    <w:rsid w:val="00555061"/>
    <w:rsid w:val="00564FA8"/>
    <w:rsid w:val="00565F6B"/>
    <w:rsid w:val="005833B9"/>
    <w:rsid w:val="005910DE"/>
    <w:rsid w:val="00591370"/>
    <w:rsid w:val="005A05CB"/>
    <w:rsid w:val="005A780C"/>
    <w:rsid w:val="005C582C"/>
    <w:rsid w:val="005D15D3"/>
    <w:rsid w:val="005D5389"/>
    <w:rsid w:val="005F645E"/>
    <w:rsid w:val="00601DAE"/>
    <w:rsid w:val="0060616B"/>
    <w:rsid w:val="006131F1"/>
    <w:rsid w:val="006141F6"/>
    <w:rsid w:val="006260D3"/>
    <w:rsid w:val="00633D3C"/>
    <w:rsid w:val="00643952"/>
    <w:rsid w:val="00664A22"/>
    <w:rsid w:val="00671F15"/>
    <w:rsid w:val="0067344B"/>
    <w:rsid w:val="00675E99"/>
    <w:rsid w:val="006B16DC"/>
    <w:rsid w:val="006B1A65"/>
    <w:rsid w:val="006B4811"/>
    <w:rsid w:val="006B51D3"/>
    <w:rsid w:val="006C093D"/>
    <w:rsid w:val="006C0AB1"/>
    <w:rsid w:val="006C3EDF"/>
    <w:rsid w:val="006D2AE5"/>
    <w:rsid w:val="006D370A"/>
    <w:rsid w:val="006D6128"/>
    <w:rsid w:val="006E2EB9"/>
    <w:rsid w:val="006E31D4"/>
    <w:rsid w:val="006F28B8"/>
    <w:rsid w:val="006F6B51"/>
    <w:rsid w:val="00700C67"/>
    <w:rsid w:val="00710310"/>
    <w:rsid w:val="00711960"/>
    <w:rsid w:val="007148CA"/>
    <w:rsid w:val="00723AA3"/>
    <w:rsid w:val="00730D16"/>
    <w:rsid w:val="00733953"/>
    <w:rsid w:val="00733FF4"/>
    <w:rsid w:val="007376D9"/>
    <w:rsid w:val="00745A4F"/>
    <w:rsid w:val="00752165"/>
    <w:rsid w:val="00753C91"/>
    <w:rsid w:val="0075405D"/>
    <w:rsid w:val="0076407D"/>
    <w:rsid w:val="00764A1E"/>
    <w:rsid w:val="007714DB"/>
    <w:rsid w:val="00781422"/>
    <w:rsid w:val="00785050"/>
    <w:rsid w:val="00785B53"/>
    <w:rsid w:val="00793340"/>
    <w:rsid w:val="007962EC"/>
    <w:rsid w:val="007964C8"/>
    <w:rsid w:val="007A6F6B"/>
    <w:rsid w:val="007A7D59"/>
    <w:rsid w:val="007B03D1"/>
    <w:rsid w:val="007C1499"/>
    <w:rsid w:val="007C1593"/>
    <w:rsid w:val="007C7C69"/>
    <w:rsid w:val="007D0728"/>
    <w:rsid w:val="007D4A69"/>
    <w:rsid w:val="007D5922"/>
    <w:rsid w:val="007E0C7D"/>
    <w:rsid w:val="007F168D"/>
    <w:rsid w:val="007F4942"/>
    <w:rsid w:val="0080606F"/>
    <w:rsid w:val="008065BA"/>
    <w:rsid w:val="00810482"/>
    <w:rsid w:val="008150D7"/>
    <w:rsid w:val="008222DE"/>
    <w:rsid w:val="00823EA1"/>
    <w:rsid w:val="00830DC9"/>
    <w:rsid w:val="0084068B"/>
    <w:rsid w:val="00845745"/>
    <w:rsid w:val="00845AA2"/>
    <w:rsid w:val="00847D24"/>
    <w:rsid w:val="00850B5E"/>
    <w:rsid w:val="008510FA"/>
    <w:rsid w:val="008546FB"/>
    <w:rsid w:val="00870071"/>
    <w:rsid w:val="00873A30"/>
    <w:rsid w:val="0088756E"/>
    <w:rsid w:val="00893B61"/>
    <w:rsid w:val="008A1C6B"/>
    <w:rsid w:val="008C3FEE"/>
    <w:rsid w:val="008C679F"/>
    <w:rsid w:val="008D4F71"/>
    <w:rsid w:val="008D5A2E"/>
    <w:rsid w:val="008D7EEC"/>
    <w:rsid w:val="008F27BC"/>
    <w:rsid w:val="008F6B1E"/>
    <w:rsid w:val="00900CB2"/>
    <w:rsid w:val="00904959"/>
    <w:rsid w:val="00906C70"/>
    <w:rsid w:val="0091043E"/>
    <w:rsid w:val="00911175"/>
    <w:rsid w:val="00911824"/>
    <w:rsid w:val="00916F83"/>
    <w:rsid w:val="009275E0"/>
    <w:rsid w:val="00931773"/>
    <w:rsid w:val="00951E06"/>
    <w:rsid w:val="00952764"/>
    <w:rsid w:val="00955677"/>
    <w:rsid w:val="00964493"/>
    <w:rsid w:val="0097177B"/>
    <w:rsid w:val="00971E10"/>
    <w:rsid w:val="0098291E"/>
    <w:rsid w:val="00982DD3"/>
    <w:rsid w:val="009879EF"/>
    <w:rsid w:val="009A4BD4"/>
    <w:rsid w:val="009B6B9D"/>
    <w:rsid w:val="009B6D18"/>
    <w:rsid w:val="009C12D0"/>
    <w:rsid w:val="009C29F6"/>
    <w:rsid w:val="009C3F85"/>
    <w:rsid w:val="009C57A4"/>
    <w:rsid w:val="009C706A"/>
    <w:rsid w:val="009D165B"/>
    <w:rsid w:val="009D43D6"/>
    <w:rsid w:val="009E2D3D"/>
    <w:rsid w:val="009E692E"/>
    <w:rsid w:val="009E7966"/>
    <w:rsid w:val="009F1B6C"/>
    <w:rsid w:val="00A0018D"/>
    <w:rsid w:val="00A01544"/>
    <w:rsid w:val="00A075E6"/>
    <w:rsid w:val="00A1406A"/>
    <w:rsid w:val="00A15076"/>
    <w:rsid w:val="00A27305"/>
    <w:rsid w:val="00A32E12"/>
    <w:rsid w:val="00A36266"/>
    <w:rsid w:val="00A45CCA"/>
    <w:rsid w:val="00A531B3"/>
    <w:rsid w:val="00A60429"/>
    <w:rsid w:val="00A658C3"/>
    <w:rsid w:val="00A724C2"/>
    <w:rsid w:val="00A82FC8"/>
    <w:rsid w:val="00A934E5"/>
    <w:rsid w:val="00A9713F"/>
    <w:rsid w:val="00AA1989"/>
    <w:rsid w:val="00AB258A"/>
    <w:rsid w:val="00AC3061"/>
    <w:rsid w:val="00AD2C2B"/>
    <w:rsid w:val="00AF528B"/>
    <w:rsid w:val="00B02213"/>
    <w:rsid w:val="00B107F8"/>
    <w:rsid w:val="00B13194"/>
    <w:rsid w:val="00B21879"/>
    <w:rsid w:val="00B26785"/>
    <w:rsid w:val="00B317B0"/>
    <w:rsid w:val="00B31E89"/>
    <w:rsid w:val="00B35D22"/>
    <w:rsid w:val="00B35DD5"/>
    <w:rsid w:val="00B47F47"/>
    <w:rsid w:val="00B51009"/>
    <w:rsid w:val="00B518AB"/>
    <w:rsid w:val="00B51F7A"/>
    <w:rsid w:val="00B54378"/>
    <w:rsid w:val="00B54FAC"/>
    <w:rsid w:val="00B60E06"/>
    <w:rsid w:val="00B656F6"/>
    <w:rsid w:val="00B72E29"/>
    <w:rsid w:val="00B7447F"/>
    <w:rsid w:val="00B80207"/>
    <w:rsid w:val="00B82AF1"/>
    <w:rsid w:val="00B913A6"/>
    <w:rsid w:val="00BA3F36"/>
    <w:rsid w:val="00BA714A"/>
    <w:rsid w:val="00BB0C47"/>
    <w:rsid w:val="00BB4B1D"/>
    <w:rsid w:val="00BB6AB4"/>
    <w:rsid w:val="00BC164D"/>
    <w:rsid w:val="00BC6F8D"/>
    <w:rsid w:val="00BD0B77"/>
    <w:rsid w:val="00BD79AB"/>
    <w:rsid w:val="00BE0B66"/>
    <w:rsid w:val="00BF07E3"/>
    <w:rsid w:val="00BF776C"/>
    <w:rsid w:val="00C020E4"/>
    <w:rsid w:val="00C10463"/>
    <w:rsid w:val="00C14190"/>
    <w:rsid w:val="00C15CB3"/>
    <w:rsid w:val="00C31849"/>
    <w:rsid w:val="00C41535"/>
    <w:rsid w:val="00C532E4"/>
    <w:rsid w:val="00C63272"/>
    <w:rsid w:val="00C64AA8"/>
    <w:rsid w:val="00C71009"/>
    <w:rsid w:val="00C76B9C"/>
    <w:rsid w:val="00C82862"/>
    <w:rsid w:val="00C874E1"/>
    <w:rsid w:val="00C94C8F"/>
    <w:rsid w:val="00C94F44"/>
    <w:rsid w:val="00C963DA"/>
    <w:rsid w:val="00CA35AF"/>
    <w:rsid w:val="00CB0BC8"/>
    <w:rsid w:val="00CB1A11"/>
    <w:rsid w:val="00CB2008"/>
    <w:rsid w:val="00CC044F"/>
    <w:rsid w:val="00CF2554"/>
    <w:rsid w:val="00CF6870"/>
    <w:rsid w:val="00D06923"/>
    <w:rsid w:val="00D07625"/>
    <w:rsid w:val="00D07880"/>
    <w:rsid w:val="00D15F8E"/>
    <w:rsid w:val="00D27B17"/>
    <w:rsid w:val="00D30F13"/>
    <w:rsid w:val="00D316A8"/>
    <w:rsid w:val="00D36F8E"/>
    <w:rsid w:val="00D43D44"/>
    <w:rsid w:val="00D55696"/>
    <w:rsid w:val="00D577B8"/>
    <w:rsid w:val="00D65ECA"/>
    <w:rsid w:val="00D66FBA"/>
    <w:rsid w:val="00D7126E"/>
    <w:rsid w:val="00D7302F"/>
    <w:rsid w:val="00D7590A"/>
    <w:rsid w:val="00D7690B"/>
    <w:rsid w:val="00D84C0D"/>
    <w:rsid w:val="00D85BBA"/>
    <w:rsid w:val="00DC344D"/>
    <w:rsid w:val="00DD0B23"/>
    <w:rsid w:val="00DD5572"/>
    <w:rsid w:val="00DD7EAC"/>
    <w:rsid w:val="00DE7897"/>
    <w:rsid w:val="00DF0BFD"/>
    <w:rsid w:val="00DF4D33"/>
    <w:rsid w:val="00E01309"/>
    <w:rsid w:val="00E02426"/>
    <w:rsid w:val="00E071C3"/>
    <w:rsid w:val="00E111CF"/>
    <w:rsid w:val="00E15418"/>
    <w:rsid w:val="00E218A4"/>
    <w:rsid w:val="00E267AA"/>
    <w:rsid w:val="00E31769"/>
    <w:rsid w:val="00E424C9"/>
    <w:rsid w:val="00E50C93"/>
    <w:rsid w:val="00E52FE4"/>
    <w:rsid w:val="00E5323D"/>
    <w:rsid w:val="00E64032"/>
    <w:rsid w:val="00E738E4"/>
    <w:rsid w:val="00E73BB6"/>
    <w:rsid w:val="00E746F5"/>
    <w:rsid w:val="00E81579"/>
    <w:rsid w:val="00E81818"/>
    <w:rsid w:val="00E85FD5"/>
    <w:rsid w:val="00E913CE"/>
    <w:rsid w:val="00EA08F3"/>
    <w:rsid w:val="00EA592D"/>
    <w:rsid w:val="00EA64C3"/>
    <w:rsid w:val="00EB5572"/>
    <w:rsid w:val="00EB589C"/>
    <w:rsid w:val="00ED09E2"/>
    <w:rsid w:val="00EE0FD3"/>
    <w:rsid w:val="00EE777F"/>
    <w:rsid w:val="00EF2A08"/>
    <w:rsid w:val="00EF6843"/>
    <w:rsid w:val="00F07FAC"/>
    <w:rsid w:val="00F14D53"/>
    <w:rsid w:val="00F2538E"/>
    <w:rsid w:val="00F32D27"/>
    <w:rsid w:val="00F3577C"/>
    <w:rsid w:val="00F42B41"/>
    <w:rsid w:val="00F4459D"/>
    <w:rsid w:val="00F510D5"/>
    <w:rsid w:val="00F65078"/>
    <w:rsid w:val="00F73AE9"/>
    <w:rsid w:val="00F7674E"/>
    <w:rsid w:val="00F808C2"/>
    <w:rsid w:val="00F84F36"/>
    <w:rsid w:val="00FA73B0"/>
    <w:rsid w:val="00FB3941"/>
    <w:rsid w:val="00FB5BF9"/>
    <w:rsid w:val="00FC66C2"/>
    <w:rsid w:val="00FC7070"/>
    <w:rsid w:val="00FD04DD"/>
    <w:rsid w:val="00FD2F95"/>
    <w:rsid w:val="00FE66FC"/>
    <w:rsid w:val="00FF4773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8F02C-DE20-40FA-AE03-C4C54AEC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B5BF9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tyturozdziau"/>
    <w:next w:val="Normalny"/>
    <w:link w:val="Nagwek1Znak"/>
    <w:qFormat/>
    <w:rsid w:val="002C7909"/>
    <w:pPr>
      <w:numPr>
        <w:numId w:val="1"/>
      </w:numPr>
      <w:outlineLvl w:val="0"/>
    </w:pPr>
    <w:rPr>
      <w:smallCaps/>
    </w:rPr>
  </w:style>
  <w:style w:type="paragraph" w:styleId="Nagwek2">
    <w:name w:val="heading 2"/>
    <w:basedOn w:val="Normalny"/>
    <w:next w:val="Normalny"/>
    <w:link w:val="Nagwek2Znak"/>
    <w:qFormat/>
    <w:rsid w:val="002C7909"/>
    <w:pPr>
      <w:widowControl w:val="0"/>
      <w:numPr>
        <w:ilvl w:val="1"/>
        <w:numId w:val="1"/>
      </w:numPr>
      <w:tabs>
        <w:tab w:val="left" w:pos="284"/>
      </w:tabs>
      <w:spacing w:after="165" w:line="260" w:lineRule="atLeast"/>
      <w:jc w:val="both"/>
      <w:outlineLvl w:val="1"/>
    </w:pPr>
    <w:rPr>
      <w:b/>
      <w:smallCaps/>
      <w:sz w:val="20"/>
      <w:szCs w:val="20"/>
      <w:lang w:val="en-US"/>
    </w:rPr>
  </w:style>
  <w:style w:type="paragraph" w:styleId="Nagwek3">
    <w:name w:val="heading 3"/>
    <w:basedOn w:val="Normalny"/>
    <w:next w:val="Normalny"/>
    <w:link w:val="Nagwek3Znak"/>
    <w:qFormat/>
    <w:rsid w:val="009D165B"/>
    <w:pPr>
      <w:widowControl w:val="0"/>
      <w:numPr>
        <w:ilvl w:val="2"/>
        <w:numId w:val="1"/>
      </w:numPr>
      <w:tabs>
        <w:tab w:val="left" w:pos="284"/>
      </w:tabs>
      <w:spacing w:after="165" w:line="260" w:lineRule="atLeast"/>
      <w:jc w:val="both"/>
      <w:outlineLvl w:val="2"/>
    </w:pPr>
    <w:rPr>
      <w:b/>
      <w:szCs w:val="20"/>
      <w:lang w:val="en-US"/>
    </w:rPr>
  </w:style>
  <w:style w:type="paragraph" w:styleId="Nagwek4">
    <w:name w:val="heading 4"/>
    <w:basedOn w:val="Nagwek3"/>
    <w:next w:val="Normalny"/>
    <w:link w:val="Nagwek4Znak"/>
    <w:rsid w:val="009D165B"/>
    <w:pPr>
      <w:outlineLvl w:val="3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B5BF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FB5BF9"/>
    <w:rPr>
      <w:rFonts w:ascii="Tahoma" w:eastAsia="Times New Roman" w:hAnsi="Tahoma" w:cs="Tahoma"/>
      <w:sz w:val="16"/>
      <w:szCs w:val="16"/>
      <w:lang w:eastAsia="pl-PL"/>
    </w:rPr>
  </w:style>
  <w:style w:type="character" w:styleId="Odwoanieprzypisukocowego">
    <w:name w:val="endnote reference"/>
    <w:semiHidden/>
    <w:rsid w:val="009D165B"/>
    <w:rPr>
      <w:rFonts w:ascii="Times New Roman" w:hAnsi="Times New Roman"/>
      <w:sz w:val="22"/>
      <w:vertAlign w:val="baseline"/>
    </w:rPr>
  </w:style>
  <w:style w:type="paragraph" w:customStyle="1" w:styleId="tyturozdziau">
    <w:name w:val="tytuł rozdziału"/>
    <w:basedOn w:val="Normalny"/>
    <w:link w:val="tyturozdziauZnak"/>
    <w:qFormat/>
    <w:rsid w:val="009D165B"/>
    <w:pPr>
      <w:widowControl w:val="0"/>
      <w:tabs>
        <w:tab w:val="left" w:pos="284"/>
      </w:tabs>
      <w:spacing w:after="165" w:line="260" w:lineRule="atLeast"/>
    </w:pPr>
    <w:rPr>
      <w:b/>
      <w:szCs w:val="20"/>
      <w:lang w:val="en-US"/>
    </w:rPr>
  </w:style>
  <w:style w:type="character" w:customStyle="1" w:styleId="tyturozdziauZnak">
    <w:name w:val="tytuł rozdziału Znak"/>
    <w:link w:val="tyturozdziau"/>
    <w:rsid w:val="009D165B"/>
    <w:rPr>
      <w:rFonts w:ascii="Times New Roman" w:eastAsia="Times New Roman" w:hAnsi="Times New Roman"/>
      <w:b/>
      <w:sz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D165B"/>
    <w:pPr>
      <w:widowControl w:val="0"/>
      <w:ind w:firstLine="312"/>
      <w:jc w:val="both"/>
    </w:pPr>
    <w:rPr>
      <w:sz w:val="20"/>
      <w:szCs w:val="20"/>
      <w:lang w:val="en-GB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9D165B"/>
    <w:rPr>
      <w:rFonts w:ascii="Times New Roman" w:eastAsia="Times New Roman" w:hAnsi="Times New Roman"/>
      <w:lang w:val="en-GB"/>
    </w:rPr>
  </w:style>
  <w:style w:type="paragraph" w:customStyle="1" w:styleId="Przypis">
    <w:name w:val="Przypis"/>
    <w:basedOn w:val="Tekstprzypisukocowego"/>
    <w:link w:val="PrzypisZnak"/>
    <w:qFormat/>
    <w:rsid w:val="009D165B"/>
    <w:pPr>
      <w:spacing w:line="266" w:lineRule="atLeast"/>
      <w:ind w:left="255" w:hanging="255"/>
    </w:pPr>
    <w:rPr>
      <w:sz w:val="18"/>
    </w:rPr>
  </w:style>
  <w:style w:type="character" w:customStyle="1" w:styleId="PrzypisZnak">
    <w:name w:val="Przypis Znak"/>
    <w:link w:val="Przypis"/>
    <w:rsid w:val="009D165B"/>
    <w:rPr>
      <w:rFonts w:ascii="Times New Roman" w:eastAsia="Times New Roman" w:hAnsi="Times New Roman"/>
      <w:sz w:val="18"/>
      <w:lang w:val="en-GB"/>
    </w:rPr>
  </w:style>
  <w:style w:type="table" w:styleId="Tabela-Siatka">
    <w:name w:val="Table Grid"/>
    <w:basedOn w:val="Standardowy"/>
    <w:uiPriority w:val="59"/>
    <w:rsid w:val="009D165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link w:val="Nagwek1"/>
    <w:rsid w:val="002C7909"/>
    <w:rPr>
      <w:rFonts w:ascii="Times New Roman" w:eastAsia="Times New Roman" w:hAnsi="Times New Roman"/>
      <w:b/>
      <w:smallCaps/>
      <w:sz w:val="24"/>
      <w:lang w:val="en-US"/>
    </w:rPr>
  </w:style>
  <w:style w:type="character" w:customStyle="1" w:styleId="Nagwek2Znak">
    <w:name w:val="Nagłówek 2 Znak"/>
    <w:link w:val="Nagwek2"/>
    <w:rsid w:val="002C7909"/>
    <w:rPr>
      <w:rFonts w:ascii="Times New Roman" w:eastAsia="Times New Roman" w:hAnsi="Times New Roman"/>
      <w:b/>
      <w:smallCaps/>
      <w:lang w:val="en-US"/>
    </w:rPr>
  </w:style>
  <w:style w:type="character" w:customStyle="1" w:styleId="Nagwek3Znak">
    <w:name w:val="Nagłówek 3 Znak"/>
    <w:link w:val="Nagwek3"/>
    <w:rsid w:val="009D165B"/>
    <w:rPr>
      <w:rFonts w:ascii="Times New Roman" w:eastAsia="Times New Roman" w:hAnsi="Times New Roman"/>
      <w:b/>
      <w:sz w:val="24"/>
      <w:lang w:val="en-US"/>
    </w:rPr>
  </w:style>
  <w:style w:type="character" w:customStyle="1" w:styleId="Nagwek4Znak">
    <w:name w:val="Nagłówek 4 Znak"/>
    <w:link w:val="Nagwek4"/>
    <w:rsid w:val="009D165B"/>
    <w:rPr>
      <w:rFonts w:ascii="Times New Roman" w:eastAsia="Times New Roman" w:hAnsi="Times New Roman"/>
      <w:b/>
      <w:sz w:val="24"/>
      <w:lang w:val="en-US"/>
    </w:rPr>
  </w:style>
  <w:style w:type="numbering" w:customStyle="1" w:styleId="Bezlisty1">
    <w:name w:val="Bez listy1"/>
    <w:next w:val="Bezlisty"/>
    <w:uiPriority w:val="99"/>
    <w:semiHidden/>
    <w:unhideWhenUsed/>
    <w:rsid w:val="009D165B"/>
  </w:style>
  <w:style w:type="paragraph" w:customStyle="1" w:styleId="wyliczanka">
    <w:name w:val="wyliczanka"/>
    <w:basedOn w:val="Normalny"/>
    <w:link w:val="wyliczankaZnak"/>
    <w:rsid w:val="009D165B"/>
    <w:pPr>
      <w:widowControl w:val="0"/>
      <w:adjustRightInd w:val="0"/>
      <w:spacing w:line="260" w:lineRule="atLeast"/>
      <w:ind w:firstLine="312"/>
      <w:jc w:val="both"/>
      <w:textAlignment w:val="baseline"/>
    </w:pPr>
    <w:rPr>
      <w:sz w:val="22"/>
      <w:szCs w:val="20"/>
      <w:lang w:val="en-GB"/>
    </w:rPr>
  </w:style>
  <w:style w:type="character" w:customStyle="1" w:styleId="wyliczankaZnak">
    <w:name w:val="wyliczanka Znak"/>
    <w:link w:val="wyliczanka"/>
    <w:rsid w:val="009D165B"/>
    <w:rPr>
      <w:rFonts w:ascii="Times New Roman" w:eastAsia="Times New Roman" w:hAnsi="Times New Roman"/>
      <w:sz w:val="22"/>
      <w:lang w:val="en-GB"/>
    </w:rPr>
  </w:style>
  <w:style w:type="paragraph" w:customStyle="1" w:styleId="przypiskoncowy">
    <w:name w:val="przypis koncowy"/>
    <w:basedOn w:val="Normalny"/>
    <w:autoRedefine/>
    <w:rsid w:val="009D165B"/>
    <w:pPr>
      <w:widowControl w:val="0"/>
      <w:adjustRightInd w:val="0"/>
      <w:spacing w:line="260" w:lineRule="atLeast"/>
      <w:ind w:firstLine="312"/>
      <w:jc w:val="both"/>
      <w:textAlignment w:val="baseline"/>
    </w:pPr>
    <w:rPr>
      <w:sz w:val="22"/>
      <w:szCs w:val="20"/>
      <w:lang w:val="en-GB"/>
    </w:rPr>
  </w:style>
  <w:style w:type="paragraph" w:customStyle="1" w:styleId="Tekststreszczenia">
    <w:name w:val="Tekst streszczenia"/>
    <w:basedOn w:val="Normalny"/>
    <w:link w:val="TekststreszczeniaZnak"/>
    <w:qFormat/>
    <w:rsid w:val="009D165B"/>
    <w:pPr>
      <w:widowControl w:val="0"/>
      <w:adjustRightInd w:val="0"/>
      <w:spacing w:line="260" w:lineRule="atLeast"/>
      <w:ind w:firstLine="312"/>
      <w:jc w:val="both"/>
      <w:textAlignment w:val="baseline"/>
    </w:pPr>
    <w:rPr>
      <w:sz w:val="20"/>
      <w:szCs w:val="20"/>
    </w:rPr>
  </w:style>
  <w:style w:type="paragraph" w:customStyle="1" w:styleId="OETitle">
    <w:name w:val="OE Title"/>
    <w:basedOn w:val="Normalny"/>
    <w:next w:val="Normalny"/>
    <w:rsid w:val="009D165B"/>
    <w:pPr>
      <w:adjustRightInd w:val="0"/>
      <w:spacing w:before="120"/>
      <w:jc w:val="center"/>
      <w:textAlignment w:val="baseline"/>
    </w:pPr>
    <w:rPr>
      <w:sz w:val="36"/>
      <w:szCs w:val="20"/>
      <w:lang w:val="en-US" w:eastAsia="en-US"/>
    </w:rPr>
  </w:style>
  <w:style w:type="paragraph" w:styleId="Legenda">
    <w:name w:val="caption"/>
    <w:basedOn w:val="Normalny"/>
    <w:next w:val="Normalny"/>
    <w:uiPriority w:val="35"/>
    <w:qFormat/>
    <w:rsid w:val="006141F6"/>
    <w:pPr>
      <w:adjustRightInd w:val="0"/>
      <w:spacing w:before="220" w:after="240" w:line="220" w:lineRule="exact"/>
      <w:jc w:val="both"/>
      <w:textAlignment w:val="baseline"/>
    </w:pPr>
    <w:rPr>
      <w:color w:val="44546A"/>
      <w:szCs w:val="20"/>
    </w:rPr>
  </w:style>
  <w:style w:type="character" w:styleId="Pogrubienie">
    <w:name w:val="Strong"/>
    <w:uiPriority w:val="22"/>
    <w:rsid w:val="009D165B"/>
    <w:rPr>
      <w:b/>
      <w:bCs/>
    </w:rPr>
  </w:style>
  <w:style w:type="paragraph" w:styleId="Akapitzlist">
    <w:name w:val="List Paragraph"/>
    <w:basedOn w:val="Normalny"/>
    <w:link w:val="AkapitzlistZnak"/>
    <w:uiPriority w:val="34"/>
    <w:rsid w:val="009D165B"/>
    <w:pPr>
      <w:widowControl w:val="0"/>
      <w:adjustRightInd w:val="0"/>
      <w:spacing w:line="260" w:lineRule="atLeast"/>
      <w:ind w:left="720" w:firstLine="312"/>
      <w:contextualSpacing/>
      <w:jc w:val="both"/>
      <w:textAlignment w:val="baseline"/>
    </w:pPr>
    <w:rPr>
      <w:sz w:val="22"/>
      <w:szCs w:val="20"/>
      <w:lang w:val="en-GB"/>
    </w:rPr>
  </w:style>
  <w:style w:type="character" w:customStyle="1" w:styleId="AkapitzlistZnak">
    <w:name w:val="Akapit z listą Znak"/>
    <w:link w:val="Akapitzlist"/>
    <w:uiPriority w:val="34"/>
    <w:rsid w:val="009D165B"/>
    <w:rPr>
      <w:rFonts w:ascii="Times New Roman" w:eastAsia="Times New Roman" w:hAnsi="Times New Roman"/>
      <w:sz w:val="22"/>
      <w:lang w:val="en-GB"/>
    </w:rPr>
  </w:style>
  <w:style w:type="paragraph" w:customStyle="1" w:styleId="Styl1">
    <w:name w:val="Styl1"/>
    <w:basedOn w:val="Akapitzlist"/>
    <w:link w:val="Styl1Znak"/>
    <w:rsid w:val="009D165B"/>
    <w:pPr>
      <w:ind w:left="0"/>
    </w:pPr>
    <w:rPr>
      <w:color w:val="000000"/>
      <w:sz w:val="24"/>
      <w:szCs w:val="24"/>
      <w:lang w:val="en-US"/>
    </w:rPr>
  </w:style>
  <w:style w:type="character" w:customStyle="1" w:styleId="Styl1Znak">
    <w:name w:val="Styl1 Znak"/>
    <w:link w:val="Styl1"/>
    <w:rsid w:val="009D165B"/>
    <w:rPr>
      <w:rFonts w:ascii="Times New Roman" w:eastAsia="Times New Roman" w:hAnsi="Times New Roman"/>
      <w:color w:val="000000"/>
      <w:sz w:val="24"/>
      <w:szCs w:val="24"/>
      <w:lang w:val="en-US"/>
    </w:rPr>
  </w:style>
  <w:style w:type="paragraph" w:customStyle="1" w:styleId="Autorzy">
    <w:name w:val="Autorzy"/>
    <w:basedOn w:val="Normalny"/>
    <w:link w:val="AutorzyZnak"/>
    <w:qFormat/>
    <w:rsid w:val="009D165B"/>
    <w:pPr>
      <w:widowControl w:val="0"/>
      <w:adjustRightInd w:val="0"/>
      <w:spacing w:line="260" w:lineRule="atLeast"/>
      <w:ind w:firstLine="312"/>
      <w:jc w:val="center"/>
      <w:textAlignment w:val="baseline"/>
    </w:pPr>
    <w:rPr>
      <w:b/>
      <w:bCs/>
      <w:szCs w:val="20"/>
      <w:lang w:val="en-US"/>
    </w:rPr>
  </w:style>
  <w:style w:type="paragraph" w:customStyle="1" w:styleId="Afiliacje">
    <w:name w:val="Afiliacje"/>
    <w:basedOn w:val="Normalny"/>
    <w:link w:val="AfiliacjeZnak"/>
    <w:qFormat/>
    <w:rsid w:val="009D165B"/>
    <w:pPr>
      <w:widowControl w:val="0"/>
      <w:adjustRightInd w:val="0"/>
      <w:spacing w:line="260" w:lineRule="atLeast"/>
      <w:jc w:val="center"/>
      <w:textAlignment w:val="baseline"/>
    </w:pPr>
    <w:rPr>
      <w:szCs w:val="20"/>
      <w:lang w:val="en-US"/>
    </w:rPr>
  </w:style>
  <w:style w:type="character" w:customStyle="1" w:styleId="AutorzyZnak">
    <w:name w:val="Autorzy Znak"/>
    <w:link w:val="Autorzy"/>
    <w:rsid w:val="009D165B"/>
    <w:rPr>
      <w:rFonts w:ascii="Times New Roman" w:eastAsia="Times New Roman" w:hAnsi="Times New Roman"/>
      <w:b/>
      <w:bCs/>
      <w:sz w:val="24"/>
      <w:lang w:val="en-US"/>
    </w:rPr>
  </w:style>
  <w:style w:type="character" w:customStyle="1" w:styleId="TekststreszczeniaZnak">
    <w:name w:val="Tekst streszczenia Znak"/>
    <w:link w:val="Tekststreszczenia"/>
    <w:rsid w:val="009D165B"/>
    <w:rPr>
      <w:rFonts w:ascii="Times New Roman" w:eastAsia="Times New Roman" w:hAnsi="Times New Roman"/>
    </w:rPr>
  </w:style>
  <w:style w:type="character" w:customStyle="1" w:styleId="AfiliacjeZnak">
    <w:name w:val="Afiliacje Znak"/>
    <w:link w:val="Afiliacje"/>
    <w:rsid w:val="009D165B"/>
    <w:rPr>
      <w:rFonts w:ascii="Times New Roman" w:eastAsia="Times New Roman" w:hAnsi="Times New Roman"/>
      <w:sz w:val="24"/>
      <w:lang w:val="en-US"/>
    </w:rPr>
  </w:style>
  <w:style w:type="paragraph" w:styleId="NormalnyWeb">
    <w:name w:val="Normal (Web)"/>
    <w:basedOn w:val="Normalny"/>
    <w:uiPriority w:val="99"/>
    <w:unhideWhenUsed/>
    <w:rsid w:val="009D165B"/>
    <w:pPr>
      <w:adjustRightInd w:val="0"/>
      <w:spacing w:before="100" w:beforeAutospacing="1" w:after="100" w:afterAutospacing="1"/>
      <w:textAlignment w:val="baseline"/>
    </w:pPr>
    <w:rPr>
      <w:lang w:val="en-US" w:eastAsia="en-US"/>
    </w:rPr>
  </w:style>
  <w:style w:type="paragraph" w:customStyle="1" w:styleId="sowaklucze">
    <w:name w:val="słowa klucze"/>
    <w:basedOn w:val="Tekststreszczenia"/>
    <w:link w:val="sowakluczeZnak"/>
    <w:qFormat/>
    <w:rsid w:val="009D165B"/>
    <w:pPr>
      <w:ind w:firstLine="0"/>
      <w:jc w:val="left"/>
    </w:pPr>
    <w:rPr>
      <w:lang w:val="en-US"/>
    </w:rPr>
  </w:style>
  <w:style w:type="paragraph" w:customStyle="1" w:styleId="streszczenietekst">
    <w:name w:val="streszczenie tekst"/>
    <w:basedOn w:val="Normalny"/>
    <w:link w:val="streszczenietekstZnak"/>
    <w:qFormat/>
    <w:rsid w:val="009D165B"/>
    <w:pPr>
      <w:widowControl w:val="0"/>
      <w:adjustRightInd w:val="0"/>
      <w:ind w:firstLine="284"/>
      <w:jc w:val="both"/>
      <w:textAlignment w:val="baseline"/>
    </w:pPr>
    <w:rPr>
      <w:sz w:val="22"/>
      <w:szCs w:val="20"/>
      <w:lang w:val="en-GB"/>
    </w:rPr>
  </w:style>
  <w:style w:type="character" w:customStyle="1" w:styleId="streszczenietekstZnak">
    <w:name w:val="streszczenie tekst Znak"/>
    <w:link w:val="streszczenietekst"/>
    <w:rsid w:val="009D165B"/>
    <w:rPr>
      <w:rFonts w:ascii="Times New Roman" w:eastAsia="Times New Roman" w:hAnsi="Times New Roman"/>
      <w:sz w:val="22"/>
      <w:lang w:val="en-GB"/>
    </w:rPr>
  </w:style>
  <w:style w:type="character" w:customStyle="1" w:styleId="sowakluczeZnak">
    <w:name w:val="słowa klucze Znak"/>
    <w:link w:val="sowaklucze"/>
    <w:rsid w:val="009D165B"/>
    <w:rPr>
      <w:rFonts w:ascii="Times New Roman" w:eastAsia="Times New Roman" w:hAnsi="Times New Roman"/>
      <w:lang w:val="en-US"/>
    </w:rPr>
  </w:style>
  <w:style w:type="paragraph" w:customStyle="1" w:styleId="tekstrozdziau">
    <w:name w:val="tekst rozdziału"/>
    <w:basedOn w:val="tyturozdziau"/>
    <w:link w:val="tekstrozdziauZnak"/>
    <w:qFormat/>
    <w:rsid w:val="009D165B"/>
    <w:pPr>
      <w:tabs>
        <w:tab w:val="clear" w:pos="284"/>
        <w:tab w:val="left" w:pos="0"/>
      </w:tabs>
      <w:adjustRightInd w:val="0"/>
      <w:spacing w:after="0" w:line="240" w:lineRule="auto"/>
      <w:ind w:firstLine="284"/>
      <w:jc w:val="both"/>
      <w:textAlignment w:val="baseline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9D165B"/>
    <w:pPr>
      <w:widowControl w:val="0"/>
      <w:tabs>
        <w:tab w:val="center" w:pos="4536"/>
        <w:tab w:val="right" w:pos="9072"/>
      </w:tabs>
      <w:adjustRightInd w:val="0"/>
      <w:ind w:firstLine="312"/>
      <w:jc w:val="both"/>
      <w:textAlignment w:val="baseline"/>
    </w:pPr>
    <w:rPr>
      <w:sz w:val="22"/>
      <w:szCs w:val="20"/>
      <w:lang w:val="en-GB"/>
    </w:rPr>
  </w:style>
  <w:style w:type="character" w:customStyle="1" w:styleId="NagwekZnak">
    <w:name w:val="Nagłówek Znak"/>
    <w:link w:val="Nagwek"/>
    <w:uiPriority w:val="99"/>
    <w:rsid w:val="009D165B"/>
    <w:rPr>
      <w:rFonts w:ascii="Times New Roman" w:eastAsia="Times New Roman" w:hAnsi="Times New Roman"/>
      <w:sz w:val="22"/>
      <w:lang w:val="en-GB"/>
    </w:rPr>
  </w:style>
  <w:style w:type="character" w:customStyle="1" w:styleId="tekstrozdziauZnak">
    <w:name w:val="tekst rozdziału Znak"/>
    <w:link w:val="tekstrozdziau"/>
    <w:rsid w:val="009D165B"/>
    <w:rPr>
      <w:rFonts w:ascii="Times New Roman" w:eastAsia="Times New Roman" w:hAnsi="Times New Roman"/>
      <w:b/>
      <w:sz w:val="22"/>
      <w:szCs w:val="22"/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9D165B"/>
    <w:pPr>
      <w:widowControl w:val="0"/>
      <w:tabs>
        <w:tab w:val="center" w:pos="4536"/>
        <w:tab w:val="right" w:pos="9072"/>
      </w:tabs>
      <w:adjustRightInd w:val="0"/>
      <w:ind w:firstLine="312"/>
      <w:jc w:val="both"/>
      <w:textAlignment w:val="baseline"/>
    </w:pPr>
    <w:rPr>
      <w:sz w:val="22"/>
      <w:szCs w:val="20"/>
      <w:lang w:val="en-GB"/>
    </w:rPr>
  </w:style>
  <w:style w:type="character" w:customStyle="1" w:styleId="StopkaZnak">
    <w:name w:val="Stopka Znak"/>
    <w:link w:val="Stopka"/>
    <w:uiPriority w:val="99"/>
    <w:rsid w:val="009D165B"/>
    <w:rPr>
      <w:rFonts w:ascii="Times New Roman" w:eastAsia="Times New Roman" w:hAnsi="Times New Roman"/>
      <w:sz w:val="22"/>
      <w:lang w:val="en-GB"/>
    </w:rPr>
  </w:style>
  <w:style w:type="paragraph" w:customStyle="1" w:styleId="Tytupodrozdziau">
    <w:name w:val="Tytuł podrozdziału"/>
    <w:basedOn w:val="Normalny"/>
    <w:link w:val="TytupodrozdziauZnak"/>
    <w:qFormat/>
    <w:rsid w:val="009D165B"/>
    <w:pPr>
      <w:widowControl w:val="0"/>
      <w:numPr>
        <w:numId w:val="5"/>
      </w:numPr>
      <w:tabs>
        <w:tab w:val="left" w:pos="284"/>
        <w:tab w:val="left" w:pos="426"/>
      </w:tabs>
      <w:adjustRightInd w:val="0"/>
      <w:spacing w:after="165" w:line="260" w:lineRule="atLeast"/>
      <w:ind w:left="284" w:hanging="284"/>
      <w:textAlignment w:val="baseline"/>
    </w:pPr>
    <w:rPr>
      <w:b/>
      <w:szCs w:val="20"/>
      <w:lang w:val="en-GB"/>
    </w:rPr>
  </w:style>
  <w:style w:type="paragraph" w:customStyle="1" w:styleId="Wzory">
    <w:name w:val="Wzory"/>
    <w:basedOn w:val="Normalny"/>
    <w:link w:val="WzoryZnak"/>
    <w:qFormat/>
    <w:rsid w:val="009D165B"/>
    <w:pPr>
      <w:widowControl w:val="0"/>
      <w:tabs>
        <w:tab w:val="center" w:pos="4678"/>
        <w:tab w:val="right" w:pos="9072"/>
      </w:tabs>
      <w:adjustRightInd w:val="0"/>
      <w:spacing w:before="240" w:after="240" w:line="260" w:lineRule="atLeast"/>
      <w:jc w:val="center"/>
      <w:textAlignment w:val="baseline"/>
    </w:pPr>
    <w:rPr>
      <w:sz w:val="22"/>
      <w:szCs w:val="20"/>
      <w:lang w:val="en-GB"/>
    </w:rPr>
  </w:style>
  <w:style w:type="character" w:customStyle="1" w:styleId="TytupodrozdziauZnak">
    <w:name w:val="Tytuł podrozdziału Znak"/>
    <w:link w:val="Tytupodrozdziau"/>
    <w:rsid w:val="009D165B"/>
    <w:rPr>
      <w:rFonts w:ascii="Times New Roman" w:eastAsia="Times New Roman" w:hAnsi="Times New Roman"/>
      <w:b/>
      <w:sz w:val="24"/>
      <w:lang w:val="en-GB"/>
    </w:rPr>
  </w:style>
  <w:style w:type="paragraph" w:customStyle="1" w:styleId="Tytutabeli">
    <w:name w:val="Tytuł tabeli"/>
    <w:basedOn w:val="Normalny"/>
    <w:link w:val="TytutabeliZnak"/>
    <w:qFormat/>
    <w:rsid w:val="009D165B"/>
    <w:pPr>
      <w:adjustRightInd w:val="0"/>
      <w:spacing w:before="240" w:after="120" w:line="220" w:lineRule="exact"/>
      <w:jc w:val="center"/>
      <w:textAlignment w:val="baseline"/>
    </w:pPr>
    <w:rPr>
      <w:sz w:val="18"/>
      <w:szCs w:val="20"/>
      <w:lang w:val="en-GB"/>
    </w:rPr>
  </w:style>
  <w:style w:type="character" w:customStyle="1" w:styleId="WzoryZnak">
    <w:name w:val="Wzory Znak"/>
    <w:link w:val="Wzory"/>
    <w:rsid w:val="009D165B"/>
    <w:rPr>
      <w:rFonts w:ascii="Times New Roman" w:eastAsia="Times New Roman" w:hAnsi="Times New Roman"/>
      <w:sz w:val="22"/>
      <w:lang w:val="en-GB"/>
    </w:rPr>
  </w:style>
  <w:style w:type="character" w:customStyle="1" w:styleId="TytutabeliZnak">
    <w:name w:val="Tytuł tabeli Znak"/>
    <w:link w:val="Tytutabeli"/>
    <w:rsid w:val="009D165B"/>
    <w:rPr>
      <w:rFonts w:ascii="Times New Roman" w:eastAsia="Times New Roman" w:hAnsi="Times New Roman"/>
      <w:sz w:val="18"/>
      <w:lang w:val="en-GB"/>
    </w:rPr>
  </w:style>
  <w:style w:type="paragraph" w:styleId="Tekstpodstawowywcity">
    <w:name w:val="Body Text Indent"/>
    <w:basedOn w:val="Normalny"/>
    <w:link w:val="TekstpodstawowywcityZnak"/>
    <w:rsid w:val="009D165B"/>
    <w:pPr>
      <w:adjustRightInd w:val="0"/>
      <w:ind w:firstLine="708"/>
      <w:textAlignment w:val="baseline"/>
    </w:pPr>
    <w:rPr>
      <w:lang w:val="en-GB"/>
    </w:rPr>
  </w:style>
  <w:style w:type="character" w:customStyle="1" w:styleId="TekstpodstawowywcityZnak">
    <w:name w:val="Tekst podstawowy wcięty Znak"/>
    <w:link w:val="Tekstpodstawowywcity"/>
    <w:rsid w:val="009D165B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Tytu">
    <w:name w:val="Tytuł."/>
    <w:basedOn w:val="Nagwek1"/>
    <w:link w:val="TytuZnak"/>
    <w:qFormat/>
    <w:rsid w:val="009D165B"/>
    <w:pPr>
      <w:spacing w:after="0" w:line="240" w:lineRule="auto"/>
    </w:pPr>
    <w:rPr>
      <w:b w:val="0"/>
      <w:sz w:val="36"/>
      <w:szCs w:val="36"/>
    </w:rPr>
  </w:style>
  <w:style w:type="paragraph" w:customStyle="1" w:styleId="Streszczenie">
    <w:name w:val="Streszczenie"/>
    <w:basedOn w:val="Nagwek2"/>
    <w:link w:val="StreszczenieZnak"/>
    <w:qFormat/>
    <w:rsid w:val="009D165B"/>
  </w:style>
  <w:style w:type="character" w:customStyle="1" w:styleId="TytuZnak">
    <w:name w:val="Tytuł. Znak"/>
    <w:link w:val="Tytu"/>
    <w:rsid w:val="009D165B"/>
    <w:rPr>
      <w:rFonts w:ascii="Times New Roman" w:eastAsia="Times New Roman" w:hAnsi="Times New Roman"/>
      <w:smallCaps/>
      <w:sz w:val="36"/>
      <w:szCs w:val="36"/>
      <w:lang w:val="en-US"/>
    </w:rPr>
  </w:style>
  <w:style w:type="paragraph" w:customStyle="1" w:styleId="dalszytekstrozdz">
    <w:name w:val="dalszy tekst rozdz"/>
    <w:basedOn w:val="Normalny"/>
    <w:link w:val="dalszytekstrozdzZnak"/>
    <w:qFormat/>
    <w:rsid w:val="009D165B"/>
    <w:pPr>
      <w:adjustRightInd w:val="0"/>
      <w:spacing w:line="260" w:lineRule="atLeast"/>
      <w:ind w:firstLine="284"/>
      <w:jc w:val="both"/>
      <w:textAlignment w:val="baseline"/>
    </w:pPr>
    <w:rPr>
      <w:sz w:val="22"/>
      <w:szCs w:val="20"/>
      <w:lang w:val="en-GB"/>
    </w:rPr>
  </w:style>
  <w:style w:type="character" w:customStyle="1" w:styleId="StreszczenieZnak">
    <w:name w:val="Streszczenie Znak"/>
    <w:link w:val="Streszczenie"/>
    <w:rsid w:val="009D165B"/>
    <w:rPr>
      <w:rFonts w:ascii="Times New Roman" w:eastAsia="Times New Roman" w:hAnsi="Times New Roman"/>
      <w:b/>
      <w:smallCaps/>
      <w:lang w:val="en-US"/>
    </w:rPr>
  </w:style>
  <w:style w:type="paragraph" w:customStyle="1" w:styleId="Tabela">
    <w:name w:val="Tabela"/>
    <w:basedOn w:val="Normalny"/>
    <w:link w:val="TabelaZnak"/>
    <w:qFormat/>
    <w:rsid w:val="009D165B"/>
    <w:pPr>
      <w:adjustRightInd w:val="0"/>
      <w:spacing w:line="220" w:lineRule="atLeast"/>
      <w:jc w:val="center"/>
      <w:textAlignment w:val="baseline"/>
    </w:pPr>
    <w:rPr>
      <w:sz w:val="18"/>
      <w:szCs w:val="20"/>
      <w:lang w:val="en-GB"/>
    </w:rPr>
  </w:style>
  <w:style w:type="character" w:customStyle="1" w:styleId="dalszytekstrozdzZnak">
    <w:name w:val="dalszy tekst rozdz Znak"/>
    <w:link w:val="dalszytekstrozdz"/>
    <w:rsid w:val="009D165B"/>
    <w:rPr>
      <w:rFonts w:ascii="Times New Roman" w:eastAsia="Times New Roman" w:hAnsi="Times New Roman"/>
      <w:sz w:val="22"/>
      <w:lang w:val="en-GB"/>
    </w:rPr>
  </w:style>
  <w:style w:type="paragraph" w:customStyle="1" w:styleId="Rysunek">
    <w:name w:val="Rysunek"/>
    <w:basedOn w:val="Normalny"/>
    <w:link w:val="RysunekZnak"/>
    <w:qFormat/>
    <w:rsid w:val="009D165B"/>
    <w:pPr>
      <w:widowControl w:val="0"/>
      <w:adjustRightInd w:val="0"/>
      <w:spacing w:before="240" w:line="260" w:lineRule="atLeast"/>
      <w:jc w:val="center"/>
      <w:textAlignment w:val="baseline"/>
    </w:pPr>
    <w:rPr>
      <w:noProof/>
      <w:sz w:val="18"/>
      <w:szCs w:val="20"/>
      <w:lang w:val="en-GB"/>
    </w:rPr>
  </w:style>
  <w:style w:type="character" w:customStyle="1" w:styleId="TabelaZnak">
    <w:name w:val="Tabela Znak"/>
    <w:link w:val="Tabela"/>
    <w:rsid w:val="009D165B"/>
    <w:rPr>
      <w:rFonts w:ascii="Times New Roman" w:eastAsia="Times New Roman" w:hAnsi="Times New Roman"/>
      <w:sz w:val="18"/>
      <w:lang w:val="en-GB"/>
    </w:rPr>
  </w:style>
  <w:style w:type="paragraph" w:customStyle="1" w:styleId="Tyturysunku">
    <w:name w:val="Tytuł rysunku"/>
    <w:basedOn w:val="Normalny"/>
    <w:link w:val="TyturysunkuZnak"/>
    <w:qFormat/>
    <w:rsid w:val="009D165B"/>
    <w:pPr>
      <w:adjustRightInd w:val="0"/>
      <w:spacing w:before="120" w:after="240" w:line="220" w:lineRule="atLeast"/>
      <w:jc w:val="center"/>
      <w:textAlignment w:val="baseline"/>
    </w:pPr>
    <w:rPr>
      <w:sz w:val="18"/>
      <w:szCs w:val="20"/>
      <w:lang w:val="en-GB"/>
    </w:rPr>
  </w:style>
  <w:style w:type="character" w:customStyle="1" w:styleId="RysunekZnak">
    <w:name w:val="Rysunek Znak"/>
    <w:link w:val="Rysunek"/>
    <w:rsid w:val="009D165B"/>
    <w:rPr>
      <w:rFonts w:ascii="Times New Roman" w:eastAsia="Times New Roman" w:hAnsi="Times New Roman"/>
      <w:noProof/>
      <w:sz w:val="18"/>
      <w:lang w:val="en-GB"/>
    </w:rPr>
  </w:style>
  <w:style w:type="paragraph" w:customStyle="1" w:styleId="Literatura">
    <w:name w:val="Literatura"/>
    <w:basedOn w:val="Nagwek2"/>
    <w:link w:val="LiteraturaZnak"/>
    <w:qFormat/>
    <w:rsid w:val="009D165B"/>
  </w:style>
  <w:style w:type="character" w:customStyle="1" w:styleId="TyturysunkuZnak">
    <w:name w:val="Tytuł rysunku Znak"/>
    <w:link w:val="Tyturysunku"/>
    <w:rsid w:val="009D165B"/>
    <w:rPr>
      <w:rFonts w:ascii="Times New Roman" w:eastAsia="Times New Roman" w:hAnsi="Times New Roman"/>
      <w:sz w:val="18"/>
      <w:lang w:val="en-GB"/>
    </w:rPr>
  </w:style>
  <w:style w:type="character" w:customStyle="1" w:styleId="LiteraturaZnak">
    <w:name w:val="Literatura Znak"/>
    <w:link w:val="Literatura"/>
    <w:rsid w:val="009D165B"/>
    <w:rPr>
      <w:rFonts w:ascii="Times New Roman" w:eastAsia="Times New Roman" w:hAnsi="Times New Roman"/>
      <w:b/>
      <w:smallCaps/>
      <w:lang w:val="en-US"/>
    </w:rPr>
  </w:style>
  <w:style w:type="numbering" w:customStyle="1" w:styleId="Styl2">
    <w:name w:val="Styl2"/>
    <w:uiPriority w:val="99"/>
    <w:rsid w:val="009D165B"/>
    <w:pPr>
      <w:numPr>
        <w:numId w:val="6"/>
      </w:numPr>
    </w:pPr>
  </w:style>
  <w:style w:type="numbering" w:customStyle="1" w:styleId="Styl3">
    <w:name w:val="Styl3"/>
    <w:uiPriority w:val="99"/>
    <w:rsid w:val="009D165B"/>
    <w:pPr>
      <w:numPr>
        <w:numId w:val="7"/>
      </w:numPr>
    </w:pPr>
  </w:style>
  <w:style w:type="character" w:styleId="Tekstzastpczy">
    <w:name w:val="Placeholder Text"/>
    <w:uiPriority w:val="99"/>
    <w:semiHidden/>
    <w:rsid w:val="009D165B"/>
    <w:rPr>
      <w:color w:val="808080"/>
    </w:rPr>
  </w:style>
  <w:style w:type="paragraph" w:customStyle="1" w:styleId="Rwnanie">
    <w:name w:val="Równanie"/>
    <w:basedOn w:val="dalszytekstrozdz"/>
    <w:link w:val="RwnanieZnak"/>
    <w:qFormat/>
    <w:rsid w:val="009D165B"/>
    <w:rPr>
      <w:i/>
      <w:lang w:val="pl-PL"/>
    </w:rPr>
  </w:style>
  <w:style w:type="character" w:customStyle="1" w:styleId="RwnanieZnak">
    <w:name w:val="Równanie Znak"/>
    <w:link w:val="Rwnanie"/>
    <w:rsid w:val="009D165B"/>
    <w:rPr>
      <w:rFonts w:ascii="Times New Roman" w:eastAsia="Times New Roman" w:hAnsi="Times New Roman"/>
      <w:i/>
      <w:sz w:val="22"/>
    </w:rPr>
  </w:style>
  <w:style w:type="character" w:customStyle="1" w:styleId="Hipercze1">
    <w:name w:val="Hiperłącze1"/>
    <w:uiPriority w:val="99"/>
    <w:unhideWhenUsed/>
    <w:rsid w:val="009D165B"/>
    <w:rPr>
      <w:color w:val="0563C1"/>
      <w:u w:val="single"/>
    </w:rPr>
  </w:style>
  <w:style w:type="character" w:styleId="Hipercze">
    <w:name w:val="Hyperlink"/>
    <w:uiPriority w:val="99"/>
    <w:unhideWhenUsed/>
    <w:rsid w:val="009D165B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D165B"/>
    <w:pPr>
      <w:keepLines/>
      <w:widowControl/>
      <w:spacing w:before="240" w:after="0" w:line="259" w:lineRule="auto"/>
      <w:ind w:firstLine="0"/>
      <w:outlineLvl w:val="9"/>
    </w:pPr>
    <w:rPr>
      <w:rFonts w:ascii="Calibri Light" w:hAnsi="Calibri Light"/>
      <w:caps/>
      <w:color w:val="2E74B5"/>
      <w:sz w:val="32"/>
      <w:szCs w:val="32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F6B1E"/>
    <w:pPr>
      <w:tabs>
        <w:tab w:val="left" w:pos="880"/>
        <w:tab w:val="right" w:leader="dot" w:pos="9203"/>
      </w:tabs>
      <w:spacing w:before="120"/>
      <w:ind w:left="238"/>
    </w:pPr>
  </w:style>
  <w:style w:type="paragraph" w:styleId="Spistreci1">
    <w:name w:val="toc 1"/>
    <w:basedOn w:val="Normalny"/>
    <w:next w:val="Normalny"/>
    <w:autoRedefine/>
    <w:uiPriority w:val="39"/>
    <w:unhideWhenUsed/>
    <w:rsid w:val="008F6B1E"/>
    <w:pPr>
      <w:tabs>
        <w:tab w:val="right" w:leader="dot" w:pos="9203"/>
      </w:tabs>
      <w:spacing w:before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BC164D"/>
    <w:pPr>
      <w:tabs>
        <w:tab w:val="left" w:pos="1320"/>
        <w:tab w:val="right" w:leader="dot" w:pos="9203"/>
      </w:tabs>
      <w:spacing w:after="100"/>
      <w:ind w:left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1AD52-C31F-4B3E-A75C-D85F742D9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40</Pages>
  <Words>8732</Words>
  <Characters>52398</Characters>
  <Application>Microsoft Office Word</Application>
  <DocSecurity>0</DocSecurity>
  <Lines>436</Lines>
  <Paragraphs>122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61008</CharactersWithSpaces>
  <SharedDoc>false</SharedDoc>
  <HLinks>
    <vt:vector size="174" baseType="variant"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_Toc534260552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_Toc534260551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_Toc534260550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_Toc534260549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_Toc534260548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_Toc534260547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_Toc534260546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_Toc534260545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_Toc534260544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_Toc534260543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_Toc534260542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_Toc534260541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_Toc534260540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_Toc534260539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_Toc534260538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_Toc534260537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_Toc534260536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_Toc534260535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_Toc534260534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_Toc534260533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_Toc534260532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_Toc534260531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_Toc534260530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_Toc534260529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_Toc534260528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_Toc534260527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_Toc534260526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_Toc534260525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_Toc534260524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cp:lastModifiedBy>Robert</cp:lastModifiedBy>
  <cp:revision>44</cp:revision>
  <cp:lastPrinted>2013-05-29T09:25:00Z</cp:lastPrinted>
  <dcterms:created xsi:type="dcterms:W3CDTF">2019-01-06T01:02:00Z</dcterms:created>
  <dcterms:modified xsi:type="dcterms:W3CDTF">2019-01-06T22:14:00Z</dcterms:modified>
</cp:coreProperties>
</file>