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3A" w:rsidRPr="0058589D" w:rsidRDefault="00C160AE" w:rsidP="0032054C">
      <w:pPr>
        <w:pStyle w:val="tyturozdziau"/>
        <w:numPr>
          <w:ilvl w:val="0"/>
          <w:numId w:val="19"/>
        </w:numPr>
        <w:jc w:val="both"/>
        <w:rPr>
          <w:szCs w:val="24"/>
        </w:rPr>
      </w:pPr>
      <w:r>
        <w:rPr>
          <w:szCs w:val="24"/>
        </w:rPr>
        <w:t>Wykorzystane gramatyki</w:t>
      </w:r>
      <w:bookmarkStart w:id="0" w:name="_GoBack"/>
      <w:bookmarkEnd w:id="0"/>
    </w:p>
    <w:p w:rsidR="00484A21" w:rsidRPr="0058589D" w:rsidRDefault="00481837" w:rsidP="0032054C">
      <w:pPr>
        <w:pStyle w:val="tyturozdziau"/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 xml:space="preserve">W eksperymentach zdecydowano się na wykorzystanie </w:t>
      </w:r>
      <w:r w:rsidR="008778E8" w:rsidRPr="0058589D">
        <w:rPr>
          <w:b w:val="0"/>
          <w:szCs w:val="24"/>
          <w:lang w:val="pl-PL"/>
        </w:rPr>
        <w:t>gramatyk opisujących dwa</w:t>
      </w:r>
      <w:r w:rsidR="00D46EF6" w:rsidRPr="0058589D">
        <w:rPr>
          <w:b w:val="0"/>
          <w:szCs w:val="24"/>
          <w:lang w:val="pl-PL"/>
        </w:rPr>
        <w:t xml:space="preserve"> </w:t>
      </w:r>
      <w:r w:rsidR="008778E8" w:rsidRPr="0058589D">
        <w:rPr>
          <w:b w:val="0"/>
          <w:szCs w:val="24"/>
          <w:lang w:val="pl-PL"/>
        </w:rPr>
        <w:t>języki które zostały</w:t>
      </w:r>
      <w:r w:rsidRPr="0058589D">
        <w:rPr>
          <w:b w:val="0"/>
          <w:szCs w:val="24"/>
          <w:lang w:val="pl-PL"/>
        </w:rPr>
        <w:t xml:space="preserve"> </w:t>
      </w:r>
      <w:r w:rsidR="002B178A" w:rsidRPr="0058589D">
        <w:rPr>
          <w:b w:val="0"/>
          <w:szCs w:val="24"/>
          <w:lang w:val="pl-PL"/>
        </w:rPr>
        <w:t>przedstawione</w:t>
      </w:r>
      <w:r w:rsidRPr="0058589D">
        <w:rPr>
          <w:b w:val="0"/>
          <w:szCs w:val="24"/>
          <w:lang w:val="pl-PL"/>
        </w:rPr>
        <w:t xml:space="preserve"> w artykule: „</w:t>
      </w:r>
      <w:r w:rsidRPr="0058589D">
        <w:rPr>
          <w:b w:val="0"/>
          <w:i/>
          <w:szCs w:val="24"/>
          <w:lang w:val="pl-PL"/>
        </w:rPr>
        <w:t>GA-based Learning of Context-Free Grammars using Tabular Representations.</w:t>
      </w:r>
      <w:r w:rsidR="00506C3A" w:rsidRPr="0058589D">
        <w:rPr>
          <w:b w:val="0"/>
          <w:szCs w:val="24"/>
          <w:lang w:val="pl-PL"/>
        </w:rPr>
        <w:t>”</w:t>
      </w:r>
      <w:r w:rsidRPr="0058589D">
        <w:rPr>
          <w:b w:val="0"/>
          <w:szCs w:val="24"/>
          <w:lang w:val="pl-PL"/>
        </w:rPr>
        <w:t xml:space="preserve"> Yasubumiego Sakakibariego oraz Mitsuhirego Kondo.</w:t>
      </w:r>
      <w:r w:rsidR="00413B1C" w:rsidRPr="0058589D">
        <w:rPr>
          <w:b w:val="0"/>
          <w:szCs w:val="24"/>
          <w:lang w:val="pl-PL"/>
        </w:rPr>
        <w:t>[]</w:t>
      </w:r>
      <w:r w:rsidR="00030FBF" w:rsidRPr="0058589D">
        <w:rPr>
          <w:b w:val="0"/>
          <w:szCs w:val="24"/>
          <w:lang w:val="pl-PL"/>
        </w:rPr>
        <w:t>, oraz jedną gramatykę opisującą białka.</w:t>
      </w:r>
    </w:p>
    <w:p w:rsidR="00030FBF" w:rsidRPr="0058589D" w:rsidRDefault="00030FBF" w:rsidP="0032054C">
      <w:pPr>
        <w:pStyle w:val="tyturozdziau"/>
        <w:numPr>
          <w:ilvl w:val="1"/>
          <w:numId w:val="19"/>
        </w:numPr>
        <w:jc w:val="both"/>
        <w:rPr>
          <w:szCs w:val="24"/>
          <w:lang w:val="pl-PL"/>
        </w:rPr>
      </w:pPr>
      <w:r w:rsidRPr="0058589D">
        <w:rPr>
          <w:szCs w:val="24"/>
          <w:lang w:val="pl-PL"/>
        </w:rPr>
        <w:t>Pierwsza gramatyka testowa</w:t>
      </w:r>
    </w:p>
    <w:p w:rsidR="00481837" w:rsidRPr="0058589D" w:rsidRDefault="00481837" w:rsidP="0032054C">
      <w:pPr>
        <w:pStyle w:val="tyturozdziau"/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P</w:t>
      </w:r>
      <w:r w:rsidR="00D46EF6" w:rsidRPr="0058589D">
        <w:rPr>
          <w:b w:val="0"/>
          <w:szCs w:val="24"/>
          <w:lang w:val="pl-PL"/>
        </w:rPr>
        <w:t xml:space="preserve">ierwsza gramatyka opisuje język: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i/>
                <w:szCs w:val="24"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  <w:i/>
                    <w:szCs w:val="24"/>
                    <w:lang w:val="pl-P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pl-PL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pl-PL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b w:val="0"/>
                    <w:i/>
                    <w:szCs w:val="24"/>
                    <w:lang w:val="pl-P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pl-PL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pl-PL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b w:val="0"/>
                    <w:i/>
                    <w:szCs w:val="24"/>
                    <w:lang w:val="pl-P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pl-P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pl-PL"/>
                  </w:rPr>
                  <m:t>m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4"/>
                <w:lang w:val="pl-PL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Cs w:val="24"/>
            <w:lang w:val="pl-PL"/>
          </w:rPr>
          <m:t xml:space="preserve"> m,n ≥1}</m:t>
        </m:r>
      </m:oMath>
      <w:r w:rsidR="00D46EF6" w:rsidRPr="0058589D">
        <w:rPr>
          <w:b w:val="0"/>
          <w:szCs w:val="24"/>
          <w:lang w:val="pl-PL"/>
        </w:rPr>
        <w:t xml:space="preserve"> nad alfabetem: {a,</w:t>
      </w:r>
      <w:r w:rsidR="0047173C" w:rsidRPr="0058589D">
        <w:rPr>
          <w:b w:val="0"/>
          <w:szCs w:val="24"/>
          <w:lang w:val="pl-PL"/>
        </w:rPr>
        <w:t xml:space="preserve"> </w:t>
      </w:r>
      <w:r w:rsidR="00D46EF6" w:rsidRPr="0058589D">
        <w:rPr>
          <w:b w:val="0"/>
          <w:szCs w:val="24"/>
          <w:lang w:val="pl-PL"/>
        </w:rPr>
        <w:t>b,</w:t>
      </w:r>
      <w:r w:rsidR="0047173C" w:rsidRPr="0058589D">
        <w:rPr>
          <w:b w:val="0"/>
          <w:szCs w:val="24"/>
          <w:lang w:val="pl-PL"/>
        </w:rPr>
        <w:t xml:space="preserve"> </w:t>
      </w:r>
      <w:r w:rsidR="00D46EF6" w:rsidRPr="0058589D">
        <w:rPr>
          <w:b w:val="0"/>
          <w:szCs w:val="24"/>
          <w:lang w:val="pl-PL"/>
        </w:rPr>
        <w:t>c}.</w:t>
      </w:r>
    </w:p>
    <w:p w:rsidR="00D46EF6" w:rsidRPr="0058589D" w:rsidRDefault="00D46EF6" w:rsidP="0032054C">
      <w:pPr>
        <w:pStyle w:val="tyturozdziau"/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Oznacza to, że wszystkie słowa należące do tego</w:t>
      </w:r>
      <w:r w:rsidR="00183AF0">
        <w:rPr>
          <w:b w:val="0"/>
          <w:szCs w:val="24"/>
          <w:lang w:val="pl-PL"/>
        </w:rPr>
        <w:t xml:space="preserve"> języka</w:t>
      </w:r>
      <w:r w:rsidRPr="0058589D">
        <w:rPr>
          <w:b w:val="0"/>
          <w:szCs w:val="24"/>
          <w:lang w:val="pl-PL"/>
        </w:rPr>
        <w:t xml:space="preserve"> składają się z symboli: „a”, „b” oraz „c”,  ułożonych w następującej sekwencji: </w:t>
      </w:r>
    </w:p>
    <w:p w:rsidR="00D46EF6" w:rsidRPr="0058589D" w:rsidRDefault="00D46EF6" w:rsidP="0032054C">
      <w:pPr>
        <w:pStyle w:val="tyturozdziau"/>
        <w:numPr>
          <w:ilvl w:val="0"/>
          <w:numId w:val="30"/>
        </w:numPr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 xml:space="preserve">na początku każdego słowa znajduje się </w:t>
      </w:r>
      <w:r w:rsidRPr="0058589D">
        <w:rPr>
          <w:b w:val="0"/>
          <w:i/>
          <w:szCs w:val="24"/>
          <w:lang w:val="pl-PL"/>
        </w:rPr>
        <w:t>n</w:t>
      </w:r>
      <w:r w:rsidRPr="0058589D">
        <w:rPr>
          <w:b w:val="0"/>
          <w:szCs w:val="24"/>
          <w:lang w:val="pl-PL"/>
        </w:rPr>
        <w:t xml:space="preserve"> powtórzeń symbolu „a”</w:t>
      </w:r>
      <w:r w:rsidR="0032054C">
        <w:rPr>
          <w:b w:val="0"/>
          <w:szCs w:val="24"/>
          <w:lang w:val="pl-PL"/>
        </w:rPr>
        <w:t>,</w:t>
      </w:r>
    </w:p>
    <w:p w:rsidR="00D46EF6" w:rsidRPr="0058589D" w:rsidRDefault="00D46EF6" w:rsidP="0032054C">
      <w:pPr>
        <w:pStyle w:val="tyturozdziau"/>
        <w:numPr>
          <w:ilvl w:val="0"/>
          <w:numId w:val="30"/>
        </w:numPr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 xml:space="preserve">po </w:t>
      </w:r>
      <w:r w:rsidR="008778E8" w:rsidRPr="0058589D">
        <w:rPr>
          <w:b w:val="0"/>
          <w:szCs w:val="24"/>
          <w:lang w:val="pl-PL"/>
        </w:rPr>
        <w:t>symbolach</w:t>
      </w:r>
      <w:r w:rsidRPr="0058589D">
        <w:rPr>
          <w:b w:val="0"/>
          <w:szCs w:val="24"/>
          <w:lang w:val="pl-PL"/>
        </w:rPr>
        <w:t xml:space="preserve"> „a” znajduje się taka sama liczba symboli „b”</w:t>
      </w:r>
      <w:r w:rsidR="0032054C">
        <w:rPr>
          <w:b w:val="0"/>
          <w:szCs w:val="24"/>
          <w:lang w:val="pl-PL"/>
        </w:rPr>
        <w:t>,</w:t>
      </w:r>
    </w:p>
    <w:p w:rsidR="00D46EF6" w:rsidRPr="0058589D" w:rsidRDefault="00D46EF6" w:rsidP="0032054C">
      <w:pPr>
        <w:pStyle w:val="tyturozdziau"/>
        <w:numPr>
          <w:ilvl w:val="0"/>
          <w:numId w:val="30"/>
        </w:numPr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każde słowo zakończone jest dowolną, niezerową liczbą powtórzeń symbolu „c”</w:t>
      </w:r>
      <w:r w:rsidR="008778E8" w:rsidRPr="0058589D">
        <w:rPr>
          <w:b w:val="0"/>
          <w:szCs w:val="24"/>
          <w:lang w:val="pl-PL"/>
        </w:rPr>
        <w:t>.</w:t>
      </w:r>
    </w:p>
    <w:p w:rsidR="0047173C" w:rsidRPr="0058589D" w:rsidRDefault="0047173C" w:rsidP="0032054C">
      <w:pPr>
        <w:pStyle w:val="tyturozdziau"/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Utworzona na potrzeby eksperymentu gramatyka</w:t>
      </w:r>
      <w:r w:rsidR="00C954E9" w:rsidRPr="0058589D">
        <w:rPr>
          <w:b w:val="0"/>
          <w:szCs w:val="24"/>
          <w:lang w:val="pl-PL"/>
        </w:rPr>
        <w:t xml:space="preserve"> opisująca ten język, w postaci normalnej Chomsky’ego,</w:t>
      </w:r>
      <w:r w:rsidRPr="0058589D">
        <w:rPr>
          <w:b w:val="0"/>
          <w:szCs w:val="24"/>
          <w:lang w:val="pl-PL"/>
        </w:rPr>
        <w:t xml:space="preserve"> składała się z:</w:t>
      </w:r>
    </w:p>
    <w:p w:rsidR="0047173C" w:rsidRPr="0058589D" w:rsidRDefault="0047173C" w:rsidP="0032054C">
      <w:pPr>
        <w:pStyle w:val="tyturozdziau"/>
        <w:numPr>
          <w:ilvl w:val="0"/>
          <w:numId w:val="32"/>
        </w:numPr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3 symboli terminalnych: {a, b, c}</w:t>
      </w:r>
      <w:r w:rsidR="0032054C">
        <w:rPr>
          <w:b w:val="0"/>
          <w:szCs w:val="24"/>
          <w:lang w:val="pl-PL"/>
        </w:rPr>
        <w:t>,</w:t>
      </w:r>
    </w:p>
    <w:p w:rsidR="0051186F" w:rsidRPr="0058589D" w:rsidRDefault="0047173C" w:rsidP="0032054C">
      <w:pPr>
        <w:pStyle w:val="tyturozdziau"/>
        <w:numPr>
          <w:ilvl w:val="0"/>
          <w:numId w:val="31"/>
        </w:numPr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6 symboli nieterminalnych: {S, T, V, A, B, C}, spośród których symbol „S” jest symbolem startowym</w:t>
      </w:r>
      <w:r w:rsidR="0032054C">
        <w:rPr>
          <w:b w:val="0"/>
          <w:szCs w:val="24"/>
          <w:lang w:val="pl-PL"/>
        </w:rPr>
        <w:t>,</w:t>
      </w:r>
    </w:p>
    <w:p w:rsidR="0047173C" w:rsidRPr="0058589D" w:rsidRDefault="0047173C" w:rsidP="0032054C">
      <w:pPr>
        <w:pStyle w:val="tyturozdziau"/>
        <w:numPr>
          <w:ilvl w:val="0"/>
          <w:numId w:val="31"/>
        </w:numPr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8 reguł: {S → TC, S → SC, T → AV, T → AB, V → TB, A → a, B → b, C → c}.</w:t>
      </w:r>
    </w:p>
    <w:p w:rsidR="00772FBA" w:rsidRPr="0058589D" w:rsidRDefault="0047173C" w:rsidP="0032054C">
      <w:pPr>
        <w:pStyle w:val="tyturozdziau"/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Jak widać,</w:t>
      </w:r>
      <w:r w:rsidR="00772FBA" w:rsidRPr="0058589D">
        <w:rPr>
          <w:b w:val="0"/>
          <w:szCs w:val="24"/>
          <w:lang w:val="pl-PL"/>
        </w:rPr>
        <w:t xml:space="preserve"> w przyjętej gramatyce, żaden</w:t>
      </w:r>
      <w:r w:rsidRPr="0058589D">
        <w:rPr>
          <w:b w:val="0"/>
          <w:szCs w:val="24"/>
          <w:lang w:val="pl-PL"/>
        </w:rPr>
        <w:t xml:space="preserve"> z symboli nieterminalnych</w:t>
      </w:r>
      <w:r w:rsidR="00772FBA" w:rsidRPr="0058589D">
        <w:rPr>
          <w:b w:val="0"/>
          <w:szCs w:val="24"/>
          <w:lang w:val="pl-PL"/>
        </w:rPr>
        <w:t>,</w:t>
      </w:r>
      <w:r w:rsidRPr="0058589D">
        <w:rPr>
          <w:b w:val="0"/>
          <w:szCs w:val="24"/>
          <w:lang w:val="pl-PL"/>
        </w:rPr>
        <w:t xml:space="preserve"> zdolnych do generowania symbolu terminalnego nie jest zdolny do generowania innego symbolu </w:t>
      </w:r>
      <w:r w:rsidR="00772FBA" w:rsidRPr="0058589D">
        <w:rPr>
          <w:b w:val="0"/>
          <w:szCs w:val="24"/>
          <w:lang w:val="pl-PL"/>
        </w:rPr>
        <w:t>nieterminalnego, natomiast żaden</w:t>
      </w:r>
      <w:r w:rsidRPr="0058589D">
        <w:rPr>
          <w:b w:val="0"/>
          <w:szCs w:val="24"/>
          <w:lang w:val="pl-PL"/>
        </w:rPr>
        <w:t xml:space="preserve"> z symboli nieterminalnych zdolnych do generowania innego symbolu nieterminalnego nie jest zdolny </w:t>
      </w:r>
      <w:r w:rsidR="00772FBA" w:rsidRPr="0058589D">
        <w:rPr>
          <w:b w:val="0"/>
          <w:szCs w:val="24"/>
          <w:lang w:val="pl-PL"/>
        </w:rPr>
        <w:t>do generowania jakiegokolwiek symbolu terminalnego.</w:t>
      </w:r>
    </w:p>
    <w:p w:rsidR="0047173C" w:rsidRPr="0058589D" w:rsidRDefault="00772FBA" w:rsidP="0032054C">
      <w:pPr>
        <w:pStyle w:val="tyturozdziau"/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 xml:space="preserve">Ze względu na to, symbole nieterminalne zostały podzielone na: </w:t>
      </w:r>
    </w:p>
    <w:p w:rsidR="00772FBA" w:rsidRPr="0058589D" w:rsidRDefault="00772FBA" w:rsidP="0032054C">
      <w:pPr>
        <w:pStyle w:val="tyturozdziau"/>
        <w:numPr>
          <w:ilvl w:val="0"/>
          <w:numId w:val="33"/>
        </w:numPr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symbole leksykalne (symbole nieterminalne generujące symbole terminalne): {A, B, C}</w:t>
      </w:r>
      <w:r w:rsidR="0032054C">
        <w:rPr>
          <w:b w:val="0"/>
          <w:szCs w:val="24"/>
          <w:lang w:val="pl-PL"/>
        </w:rPr>
        <w:t>,</w:t>
      </w:r>
    </w:p>
    <w:p w:rsidR="00772FBA" w:rsidRPr="0058589D" w:rsidRDefault="00772FBA" w:rsidP="0032054C">
      <w:pPr>
        <w:pStyle w:val="tyturozdziau"/>
        <w:numPr>
          <w:ilvl w:val="0"/>
          <w:numId w:val="33"/>
        </w:numPr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symbole strukturalne (symbole nieterminalne generujące symbole nieterminalne): {S, T, V}.</w:t>
      </w:r>
    </w:p>
    <w:p w:rsidR="00772FBA" w:rsidRPr="0058589D" w:rsidRDefault="00772FBA" w:rsidP="0032054C">
      <w:pPr>
        <w:pStyle w:val="tyturozdziau"/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Analogiczny podział zastosowano w przypadku reguł, które zostały podzielone na reguły leksykalne (generujące symbole terminalne) oraz reguły strukturalne (generujące symbole nieterminalne).</w:t>
      </w:r>
    </w:p>
    <w:p w:rsidR="00772FBA" w:rsidRPr="0058589D" w:rsidRDefault="0032054C" w:rsidP="0032054C">
      <w:pPr>
        <w:pStyle w:val="tyturozdziau"/>
        <w:jc w:val="both"/>
        <w:rPr>
          <w:b w:val="0"/>
          <w:szCs w:val="24"/>
          <w:lang w:val="pl-PL"/>
        </w:rPr>
      </w:pPr>
      <w:r w:rsidRPr="0032054C">
        <w:rPr>
          <w:b w:val="0"/>
          <w:szCs w:val="24"/>
          <w:lang w:val="pl-PL"/>
        </w:rPr>
        <w:t>Na potrzeby maszynowego uczenia, dla powyższej gramatyki, wygenerowano gramatykę pokrywającą,</w:t>
      </w:r>
      <w:r w:rsidR="00C954E9" w:rsidRPr="0058589D">
        <w:rPr>
          <w:b w:val="0"/>
          <w:szCs w:val="24"/>
          <w:lang w:val="pl-PL"/>
        </w:rPr>
        <w:t xml:space="preserve"> czyli gramatykę zawierającą reguły umożliwiając</w:t>
      </w:r>
      <w:r>
        <w:rPr>
          <w:b w:val="0"/>
          <w:szCs w:val="24"/>
          <w:lang w:val="pl-PL"/>
        </w:rPr>
        <w:t>e</w:t>
      </w:r>
      <w:r w:rsidR="00C954E9" w:rsidRPr="0058589D">
        <w:rPr>
          <w:b w:val="0"/>
          <w:szCs w:val="24"/>
          <w:lang w:val="pl-PL"/>
        </w:rPr>
        <w:t xml:space="preserve"> generowanie dowolnego zestawu symboli nieterminalnych z każdego symbolu strukturalnego oraz każdego symbolu terminalnego z dowolnego symbolu leksykalnego.</w:t>
      </w:r>
    </w:p>
    <w:p w:rsidR="00DF0F45" w:rsidRPr="0058589D" w:rsidRDefault="00C954E9" w:rsidP="0032054C">
      <w:pPr>
        <w:pStyle w:val="tyturozdziau"/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Gramatyka pokrywająca została dodatkowo rozszerzona o jeden dodatkowy symbol strukturalny: „U” w związku z czym zawierała 9 reguł leksykalnych oraz 196 reguł strukturalnych.</w:t>
      </w:r>
    </w:p>
    <w:p w:rsidR="00DF0F45" w:rsidRPr="0058589D" w:rsidRDefault="0032054C" w:rsidP="0032054C">
      <w:pPr>
        <w:pStyle w:val="tyturozdziau"/>
        <w:jc w:val="both"/>
        <w:rPr>
          <w:b w:val="0"/>
          <w:szCs w:val="24"/>
          <w:lang w:val="pl-PL"/>
        </w:rPr>
      </w:pPr>
      <w:r>
        <w:rPr>
          <w:b w:val="0"/>
          <w:szCs w:val="24"/>
          <w:lang w:val="pl-PL"/>
        </w:rPr>
        <w:t>Gramatyka ta</w:t>
      </w:r>
      <w:r w:rsidR="00DF0F45" w:rsidRPr="0058589D">
        <w:rPr>
          <w:b w:val="0"/>
          <w:szCs w:val="24"/>
          <w:lang w:val="pl-PL"/>
        </w:rPr>
        <w:t xml:space="preserve"> będzie w dalszej części pracy nazywana pierwszą gramatyką testową, natomiast </w:t>
      </w:r>
      <w:r w:rsidR="00DF0F45" w:rsidRPr="0058589D">
        <w:rPr>
          <w:b w:val="0"/>
          <w:szCs w:val="24"/>
          <w:lang w:val="pl-PL"/>
        </w:rPr>
        <w:lastRenderedPageBreak/>
        <w:t>opisana wcześniej gramatyka przez nią rozszerzana: pierwszą gramatyką docelową.</w:t>
      </w:r>
    </w:p>
    <w:p w:rsidR="00030FBF" w:rsidRPr="0058589D" w:rsidRDefault="00030FBF" w:rsidP="0032054C">
      <w:pPr>
        <w:pStyle w:val="tyturozdziau"/>
        <w:numPr>
          <w:ilvl w:val="1"/>
          <w:numId w:val="19"/>
        </w:numPr>
        <w:jc w:val="both"/>
        <w:rPr>
          <w:szCs w:val="24"/>
          <w:lang w:val="pl-PL"/>
        </w:rPr>
      </w:pPr>
      <w:r w:rsidRPr="0058589D">
        <w:rPr>
          <w:szCs w:val="24"/>
          <w:lang w:val="pl-PL"/>
        </w:rPr>
        <w:t>Druga gramatyka testowa</w:t>
      </w:r>
    </w:p>
    <w:p w:rsidR="00FD4DFE" w:rsidRPr="0058589D" w:rsidRDefault="00FD4DFE" w:rsidP="0032054C">
      <w:pPr>
        <w:pStyle w:val="tyturozdziau"/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 xml:space="preserve">Druga gramatyka opisuje język: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i/>
                <w:szCs w:val="24"/>
                <w:lang w:val="pl-PL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pl-PL"/>
              </w:rPr>
              <m:t>a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zCs w:val="24"/>
                    <w:lang w:val="pl-P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pl-P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pl-PL"/>
                  </w:rPr>
                  <m:t xml:space="preserve">m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4"/>
                <w:lang w:val="pl-PL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Cs w:val="24"/>
            <w:lang w:val="pl-PL"/>
          </w:rPr>
          <m:t xml:space="preserve"> m≥1} ⋃ 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i/>
                <w:szCs w:val="24"/>
                <w:lang w:val="pl-PL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pl-PL"/>
              </w:rPr>
              <m:t>b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zCs w:val="24"/>
                    <w:lang w:val="pl-P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pl-P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pl-PL"/>
                  </w:rPr>
                  <m:t xml:space="preserve">m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4"/>
                <w:lang w:val="pl-PL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Cs w:val="24"/>
            <w:lang w:val="pl-PL"/>
          </w:rPr>
          <m:t xml:space="preserve"> m≥1} </m:t>
        </m:r>
      </m:oMath>
      <w:r w:rsidRPr="0058589D">
        <w:rPr>
          <w:b w:val="0"/>
          <w:szCs w:val="24"/>
          <w:lang w:val="pl-PL"/>
        </w:rPr>
        <w:t xml:space="preserve"> nad alfabetem: {a, b, c}.</w:t>
      </w:r>
    </w:p>
    <w:p w:rsidR="00FD4DFE" w:rsidRPr="0058589D" w:rsidRDefault="00FD4DFE" w:rsidP="0032054C">
      <w:pPr>
        <w:pStyle w:val="tyturozdziau"/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Oznacza to, że wszystkie słowa należące do tego</w:t>
      </w:r>
      <w:r w:rsidR="00183AF0">
        <w:rPr>
          <w:b w:val="0"/>
          <w:szCs w:val="24"/>
          <w:lang w:val="pl-PL"/>
        </w:rPr>
        <w:t xml:space="preserve"> języka</w:t>
      </w:r>
      <w:r w:rsidRPr="0058589D">
        <w:rPr>
          <w:b w:val="0"/>
          <w:szCs w:val="24"/>
          <w:lang w:val="pl-PL"/>
        </w:rPr>
        <w:t xml:space="preserve"> składają się z symboli: „a” i „c” lub „b” i „c”,  ułożonych w następującej sekwencji: </w:t>
      </w:r>
    </w:p>
    <w:p w:rsidR="00C954E9" w:rsidRPr="0058589D" w:rsidRDefault="00FD4DFE" w:rsidP="0032054C">
      <w:pPr>
        <w:pStyle w:val="tyturozdziau"/>
        <w:numPr>
          <w:ilvl w:val="0"/>
          <w:numId w:val="34"/>
        </w:numPr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na początku każdego słowa znajduje się jedno powtórzenie symbolu „a” lub „b”</w:t>
      </w:r>
    </w:p>
    <w:p w:rsidR="00FD4DFE" w:rsidRPr="0058589D" w:rsidRDefault="00FD4DFE" w:rsidP="0032054C">
      <w:pPr>
        <w:pStyle w:val="tyturozdziau"/>
        <w:numPr>
          <w:ilvl w:val="0"/>
          <w:numId w:val="34"/>
        </w:numPr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po pierwszym symbolu występuje dowolna, niezerowa liczba powtórzeń symbolu „c”</w:t>
      </w:r>
      <w:r w:rsidR="00CA26EF" w:rsidRPr="0058589D">
        <w:rPr>
          <w:b w:val="0"/>
          <w:szCs w:val="24"/>
          <w:lang w:val="pl-PL"/>
        </w:rPr>
        <w:t>.</w:t>
      </w:r>
    </w:p>
    <w:p w:rsidR="00CA26EF" w:rsidRPr="0058589D" w:rsidRDefault="00CA26EF" w:rsidP="0032054C">
      <w:pPr>
        <w:pStyle w:val="tyturozdziau"/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Utworzona na potrzeby eksperymentu gramatyka opisująca ten język, w postaci normalnej Chomsky’ego, składała się z:</w:t>
      </w:r>
    </w:p>
    <w:p w:rsidR="00CA26EF" w:rsidRPr="0058589D" w:rsidRDefault="00CA26EF" w:rsidP="0032054C">
      <w:pPr>
        <w:pStyle w:val="tyturozdziau"/>
        <w:numPr>
          <w:ilvl w:val="0"/>
          <w:numId w:val="32"/>
        </w:numPr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3 symboli terminalnych: {a, b, c}</w:t>
      </w:r>
      <w:r w:rsidR="0032054C">
        <w:rPr>
          <w:b w:val="0"/>
          <w:szCs w:val="24"/>
          <w:lang w:val="pl-PL"/>
        </w:rPr>
        <w:t>,</w:t>
      </w:r>
    </w:p>
    <w:p w:rsidR="00CA26EF" w:rsidRPr="0058589D" w:rsidRDefault="00CA26EF" w:rsidP="0032054C">
      <w:pPr>
        <w:pStyle w:val="tyturozdziau"/>
        <w:numPr>
          <w:ilvl w:val="0"/>
          <w:numId w:val="31"/>
        </w:numPr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 xml:space="preserve">3 symboli nieterminalnych: {S, </w:t>
      </w:r>
      <w:r w:rsidR="009E4997" w:rsidRPr="0058589D">
        <w:rPr>
          <w:b w:val="0"/>
          <w:szCs w:val="24"/>
          <w:lang w:val="pl-PL"/>
        </w:rPr>
        <w:t>T</w:t>
      </w:r>
      <w:r w:rsidRPr="0058589D">
        <w:rPr>
          <w:b w:val="0"/>
          <w:szCs w:val="24"/>
          <w:lang w:val="pl-PL"/>
        </w:rPr>
        <w:t>, C}, spośród których symbol „S” jest symbolem startowym</w:t>
      </w:r>
      <w:r w:rsidR="0032054C">
        <w:rPr>
          <w:b w:val="0"/>
          <w:szCs w:val="24"/>
          <w:lang w:val="pl-PL"/>
        </w:rPr>
        <w:t>,</w:t>
      </w:r>
    </w:p>
    <w:p w:rsidR="00CA26EF" w:rsidRPr="0058589D" w:rsidRDefault="00CA26EF" w:rsidP="0032054C">
      <w:pPr>
        <w:pStyle w:val="tyturozdziau"/>
        <w:numPr>
          <w:ilvl w:val="0"/>
          <w:numId w:val="31"/>
        </w:numPr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 xml:space="preserve">5 reguł: {S → </w:t>
      </w:r>
      <w:r w:rsidR="0058589D" w:rsidRPr="0058589D">
        <w:rPr>
          <w:b w:val="0"/>
          <w:szCs w:val="24"/>
          <w:lang w:val="pl-PL"/>
        </w:rPr>
        <w:t>TC</w:t>
      </w:r>
      <w:r w:rsidRPr="0058589D">
        <w:rPr>
          <w:b w:val="0"/>
          <w:szCs w:val="24"/>
          <w:lang w:val="pl-PL"/>
        </w:rPr>
        <w:t xml:space="preserve">, S → SC, </w:t>
      </w:r>
      <w:r w:rsidR="009E4997" w:rsidRPr="0058589D">
        <w:rPr>
          <w:b w:val="0"/>
          <w:szCs w:val="24"/>
          <w:lang w:val="pl-PL"/>
        </w:rPr>
        <w:t>T</w:t>
      </w:r>
      <w:r w:rsidRPr="0058589D">
        <w:rPr>
          <w:b w:val="0"/>
          <w:szCs w:val="24"/>
          <w:lang w:val="pl-PL"/>
        </w:rPr>
        <w:t xml:space="preserve"> → a, </w:t>
      </w:r>
      <w:r w:rsidR="009E4997" w:rsidRPr="0058589D">
        <w:rPr>
          <w:b w:val="0"/>
          <w:szCs w:val="24"/>
          <w:lang w:val="pl-PL"/>
        </w:rPr>
        <w:t>T</w:t>
      </w:r>
      <w:r w:rsidRPr="0058589D">
        <w:rPr>
          <w:b w:val="0"/>
          <w:szCs w:val="24"/>
          <w:lang w:val="pl-PL"/>
        </w:rPr>
        <w:t xml:space="preserve"> → b, C → c}.</w:t>
      </w:r>
    </w:p>
    <w:p w:rsidR="00D46EF6" w:rsidRPr="0058589D" w:rsidRDefault="009E4997" w:rsidP="0032054C">
      <w:pPr>
        <w:ind w:firstLine="0"/>
        <w:rPr>
          <w:sz w:val="24"/>
          <w:szCs w:val="24"/>
          <w:lang w:val="pl-PL"/>
        </w:rPr>
      </w:pPr>
      <w:r w:rsidRPr="0058589D">
        <w:rPr>
          <w:sz w:val="24"/>
          <w:szCs w:val="24"/>
          <w:lang w:val="pl-PL"/>
        </w:rPr>
        <w:t>Podobnie jak w przypadku pierwszej gramatyki testowej i docelowej, symbole nieterminalne oraz reguły zostały podzielone na strukturalne oraz leksykalne.</w:t>
      </w:r>
    </w:p>
    <w:p w:rsidR="009E4997" w:rsidRPr="0058589D" w:rsidRDefault="009E4997" w:rsidP="0032054C">
      <w:pPr>
        <w:ind w:firstLine="0"/>
        <w:rPr>
          <w:sz w:val="24"/>
          <w:szCs w:val="24"/>
          <w:lang w:val="pl-PL"/>
        </w:rPr>
      </w:pPr>
    </w:p>
    <w:p w:rsidR="0058589D" w:rsidRPr="0058589D" w:rsidRDefault="009E4997" w:rsidP="0032054C">
      <w:pPr>
        <w:pStyle w:val="tyturozdziau"/>
        <w:jc w:val="both"/>
        <w:rPr>
          <w:b w:val="0"/>
          <w:szCs w:val="24"/>
          <w:lang w:val="pl-PL"/>
        </w:rPr>
      </w:pPr>
      <w:r w:rsidRPr="0058589D">
        <w:rPr>
          <w:b w:val="0"/>
          <w:szCs w:val="24"/>
          <w:lang w:val="pl-PL"/>
        </w:rPr>
        <w:t>Dla powyższej gramatyki, nazywanej od tej pory drugą gramatyką docelową, wygenerowano 4 rozszerzające je gramatyki pokrywające:</w:t>
      </w:r>
      <w:r w:rsidR="0058589D" w:rsidRPr="0058589D">
        <w:rPr>
          <w:b w:val="0"/>
          <w:szCs w:val="24"/>
          <w:lang w:val="pl-PL"/>
        </w:rPr>
        <w:t xml:space="preserve"> </w:t>
      </w:r>
    </w:p>
    <w:p w:rsidR="0058589D" w:rsidRPr="0058589D" w:rsidRDefault="0058589D" w:rsidP="0032054C">
      <w:pPr>
        <w:pStyle w:val="tyturozdziau"/>
        <w:numPr>
          <w:ilvl w:val="0"/>
          <w:numId w:val="32"/>
        </w:numPr>
        <w:jc w:val="both"/>
        <w:rPr>
          <w:b w:val="0"/>
          <w:szCs w:val="24"/>
          <w:lang w:val="pl-PL"/>
        </w:rPr>
      </w:pPr>
      <w:r>
        <w:rPr>
          <w:b w:val="0"/>
          <w:szCs w:val="24"/>
          <w:lang w:val="pl-PL"/>
        </w:rPr>
        <w:t>do pierwszej z nich nie dodano żadnych dodatkowych symboli nieterminalnych</w:t>
      </w:r>
      <w:r w:rsidR="0032054C">
        <w:rPr>
          <w:b w:val="0"/>
          <w:szCs w:val="24"/>
          <w:lang w:val="pl-PL"/>
        </w:rPr>
        <w:t>,</w:t>
      </w:r>
    </w:p>
    <w:p w:rsidR="0058589D" w:rsidRPr="0058589D" w:rsidRDefault="0058589D" w:rsidP="0032054C">
      <w:pPr>
        <w:pStyle w:val="tyturozdziau"/>
        <w:numPr>
          <w:ilvl w:val="0"/>
          <w:numId w:val="31"/>
        </w:numPr>
        <w:jc w:val="both"/>
        <w:rPr>
          <w:b w:val="0"/>
          <w:szCs w:val="24"/>
          <w:lang w:val="pl-PL"/>
        </w:rPr>
      </w:pPr>
      <w:r>
        <w:rPr>
          <w:b w:val="0"/>
          <w:szCs w:val="24"/>
          <w:lang w:val="pl-PL"/>
        </w:rPr>
        <w:t>do drugiej dodano dodatkowy nieterminalny symbol strukturalny: „U”</w:t>
      </w:r>
      <w:r w:rsidR="0032054C">
        <w:rPr>
          <w:b w:val="0"/>
          <w:szCs w:val="24"/>
          <w:lang w:val="pl-PL"/>
        </w:rPr>
        <w:t>,</w:t>
      </w:r>
    </w:p>
    <w:p w:rsidR="0058589D" w:rsidRDefault="0058589D" w:rsidP="0032054C">
      <w:pPr>
        <w:pStyle w:val="tyturozdziau"/>
        <w:numPr>
          <w:ilvl w:val="0"/>
          <w:numId w:val="31"/>
        </w:numPr>
        <w:jc w:val="both"/>
        <w:rPr>
          <w:b w:val="0"/>
          <w:szCs w:val="24"/>
          <w:lang w:val="pl-PL"/>
        </w:rPr>
      </w:pPr>
      <w:r>
        <w:rPr>
          <w:b w:val="0"/>
          <w:szCs w:val="24"/>
          <w:lang w:val="pl-PL"/>
        </w:rPr>
        <w:t>do trzeciej dodano dodatkowy nieterminalny symbol leksykalny: „A”</w:t>
      </w:r>
      <w:r w:rsidR="0032054C">
        <w:rPr>
          <w:b w:val="0"/>
          <w:szCs w:val="24"/>
          <w:lang w:val="pl-PL"/>
        </w:rPr>
        <w:t>,</w:t>
      </w:r>
    </w:p>
    <w:p w:rsidR="0058589D" w:rsidRPr="00BD0398" w:rsidRDefault="0058589D" w:rsidP="0032054C">
      <w:pPr>
        <w:pStyle w:val="tyturozdziau"/>
        <w:numPr>
          <w:ilvl w:val="0"/>
          <w:numId w:val="31"/>
        </w:numPr>
        <w:jc w:val="both"/>
        <w:rPr>
          <w:b w:val="0"/>
          <w:szCs w:val="24"/>
          <w:lang w:val="pl-PL"/>
        </w:rPr>
      </w:pPr>
      <w:r>
        <w:rPr>
          <w:b w:val="0"/>
          <w:szCs w:val="24"/>
          <w:lang w:val="pl-PL"/>
        </w:rPr>
        <w:t>do czwartej dodano dodatkowy nieterminalny symbol strukturalny: „U”, oraz dodatkowy nieterminalny symbol leksykalny: „A”</w:t>
      </w:r>
      <w:r w:rsidR="0032054C">
        <w:rPr>
          <w:b w:val="0"/>
          <w:szCs w:val="24"/>
          <w:lang w:val="pl-PL"/>
        </w:rPr>
        <w:t>,</w:t>
      </w:r>
    </w:p>
    <w:p w:rsidR="0058589D" w:rsidRDefault="0058589D" w:rsidP="0032054C">
      <w:pPr>
        <w:ind w:firstLine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Gramatyki te będą od teraz nazywane kolejno: </w:t>
      </w:r>
      <w:r w:rsidR="00EE0B69">
        <w:rPr>
          <w:sz w:val="24"/>
          <w:szCs w:val="24"/>
          <w:lang w:val="pl-PL"/>
        </w:rPr>
        <w:t>„</w:t>
      </w:r>
      <w:r>
        <w:rPr>
          <w:sz w:val="24"/>
          <w:szCs w:val="24"/>
          <w:lang w:val="pl-PL"/>
        </w:rPr>
        <w:t>drugą gramatyką testową 1</w:t>
      </w:r>
      <w:r w:rsidR="00EE0B69">
        <w:rPr>
          <w:sz w:val="24"/>
          <w:szCs w:val="24"/>
          <w:lang w:val="pl-PL"/>
        </w:rPr>
        <w:t>”</w:t>
      </w:r>
      <w:r>
        <w:rPr>
          <w:sz w:val="24"/>
          <w:szCs w:val="24"/>
          <w:lang w:val="pl-PL"/>
        </w:rPr>
        <w:t xml:space="preserve">, </w:t>
      </w:r>
      <w:r w:rsidR="00EE0B69">
        <w:rPr>
          <w:sz w:val="24"/>
          <w:szCs w:val="24"/>
          <w:lang w:val="pl-PL"/>
        </w:rPr>
        <w:t>„</w:t>
      </w:r>
      <w:r>
        <w:rPr>
          <w:sz w:val="24"/>
          <w:szCs w:val="24"/>
          <w:lang w:val="pl-PL"/>
        </w:rPr>
        <w:t>drugą gramatyką testową 2</w:t>
      </w:r>
      <w:r w:rsidR="00EE0B69">
        <w:rPr>
          <w:sz w:val="24"/>
          <w:szCs w:val="24"/>
          <w:lang w:val="pl-PL"/>
        </w:rPr>
        <w:t>”</w:t>
      </w:r>
      <w:r>
        <w:rPr>
          <w:sz w:val="24"/>
          <w:szCs w:val="24"/>
          <w:lang w:val="pl-PL"/>
        </w:rPr>
        <w:t xml:space="preserve">, </w:t>
      </w:r>
      <w:r w:rsidR="00EE0B69">
        <w:rPr>
          <w:sz w:val="24"/>
          <w:szCs w:val="24"/>
          <w:lang w:val="pl-PL"/>
        </w:rPr>
        <w:t>„</w:t>
      </w:r>
      <w:r>
        <w:rPr>
          <w:sz w:val="24"/>
          <w:szCs w:val="24"/>
          <w:lang w:val="pl-PL"/>
        </w:rPr>
        <w:t>drugą gramatyką testową 3</w:t>
      </w:r>
      <w:r w:rsidR="00EE0B69">
        <w:rPr>
          <w:sz w:val="24"/>
          <w:szCs w:val="24"/>
          <w:lang w:val="pl-PL"/>
        </w:rPr>
        <w:t>”</w:t>
      </w:r>
      <w:r>
        <w:rPr>
          <w:sz w:val="24"/>
          <w:szCs w:val="24"/>
          <w:lang w:val="pl-PL"/>
        </w:rPr>
        <w:t xml:space="preserve"> oraz </w:t>
      </w:r>
      <w:r w:rsidR="00EE0B69">
        <w:rPr>
          <w:sz w:val="24"/>
          <w:szCs w:val="24"/>
          <w:lang w:val="pl-PL"/>
        </w:rPr>
        <w:t>„</w:t>
      </w:r>
      <w:r>
        <w:rPr>
          <w:sz w:val="24"/>
          <w:szCs w:val="24"/>
          <w:lang w:val="pl-PL"/>
        </w:rPr>
        <w:t>drugą gramatyką testową 4</w:t>
      </w:r>
      <w:r w:rsidR="00EE0B69">
        <w:rPr>
          <w:sz w:val="24"/>
          <w:szCs w:val="24"/>
          <w:lang w:val="pl-PL"/>
        </w:rPr>
        <w:t>”</w:t>
      </w:r>
      <w:r w:rsidR="004947E3">
        <w:rPr>
          <w:sz w:val="24"/>
          <w:szCs w:val="24"/>
          <w:lang w:val="pl-PL"/>
        </w:rPr>
        <w:t>.</w:t>
      </w:r>
    </w:p>
    <w:p w:rsidR="00BA17E8" w:rsidRDefault="00BA17E8" w:rsidP="0032054C">
      <w:pPr>
        <w:ind w:firstLine="0"/>
        <w:rPr>
          <w:sz w:val="24"/>
          <w:szCs w:val="24"/>
          <w:lang w:val="pl-PL"/>
        </w:rPr>
      </w:pPr>
    </w:p>
    <w:p w:rsidR="00BA17E8" w:rsidRPr="002A7F2C" w:rsidRDefault="00BA17E8" w:rsidP="0032054C">
      <w:pPr>
        <w:pStyle w:val="Akapitzlist"/>
        <w:numPr>
          <w:ilvl w:val="1"/>
          <w:numId w:val="19"/>
        </w:numPr>
        <w:rPr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Gramatyka opisująca białka</w:t>
      </w:r>
    </w:p>
    <w:p w:rsidR="002A7F2C" w:rsidRDefault="002A7F2C" w:rsidP="0032054C">
      <w:pPr>
        <w:ind w:left="360" w:firstLine="0"/>
        <w:rPr>
          <w:sz w:val="24"/>
          <w:szCs w:val="24"/>
          <w:lang w:val="pl-PL"/>
        </w:rPr>
      </w:pPr>
    </w:p>
    <w:p w:rsidR="002A7F2C" w:rsidRPr="002A7F2C" w:rsidRDefault="002A7F2C" w:rsidP="0032054C">
      <w:pPr>
        <w:ind w:left="360" w:firstLine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No tutaj właśnie problem bo gdzieś mi się zapodział ten link do Pana artykułu, mógłbym prosić o ponowne podesłanie go?</w:t>
      </w:r>
    </w:p>
    <w:p w:rsidR="00BA17E8" w:rsidRDefault="00BA17E8" w:rsidP="0032054C">
      <w:pPr>
        <w:rPr>
          <w:sz w:val="24"/>
          <w:szCs w:val="24"/>
          <w:lang w:val="pl-PL"/>
        </w:rPr>
      </w:pPr>
    </w:p>
    <w:p w:rsidR="00BA17E8" w:rsidRPr="005D45DF" w:rsidRDefault="005D45DF" w:rsidP="0032054C">
      <w:pPr>
        <w:pStyle w:val="Akapitzlist"/>
        <w:numPr>
          <w:ilvl w:val="0"/>
          <w:numId w:val="19"/>
        </w:numPr>
        <w:rPr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Przebieg eksperymentu</w:t>
      </w:r>
    </w:p>
    <w:p w:rsidR="005D45DF" w:rsidRPr="005D45DF" w:rsidRDefault="005D45DF" w:rsidP="0032054C">
      <w:pPr>
        <w:pStyle w:val="Akapitzlist"/>
        <w:ind w:left="360" w:firstLine="0"/>
        <w:rPr>
          <w:sz w:val="24"/>
          <w:szCs w:val="24"/>
          <w:lang w:val="pl-PL"/>
        </w:rPr>
      </w:pPr>
    </w:p>
    <w:p w:rsidR="005D45DF" w:rsidRDefault="005D45DF" w:rsidP="0032054C">
      <w:pPr>
        <w:pStyle w:val="Akapitzlist"/>
        <w:numPr>
          <w:ilvl w:val="1"/>
          <w:numId w:val="19"/>
        </w:numPr>
        <w:rPr>
          <w:b/>
          <w:sz w:val="24"/>
          <w:szCs w:val="24"/>
          <w:lang w:val="pl-PL"/>
        </w:rPr>
      </w:pPr>
      <w:r w:rsidRPr="005D45DF">
        <w:rPr>
          <w:b/>
          <w:sz w:val="24"/>
          <w:szCs w:val="24"/>
          <w:lang w:val="pl-PL"/>
        </w:rPr>
        <w:t>Wpływ wartości hiperparametrów algorytmu maszynowego uczenia na jego przebieg i wyniki</w:t>
      </w:r>
    </w:p>
    <w:p w:rsidR="005D45DF" w:rsidRDefault="005D45DF" w:rsidP="0032054C">
      <w:pPr>
        <w:ind w:left="360" w:firstLine="0"/>
        <w:rPr>
          <w:b/>
          <w:sz w:val="24"/>
          <w:szCs w:val="24"/>
          <w:lang w:val="pl-PL"/>
        </w:rPr>
      </w:pPr>
    </w:p>
    <w:p w:rsidR="005D45DF" w:rsidRDefault="005D45DF" w:rsidP="0032054C">
      <w:pPr>
        <w:spacing w:after="240"/>
        <w:ind w:firstLine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pierwszej części eksperymentu zbadano to, w jaki sposób zmiana wartości hiperparametrów algorytmu uczącego wpływa na przebieg nauki i jej końcowe wyniki.</w:t>
      </w:r>
    </w:p>
    <w:p w:rsidR="005D45DF" w:rsidRDefault="005D45DF" w:rsidP="0032054C">
      <w:pPr>
        <w:spacing w:after="240"/>
        <w:ind w:firstLine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Sprawdzanymi hiperparmatrami </w:t>
      </w:r>
      <w:r w:rsidR="00FA1EB8">
        <w:rPr>
          <w:sz w:val="24"/>
          <w:szCs w:val="24"/>
          <w:lang w:val="pl-PL"/>
        </w:rPr>
        <w:t>funkcji</w:t>
      </w:r>
      <w:r>
        <w:rPr>
          <w:sz w:val="24"/>
          <w:szCs w:val="24"/>
          <w:lang w:val="pl-PL"/>
        </w:rPr>
        <w:t xml:space="preserve"> była: liczba osobników w populacji (n), prawdopodobieństwo mutacji (pm)</w:t>
      </w:r>
      <w:r w:rsidR="00665E20">
        <w:rPr>
          <w:sz w:val="24"/>
          <w:szCs w:val="24"/>
          <w:lang w:val="pl-PL"/>
        </w:rPr>
        <w:t>,</w:t>
      </w:r>
      <w:r>
        <w:rPr>
          <w:sz w:val="24"/>
          <w:szCs w:val="24"/>
          <w:lang w:val="pl-PL"/>
        </w:rPr>
        <w:t xml:space="preserve"> maksymalna skala mutacji (sm)</w:t>
      </w:r>
      <w:r w:rsidR="00665E20">
        <w:rPr>
          <w:sz w:val="24"/>
          <w:szCs w:val="24"/>
          <w:lang w:val="pl-PL"/>
        </w:rPr>
        <w:t>,</w:t>
      </w:r>
      <w:r>
        <w:rPr>
          <w:sz w:val="24"/>
          <w:szCs w:val="24"/>
          <w:lang w:val="pl-PL"/>
        </w:rPr>
        <w:t xml:space="preserve"> oraz </w:t>
      </w:r>
      <w:r>
        <w:rPr>
          <w:sz w:val="24"/>
          <w:szCs w:val="24"/>
          <w:lang w:val="pl-PL"/>
        </w:rPr>
        <w:lastRenderedPageBreak/>
        <w:t>prawdopodobieństwo krzyżowania (pk)</w:t>
      </w:r>
      <w:r w:rsidR="00FA1EB8">
        <w:rPr>
          <w:sz w:val="24"/>
          <w:szCs w:val="24"/>
          <w:lang w:val="pl-PL"/>
        </w:rPr>
        <w:t>.</w:t>
      </w:r>
    </w:p>
    <w:p w:rsidR="00FA1EB8" w:rsidRDefault="00FA1EB8" w:rsidP="0032054C">
      <w:pPr>
        <w:spacing w:after="240"/>
        <w:ind w:firstLine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Podczas eksperymentu wykonano szereg symulacji z różnymi zestawami hiperparametrów</w:t>
      </w:r>
      <w:r w:rsidR="00665E20">
        <w:rPr>
          <w:sz w:val="24"/>
          <w:szCs w:val="24"/>
          <w:lang w:val="pl-PL"/>
        </w:rPr>
        <w:t>,</w:t>
      </w:r>
      <w:r>
        <w:rPr>
          <w:sz w:val="24"/>
          <w:szCs w:val="24"/>
          <w:lang w:val="pl-PL"/>
        </w:rPr>
        <w:t xml:space="preserve"> wykorzystane zestawy przedstawiono w poniższej tabeli:</w:t>
      </w:r>
    </w:p>
    <w:p w:rsidR="004E7787" w:rsidRDefault="004E7787" w:rsidP="0032054C">
      <w:pPr>
        <w:pStyle w:val="Legenda"/>
        <w:keepNext/>
        <w:jc w:val="both"/>
      </w:pPr>
      <w:r>
        <w:t xml:space="preserve">Tabela </w:t>
      </w:r>
      <w:r w:rsidR="00665E20">
        <w:rPr>
          <w:noProof/>
        </w:rPr>
        <w:t>2.1</w:t>
      </w:r>
      <w:r>
        <w:t>- wykorzystane zestawy hiperparametrów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9"/>
        <w:gridCol w:w="1811"/>
        <w:gridCol w:w="1811"/>
      </w:tblGrid>
      <w:tr w:rsidR="00FA1EB8" w:rsidRPr="00665E20" w:rsidTr="00702E86"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l.p.</w:t>
            </w:r>
          </w:p>
        </w:tc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n</w:t>
            </w:r>
          </w:p>
        </w:tc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pm</w:t>
            </w:r>
          </w:p>
        </w:tc>
        <w:tc>
          <w:tcPr>
            <w:tcW w:w="1843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ms</w:t>
            </w:r>
          </w:p>
        </w:tc>
        <w:tc>
          <w:tcPr>
            <w:tcW w:w="1843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pk</w:t>
            </w:r>
          </w:p>
        </w:tc>
      </w:tr>
      <w:tr w:rsidR="00FA1EB8" w:rsidRPr="00665E20" w:rsidTr="00702E86"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</w:t>
            </w:r>
          </w:p>
        </w:tc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40</w:t>
            </w:r>
          </w:p>
        </w:tc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0,001</w:t>
            </w:r>
          </w:p>
        </w:tc>
        <w:tc>
          <w:tcPr>
            <w:tcW w:w="1843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  <w:tc>
          <w:tcPr>
            <w:tcW w:w="1843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</w:tr>
      <w:tr w:rsidR="00FA1EB8" w:rsidRPr="00665E20" w:rsidTr="00702E86"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2</w:t>
            </w:r>
          </w:p>
        </w:tc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80</w:t>
            </w:r>
          </w:p>
        </w:tc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0,0001</w:t>
            </w:r>
          </w:p>
        </w:tc>
        <w:tc>
          <w:tcPr>
            <w:tcW w:w="1843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  <w:tc>
          <w:tcPr>
            <w:tcW w:w="1843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</w:tr>
      <w:tr w:rsidR="00FA1EB8" w:rsidRPr="00665E20" w:rsidTr="00702E86"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3</w:t>
            </w:r>
          </w:p>
        </w:tc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80</w:t>
            </w:r>
          </w:p>
        </w:tc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0,001</w:t>
            </w:r>
          </w:p>
        </w:tc>
        <w:tc>
          <w:tcPr>
            <w:tcW w:w="1843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  <w:tc>
          <w:tcPr>
            <w:tcW w:w="1843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</w:tr>
      <w:tr w:rsidR="00FA1EB8" w:rsidRPr="00665E20" w:rsidTr="00702E86"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4</w:t>
            </w:r>
          </w:p>
        </w:tc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80</w:t>
            </w:r>
          </w:p>
        </w:tc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</w:t>
            </w:r>
            <w:r w:rsidR="006D5908">
              <w:rPr>
                <w:b w:val="0"/>
                <w:lang w:val="pl-PL"/>
              </w:rPr>
              <w:t>0</w:t>
            </w:r>
            <w:r>
              <w:rPr>
                <w:b w:val="0"/>
                <w:lang w:val="pl-PL"/>
              </w:rPr>
              <w:t>1</w:t>
            </w:r>
          </w:p>
        </w:tc>
        <w:tc>
          <w:tcPr>
            <w:tcW w:w="1843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  <w:tc>
          <w:tcPr>
            <w:tcW w:w="1843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</w:tr>
      <w:tr w:rsidR="00FA1EB8" w:rsidRPr="00665E20" w:rsidTr="00702E86"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5</w:t>
            </w:r>
          </w:p>
        </w:tc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80</w:t>
            </w:r>
          </w:p>
        </w:tc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</w:t>
            </w:r>
            <w:r w:rsidR="006D5908">
              <w:rPr>
                <w:b w:val="0"/>
                <w:lang w:val="pl-PL"/>
              </w:rPr>
              <w:t>1</w:t>
            </w:r>
          </w:p>
        </w:tc>
        <w:tc>
          <w:tcPr>
            <w:tcW w:w="1843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  <w:tc>
          <w:tcPr>
            <w:tcW w:w="1843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</w:tr>
      <w:tr w:rsidR="00FA1EB8" w:rsidTr="00702E86"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6</w:t>
            </w:r>
          </w:p>
        </w:tc>
        <w:tc>
          <w:tcPr>
            <w:tcW w:w="1842" w:type="dxa"/>
          </w:tcPr>
          <w:p w:rsidR="00FA1EB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80</w:t>
            </w:r>
          </w:p>
        </w:tc>
        <w:tc>
          <w:tcPr>
            <w:tcW w:w="1842" w:type="dxa"/>
          </w:tcPr>
          <w:p w:rsidR="00FA1EB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0,001</w:t>
            </w:r>
          </w:p>
        </w:tc>
        <w:tc>
          <w:tcPr>
            <w:tcW w:w="1843" w:type="dxa"/>
          </w:tcPr>
          <w:p w:rsidR="00FA1EB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0,1</w:t>
            </w:r>
          </w:p>
        </w:tc>
        <w:tc>
          <w:tcPr>
            <w:tcW w:w="1843" w:type="dxa"/>
          </w:tcPr>
          <w:p w:rsidR="00FA1EB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</w:tr>
      <w:tr w:rsidR="00FA1EB8" w:rsidTr="00702E86"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7</w:t>
            </w:r>
          </w:p>
        </w:tc>
        <w:tc>
          <w:tcPr>
            <w:tcW w:w="1842" w:type="dxa"/>
          </w:tcPr>
          <w:p w:rsidR="00FA1EB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80</w:t>
            </w:r>
          </w:p>
        </w:tc>
        <w:tc>
          <w:tcPr>
            <w:tcW w:w="1842" w:type="dxa"/>
          </w:tcPr>
          <w:p w:rsidR="00FA1EB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0,001</w:t>
            </w:r>
          </w:p>
        </w:tc>
        <w:tc>
          <w:tcPr>
            <w:tcW w:w="1843" w:type="dxa"/>
          </w:tcPr>
          <w:p w:rsidR="00FA1EB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0,9</w:t>
            </w:r>
          </w:p>
        </w:tc>
        <w:tc>
          <w:tcPr>
            <w:tcW w:w="1843" w:type="dxa"/>
          </w:tcPr>
          <w:p w:rsidR="00FA1EB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</w:tr>
      <w:tr w:rsidR="00FA1EB8" w:rsidTr="00702E86"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9</w:t>
            </w:r>
          </w:p>
        </w:tc>
        <w:tc>
          <w:tcPr>
            <w:tcW w:w="1842" w:type="dxa"/>
          </w:tcPr>
          <w:p w:rsidR="00FA1EB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80</w:t>
            </w:r>
          </w:p>
        </w:tc>
        <w:tc>
          <w:tcPr>
            <w:tcW w:w="1842" w:type="dxa"/>
          </w:tcPr>
          <w:p w:rsidR="00FA1EB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0,001</w:t>
            </w:r>
          </w:p>
        </w:tc>
        <w:tc>
          <w:tcPr>
            <w:tcW w:w="1843" w:type="dxa"/>
          </w:tcPr>
          <w:p w:rsidR="00FA1EB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  <w:tc>
          <w:tcPr>
            <w:tcW w:w="1843" w:type="dxa"/>
          </w:tcPr>
          <w:p w:rsidR="00FA1EB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0,1</w:t>
            </w:r>
          </w:p>
        </w:tc>
      </w:tr>
      <w:tr w:rsidR="00FA1EB8" w:rsidTr="00702E86">
        <w:tc>
          <w:tcPr>
            <w:tcW w:w="1842" w:type="dxa"/>
          </w:tcPr>
          <w:p w:rsidR="00FA1EB8" w:rsidRDefault="00FA1EB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10</w:t>
            </w:r>
          </w:p>
        </w:tc>
        <w:tc>
          <w:tcPr>
            <w:tcW w:w="1842" w:type="dxa"/>
          </w:tcPr>
          <w:p w:rsidR="00FA1EB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80</w:t>
            </w:r>
          </w:p>
        </w:tc>
        <w:tc>
          <w:tcPr>
            <w:tcW w:w="1842" w:type="dxa"/>
          </w:tcPr>
          <w:p w:rsidR="00FA1EB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0,001</w:t>
            </w:r>
          </w:p>
        </w:tc>
        <w:tc>
          <w:tcPr>
            <w:tcW w:w="1843" w:type="dxa"/>
          </w:tcPr>
          <w:p w:rsidR="00FA1EB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  <w:tc>
          <w:tcPr>
            <w:tcW w:w="1843" w:type="dxa"/>
          </w:tcPr>
          <w:p w:rsidR="00FA1EB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0,9</w:t>
            </w:r>
          </w:p>
        </w:tc>
      </w:tr>
      <w:tr w:rsidR="006D5908" w:rsidTr="00702E86"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11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160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0,0001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</w:tr>
      <w:tr w:rsidR="006D5908" w:rsidTr="00702E86"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12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160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0,001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</w:tr>
      <w:tr w:rsidR="006D5908" w:rsidTr="00702E86"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13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160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0,01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</w:tr>
      <w:tr w:rsidR="006D5908" w:rsidTr="00702E86"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14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160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0,1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</w:tr>
      <w:tr w:rsidR="006D5908" w:rsidTr="00702E86"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15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160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0,001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0,1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</w:tr>
      <w:tr w:rsidR="006D5908" w:rsidTr="00702E86"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16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160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0,001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0,9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</w:tr>
      <w:tr w:rsidR="006D5908" w:rsidTr="00702E86"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17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160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0,001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0,1</w:t>
            </w:r>
          </w:p>
        </w:tc>
      </w:tr>
      <w:tr w:rsidR="006D5908" w:rsidTr="00702E86"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18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160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0,001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0,9</w:t>
            </w:r>
          </w:p>
        </w:tc>
      </w:tr>
      <w:tr w:rsidR="006D5908" w:rsidTr="00702E86"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19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320</w:t>
            </w:r>
          </w:p>
        </w:tc>
        <w:tc>
          <w:tcPr>
            <w:tcW w:w="1842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0,001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  <w:tc>
          <w:tcPr>
            <w:tcW w:w="1843" w:type="dxa"/>
          </w:tcPr>
          <w:p w:rsidR="006D5908" w:rsidRDefault="006D5908" w:rsidP="0032054C">
            <w:pPr>
              <w:pStyle w:val="tyturozdziau"/>
              <w:jc w:val="both"/>
              <w:rPr>
                <w:b w:val="0"/>
                <w:lang w:val="pl-PL"/>
              </w:rPr>
            </w:pPr>
            <w:r>
              <w:rPr>
                <w:b w:val="0"/>
                <w:lang w:val="pl-PL"/>
              </w:rPr>
              <w:t>0,5</w:t>
            </w:r>
          </w:p>
        </w:tc>
      </w:tr>
    </w:tbl>
    <w:p w:rsidR="00183AF0" w:rsidRDefault="00183AF0" w:rsidP="0032054C">
      <w:pPr>
        <w:spacing w:after="240"/>
        <w:ind w:firstLine="0"/>
        <w:rPr>
          <w:sz w:val="24"/>
          <w:szCs w:val="24"/>
        </w:rPr>
      </w:pPr>
    </w:p>
    <w:sectPr w:rsidR="00183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9E8" w:rsidRDefault="003B59E8" w:rsidP="00B33F69">
      <w:pPr>
        <w:spacing w:line="240" w:lineRule="auto"/>
      </w:pPr>
    </w:p>
  </w:endnote>
  <w:endnote w:type="continuationSeparator" w:id="0">
    <w:p w:rsidR="003B59E8" w:rsidRDefault="003B59E8" w:rsidP="00B33F6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9E8" w:rsidRDefault="003B59E8" w:rsidP="00B33F69">
      <w:pPr>
        <w:spacing w:line="240" w:lineRule="auto"/>
      </w:pPr>
      <w:r>
        <w:separator/>
      </w:r>
    </w:p>
  </w:footnote>
  <w:footnote w:type="continuationSeparator" w:id="0">
    <w:p w:rsidR="003B59E8" w:rsidRDefault="003B59E8" w:rsidP="00B33F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C66D1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126C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BA98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7CB4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82EF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F063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86DB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D61D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68F7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566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77210"/>
    <w:multiLevelType w:val="hybridMultilevel"/>
    <w:tmpl w:val="576A0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DC213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FD75617"/>
    <w:multiLevelType w:val="hybridMultilevel"/>
    <w:tmpl w:val="0CD6E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8F3322"/>
    <w:multiLevelType w:val="hybridMultilevel"/>
    <w:tmpl w:val="40C2C788"/>
    <w:lvl w:ilvl="0" w:tplc="449ED798">
      <w:start w:val="1"/>
      <w:numFmt w:val="decimal"/>
      <w:pStyle w:val="Tytupodrozdziau"/>
      <w:lvlText w:val="%1.1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kern w:val="0"/>
        <w:sz w:val="24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F87AF3"/>
    <w:multiLevelType w:val="hybridMultilevel"/>
    <w:tmpl w:val="01FEE39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AE57C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7897850"/>
    <w:multiLevelType w:val="hybridMultilevel"/>
    <w:tmpl w:val="C40475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C6551"/>
    <w:multiLevelType w:val="hybridMultilevel"/>
    <w:tmpl w:val="3B606350"/>
    <w:lvl w:ilvl="0" w:tplc="A7DAE2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1133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3365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F47F85"/>
    <w:multiLevelType w:val="hybridMultilevel"/>
    <w:tmpl w:val="AD366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84345C"/>
    <w:multiLevelType w:val="hybridMultilevel"/>
    <w:tmpl w:val="C6DA1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9743F"/>
    <w:multiLevelType w:val="hybridMultilevel"/>
    <w:tmpl w:val="AACE0A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A343A"/>
    <w:multiLevelType w:val="hybridMultilevel"/>
    <w:tmpl w:val="3828C900"/>
    <w:lvl w:ilvl="0" w:tplc="7758D06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2504793C">
      <w:start w:val="2"/>
      <w:numFmt w:val="decimal"/>
      <w:lvlText w:val="7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252F5"/>
    <w:multiLevelType w:val="hybridMultilevel"/>
    <w:tmpl w:val="93EC5B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E2E13"/>
    <w:multiLevelType w:val="multilevel"/>
    <w:tmpl w:val="0415001D"/>
    <w:styleLink w:val="Styl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7EA3153"/>
    <w:multiLevelType w:val="hybridMultilevel"/>
    <w:tmpl w:val="ED0C9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5C128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B0F45F5"/>
    <w:multiLevelType w:val="hybridMultilevel"/>
    <w:tmpl w:val="1EDC2C16"/>
    <w:lvl w:ilvl="0" w:tplc="5E0EDAE2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339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0F04E41"/>
    <w:multiLevelType w:val="multilevel"/>
    <w:tmpl w:val="E76A627A"/>
    <w:styleLink w:val="Styl2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kern w:val="0"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197A23"/>
    <w:multiLevelType w:val="hybridMultilevel"/>
    <w:tmpl w:val="C7EC30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951F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2A94337"/>
    <w:multiLevelType w:val="multilevel"/>
    <w:tmpl w:val="0415001D"/>
    <w:numStyleLink w:val="Styl3"/>
  </w:abstractNum>
  <w:abstractNum w:abstractNumId="34" w15:restartNumberingAfterBreak="0">
    <w:nsid w:val="6C6E7AA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3A5E27"/>
    <w:multiLevelType w:val="hybridMultilevel"/>
    <w:tmpl w:val="F5DC9D80"/>
    <w:lvl w:ilvl="0" w:tplc="041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6" w15:restartNumberingAfterBreak="0">
    <w:nsid w:val="7C907019"/>
    <w:multiLevelType w:val="hybridMultilevel"/>
    <w:tmpl w:val="BB7C07C2"/>
    <w:lvl w:ilvl="0" w:tplc="30EADE3E">
      <w:start w:val="1"/>
      <w:numFmt w:val="bullet"/>
      <w:lvlText w:val="-"/>
      <w:lvlJc w:val="left"/>
      <w:pPr>
        <w:tabs>
          <w:tab w:val="num" w:pos="1068"/>
        </w:tabs>
        <w:ind w:left="878" w:hanging="170"/>
      </w:pPr>
      <w:rPr>
        <w:rFonts w:ascii="Symbol" w:hAnsi="Symbol" w:cs="Times New Roman" w:hint="default"/>
        <w:sz w:val="24"/>
      </w:rPr>
    </w:lvl>
    <w:lvl w:ilvl="1" w:tplc="A0B01834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4"/>
  </w:num>
  <w:num w:numId="13">
    <w:abstractNumId w:val="17"/>
  </w:num>
  <w:num w:numId="14">
    <w:abstractNumId w:val="33"/>
  </w:num>
  <w:num w:numId="15">
    <w:abstractNumId w:val="13"/>
  </w:num>
  <w:num w:numId="16">
    <w:abstractNumId w:val="36"/>
  </w:num>
  <w:num w:numId="17">
    <w:abstractNumId w:val="30"/>
  </w:num>
  <w:num w:numId="18">
    <w:abstractNumId w:val="25"/>
  </w:num>
  <w:num w:numId="19">
    <w:abstractNumId w:val="29"/>
  </w:num>
  <w:num w:numId="20">
    <w:abstractNumId w:val="27"/>
  </w:num>
  <w:num w:numId="21">
    <w:abstractNumId w:val="19"/>
  </w:num>
  <w:num w:numId="22">
    <w:abstractNumId w:val="15"/>
  </w:num>
  <w:num w:numId="23">
    <w:abstractNumId w:val="14"/>
  </w:num>
  <w:num w:numId="24">
    <w:abstractNumId w:val="32"/>
  </w:num>
  <w:num w:numId="25">
    <w:abstractNumId w:val="11"/>
  </w:num>
  <w:num w:numId="26">
    <w:abstractNumId w:val="34"/>
  </w:num>
  <w:num w:numId="27">
    <w:abstractNumId w:val="35"/>
  </w:num>
  <w:num w:numId="28">
    <w:abstractNumId w:val="18"/>
  </w:num>
  <w:num w:numId="29">
    <w:abstractNumId w:val="28"/>
  </w:num>
  <w:num w:numId="30">
    <w:abstractNumId w:val="20"/>
  </w:num>
  <w:num w:numId="31">
    <w:abstractNumId w:val="12"/>
  </w:num>
  <w:num w:numId="32">
    <w:abstractNumId w:val="10"/>
  </w:num>
  <w:num w:numId="33">
    <w:abstractNumId w:val="21"/>
  </w:num>
  <w:num w:numId="34">
    <w:abstractNumId w:val="26"/>
  </w:num>
  <w:num w:numId="35">
    <w:abstractNumId w:val="31"/>
  </w:num>
  <w:num w:numId="36">
    <w:abstractNumId w:val="22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8D"/>
    <w:rsid w:val="0001346E"/>
    <w:rsid w:val="00021298"/>
    <w:rsid w:val="00027394"/>
    <w:rsid w:val="00030FBF"/>
    <w:rsid w:val="00031809"/>
    <w:rsid w:val="00032BE0"/>
    <w:rsid w:val="00036A73"/>
    <w:rsid w:val="00041EB7"/>
    <w:rsid w:val="000474DE"/>
    <w:rsid w:val="00075F67"/>
    <w:rsid w:val="000764BD"/>
    <w:rsid w:val="00083815"/>
    <w:rsid w:val="000A52EA"/>
    <w:rsid w:val="000C0058"/>
    <w:rsid w:val="000C3E8A"/>
    <w:rsid w:val="000D14FD"/>
    <w:rsid w:val="000E69C1"/>
    <w:rsid w:val="000E76E9"/>
    <w:rsid w:val="000F2C2E"/>
    <w:rsid w:val="00106846"/>
    <w:rsid w:val="00111CD1"/>
    <w:rsid w:val="0012327F"/>
    <w:rsid w:val="001432A6"/>
    <w:rsid w:val="001530BF"/>
    <w:rsid w:val="001704C4"/>
    <w:rsid w:val="0017661C"/>
    <w:rsid w:val="00183AF0"/>
    <w:rsid w:val="001C6EAA"/>
    <w:rsid w:val="001D0080"/>
    <w:rsid w:val="001D5EB5"/>
    <w:rsid w:val="001D79F3"/>
    <w:rsid w:val="001E260A"/>
    <w:rsid w:val="001E2EE0"/>
    <w:rsid w:val="00211064"/>
    <w:rsid w:val="0021288D"/>
    <w:rsid w:val="00215A87"/>
    <w:rsid w:val="002234D0"/>
    <w:rsid w:val="00232A8D"/>
    <w:rsid w:val="00233EB7"/>
    <w:rsid w:val="00245CB7"/>
    <w:rsid w:val="00251299"/>
    <w:rsid w:val="00260522"/>
    <w:rsid w:val="00272911"/>
    <w:rsid w:val="0028418F"/>
    <w:rsid w:val="0029732B"/>
    <w:rsid w:val="002A0DAE"/>
    <w:rsid w:val="002A7F2C"/>
    <w:rsid w:val="002B178A"/>
    <w:rsid w:val="002B7C13"/>
    <w:rsid w:val="002C68F2"/>
    <w:rsid w:val="002C726F"/>
    <w:rsid w:val="002D47B8"/>
    <w:rsid w:val="00306A9B"/>
    <w:rsid w:val="0032054C"/>
    <w:rsid w:val="003238F3"/>
    <w:rsid w:val="00325794"/>
    <w:rsid w:val="00332FBD"/>
    <w:rsid w:val="00336F2E"/>
    <w:rsid w:val="00352C9A"/>
    <w:rsid w:val="00370635"/>
    <w:rsid w:val="00372462"/>
    <w:rsid w:val="00387B00"/>
    <w:rsid w:val="003B0788"/>
    <w:rsid w:val="003B4834"/>
    <w:rsid w:val="003B59E8"/>
    <w:rsid w:val="003D597E"/>
    <w:rsid w:val="003D5E58"/>
    <w:rsid w:val="003E7166"/>
    <w:rsid w:val="003F5DFF"/>
    <w:rsid w:val="0040185E"/>
    <w:rsid w:val="00404F7C"/>
    <w:rsid w:val="0041061F"/>
    <w:rsid w:val="00413B1C"/>
    <w:rsid w:val="004224B9"/>
    <w:rsid w:val="00423227"/>
    <w:rsid w:val="004575A5"/>
    <w:rsid w:val="00460FEA"/>
    <w:rsid w:val="00463A64"/>
    <w:rsid w:val="00464B6C"/>
    <w:rsid w:val="00465476"/>
    <w:rsid w:val="004670D3"/>
    <w:rsid w:val="00467C70"/>
    <w:rsid w:val="0047173C"/>
    <w:rsid w:val="00471BC5"/>
    <w:rsid w:val="00481837"/>
    <w:rsid w:val="00484A21"/>
    <w:rsid w:val="004947E3"/>
    <w:rsid w:val="004A1859"/>
    <w:rsid w:val="004A197A"/>
    <w:rsid w:val="004A3758"/>
    <w:rsid w:val="004B018E"/>
    <w:rsid w:val="004C4584"/>
    <w:rsid w:val="004C6E08"/>
    <w:rsid w:val="004E2C79"/>
    <w:rsid w:val="004E5364"/>
    <w:rsid w:val="004E597C"/>
    <w:rsid w:val="004E7787"/>
    <w:rsid w:val="004F411D"/>
    <w:rsid w:val="004F43A5"/>
    <w:rsid w:val="00501AE5"/>
    <w:rsid w:val="005043B3"/>
    <w:rsid w:val="00506C3A"/>
    <w:rsid w:val="0051186F"/>
    <w:rsid w:val="0051268E"/>
    <w:rsid w:val="00541428"/>
    <w:rsid w:val="00541EB9"/>
    <w:rsid w:val="00546F11"/>
    <w:rsid w:val="00553EEE"/>
    <w:rsid w:val="00564A58"/>
    <w:rsid w:val="005843AA"/>
    <w:rsid w:val="0058589D"/>
    <w:rsid w:val="005A242B"/>
    <w:rsid w:val="005B57ED"/>
    <w:rsid w:val="005C17DE"/>
    <w:rsid w:val="005C37B7"/>
    <w:rsid w:val="005C457D"/>
    <w:rsid w:val="005C6FF4"/>
    <w:rsid w:val="005D1135"/>
    <w:rsid w:val="005D2A7C"/>
    <w:rsid w:val="005D45DF"/>
    <w:rsid w:val="005D5A8A"/>
    <w:rsid w:val="006074AE"/>
    <w:rsid w:val="0061481E"/>
    <w:rsid w:val="006252BB"/>
    <w:rsid w:val="00632860"/>
    <w:rsid w:val="00633FF1"/>
    <w:rsid w:val="00655C34"/>
    <w:rsid w:val="00660B84"/>
    <w:rsid w:val="00661000"/>
    <w:rsid w:val="006621EB"/>
    <w:rsid w:val="00662BB8"/>
    <w:rsid w:val="00665E20"/>
    <w:rsid w:val="00673275"/>
    <w:rsid w:val="00677514"/>
    <w:rsid w:val="006A0A49"/>
    <w:rsid w:val="006B256B"/>
    <w:rsid w:val="006B5972"/>
    <w:rsid w:val="006C1F2E"/>
    <w:rsid w:val="006D5908"/>
    <w:rsid w:val="006D6DD4"/>
    <w:rsid w:val="006F0EA4"/>
    <w:rsid w:val="00702B05"/>
    <w:rsid w:val="007056CB"/>
    <w:rsid w:val="007124EE"/>
    <w:rsid w:val="0071358B"/>
    <w:rsid w:val="0071495D"/>
    <w:rsid w:val="007179D5"/>
    <w:rsid w:val="007274D4"/>
    <w:rsid w:val="00742574"/>
    <w:rsid w:val="00747B3D"/>
    <w:rsid w:val="007503A5"/>
    <w:rsid w:val="007644C1"/>
    <w:rsid w:val="00772FBA"/>
    <w:rsid w:val="00777172"/>
    <w:rsid w:val="0078234B"/>
    <w:rsid w:val="00792BF9"/>
    <w:rsid w:val="007936C6"/>
    <w:rsid w:val="007B5FE0"/>
    <w:rsid w:val="007C4450"/>
    <w:rsid w:val="007D38C7"/>
    <w:rsid w:val="007D6909"/>
    <w:rsid w:val="007E2C37"/>
    <w:rsid w:val="007F055F"/>
    <w:rsid w:val="007F1D43"/>
    <w:rsid w:val="007F30C5"/>
    <w:rsid w:val="007F34B3"/>
    <w:rsid w:val="00806286"/>
    <w:rsid w:val="0082363A"/>
    <w:rsid w:val="00830002"/>
    <w:rsid w:val="0083638F"/>
    <w:rsid w:val="008534F0"/>
    <w:rsid w:val="008636F6"/>
    <w:rsid w:val="00867E36"/>
    <w:rsid w:val="0087187D"/>
    <w:rsid w:val="00874CBB"/>
    <w:rsid w:val="0087765C"/>
    <w:rsid w:val="008778E8"/>
    <w:rsid w:val="008800A3"/>
    <w:rsid w:val="00887FDF"/>
    <w:rsid w:val="00892915"/>
    <w:rsid w:val="00893F42"/>
    <w:rsid w:val="008B462C"/>
    <w:rsid w:val="008C32C3"/>
    <w:rsid w:val="008D1B07"/>
    <w:rsid w:val="008F0469"/>
    <w:rsid w:val="008F475C"/>
    <w:rsid w:val="0091211A"/>
    <w:rsid w:val="009212AF"/>
    <w:rsid w:val="00943276"/>
    <w:rsid w:val="009553BC"/>
    <w:rsid w:val="0095550A"/>
    <w:rsid w:val="0097153A"/>
    <w:rsid w:val="00971D9D"/>
    <w:rsid w:val="009827EC"/>
    <w:rsid w:val="009B1D60"/>
    <w:rsid w:val="009B6517"/>
    <w:rsid w:val="009C1A26"/>
    <w:rsid w:val="009C230E"/>
    <w:rsid w:val="009C2F59"/>
    <w:rsid w:val="009D21C0"/>
    <w:rsid w:val="009D2CB2"/>
    <w:rsid w:val="009D51A6"/>
    <w:rsid w:val="009D5D12"/>
    <w:rsid w:val="009E4997"/>
    <w:rsid w:val="009F71AE"/>
    <w:rsid w:val="00A137DD"/>
    <w:rsid w:val="00A3179B"/>
    <w:rsid w:val="00A33EB6"/>
    <w:rsid w:val="00A47F79"/>
    <w:rsid w:val="00A53C19"/>
    <w:rsid w:val="00A56B07"/>
    <w:rsid w:val="00A570FF"/>
    <w:rsid w:val="00A63648"/>
    <w:rsid w:val="00A75B37"/>
    <w:rsid w:val="00A8188A"/>
    <w:rsid w:val="00A8380E"/>
    <w:rsid w:val="00A84333"/>
    <w:rsid w:val="00AB1F62"/>
    <w:rsid w:val="00AB793A"/>
    <w:rsid w:val="00AF3DD6"/>
    <w:rsid w:val="00B1103B"/>
    <w:rsid w:val="00B13E82"/>
    <w:rsid w:val="00B22A5A"/>
    <w:rsid w:val="00B2479F"/>
    <w:rsid w:val="00B33F69"/>
    <w:rsid w:val="00B371EC"/>
    <w:rsid w:val="00B41706"/>
    <w:rsid w:val="00B5027B"/>
    <w:rsid w:val="00B96422"/>
    <w:rsid w:val="00B96541"/>
    <w:rsid w:val="00BA17E8"/>
    <w:rsid w:val="00BA78C0"/>
    <w:rsid w:val="00BB09C7"/>
    <w:rsid w:val="00BB323E"/>
    <w:rsid w:val="00BC1088"/>
    <w:rsid w:val="00BC3C72"/>
    <w:rsid w:val="00BD0398"/>
    <w:rsid w:val="00BD38C5"/>
    <w:rsid w:val="00BE1134"/>
    <w:rsid w:val="00BE3BB2"/>
    <w:rsid w:val="00BF3C17"/>
    <w:rsid w:val="00C04901"/>
    <w:rsid w:val="00C06902"/>
    <w:rsid w:val="00C1083F"/>
    <w:rsid w:val="00C157A0"/>
    <w:rsid w:val="00C160AE"/>
    <w:rsid w:val="00C163D0"/>
    <w:rsid w:val="00C47621"/>
    <w:rsid w:val="00C60381"/>
    <w:rsid w:val="00C72E20"/>
    <w:rsid w:val="00C82446"/>
    <w:rsid w:val="00C93A1C"/>
    <w:rsid w:val="00C954E9"/>
    <w:rsid w:val="00CA0FAA"/>
    <w:rsid w:val="00CA188D"/>
    <w:rsid w:val="00CA26EF"/>
    <w:rsid w:val="00CA3A01"/>
    <w:rsid w:val="00CA4A64"/>
    <w:rsid w:val="00CB44FF"/>
    <w:rsid w:val="00CB4A2C"/>
    <w:rsid w:val="00CD2412"/>
    <w:rsid w:val="00CD727B"/>
    <w:rsid w:val="00CE140A"/>
    <w:rsid w:val="00CE40BD"/>
    <w:rsid w:val="00D1504C"/>
    <w:rsid w:val="00D16685"/>
    <w:rsid w:val="00D22895"/>
    <w:rsid w:val="00D247EB"/>
    <w:rsid w:val="00D3259A"/>
    <w:rsid w:val="00D36D3A"/>
    <w:rsid w:val="00D46EF6"/>
    <w:rsid w:val="00D5179D"/>
    <w:rsid w:val="00D51A1B"/>
    <w:rsid w:val="00D6213A"/>
    <w:rsid w:val="00D6243B"/>
    <w:rsid w:val="00D63E58"/>
    <w:rsid w:val="00D778B3"/>
    <w:rsid w:val="00D9672E"/>
    <w:rsid w:val="00DA1561"/>
    <w:rsid w:val="00DA7202"/>
    <w:rsid w:val="00DC1FD4"/>
    <w:rsid w:val="00DD49B3"/>
    <w:rsid w:val="00DE1011"/>
    <w:rsid w:val="00DE34D3"/>
    <w:rsid w:val="00DE7C86"/>
    <w:rsid w:val="00DF0F45"/>
    <w:rsid w:val="00DF3A6D"/>
    <w:rsid w:val="00E0286A"/>
    <w:rsid w:val="00E3334E"/>
    <w:rsid w:val="00E344FC"/>
    <w:rsid w:val="00E369C7"/>
    <w:rsid w:val="00E459FF"/>
    <w:rsid w:val="00E50F58"/>
    <w:rsid w:val="00E8563B"/>
    <w:rsid w:val="00EA00E3"/>
    <w:rsid w:val="00EA3169"/>
    <w:rsid w:val="00EC1E74"/>
    <w:rsid w:val="00EE0B69"/>
    <w:rsid w:val="00EE0E36"/>
    <w:rsid w:val="00EE5AAD"/>
    <w:rsid w:val="00F006A0"/>
    <w:rsid w:val="00F007B5"/>
    <w:rsid w:val="00F01C1A"/>
    <w:rsid w:val="00F03343"/>
    <w:rsid w:val="00F07255"/>
    <w:rsid w:val="00F2449E"/>
    <w:rsid w:val="00F3627A"/>
    <w:rsid w:val="00F57735"/>
    <w:rsid w:val="00F61065"/>
    <w:rsid w:val="00F6216C"/>
    <w:rsid w:val="00F71F92"/>
    <w:rsid w:val="00F7586A"/>
    <w:rsid w:val="00F81CE4"/>
    <w:rsid w:val="00FA0281"/>
    <w:rsid w:val="00FA1EB8"/>
    <w:rsid w:val="00FA6470"/>
    <w:rsid w:val="00FB196F"/>
    <w:rsid w:val="00FC7CC3"/>
    <w:rsid w:val="00FD4DFE"/>
    <w:rsid w:val="00FD6620"/>
    <w:rsid w:val="00FE0FF6"/>
    <w:rsid w:val="00FE5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CBE05E-C94F-4CDF-8493-4F893B54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8234B"/>
    <w:pPr>
      <w:widowControl w:val="0"/>
      <w:spacing w:line="260" w:lineRule="atLeast"/>
      <w:ind w:firstLine="312"/>
      <w:jc w:val="both"/>
    </w:pPr>
    <w:rPr>
      <w:sz w:val="22"/>
      <w:lang w:val="en-GB"/>
    </w:rPr>
  </w:style>
  <w:style w:type="paragraph" w:styleId="Nagwek1">
    <w:name w:val="heading 1"/>
    <w:basedOn w:val="Normalny"/>
    <w:next w:val="Normalny"/>
    <w:link w:val="Nagwek1Znak"/>
    <w:qFormat/>
    <w:rsid w:val="0078234B"/>
    <w:pPr>
      <w:keepNext/>
      <w:spacing w:before="720" w:after="240"/>
      <w:jc w:val="center"/>
      <w:outlineLvl w:val="0"/>
    </w:pPr>
    <w:rPr>
      <w:caps/>
      <w:kern w:val="28"/>
    </w:rPr>
  </w:style>
  <w:style w:type="paragraph" w:styleId="Nagwek2">
    <w:name w:val="heading 2"/>
    <w:basedOn w:val="Nagwek1"/>
    <w:next w:val="Normalny"/>
    <w:link w:val="Nagwek2Znak"/>
    <w:qFormat/>
    <w:rsid w:val="00747B3D"/>
    <w:pPr>
      <w:spacing w:before="360" w:line="220" w:lineRule="atLeast"/>
      <w:ind w:firstLine="0"/>
      <w:outlineLvl w:val="1"/>
    </w:pPr>
    <w:rPr>
      <w:sz w:val="24"/>
    </w:rPr>
  </w:style>
  <w:style w:type="paragraph" w:styleId="Nagwek3">
    <w:name w:val="heading 3"/>
    <w:basedOn w:val="Nagwek2"/>
    <w:next w:val="Normalny"/>
    <w:link w:val="Nagwek3Znak"/>
    <w:qFormat/>
    <w:rsid w:val="0078234B"/>
    <w:pPr>
      <w:spacing w:before="240" w:after="120" w:line="180" w:lineRule="atLeast"/>
      <w:outlineLvl w:val="2"/>
    </w:pPr>
    <w:rPr>
      <w:sz w:val="14"/>
    </w:rPr>
  </w:style>
  <w:style w:type="paragraph" w:styleId="Nagwek4">
    <w:name w:val="heading 4"/>
    <w:basedOn w:val="Nagwek3"/>
    <w:next w:val="Normalny"/>
    <w:link w:val="Nagwek4Znak"/>
    <w:rsid w:val="0078234B"/>
    <w:pPr>
      <w:outlineLvl w:val="3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yliczanka">
    <w:name w:val="wyliczanka"/>
    <w:basedOn w:val="Normalny"/>
    <w:link w:val="wyliczankaZnak"/>
    <w:rsid w:val="00370635"/>
  </w:style>
  <w:style w:type="character" w:customStyle="1" w:styleId="wyliczankaZnak">
    <w:name w:val="wyliczanka Znak"/>
    <w:link w:val="wyliczanka"/>
    <w:rsid w:val="00370635"/>
    <w:rPr>
      <w:rFonts w:eastAsia="Times New Roman"/>
      <w:sz w:val="22"/>
      <w:lang w:eastAsia="pl-PL"/>
    </w:rPr>
  </w:style>
  <w:style w:type="character" w:styleId="Odwoanieprzypisukocowego">
    <w:name w:val="endnote reference"/>
    <w:semiHidden/>
    <w:rsid w:val="00EA00E3"/>
    <w:rPr>
      <w:rFonts w:ascii="Times New Roman" w:hAnsi="Times New Roman"/>
      <w:sz w:val="22"/>
      <w:vertAlign w:val="baseline"/>
    </w:rPr>
  </w:style>
  <w:style w:type="paragraph" w:customStyle="1" w:styleId="przypiskoncowy">
    <w:name w:val="przypis koncowy"/>
    <w:basedOn w:val="Normalny"/>
    <w:autoRedefine/>
    <w:rsid w:val="00EA00E3"/>
  </w:style>
  <w:style w:type="paragraph" w:customStyle="1" w:styleId="Tekststreszczenia">
    <w:name w:val="Tekst streszczenia"/>
    <w:basedOn w:val="Normalny"/>
    <w:link w:val="TekststreszczeniaZnak"/>
    <w:qFormat/>
    <w:rsid w:val="00DE34D3"/>
    <w:rPr>
      <w:sz w:val="20"/>
      <w:lang w:val="pl-PL"/>
    </w:rPr>
  </w:style>
  <w:style w:type="paragraph" w:customStyle="1" w:styleId="OETitle">
    <w:name w:val="OE Title"/>
    <w:basedOn w:val="Normalny"/>
    <w:next w:val="Normalny"/>
    <w:rsid w:val="00DE34D3"/>
    <w:pPr>
      <w:widowControl/>
      <w:spacing w:before="120" w:line="240" w:lineRule="auto"/>
      <w:ind w:firstLine="0"/>
      <w:jc w:val="center"/>
    </w:pPr>
    <w:rPr>
      <w:sz w:val="36"/>
      <w:lang w:val="en-US" w:eastAsia="en-US"/>
    </w:rPr>
  </w:style>
  <w:style w:type="paragraph" w:styleId="Legenda">
    <w:name w:val="caption"/>
    <w:basedOn w:val="Normalny"/>
    <w:next w:val="Normalny"/>
    <w:uiPriority w:val="35"/>
    <w:qFormat/>
    <w:rsid w:val="0078234B"/>
    <w:pPr>
      <w:widowControl/>
      <w:spacing w:before="220" w:after="220" w:line="220" w:lineRule="exact"/>
      <w:ind w:firstLine="0"/>
      <w:jc w:val="center"/>
    </w:pPr>
    <w:rPr>
      <w:sz w:val="18"/>
      <w:lang w:val="pl-PL"/>
    </w:rPr>
  </w:style>
  <w:style w:type="character" w:styleId="Pogrubienie">
    <w:name w:val="Strong"/>
    <w:uiPriority w:val="22"/>
    <w:rsid w:val="00EE5AAD"/>
    <w:rPr>
      <w:b/>
      <w:bCs/>
    </w:rPr>
  </w:style>
  <w:style w:type="paragraph" w:styleId="Akapitzlist">
    <w:name w:val="List Paragraph"/>
    <w:basedOn w:val="Normalny"/>
    <w:link w:val="AkapitzlistZnak"/>
    <w:uiPriority w:val="34"/>
    <w:rsid w:val="00EE5AAD"/>
    <w:pPr>
      <w:ind w:left="720"/>
      <w:contextualSpacing/>
    </w:pPr>
  </w:style>
  <w:style w:type="character" w:customStyle="1" w:styleId="AkapitzlistZnak">
    <w:name w:val="Akapit z listą Znak"/>
    <w:link w:val="Akapitzlist"/>
    <w:uiPriority w:val="34"/>
    <w:rsid w:val="00EE5AAD"/>
    <w:rPr>
      <w:sz w:val="22"/>
      <w:lang w:val="en-GB"/>
    </w:rPr>
  </w:style>
  <w:style w:type="paragraph" w:customStyle="1" w:styleId="Styl1">
    <w:name w:val="Styl1"/>
    <w:basedOn w:val="Akapitzlist"/>
    <w:link w:val="Styl1Znak"/>
    <w:rsid w:val="00EE5AAD"/>
    <w:pPr>
      <w:ind w:left="0"/>
    </w:pPr>
    <w:rPr>
      <w:color w:val="000000"/>
      <w:sz w:val="24"/>
      <w:szCs w:val="24"/>
      <w:lang w:val="en-US"/>
    </w:rPr>
  </w:style>
  <w:style w:type="character" w:customStyle="1" w:styleId="Styl1Znak">
    <w:name w:val="Styl1 Znak"/>
    <w:link w:val="Styl1"/>
    <w:rsid w:val="00EE5AAD"/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Nagwek1Znak">
    <w:name w:val="Nagłówek 1 Znak"/>
    <w:link w:val="Nagwek1"/>
    <w:rsid w:val="00EE5AAD"/>
    <w:rPr>
      <w:rFonts w:eastAsia="Times New Roman" w:cs="Times New Roman"/>
      <w:caps/>
      <w:kern w:val="28"/>
      <w:sz w:val="22"/>
      <w:lang w:val="en-GB"/>
    </w:rPr>
  </w:style>
  <w:style w:type="character" w:customStyle="1" w:styleId="Nagwek2Znak">
    <w:name w:val="Nagłówek 2 Znak"/>
    <w:link w:val="Nagwek2"/>
    <w:rsid w:val="00747B3D"/>
    <w:rPr>
      <w:rFonts w:eastAsia="Times New Roman" w:cs="Times New Roman"/>
      <w:caps/>
      <w:kern w:val="28"/>
      <w:sz w:val="24"/>
    </w:rPr>
  </w:style>
  <w:style w:type="character" w:customStyle="1" w:styleId="Nagwek3Znak">
    <w:name w:val="Nagłówek 3 Znak"/>
    <w:link w:val="Nagwek3"/>
    <w:rsid w:val="0078234B"/>
    <w:rPr>
      <w:caps/>
      <w:kern w:val="28"/>
      <w:sz w:val="14"/>
      <w:lang w:val="en-GB"/>
    </w:rPr>
  </w:style>
  <w:style w:type="character" w:customStyle="1" w:styleId="Nagwek4Znak">
    <w:name w:val="Nagłówek 4 Znak"/>
    <w:link w:val="Nagwek4"/>
    <w:rsid w:val="0078234B"/>
    <w:rPr>
      <w:caps/>
      <w:kern w:val="28"/>
      <w:sz w:val="14"/>
      <w:lang w:val="en-GB"/>
    </w:rPr>
  </w:style>
  <w:style w:type="paragraph" w:customStyle="1" w:styleId="Autorzy">
    <w:name w:val="Autorzy"/>
    <w:basedOn w:val="Normalny"/>
    <w:link w:val="AutorzyZnak"/>
    <w:qFormat/>
    <w:rsid w:val="00F3627A"/>
    <w:pPr>
      <w:jc w:val="center"/>
    </w:pPr>
    <w:rPr>
      <w:b/>
      <w:bCs/>
      <w:sz w:val="24"/>
      <w:lang w:val="en-US"/>
    </w:rPr>
  </w:style>
  <w:style w:type="paragraph" w:customStyle="1" w:styleId="Afiliacje">
    <w:name w:val="Afiliacje"/>
    <w:basedOn w:val="Normalny"/>
    <w:link w:val="AfiliacjeZnak"/>
    <w:qFormat/>
    <w:rsid w:val="00501AE5"/>
    <w:pPr>
      <w:ind w:firstLine="0"/>
      <w:jc w:val="center"/>
    </w:pPr>
    <w:rPr>
      <w:sz w:val="24"/>
      <w:lang w:val="en-US"/>
    </w:rPr>
  </w:style>
  <w:style w:type="character" w:customStyle="1" w:styleId="AutorzyZnak">
    <w:name w:val="Autorzy Znak"/>
    <w:link w:val="Autorzy"/>
    <w:rsid w:val="00F3627A"/>
    <w:rPr>
      <w:b/>
      <w:bCs/>
      <w:sz w:val="24"/>
      <w:lang w:val="en-US"/>
    </w:rPr>
  </w:style>
  <w:style w:type="character" w:customStyle="1" w:styleId="TekststreszczeniaZnak">
    <w:name w:val="Tekst streszczenia Znak"/>
    <w:basedOn w:val="Domylnaczcionkaakapitu"/>
    <w:link w:val="Tekststreszczenia"/>
    <w:rsid w:val="00DE34D3"/>
  </w:style>
  <w:style w:type="character" w:customStyle="1" w:styleId="AfiliacjeZnak">
    <w:name w:val="Afiliacje Znak"/>
    <w:link w:val="Afiliacje"/>
    <w:rsid w:val="00501AE5"/>
    <w:rPr>
      <w:sz w:val="24"/>
      <w:lang w:val="en-US"/>
    </w:rPr>
  </w:style>
  <w:style w:type="paragraph" w:styleId="NormalnyWeb">
    <w:name w:val="Normal (Web)"/>
    <w:basedOn w:val="Normalny"/>
    <w:uiPriority w:val="99"/>
    <w:unhideWhenUsed/>
    <w:rsid w:val="0087187D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 w:eastAsia="en-US"/>
    </w:rPr>
  </w:style>
  <w:style w:type="paragraph" w:customStyle="1" w:styleId="sowaklucze">
    <w:name w:val="słowa klucze"/>
    <w:basedOn w:val="Tekststreszczenia"/>
    <w:link w:val="sowakluczeZnak"/>
    <w:qFormat/>
    <w:rsid w:val="00971D9D"/>
    <w:pPr>
      <w:ind w:firstLine="0"/>
      <w:jc w:val="left"/>
    </w:pPr>
    <w:rPr>
      <w:lang w:val="en-US"/>
    </w:rPr>
  </w:style>
  <w:style w:type="paragraph" w:customStyle="1" w:styleId="streszczenietekst">
    <w:name w:val="streszczenie tekst"/>
    <w:basedOn w:val="Normalny"/>
    <w:link w:val="streszczenietekstZnak"/>
    <w:qFormat/>
    <w:rsid w:val="00830002"/>
    <w:pPr>
      <w:spacing w:line="240" w:lineRule="auto"/>
      <w:ind w:firstLine="284"/>
    </w:pPr>
  </w:style>
  <w:style w:type="paragraph" w:customStyle="1" w:styleId="tyturozdziau">
    <w:name w:val="tytuł rozdziału"/>
    <w:basedOn w:val="sowaklucze"/>
    <w:link w:val="tyturozdziauZnak"/>
    <w:qFormat/>
    <w:rsid w:val="0051186F"/>
    <w:pPr>
      <w:tabs>
        <w:tab w:val="left" w:pos="284"/>
      </w:tabs>
      <w:spacing w:after="165"/>
    </w:pPr>
    <w:rPr>
      <w:b/>
      <w:sz w:val="24"/>
    </w:rPr>
  </w:style>
  <w:style w:type="character" w:customStyle="1" w:styleId="streszczenietekstZnak">
    <w:name w:val="streszczenie tekst Znak"/>
    <w:link w:val="streszczenietekst"/>
    <w:rsid w:val="00830002"/>
    <w:rPr>
      <w:sz w:val="22"/>
    </w:rPr>
  </w:style>
  <w:style w:type="character" w:customStyle="1" w:styleId="sowakluczeZnak">
    <w:name w:val="słowa klucze Znak"/>
    <w:link w:val="sowaklucze"/>
    <w:rsid w:val="00971D9D"/>
    <w:rPr>
      <w:lang w:val="en-US"/>
    </w:rPr>
  </w:style>
  <w:style w:type="paragraph" w:customStyle="1" w:styleId="tekstrozdziau">
    <w:name w:val="tekst rozdziału"/>
    <w:basedOn w:val="tyturozdziau"/>
    <w:link w:val="tekstrozdziauZnak"/>
    <w:qFormat/>
    <w:rsid w:val="003E7166"/>
    <w:pPr>
      <w:tabs>
        <w:tab w:val="clear" w:pos="284"/>
        <w:tab w:val="left" w:pos="0"/>
      </w:tabs>
      <w:spacing w:after="0" w:line="240" w:lineRule="auto"/>
      <w:ind w:firstLine="284"/>
      <w:jc w:val="both"/>
    </w:pPr>
    <w:rPr>
      <w:sz w:val="22"/>
      <w:szCs w:val="22"/>
    </w:rPr>
  </w:style>
  <w:style w:type="character" w:customStyle="1" w:styleId="tyturozdziauZnak">
    <w:name w:val="tytuł rozdziału Znak"/>
    <w:link w:val="tyturozdziau"/>
    <w:rsid w:val="0051186F"/>
    <w:rPr>
      <w:b/>
      <w:sz w:val="24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B33F69"/>
    <w:pPr>
      <w:tabs>
        <w:tab w:val="center" w:pos="4536"/>
        <w:tab w:val="right" w:pos="9072"/>
      </w:tabs>
      <w:spacing w:line="240" w:lineRule="auto"/>
    </w:pPr>
  </w:style>
  <w:style w:type="character" w:customStyle="1" w:styleId="tekstrozdziauZnak">
    <w:name w:val="tekst rozdziału Znak"/>
    <w:link w:val="tekstrozdziau"/>
    <w:rsid w:val="003E7166"/>
    <w:rPr>
      <w:b/>
      <w:sz w:val="22"/>
      <w:szCs w:val="22"/>
      <w:lang w:val="en-US"/>
    </w:rPr>
  </w:style>
  <w:style w:type="character" w:customStyle="1" w:styleId="NagwekZnak">
    <w:name w:val="Nagłówek Znak"/>
    <w:link w:val="Nagwek"/>
    <w:uiPriority w:val="99"/>
    <w:rsid w:val="00B33F69"/>
    <w:rPr>
      <w:sz w:val="22"/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B33F6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link w:val="Stopka"/>
    <w:uiPriority w:val="99"/>
    <w:rsid w:val="00B33F69"/>
    <w:rPr>
      <w:sz w:val="22"/>
      <w:lang w:val="en-GB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1186F"/>
    <w:pPr>
      <w:spacing w:line="240" w:lineRule="auto"/>
    </w:pPr>
    <w:rPr>
      <w:sz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51186F"/>
    <w:rPr>
      <w:lang w:val="en-GB"/>
    </w:rPr>
  </w:style>
  <w:style w:type="paragraph" w:customStyle="1" w:styleId="Tytupodrozdziau">
    <w:name w:val="Tytuł podrozdziału"/>
    <w:basedOn w:val="Normalny"/>
    <w:link w:val="TytupodrozdziauZnak"/>
    <w:qFormat/>
    <w:rsid w:val="0051186F"/>
    <w:pPr>
      <w:numPr>
        <w:numId w:val="15"/>
      </w:numPr>
      <w:tabs>
        <w:tab w:val="left" w:pos="284"/>
        <w:tab w:val="left" w:pos="426"/>
      </w:tabs>
      <w:spacing w:after="165"/>
      <w:ind w:left="284" w:hanging="284"/>
      <w:jc w:val="left"/>
    </w:pPr>
    <w:rPr>
      <w:b/>
      <w:sz w:val="24"/>
    </w:rPr>
  </w:style>
  <w:style w:type="paragraph" w:customStyle="1" w:styleId="Wzory">
    <w:name w:val="Wzory"/>
    <w:basedOn w:val="Normalny"/>
    <w:link w:val="WzoryZnak"/>
    <w:qFormat/>
    <w:rsid w:val="009212AF"/>
    <w:pPr>
      <w:tabs>
        <w:tab w:val="center" w:pos="4678"/>
        <w:tab w:val="right" w:pos="9072"/>
      </w:tabs>
      <w:spacing w:before="240" w:after="240"/>
      <w:ind w:firstLine="0"/>
      <w:jc w:val="center"/>
    </w:pPr>
  </w:style>
  <w:style w:type="character" w:customStyle="1" w:styleId="TytupodrozdziauZnak">
    <w:name w:val="Tytuł podrozdziału Znak"/>
    <w:link w:val="Tytupodrozdziau"/>
    <w:rsid w:val="0051186F"/>
    <w:rPr>
      <w:b/>
      <w:sz w:val="24"/>
    </w:rPr>
  </w:style>
  <w:style w:type="paragraph" w:customStyle="1" w:styleId="Tytutabeli">
    <w:name w:val="Tytuł tabeli"/>
    <w:basedOn w:val="Normalny"/>
    <w:link w:val="TytutabeliZnak"/>
    <w:qFormat/>
    <w:rsid w:val="00215A87"/>
    <w:pPr>
      <w:widowControl/>
      <w:spacing w:before="240" w:after="120" w:line="220" w:lineRule="exact"/>
      <w:ind w:firstLine="0"/>
      <w:jc w:val="center"/>
    </w:pPr>
    <w:rPr>
      <w:sz w:val="18"/>
    </w:rPr>
  </w:style>
  <w:style w:type="character" w:customStyle="1" w:styleId="WzoryZnak">
    <w:name w:val="Wzory Znak"/>
    <w:link w:val="Wzory"/>
    <w:rsid w:val="009212AF"/>
    <w:rPr>
      <w:sz w:val="22"/>
    </w:rPr>
  </w:style>
  <w:style w:type="character" w:customStyle="1" w:styleId="TytutabeliZnak">
    <w:name w:val="Tytuł tabeli Znak"/>
    <w:link w:val="Tytutabeli"/>
    <w:rsid w:val="00215A87"/>
    <w:rPr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137DD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A137DD"/>
    <w:rPr>
      <w:rFonts w:ascii="Tahoma" w:hAnsi="Tahoma" w:cs="Tahoma"/>
      <w:sz w:val="16"/>
      <w:szCs w:val="16"/>
      <w:lang w:val="en-GB"/>
    </w:rPr>
  </w:style>
  <w:style w:type="paragraph" w:styleId="Tekstpodstawowywcity">
    <w:name w:val="Body Text Indent"/>
    <w:basedOn w:val="Normalny"/>
    <w:link w:val="TekstpodstawowywcityZnak"/>
    <w:rsid w:val="0087765C"/>
    <w:pPr>
      <w:widowControl/>
      <w:spacing w:line="240" w:lineRule="auto"/>
      <w:ind w:firstLine="708"/>
      <w:jc w:val="left"/>
    </w:pPr>
    <w:rPr>
      <w:sz w:val="24"/>
      <w:szCs w:val="24"/>
    </w:rPr>
  </w:style>
  <w:style w:type="character" w:customStyle="1" w:styleId="TekstpodstawowywcityZnak">
    <w:name w:val="Tekst podstawowy wcięty Znak"/>
    <w:link w:val="Tekstpodstawowywcity"/>
    <w:rsid w:val="0087765C"/>
    <w:rPr>
      <w:sz w:val="24"/>
      <w:szCs w:val="24"/>
    </w:rPr>
  </w:style>
  <w:style w:type="paragraph" w:customStyle="1" w:styleId="Tytu">
    <w:name w:val="Tytuł."/>
    <w:basedOn w:val="Nagwek1"/>
    <w:link w:val="TytuZnak"/>
    <w:qFormat/>
    <w:rsid w:val="000E76E9"/>
    <w:pPr>
      <w:spacing w:before="0" w:after="0" w:line="240" w:lineRule="auto"/>
    </w:pPr>
    <w:rPr>
      <w:b/>
      <w:sz w:val="36"/>
      <w:szCs w:val="36"/>
    </w:rPr>
  </w:style>
  <w:style w:type="paragraph" w:customStyle="1" w:styleId="Streszczenie">
    <w:name w:val="Streszczenie"/>
    <w:basedOn w:val="Nagwek2"/>
    <w:link w:val="StreszczenieZnak"/>
    <w:qFormat/>
    <w:rsid w:val="000E76E9"/>
  </w:style>
  <w:style w:type="character" w:customStyle="1" w:styleId="TytuZnak">
    <w:name w:val="Tytuł. Znak"/>
    <w:link w:val="Tytu"/>
    <w:rsid w:val="000E76E9"/>
    <w:rPr>
      <w:rFonts w:eastAsia="Times New Roman" w:cs="Times New Roman"/>
      <w:b/>
      <w:caps/>
      <w:kern w:val="28"/>
      <w:sz w:val="36"/>
      <w:szCs w:val="36"/>
      <w:lang w:val="en-GB"/>
    </w:rPr>
  </w:style>
  <w:style w:type="paragraph" w:customStyle="1" w:styleId="dalszytekstrozdz">
    <w:name w:val="dalszy tekst rozdz"/>
    <w:basedOn w:val="Normalny"/>
    <w:link w:val="dalszytekstrozdzZnak"/>
    <w:qFormat/>
    <w:rsid w:val="000E76E9"/>
    <w:pPr>
      <w:widowControl/>
      <w:ind w:firstLine="284"/>
    </w:pPr>
  </w:style>
  <w:style w:type="character" w:customStyle="1" w:styleId="StreszczenieZnak">
    <w:name w:val="Streszczenie Znak"/>
    <w:basedOn w:val="Nagwek2Znak"/>
    <w:link w:val="Streszczenie"/>
    <w:rsid w:val="000E76E9"/>
    <w:rPr>
      <w:rFonts w:eastAsia="Times New Roman" w:cs="Times New Roman"/>
      <w:caps/>
      <w:kern w:val="28"/>
      <w:sz w:val="24"/>
    </w:rPr>
  </w:style>
  <w:style w:type="paragraph" w:customStyle="1" w:styleId="Tabela">
    <w:name w:val="Tabela"/>
    <w:basedOn w:val="Normalny"/>
    <w:link w:val="TabelaZnak"/>
    <w:qFormat/>
    <w:rsid w:val="005D1135"/>
    <w:pPr>
      <w:widowControl/>
      <w:spacing w:line="220" w:lineRule="atLeast"/>
      <w:ind w:firstLine="0"/>
      <w:jc w:val="center"/>
    </w:pPr>
    <w:rPr>
      <w:sz w:val="18"/>
    </w:rPr>
  </w:style>
  <w:style w:type="character" w:customStyle="1" w:styleId="dalszytekstrozdzZnak">
    <w:name w:val="dalszy tekst rozdz Znak"/>
    <w:link w:val="dalszytekstrozdz"/>
    <w:rsid w:val="000E76E9"/>
    <w:rPr>
      <w:sz w:val="22"/>
    </w:rPr>
  </w:style>
  <w:style w:type="paragraph" w:customStyle="1" w:styleId="Rysunek">
    <w:name w:val="Rysunek"/>
    <w:basedOn w:val="Normalny"/>
    <w:link w:val="RysunekZnak"/>
    <w:qFormat/>
    <w:rsid w:val="005D1135"/>
    <w:pPr>
      <w:spacing w:before="240"/>
      <w:ind w:firstLine="0"/>
      <w:jc w:val="center"/>
    </w:pPr>
    <w:rPr>
      <w:noProof/>
      <w:sz w:val="18"/>
    </w:rPr>
  </w:style>
  <w:style w:type="character" w:customStyle="1" w:styleId="TabelaZnak">
    <w:name w:val="Tabela Znak"/>
    <w:link w:val="Tabela"/>
    <w:rsid w:val="005D1135"/>
    <w:rPr>
      <w:sz w:val="18"/>
    </w:rPr>
  </w:style>
  <w:style w:type="paragraph" w:customStyle="1" w:styleId="Tyturysunku">
    <w:name w:val="Tytuł rysunku"/>
    <w:basedOn w:val="Normalny"/>
    <w:link w:val="TyturysunkuZnak"/>
    <w:qFormat/>
    <w:rsid w:val="005D1135"/>
    <w:pPr>
      <w:widowControl/>
      <w:spacing w:before="120" w:after="240" w:line="220" w:lineRule="atLeast"/>
      <w:ind w:firstLine="0"/>
      <w:jc w:val="center"/>
    </w:pPr>
    <w:rPr>
      <w:sz w:val="18"/>
    </w:rPr>
  </w:style>
  <w:style w:type="character" w:customStyle="1" w:styleId="RysunekZnak">
    <w:name w:val="Rysunek Znak"/>
    <w:link w:val="Rysunek"/>
    <w:rsid w:val="005D1135"/>
    <w:rPr>
      <w:noProof/>
      <w:sz w:val="18"/>
    </w:rPr>
  </w:style>
  <w:style w:type="paragraph" w:customStyle="1" w:styleId="Literatura">
    <w:name w:val="Literatura"/>
    <w:basedOn w:val="Nagwek2"/>
    <w:link w:val="LiteraturaZnak"/>
    <w:qFormat/>
    <w:rsid w:val="005D1135"/>
    <w:rPr>
      <w:lang w:val="en-US"/>
    </w:rPr>
  </w:style>
  <w:style w:type="character" w:customStyle="1" w:styleId="TyturysunkuZnak">
    <w:name w:val="Tytuł rysunku Znak"/>
    <w:link w:val="Tyturysunku"/>
    <w:rsid w:val="005D1135"/>
    <w:rPr>
      <w:sz w:val="18"/>
    </w:rPr>
  </w:style>
  <w:style w:type="paragraph" w:customStyle="1" w:styleId="Przypis">
    <w:name w:val="Przypis"/>
    <w:basedOn w:val="Tekstprzypisukocowego"/>
    <w:link w:val="PrzypisZnak"/>
    <w:qFormat/>
    <w:rsid w:val="0021288D"/>
    <w:pPr>
      <w:spacing w:line="266" w:lineRule="atLeast"/>
      <w:ind w:left="255" w:hanging="255"/>
    </w:pPr>
    <w:rPr>
      <w:sz w:val="18"/>
    </w:rPr>
  </w:style>
  <w:style w:type="character" w:customStyle="1" w:styleId="LiteraturaZnak">
    <w:name w:val="Literatura Znak"/>
    <w:link w:val="Literatura"/>
    <w:rsid w:val="005D1135"/>
    <w:rPr>
      <w:rFonts w:eastAsia="Times New Roman" w:cs="Times New Roman"/>
      <w:caps/>
      <w:kern w:val="28"/>
      <w:sz w:val="24"/>
      <w:lang w:val="en-US"/>
    </w:rPr>
  </w:style>
  <w:style w:type="character" w:customStyle="1" w:styleId="PrzypisZnak">
    <w:name w:val="Przypis Znak"/>
    <w:link w:val="Przypis"/>
    <w:rsid w:val="0021288D"/>
    <w:rPr>
      <w:sz w:val="18"/>
      <w:lang w:val="en-GB"/>
    </w:rPr>
  </w:style>
  <w:style w:type="numbering" w:customStyle="1" w:styleId="Styl2">
    <w:name w:val="Styl2"/>
    <w:uiPriority w:val="99"/>
    <w:rsid w:val="00B1103B"/>
    <w:pPr>
      <w:numPr>
        <w:numId w:val="17"/>
      </w:numPr>
    </w:pPr>
  </w:style>
  <w:style w:type="numbering" w:customStyle="1" w:styleId="Styl3">
    <w:name w:val="Styl3"/>
    <w:uiPriority w:val="99"/>
    <w:rsid w:val="00B1103B"/>
    <w:pPr>
      <w:numPr>
        <w:numId w:val="18"/>
      </w:numPr>
    </w:pPr>
  </w:style>
  <w:style w:type="character" w:styleId="Tekstzastpczy">
    <w:name w:val="Placeholder Text"/>
    <w:basedOn w:val="Domylnaczcionkaakapitu"/>
    <w:uiPriority w:val="99"/>
    <w:semiHidden/>
    <w:rsid w:val="003F5DFF"/>
    <w:rPr>
      <w:color w:val="808080"/>
    </w:rPr>
  </w:style>
  <w:style w:type="paragraph" w:customStyle="1" w:styleId="Rwnanie">
    <w:name w:val="Równanie"/>
    <w:basedOn w:val="dalszytekstrozdz"/>
    <w:link w:val="RwnanieZnak"/>
    <w:qFormat/>
    <w:rsid w:val="00467C70"/>
    <w:rPr>
      <w:i/>
      <w:lang w:val="pl-PL"/>
    </w:rPr>
  </w:style>
  <w:style w:type="table" w:styleId="Tabela-Siatka">
    <w:name w:val="Table Grid"/>
    <w:basedOn w:val="Standardowy"/>
    <w:uiPriority w:val="59"/>
    <w:rsid w:val="00F57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wnanieZnak">
    <w:name w:val="Równanie Znak"/>
    <w:basedOn w:val="dalszytekstrozdzZnak"/>
    <w:link w:val="Rwnanie"/>
    <w:rsid w:val="00467C70"/>
    <w:rPr>
      <w:i/>
      <w:sz w:val="22"/>
    </w:rPr>
  </w:style>
  <w:style w:type="character" w:styleId="Hipercze">
    <w:name w:val="Hyperlink"/>
    <w:basedOn w:val="Domylnaczcionkaakapitu"/>
    <w:uiPriority w:val="99"/>
    <w:unhideWhenUsed/>
    <w:rsid w:val="00E50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8C04B6-025D-4B9B-9D3F-AD50D6E9D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739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halinka</dc:creator>
  <cp:keywords/>
  <cp:lastModifiedBy>Robert</cp:lastModifiedBy>
  <cp:revision>3</cp:revision>
  <cp:lastPrinted>2018-06-04T10:48:00Z</cp:lastPrinted>
  <dcterms:created xsi:type="dcterms:W3CDTF">2018-12-18T15:07:00Z</dcterms:created>
  <dcterms:modified xsi:type="dcterms:W3CDTF">2018-12-18T15:07:00Z</dcterms:modified>
</cp:coreProperties>
</file>