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ms-office.intelligence2+xml" PartName="/word/intelligence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8FBBF3D" w:rsidP="00A4CCF4" w:rsidRDefault="38FBBF3D" w14:paraId="70DDAA94" w14:textId="5C194E54">
      <w:pPr>
        <w:pStyle w:val="Title"/>
        <w:rPr>
          <w:rFonts w:ascii="Bahnschrift" w:hAnsi="Bahnschrift" w:eastAsia="Bahnschrift" w:cs="Bahnschrift"/>
        </w:rPr>
      </w:pPr>
      <w:r w:rsidR="38FBBF3D">
        <w:rPr/>
        <w:t>Lab for Chapter 3</w:t>
      </w:r>
    </w:p>
    <w:p w:rsidR="38FBBF3D" w:rsidP="099EBA6C" w:rsidRDefault="38FBBF3D" w14:paraId="5627B049" w14:textId="0D38D51F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38FBBF3D">
        <w:rPr>
          <w:rFonts w:ascii="Bahnschrift" w:hAnsi="Bahnschrift" w:eastAsia="Bahnschrift" w:cs="Bahnschrift"/>
        </w:rPr>
        <w:t xml:space="preserve">Import the </w:t>
      </w:r>
      <w:r w:rsidRPr="099EBA6C" w:rsidR="38FBBF3D">
        <w:rPr>
          <w:rFonts w:ascii="Bahnschrift" w:hAnsi="Bahnschrift" w:eastAsia="Bahnschrift" w:cs="Bahnschrift"/>
        </w:rPr>
        <w:t>Meteorite_Landings</w:t>
      </w:r>
      <w:r w:rsidRPr="099EBA6C" w:rsidR="38FBBF3D">
        <w:rPr>
          <w:rFonts w:ascii="Bahnschrift" w:hAnsi="Bahnschrift" w:eastAsia="Bahnschrift" w:cs="Bahnschrift"/>
        </w:rPr>
        <w:t xml:space="preserve"> dataset. </w:t>
      </w:r>
    </w:p>
    <w:p w:rsidR="38FBBF3D" w:rsidP="099EBA6C" w:rsidRDefault="38FBBF3D" w14:paraId="393A065C" w14:textId="4C9953A6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38FBBF3D">
        <w:rPr>
          <w:rFonts w:ascii="Bahnschrift" w:hAnsi="Bahnschrift" w:eastAsia="Bahnschrift" w:cs="Bahnschrift"/>
        </w:rPr>
        <w:t>What are the dimensions of the dataset (how many observations and variables are there)?</w:t>
      </w:r>
    </w:p>
    <w:p w:rsidR="38FBBF3D" w:rsidP="099EBA6C" w:rsidRDefault="38FBBF3D" w14:paraId="01EECDB1" w14:textId="74178B82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38FBBF3D">
        <w:rPr>
          <w:rFonts w:ascii="Bahnschrift" w:hAnsi="Bahnschrift" w:eastAsia="Bahnschrift" w:cs="Bahnschrift"/>
        </w:rPr>
        <w:t xml:space="preserve">Create a vector for the variable mass. </w:t>
      </w:r>
    </w:p>
    <w:p w:rsidR="38FBBF3D" w:rsidP="099EBA6C" w:rsidRDefault="38FBBF3D" w14:paraId="50E87BF9" w14:textId="1C28FF27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59789406" w:rsidR="027B47B5">
        <w:rPr>
          <w:rFonts w:ascii="Bahnschrift" w:hAnsi="Bahnschrift" w:eastAsia="Bahnschrift" w:cs="Bahnschrift"/>
        </w:rPr>
        <w:t xml:space="preserve">Use the </w:t>
      </w:r>
      <w:r w:rsidRPr="59789406" w:rsidR="027B47B5">
        <w:rPr>
          <w:rFonts w:ascii="Bahnschrift" w:hAnsi="Bahnschrift" w:eastAsia="Bahnschrift" w:cs="Bahnschrift"/>
        </w:rPr>
        <w:t>na.omit</w:t>
      </w:r>
      <w:r w:rsidRPr="59789406" w:rsidR="027B47B5">
        <w:rPr>
          <w:rFonts w:ascii="Bahnschrift" w:hAnsi="Bahnschrift" w:eastAsia="Bahnschrift" w:cs="Bahnschrift"/>
        </w:rPr>
        <w:t xml:space="preserve">() function to get rid of missing values </w:t>
      </w:r>
      <w:r w:rsidRPr="59789406" w:rsidR="4920AB1F">
        <w:rPr>
          <w:rFonts w:ascii="Bahnschrift" w:hAnsi="Bahnschrift" w:eastAsia="Bahnschrift" w:cs="Bahnschrift"/>
        </w:rPr>
        <w:t xml:space="preserve">in mass. </w:t>
      </w:r>
    </w:p>
    <w:p w:rsidR="44945F9F" w:rsidP="099EBA6C" w:rsidRDefault="44945F9F" w14:paraId="3220DEF0" w14:textId="7C7C3284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7EE8AFC6" w:rsidR="44945F9F">
        <w:rPr>
          <w:rFonts w:ascii="Bahnschrift" w:hAnsi="Bahnschrift" w:eastAsia="Bahnschrift" w:cs="Bahnschrift"/>
        </w:rPr>
        <w:t xml:space="preserve">How many observations are left after cleaning the data? </w:t>
      </w:r>
    </w:p>
    <w:p w:rsidR="44945F9F" w:rsidP="099EBA6C" w:rsidRDefault="44945F9F" w14:paraId="3E08F0F0" w14:textId="16F6226F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44945F9F">
        <w:rPr>
          <w:rFonts w:ascii="Bahnschrift" w:hAnsi="Bahnschrift" w:eastAsia="Bahnschrift" w:cs="Bahnschrift"/>
        </w:rPr>
        <w:t xml:space="preserve">Find the </w:t>
      </w:r>
      <w:r w:rsidRPr="099EBA6C" w:rsidR="44945F9F">
        <w:rPr>
          <w:rFonts w:ascii="Bahnschrift" w:hAnsi="Bahnschrift" w:eastAsia="Bahnschrift" w:cs="Bahnschrift"/>
        </w:rPr>
        <w:t>mean</w:t>
      </w:r>
      <w:r w:rsidRPr="099EBA6C" w:rsidR="44945F9F">
        <w:rPr>
          <w:rFonts w:ascii="Bahnschrift" w:hAnsi="Bahnschrift" w:eastAsia="Bahnschrift" w:cs="Bahnschrift"/>
        </w:rPr>
        <w:t xml:space="preserve"> and median of mass. What can you learn about the distribution of mass from these two values? </w:t>
      </w:r>
    </w:p>
    <w:p w:rsidR="44945F9F" w:rsidP="099EBA6C" w:rsidRDefault="44945F9F" w14:paraId="7867D77E" w14:textId="6AE99C20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BD5009D" w:rsidR="44945F9F">
        <w:rPr>
          <w:rFonts w:ascii="Bahnschrift" w:hAnsi="Bahnschrift" w:eastAsia="Bahnschrift" w:cs="Bahnschrift"/>
        </w:rPr>
        <w:t xml:space="preserve">What happens if you make a histogram? A </w:t>
      </w:r>
      <w:r w:rsidRPr="0BD5009D" w:rsidR="44945F9F">
        <w:rPr>
          <w:rFonts w:ascii="Bahnschrift" w:hAnsi="Bahnschrift" w:eastAsia="Bahnschrift" w:cs="Bahnschrift"/>
        </w:rPr>
        <w:t>boxplot</w:t>
      </w:r>
      <w:r w:rsidRPr="0BD5009D" w:rsidR="44945F9F">
        <w:rPr>
          <w:rFonts w:ascii="Bahnschrift" w:hAnsi="Bahnschrift" w:eastAsia="Bahnschrift" w:cs="Bahnschrift"/>
        </w:rPr>
        <w:t xml:space="preserve">? </w:t>
      </w:r>
      <w:r w:rsidRPr="0BD5009D" w:rsidR="0EB8952A">
        <w:rPr>
          <w:rFonts w:ascii="Bahnschrift" w:hAnsi="Bahnschrift" w:eastAsia="Bahnschrift" w:cs="Bahnschrift"/>
        </w:rPr>
        <w:t xml:space="preserve">Why do they look so weird? </w:t>
      </w:r>
    </w:p>
    <w:p w:rsidR="44945F9F" w:rsidP="099EBA6C" w:rsidRDefault="44945F9F" w14:paraId="3521AD41" w14:textId="326BD50B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7EE8AFC6" w:rsidR="44945F9F">
        <w:rPr>
          <w:rFonts w:ascii="Bahnschrift" w:hAnsi="Bahnschrift" w:eastAsia="Bahnschrift" w:cs="Bahnschrift"/>
        </w:rPr>
        <w:t xml:space="preserve">Are there any modes? </w:t>
      </w:r>
      <w:r w:rsidRPr="7EE8AFC6" w:rsidR="2BF22F75">
        <w:rPr>
          <w:rFonts w:ascii="Bahnschrift" w:hAnsi="Bahnschrift" w:eastAsia="Bahnschrift" w:cs="Bahnschrift"/>
        </w:rPr>
        <w:t xml:space="preserve">Interpret this in a sentence. </w:t>
      </w:r>
    </w:p>
    <w:p w:rsidR="44945F9F" w:rsidP="099EBA6C" w:rsidRDefault="44945F9F" w14:paraId="54694986" w14:textId="61C2AAD8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44945F9F">
        <w:rPr>
          <w:rFonts w:ascii="Bahnschrift" w:hAnsi="Bahnschrift" w:eastAsia="Bahnschrift" w:cs="Bahnschrift"/>
        </w:rPr>
        <w:t xml:space="preserve">What is the range? </w:t>
      </w:r>
    </w:p>
    <w:p w:rsidR="44945F9F" w:rsidP="099EBA6C" w:rsidRDefault="44945F9F" w14:paraId="7820D6AD" w14:textId="40B18E12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59789406" w:rsidR="792DCAF0">
        <w:rPr>
          <w:rFonts w:ascii="Bahnschrift" w:hAnsi="Bahnschrift" w:eastAsia="Bahnschrift" w:cs="Bahnschrift"/>
        </w:rPr>
        <w:t xml:space="preserve">What are the sample variance and sample standard </w:t>
      </w:r>
      <w:r w:rsidRPr="59789406" w:rsidR="792DCAF0">
        <w:rPr>
          <w:rFonts w:ascii="Bahnschrift" w:hAnsi="Bahnschrift" w:eastAsia="Bahnschrift" w:cs="Bahnschrift"/>
        </w:rPr>
        <w:t>deviation</w:t>
      </w:r>
      <w:r w:rsidRPr="59789406" w:rsidR="792DCAF0">
        <w:rPr>
          <w:rFonts w:ascii="Bahnschrift" w:hAnsi="Bahnschrift" w:eastAsia="Bahnschrift" w:cs="Bahnschrift"/>
        </w:rPr>
        <w:t xml:space="preserve">? </w:t>
      </w:r>
      <w:r w:rsidRPr="59789406" w:rsidR="57452C9C">
        <w:rPr>
          <w:rFonts w:ascii="Bahnschrift" w:hAnsi="Bahnschrift" w:eastAsia="Bahnschrift" w:cs="Bahnschrift"/>
        </w:rPr>
        <w:t xml:space="preserve">Include units of measure. </w:t>
      </w:r>
    </w:p>
    <w:p w:rsidR="44945F9F" w:rsidP="099EBA6C" w:rsidRDefault="44945F9F" w14:paraId="1758E0A3" w14:textId="796A7059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44945F9F">
        <w:rPr>
          <w:rFonts w:ascii="Bahnschrift" w:hAnsi="Bahnschrift" w:eastAsia="Bahnschrift" w:cs="Bahnschrift"/>
        </w:rPr>
        <w:t xml:space="preserve">What would the variance and standard deviation be if we </w:t>
      </w:r>
      <w:r w:rsidRPr="099EBA6C" w:rsidR="44945F9F">
        <w:rPr>
          <w:rFonts w:ascii="Bahnschrift" w:hAnsi="Bahnschrift" w:eastAsia="Bahnschrift" w:cs="Bahnschrift"/>
        </w:rPr>
        <w:t>treated</w:t>
      </w:r>
      <w:r w:rsidRPr="099EBA6C" w:rsidR="44945F9F">
        <w:rPr>
          <w:rFonts w:ascii="Bahnschrift" w:hAnsi="Bahnschrift" w:eastAsia="Bahnschrift" w:cs="Bahnschrift"/>
        </w:rPr>
        <w:t xml:space="preserve"> the variable like a population? </w:t>
      </w:r>
    </w:p>
    <w:p w:rsidR="20866CBC" w:rsidP="099EBA6C" w:rsidRDefault="20866CBC" w14:paraId="3E26CFFF" w14:textId="162150F4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20866CBC">
        <w:rPr>
          <w:rFonts w:ascii="Bahnschrift" w:hAnsi="Bahnschrift" w:eastAsia="Bahnschrift" w:cs="Bahnschrift"/>
        </w:rPr>
        <w:t>What is the 5-number summary? IQR?</w:t>
      </w:r>
    </w:p>
    <w:p w:rsidR="126B1989" w:rsidP="099EBA6C" w:rsidRDefault="126B1989" w14:paraId="4C96C629" w14:textId="128C54FE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126B1989">
        <w:rPr>
          <w:rFonts w:ascii="Bahnschrift" w:hAnsi="Bahnschrift" w:eastAsia="Bahnschrift" w:cs="Bahnschrift"/>
        </w:rPr>
        <w:t>What value is at the 88</w:t>
      </w:r>
      <w:r w:rsidRPr="099EBA6C" w:rsidR="126B1989">
        <w:rPr>
          <w:rFonts w:ascii="Bahnschrift" w:hAnsi="Bahnschrift" w:eastAsia="Bahnschrift" w:cs="Bahnschrift"/>
          <w:vertAlign w:val="superscript"/>
        </w:rPr>
        <w:t>th</w:t>
      </w:r>
      <w:r w:rsidRPr="099EBA6C" w:rsidR="126B1989">
        <w:rPr>
          <w:rFonts w:ascii="Bahnschrift" w:hAnsi="Bahnschrift" w:eastAsia="Bahnschrift" w:cs="Bahnschrift"/>
        </w:rPr>
        <w:t xml:space="preserve"> percentile? The 13</w:t>
      </w:r>
      <w:r w:rsidRPr="099EBA6C" w:rsidR="126B1989">
        <w:rPr>
          <w:rFonts w:ascii="Bahnschrift" w:hAnsi="Bahnschrift" w:eastAsia="Bahnschrift" w:cs="Bahnschrift"/>
          <w:vertAlign w:val="superscript"/>
        </w:rPr>
        <w:t>th</w:t>
      </w:r>
      <w:r w:rsidRPr="099EBA6C" w:rsidR="126B1989">
        <w:rPr>
          <w:rFonts w:ascii="Bahnschrift" w:hAnsi="Bahnschrift" w:eastAsia="Bahnschrift" w:cs="Bahnschrift"/>
        </w:rPr>
        <w:t xml:space="preserve"> percentile? </w:t>
      </w:r>
    </w:p>
    <w:p w:rsidR="126B1989" w:rsidP="099EBA6C" w:rsidRDefault="126B1989" w14:paraId="69CB3F7D" w14:textId="76F511CE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126B1989">
        <w:rPr>
          <w:rFonts w:ascii="Bahnschrift" w:hAnsi="Bahnschrift" w:eastAsia="Bahnschrift" w:cs="Bahnschrift"/>
        </w:rPr>
        <w:t xml:space="preserve">Define the lower and upper outlier boundaries and </w:t>
      </w:r>
      <w:r w:rsidRPr="099EBA6C" w:rsidR="126B1989">
        <w:rPr>
          <w:rFonts w:ascii="Bahnschrift" w:hAnsi="Bahnschrift" w:eastAsia="Bahnschrift" w:cs="Bahnschrift"/>
        </w:rPr>
        <w:t>determine</w:t>
      </w:r>
      <w:r w:rsidRPr="099EBA6C" w:rsidR="126B1989">
        <w:rPr>
          <w:rFonts w:ascii="Bahnschrift" w:hAnsi="Bahnschrift" w:eastAsia="Bahnschrift" w:cs="Bahnschrift"/>
        </w:rPr>
        <w:t xml:space="preserve"> what the outliers are. </w:t>
      </w:r>
    </w:p>
    <w:p w:rsidR="63B36787" w:rsidP="099EBA6C" w:rsidRDefault="63B36787" w14:paraId="42D2F107" w14:textId="01B6E037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63B36787">
        <w:rPr>
          <w:rFonts w:ascii="Bahnschrift" w:hAnsi="Bahnschrift" w:eastAsia="Bahnschrift" w:cs="Bahnschrift"/>
        </w:rPr>
        <w:t xml:space="preserve">Save a new vector called mass2 that does not </w:t>
      </w:r>
      <w:r w:rsidRPr="099EBA6C" w:rsidR="63B36787">
        <w:rPr>
          <w:rFonts w:ascii="Bahnschrift" w:hAnsi="Bahnschrift" w:eastAsia="Bahnschrift" w:cs="Bahnschrift"/>
        </w:rPr>
        <w:t>contain</w:t>
      </w:r>
      <w:r w:rsidRPr="099EBA6C" w:rsidR="63B36787">
        <w:rPr>
          <w:rFonts w:ascii="Bahnschrift" w:hAnsi="Bahnschrift" w:eastAsia="Bahnschrift" w:cs="Bahnschrift"/>
        </w:rPr>
        <w:t xml:space="preserve"> these outliers. </w:t>
      </w:r>
      <w:r w:rsidRPr="099EBA6C" w:rsidR="63B36787">
        <w:rPr>
          <w:rFonts w:ascii="Bahnschrift" w:hAnsi="Bahnschrift" w:eastAsia="Bahnschrift" w:cs="Bahnschrift"/>
        </w:rPr>
        <w:t>*</w:t>
      </w:r>
      <w:r w:rsidRPr="099EBA6C" w:rsidR="63B36787">
        <w:rPr>
          <w:rFonts w:ascii="Bahnschrift" w:hAnsi="Bahnschrift" w:eastAsia="Bahnschrift" w:cs="Bahnschrift"/>
        </w:rPr>
        <w:t>hint</w:t>
      </w:r>
      <w:r w:rsidRPr="099EBA6C" w:rsidR="63B36787">
        <w:rPr>
          <w:rFonts w:ascii="Bahnschrift" w:hAnsi="Bahnschrift" w:eastAsia="Bahnschrift" w:cs="Bahnschrift"/>
        </w:rPr>
        <w:t xml:space="preserve"> </w:t>
      </w:r>
      <w:r w:rsidRPr="099EBA6C" w:rsidR="63B36787">
        <w:rPr>
          <w:rFonts w:ascii="Bahnschrift" w:hAnsi="Bahnschrift" w:eastAsia="Bahnschrift" w:cs="Bahnschrift"/>
        </w:rPr>
        <w:t>mass2 &lt;- mass[mass&lt;UB]</w:t>
      </w:r>
    </w:p>
    <w:p w:rsidR="55836C61" w:rsidP="099EBA6C" w:rsidRDefault="55836C61" w14:paraId="611ACCE6" w14:textId="16EFF8A5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55836C61">
        <w:rPr>
          <w:rFonts w:ascii="Bahnschrift" w:hAnsi="Bahnschrift" w:eastAsia="Bahnschrift" w:cs="Bahnschrift"/>
        </w:rPr>
        <w:t xml:space="preserve">Create a histogram and a boxplot out of this new variable. </w:t>
      </w:r>
    </w:p>
    <w:p w:rsidR="55836C61" w:rsidP="099EBA6C" w:rsidRDefault="55836C61" w14:paraId="03AE0077" w14:textId="1E434C2B">
      <w:pPr>
        <w:pStyle w:val="ListParagraph"/>
        <w:numPr>
          <w:ilvl w:val="0"/>
          <w:numId w:val="1"/>
        </w:numPr>
        <w:rPr>
          <w:rFonts w:ascii="Bahnschrift" w:hAnsi="Bahnschrift" w:eastAsia="Bahnschrift" w:cs="Bahnschrift"/>
        </w:rPr>
      </w:pPr>
      <w:r w:rsidRPr="099EBA6C" w:rsidR="55836C61">
        <w:rPr>
          <w:rFonts w:ascii="Bahnschrift" w:hAnsi="Bahnschrift" w:eastAsia="Bahnschrift" w:cs="Bahnschrift"/>
        </w:rPr>
        <w:t xml:space="preserve">Describe the shape of the distribution. </w:t>
      </w:r>
    </w:p>
    <w:p w:rsidR="55836C61" w:rsidP="099EBA6C" w:rsidRDefault="55836C61" w14:paraId="0C481D16" w14:textId="023272A1">
      <w:pPr>
        <w:pStyle w:val="Normal"/>
        <w:ind w:left="0"/>
        <w:rPr>
          <w:rFonts w:ascii="Bahnschrift" w:hAnsi="Bahnschrift" w:eastAsia="Bahnschrift" w:cs="Bahnschrift"/>
        </w:rPr>
      </w:pPr>
      <w:r w:rsidRPr="0BD5009D" w:rsidR="55836C61">
        <w:rPr>
          <w:rFonts w:ascii="Bahnschrift" w:hAnsi="Bahnschrift" w:eastAsia="Bahnschrift" w:cs="Bahnschrift"/>
        </w:rPr>
        <w:t xml:space="preserve">*Bonus: </w:t>
      </w:r>
      <w:r w:rsidRPr="0BD5009D" w:rsidR="5132DE87">
        <w:rPr>
          <w:rFonts w:ascii="Bahnschrift" w:hAnsi="Bahnschrift" w:eastAsia="Bahnschrift" w:cs="Bahnschrift"/>
        </w:rPr>
        <w:t xml:space="preserve">From the </w:t>
      </w:r>
      <w:r w:rsidRPr="0BD5009D" w:rsidR="5132DE87">
        <w:rPr>
          <w:rFonts w:ascii="Bahnschrift" w:hAnsi="Bahnschrift" w:eastAsia="Bahnschrift" w:cs="Bahnschrift"/>
          <w:b w:val="1"/>
          <w:bCs w:val="1"/>
        </w:rPr>
        <w:t xml:space="preserve">original </w:t>
      </w:r>
      <w:r w:rsidRPr="0BD5009D" w:rsidR="5132DE87">
        <w:rPr>
          <w:rFonts w:ascii="Bahnschrift" w:hAnsi="Bahnschrift" w:eastAsia="Bahnschrift" w:cs="Bahnschrift"/>
        </w:rPr>
        <w:t xml:space="preserve">data set, create a second table that excludes the observations with outliers in mass. </w:t>
      </w:r>
      <w:r w:rsidRPr="0BD5009D" w:rsidR="213BD322">
        <w:rPr>
          <w:rFonts w:ascii="Bahnschrift" w:hAnsi="Bahnschrift" w:eastAsia="Bahnschrift" w:cs="Bahnschrift"/>
        </w:rPr>
        <w:t>C</w:t>
      </w:r>
      <w:r w:rsidRPr="0BD5009D" w:rsidR="55836C61">
        <w:rPr>
          <w:rFonts w:ascii="Bahnschrift" w:hAnsi="Bahnschrift" w:eastAsia="Bahnschrift" w:cs="Bahnschrift"/>
        </w:rPr>
        <w:t xml:space="preserve">reate </w:t>
      </w:r>
      <w:r w:rsidRPr="0BD5009D" w:rsidR="55836C61">
        <w:rPr>
          <w:rFonts w:ascii="Bahnschrift" w:hAnsi="Bahnschrift" w:eastAsia="Bahnschrift" w:cs="Bahnschrift"/>
          <w:b w:val="1"/>
          <w:bCs w:val="1"/>
        </w:rPr>
        <w:t xml:space="preserve">comparative </w:t>
      </w:r>
      <w:r w:rsidRPr="0BD5009D" w:rsidR="55836C61">
        <w:rPr>
          <w:rFonts w:ascii="Bahnschrift" w:hAnsi="Bahnschrift" w:eastAsia="Bahnschrift" w:cs="Bahnschrift"/>
        </w:rPr>
        <w:t>boxplots of mass by the “f</w:t>
      </w:r>
      <w:r w:rsidRPr="0BD5009D" w:rsidR="6C1773CC">
        <w:rPr>
          <w:rFonts w:ascii="Bahnschrift" w:hAnsi="Bahnschrift" w:eastAsia="Bahnschrift" w:cs="Bahnschrift"/>
        </w:rPr>
        <w:t>a</w:t>
      </w:r>
      <w:r w:rsidRPr="0BD5009D" w:rsidR="55836C61">
        <w:rPr>
          <w:rFonts w:ascii="Bahnschrift" w:hAnsi="Bahnschrift" w:eastAsia="Bahnschrift" w:cs="Bahnschrift"/>
        </w:rPr>
        <w:t>ll” variable.</w:t>
      </w:r>
      <w:r w:rsidRPr="0BD5009D" w:rsidR="4C4DC629">
        <w:rPr>
          <w:rFonts w:ascii="Bahnschrift" w:hAnsi="Bahnschrift" w:eastAsia="Bahnschrift" w:cs="Bahnschrift"/>
        </w:rPr>
        <w:t xml:space="preserve"> </w:t>
      </w:r>
    </w:p>
    <w:p w:rsidR="099EBA6C" w:rsidP="099EBA6C" w:rsidRDefault="099EBA6C" w14:paraId="48697668" w14:textId="49A55FE3">
      <w:pPr>
        <w:pStyle w:val="ListParagraph"/>
        <w:ind w:left="720"/>
        <w:rPr>
          <w:rFonts w:ascii="Bahnschrift" w:hAnsi="Bahnschrift" w:eastAsia="Bahnschrift" w:cs="Bahnschrift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de150e5b26c41bd"/>
      <w:footerReference w:type="default" r:id="R4cdec57487e44c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9EBA6C" w:rsidTr="59789406" w14:paraId="01C5A83C">
      <w:trPr>
        <w:trHeight w:val="300"/>
      </w:trPr>
      <w:tc>
        <w:tcPr>
          <w:tcW w:w="3120" w:type="dxa"/>
          <w:tcMar/>
        </w:tcPr>
        <w:p w:rsidR="099EBA6C" w:rsidP="099EBA6C" w:rsidRDefault="099EBA6C" w14:paraId="216944A6" w14:textId="029427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9EBA6C" w:rsidP="099EBA6C" w:rsidRDefault="099EBA6C" w14:paraId="4535FDD0" w14:textId="7078DB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9EBA6C" w:rsidP="099EBA6C" w:rsidRDefault="099EBA6C" w14:paraId="22C1413E" w14:textId="43C1E8ED">
          <w:pPr>
            <w:pStyle w:val="Header"/>
            <w:bidi w:val="0"/>
            <w:ind w:right="-115"/>
            <w:jc w:val="right"/>
          </w:pPr>
          <w:r w:rsidR="7DEB92A1">
            <w:rPr/>
            <w:t>B.</w:t>
          </w:r>
          <w:r w:rsidR="59789406">
            <w:rPr/>
            <w:t>Cheek</w:t>
          </w:r>
          <w:r w:rsidR="7DEB92A1">
            <w:rPr/>
            <w:t xml:space="preserve"> </w:t>
          </w:r>
          <w:r w:rsidR="7DEB92A1">
            <w:rPr/>
            <w:t>| STAT2332</w:t>
          </w:r>
        </w:p>
      </w:tc>
    </w:tr>
  </w:tbl>
  <w:p w:rsidR="099EBA6C" w:rsidP="099EBA6C" w:rsidRDefault="099EBA6C" w14:paraId="37C30B8F" w14:textId="03570C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9EBA6C" w:rsidTr="099EBA6C" w14:paraId="439B7156">
      <w:trPr>
        <w:trHeight w:val="300"/>
      </w:trPr>
      <w:tc>
        <w:tcPr>
          <w:tcW w:w="3120" w:type="dxa"/>
          <w:tcMar/>
        </w:tcPr>
        <w:p w:rsidR="099EBA6C" w:rsidP="099EBA6C" w:rsidRDefault="099EBA6C" w14:paraId="1C55A8B5" w14:textId="092A36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9EBA6C" w:rsidP="099EBA6C" w:rsidRDefault="099EBA6C" w14:paraId="23A4F778" w14:textId="000258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9EBA6C" w:rsidP="099EBA6C" w:rsidRDefault="099EBA6C" w14:paraId="53E7DBED" w14:textId="35400788">
          <w:pPr>
            <w:pStyle w:val="Header"/>
            <w:bidi w:val="0"/>
            <w:ind w:right="-115"/>
            <w:jc w:val="right"/>
          </w:pPr>
        </w:p>
      </w:tc>
    </w:tr>
  </w:tbl>
  <w:p w:rsidR="099EBA6C" w:rsidP="099EBA6C" w:rsidRDefault="099EBA6C" w14:paraId="51AEFAC5" w14:textId="56AE650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Gb7j7nbJ7HabM" int2:id="5gPGpDkF">
      <int2:state int2:type="AugLoop_Text_Critique" int2:value="Rejected"/>
    </int2:textHash>
    <int2:textHash int2:hashCode="T1xUoAU4aOx1IK" int2:id="ll2jdBH0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w:abstractNumId="1">
    <w:nsid w:val="2d78ccde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5A7EB7"/>
    <w:rsid w:val="00A4CCF4"/>
    <w:rsid w:val="027B47B5"/>
    <w:rsid w:val="099EBA6C"/>
    <w:rsid w:val="0A41039B"/>
    <w:rsid w:val="0A6DC2CF"/>
    <w:rsid w:val="0BD5009D"/>
    <w:rsid w:val="0EB8952A"/>
    <w:rsid w:val="11BDA80F"/>
    <w:rsid w:val="126B1989"/>
    <w:rsid w:val="130E12BB"/>
    <w:rsid w:val="17430560"/>
    <w:rsid w:val="1E2B248E"/>
    <w:rsid w:val="20866CBC"/>
    <w:rsid w:val="213BD322"/>
    <w:rsid w:val="2358729F"/>
    <w:rsid w:val="2372BDF0"/>
    <w:rsid w:val="2BF22F75"/>
    <w:rsid w:val="2D10CAF8"/>
    <w:rsid w:val="38FBBF3D"/>
    <w:rsid w:val="3BBEF5F4"/>
    <w:rsid w:val="3E87D62A"/>
    <w:rsid w:val="418A53FC"/>
    <w:rsid w:val="42EBF2A3"/>
    <w:rsid w:val="43586FDF"/>
    <w:rsid w:val="445A7EB7"/>
    <w:rsid w:val="44945F9F"/>
    <w:rsid w:val="4647A38E"/>
    <w:rsid w:val="4920AB1F"/>
    <w:rsid w:val="4C4DC629"/>
    <w:rsid w:val="4E34D122"/>
    <w:rsid w:val="5132DE87"/>
    <w:rsid w:val="543EA61E"/>
    <w:rsid w:val="54EFC4A6"/>
    <w:rsid w:val="55836C61"/>
    <w:rsid w:val="57452C9C"/>
    <w:rsid w:val="59789406"/>
    <w:rsid w:val="5BC7A4FE"/>
    <w:rsid w:val="5CDD3A31"/>
    <w:rsid w:val="5E420B69"/>
    <w:rsid w:val="5EA3B3E0"/>
    <w:rsid w:val="60643C9C"/>
    <w:rsid w:val="629C4596"/>
    <w:rsid w:val="63B36787"/>
    <w:rsid w:val="68732B79"/>
    <w:rsid w:val="6C1773CC"/>
    <w:rsid w:val="6E1A45BA"/>
    <w:rsid w:val="6F309928"/>
    <w:rsid w:val="73D94397"/>
    <w:rsid w:val="792DCAF0"/>
    <w:rsid w:val="7CB50E7C"/>
    <w:rsid w:val="7DEB92A1"/>
    <w:rsid w:val="7EE8A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D16F"/>
  <w15:chartTrackingRefBased/>
  <w15:docId w15:val="{04DA07CC-A298-4ECD-8771-93305DC7CC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 mc:Ignorable="w14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 mc:Ignorable="w14">
    <w:name w:val="Header Char"/>
    <w:basedOn w:val="DefaultParagraphFont"/>
    <w:link w:val="Header"/>
    <w:uiPriority w:val="99"/>
  </w:style>
  <w:style w:type="paragraph" w:styleId="Header" mc:Ignorable="w14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 mc:Ignorable="w14">
    <w:name w:val="Footer Char"/>
    <w:basedOn w:val="DefaultParagraphFont"/>
    <w:link w:val="Footer"/>
    <w:uiPriority w:val="99"/>
  </w:style>
  <w:style w:type="paragraph" w:styleId="Footer" mc:Ignorable="w14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0b4a92e4073b4d42" Target="numbering.xml" Type="http://schemas.openxmlformats.org/officeDocument/2006/relationships/numbering"/><Relationship Id="R4cdec57487e44c49" Target="footer.xml" Type="http://schemas.openxmlformats.org/officeDocument/2006/relationships/footer"/><Relationship Id="R57a2cdf1466c4690" Target="intelligence2.xml" Type="http://schemas.microsoft.com/office/2020/10/relationships/intelligence"/><Relationship Id="R5de150e5b26c41bd" Target="header.xml" Type="http://schemas.openxmlformats.org/officeDocument/2006/relationships/header"/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2024-09-15T00:30:48Z</dcterms:created>
  <dc:creator>Bowen Eldridge</dc:creator>
  <cp:lastModifiedBy>Bowen Cheek</cp:lastModifiedBy>
  <dcterms:modified xsi:type="dcterms:W3CDTF">2026-06-02T18:29:49Z</dcterms:modified>
  <dc:title>Lab for Chapter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data-panorama-remediation-history">
    <vt:lpwstr>[{"title":"Lab for Chapter 3","pageNumber":0,"geomIndex":-1,"issueTypeId":"MissingTitleIssue:DOCX","dismiss":false,"pageNumbers":[-1],"coordinatesList":[null]}]</vt:lpwstr>
  </property>
</Properties>
</file>