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0372565" wp14:paraId="2C078E63" wp14:textId="5077DB12">
      <w:pPr>
        <w:pStyle w:val="Heading1"/>
        <w:jc w:val="center"/>
        <w:rPr>
          <w:rFonts w:ascii="Bahnschrift" w:hAnsi="Bahnschrift" w:eastAsia="Bahnschrift" w:cs="Bahnschrift"/>
          <w:sz w:val="32"/>
          <w:szCs w:val="32"/>
        </w:rPr>
      </w:pPr>
      <w:r w:rsidR="54B13C58">
        <w:rPr/>
        <w:t>Lab</w:t>
      </w:r>
      <w:r w:rsidR="1D61AE8E">
        <w:rPr/>
        <w:t xml:space="preserve"> for Chapter</w:t>
      </w:r>
      <w:r w:rsidR="3119316E">
        <w:rPr/>
        <w:t xml:space="preserve"> </w:t>
      </w:r>
      <w:r w:rsidR="1D61AE8E">
        <w:rPr/>
        <w:t xml:space="preserve">7: </w:t>
      </w:r>
      <w:r w:rsidR="1D61AE8E">
        <w:rPr/>
        <w:t xml:space="preserve">Continuous Random Variables </w:t>
      </w:r>
    </w:p>
    <w:p w:rsidR="6B24D0E7" w:rsidP="6B24D0E7" w:rsidRDefault="6B24D0E7" w14:paraId="4F18CC79" w14:textId="08C991BF">
      <w:pPr>
        <w:pStyle w:val="Normal"/>
      </w:pPr>
    </w:p>
    <w:p w:rsidR="62E3F8D1" w:rsidP="6B24D0E7" w:rsidRDefault="62E3F8D1" w14:paraId="604192EC" w14:textId="42EEC495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>Find the area o</w:t>
      </w:r>
      <w:r w:rsidRPr="6B24D0E7" w:rsidR="6E2E930D">
        <w:rPr>
          <w:rFonts w:ascii="Aptos" w:hAnsi="Aptos" w:eastAsia="Aptos" w:cs="Aptos" w:asciiTheme="minorAscii" w:hAnsiTheme="minorAscii" w:eastAsiaTheme="minorAscii" w:cstheme="minorAscii"/>
        </w:rPr>
        <w:t>r cut-off values using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6B24D0E7" w:rsidR="407668CA">
        <w:rPr>
          <w:rFonts w:ascii="Aptos" w:hAnsi="Aptos" w:eastAsia="Aptos" w:cs="Aptos" w:asciiTheme="minorAscii" w:hAnsiTheme="minorAscii" w:eastAsiaTheme="minorAscii" w:cstheme="minorAscii"/>
        </w:rPr>
        <w:t>the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6B24D0E7" w:rsidR="42B30A03">
        <w:rPr>
          <w:rFonts w:ascii="Aptos" w:hAnsi="Aptos" w:eastAsia="Aptos" w:cs="Aptos" w:asciiTheme="minorAscii" w:hAnsiTheme="minorAscii" w:eastAsiaTheme="minorAscii" w:cstheme="minorAscii"/>
        </w:rPr>
        <w:t>S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tandard </w:t>
      </w:r>
      <w:r w:rsidRPr="6B24D0E7" w:rsidR="6FF4E80B">
        <w:rPr>
          <w:rFonts w:ascii="Aptos" w:hAnsi="Aptos" w:eastAsia="Aptos" w:cs="Aptos" w:asciiTheme="minorAscii" w:hAnsiTheme="minorAscii" w:eastAsiaTheme="minorAscii" w:cstheme="minorAscii"/>
        </w:rPr>
        <w:t>N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ormal </w:t>
      </w:r>
      <w:r w:rsidRPr="6B24D0E7" w:rsidR="0FF0AB34">
        <w:rPr>
          <w:rFonts w:ascii="Aptos" w:hAnsi="Aptos" w:eastAsia="Aptos" w:cs="Aptos" w:asciiTheme="minorAscii" w:hAnsiTheme="minorAscii" w:eastAsiaTheme="minorAscii" w:cstheme="minorAscii"/>
        </w:rPr>
        <w:t>D</w:t>
      </w:r>
      <w:r w:rsidRPr="6B24D0E7" w:rsidR="7ED77C57">
        <w:rPr>
          <w:rFonts w:ascii="Aptos" w:hAnsi="Aptos" w:eastAsia="Aptos" w:cs="Aptos" w:asciiTheme="minorAscii" w:hAnsiTheme="minorAscii" w:eastAsiaTheme="minorAscii" w:cstheme="minorAscii"/>
        </w:rPr>
        <w:t>istribution.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62E3F8D1" w:rsidP="6B24D0E7" w:rsidRDefault="62E3F8D1" w14:paraId="2BAE31A7" w14:textId="66577A46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58E95EFE">
        <w:rPr>
          <w:rFonts w:ascii="Aptos" w:hAnsi="Aptos" w:eastAsia="Aptos" w:cs="Aptos" w:asciiTheme="minorAscii" w:hAnsiTheme="minorAscii" w:eastAsiaTheme="minorAscii" w:cstheme="minorAscii"/>
        </w:rPr>
        <w:t>P(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-1.2 &lt; </w:t>
      </w:r>
      <w:r w:rsidRPr="6B24D0E7" w:rsidR="3ECA8ADA">
        <w:rPr>
          <w:rFonts w:ascii="Aptos" w:hAnsi="Aptos" w:eastAsia="Aptos" w:cs="Aptos" w:asciiTheme="minorAscii" w:hAnsiTheme="minorAscii" w:eastAsiaTheme="minorAscii" w:cstheme="minorAscii"/>
        </w:rPr>
        <w:t>Z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 &lt; 0.75</w:t>
      </w:r>
      <w:r w:rsidRPr="6B24D0E7" w:rsidR="58D0FF3D">
        <w:rPr>
          <w:rFonts w:ascii="Aptos" w:hAnsi="Aptos" w:eastAsia="Aptos" w:cs="Aptos" w:asciiTheme="minorAscii" w:hAnsiTheme="minorAscii" w:eastAsiaTheme="minorAscii" w:cstheme="minorAscii"/>
        </w:rPr>
        <w:t>)</w:t>
      </w:r>
      <w:r>
        <w:tab/>
      </w:r>
      <w:r>
        <w:tab/>
      </w:r>
    </w:p>
    <w:p w:rsidR="62E3F8D1" w:rsidP="6B24D0E7" w:rsidRDefault="62E3F8D1" w14:paraId="39B20DA6" w14:textId="4E9DA98A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36A3DC80">
        <w:rPr>
          <w:rFonts w:ascii="Aptos" w:hAnsi="Aptos" w:eastAsia="Aptos" w:cs="Aptos" w:asciiTheme="minorAscii" w:hAnsiTheme="minorAscii" w:eastAsiaTheme="minorAscii" w:cstheme="minorAscii"/>
        </w:rPr>
        <w:t>P(</w:t>
      </w:r>
      <w:r w:rsidRPr="6B24D0E7" w:rsidR="0D3D88BA">
        <w:rPr>
          <w:rFonts w:ascii="Aptos" w:hAnsi="Aptos" w:eastAsia="Aptos" w:cs="Aptos" w:asciiTheme="minorAscii" w:hAnsiTheme="minorAscii" w:eastAsiaTheme="minorAscii" w:cstheme="minorAscii"/>
        </w:rPr>
        <w:t>Z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 &lt; 1.25</w:t>
      </w:r>
      <w:r w:rsidRPr="6B24D0E7" w:rsidR="0DDEA524">
        <w:rPr>
          <w:rFonts w:ascii="Aptos" w:hAnsi="Aptos" w:eastAsia="Aptos" w:cs="Aptos" w:asciiTheme="minorAscii" w:hAnsiTheme="minorAscii" w:eastAsiaTheme="minorAscii" w:cstheme="minorAscii"/>
        </w:rPr>
        <w:t>)</w:t>
      </w:r>
    </w:p>
    <w:p w:rsidR="62E3F8D1" w:rsidP="6B24D0E7" w:rsidRDefault="62E3F8D1" w14:paraId="1E6610B4" w14:textId="6B78CF0D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0DDEA524">
        <w:rPr>
          <w:rFonts w:ascii="Aptos" w:hAnsi="Aptos" w:eastAsia="Aptos" w:cs="Aptos" w:asciiTheme="minorAscii" w:hAnsiTheme="minorAscii" w:eastAsiaTheme="minorAscii" w:cstheme="minorAscii"/>
        </w:rPr>
        <w:t>P(</w:t>
      </w:r>
      <w:r w:rsidRPr="6B24D0E7" w:rsidR="6DF4E115">
        <w:rPr>
          <w:rFonts w:ascii="Aptos" w:hAnsi="Aptos" w:eastAsia="Aptos" w:cs="Aptos" w:asciiTheme="minorAscii" w:hAnsiTheme="minorAscii" w:eastAsiaTheme="minorAscii" w:cstheme="minorAscii"/>
        </w:rPr>
        <w:t>Z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 &gt; -2.05</w:t>
      </w:r>
      <w:r w:rsidRPr="6B24D0E7" w:rsidR="4676F4A6">
        <w:rPr>
          <w:rFonts w:ascii="Aptos" w:hAnsi="Aptos" w:eastAsia="Aptos" w:cs="Aptos" w:asciiTheme="minorAscii" w:hAnsiTheme="minorAscii" w:eastAsiaTheme="minorAscii" w:cstheme="minorAscii"/>
        </w:rPr>
        <w:t>)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62E3F8D1" w:rsidP="6B24D0E7" w:rsidRDefault="62E3F8D1" w14:paraId="1C8D8D61" w14:textId="3C09CD3E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Find the z-score for which the area to the left is 0.26.  </w:t>
      </w:r>
    </w:p>
    <w:p w:rsidR="62E3F8D1" w:rsidP="6B24D0E7" w:rsidRDefault="62E3F8D1" w14:paraId="65733B65" w14:textId="1BA2A342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>Find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 the cut-off value that </w:t>
      </w:r>
      <w:r w:rsidRPr="6B24D0E7" w:rsidR="21C2581D">
        <w:rPr>
          <w:rFonts w:ascii="Aptos" w:hAnsi="Aptos" w:eastAsia="Aptos" w:cs="Aptos" w:asciiTheme="minorAscii" w:hAnsiTheme="minorAscii" w:eastAsiaTheme="minorAscii" w:cstheme="minorAscii"/>
        </w:rPr>
        <w:t>defines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 the bottom 15% of the standard </w:t>
      </w:r>
      <w:r w:rsidRPr="6B24D0E7" w:rsidR="6C2D1C61">
        <w:rPr>
          <w:rFonts w:ascii="Aptos" w:hAnsi="Aptos" w:eastAsia="Aptos" w:cs="Aptos" w:asciiTheme="minorAscii" w:hAnsiTheme="minorAscii" w:eastAsiaTheme="minorAscii" w:cstheme="minorAscii"/>
        </w:rPr>
        <w:t>n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ormal curve. </w:t>
      </w:r>
    </w:p>
    <w:p w:rsidR="62E3F8D1" w:rsidP="6B24D0E7" w:rsidRDefault="62E3F8D1" w14:paraId="34D3FA61" w14:textId="3C163C39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>Find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 the cut-off value that </w:t>
      </w:r>
      <w:r w:rsidRPr="6B24D0E7" w:rsidR="22896087">
        <w:rPr>
          <w:rFonts w:ascii="Aptos" w:hAnsi="Aptos" w:eastAsia="Aptos" w:cs="Aptos" w:asciiTheme="minorAscii" w:hAnsiTheme="minorAscii" w:eastAsiaTheme="minorAscii" w:cstheme="minorAscii"/>
        </w:rPr>
        <w:t>defines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 the top 16% of the standard </w:t>
      </w:r>
      <w:r w:rsidRPr="6B24D0E7" w:rsidR="0E2E456E">
        <w:rPr>
          <w:rFonts w:ascii="Aptos" w:hAnsi="Aptos" w:eastAsia="Aptos" w:cs="Aptos" w:asciiTheme="minorAscii" w:hAnsiTheme="minorAscii" w:eastAsiaTheme="minorAscii" w:cstheme="minorAscii"/>
        </w:rPr>
        <w:t>n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>ormal curve.</w:t>
      </w:r>
    </w:p>
    <w:p w:rsidR="62E3F8D1" w:rsidP="6B24D0E7" w:rsidRDefault="62E3F8D1" w14:paraId="7F121837" w14:textId="652CA3DA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>Find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 the cut-off values that define the middle 40% of </w:t>
      </w:r>
      <w:r w:rsidRPr="6B24D0E7" w:rsidR="4F13AB6A">
        <w:rPr>
          <w:rFonts w:ascii="Aptos" w:hAnsi="Aptos" w:eastAsia="Aptos" w:cs="Aptos" w:asciiTheme="minorAscii" w:hAnsiTheme="minorAscii" w:eastAsiaTheme="minorAscii" w:cstheme="minorAscii"/>
        </w:rPr>
        <w:t xml:space="preserve">z-scores. </w:t>
      </w:r>
    </w:p>
    <w:p w:rsidR="62E3F8D1" w:rsidP="6B24D0E7" w:rsidRDefault="62E3F8D1" w14:paraId="11E163FF" w14:textId="1F24B30F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Find the cut-off values that define the middle 20%. </w:t>
      </w:r>
      <w:r>
        <w:br/>
      </w:r>
    </w:p>
    <w:p w:rsidR="62E3F8D1" w:rsidP="6B24D0E7" w:rsidRDefault="62E3F8D1" w14:paraId="7F69D11C" w14:textId="4628891E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A state agriculture report 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>indicates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 that the mean weight of yearling Angus steers is 1</w:t>
      </w:r>
      <w:r w:rsidRPr="6B24D0E7" w:rsidR="3739D792">
        <w:rPr>
          <w:rFonts w:ascii="Aptos" w:hAnsi="Aptos" w:eastAsia="Aptos" w:cs="Aptos" w:asciiTheme="minorAscii" w:hAnsiTheme="minorAscii" w:eastAsiaTheme="minorAscii" w:cstheme="minorAscii"/>
        </w:rPr>
        <w:t>,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>236 pounds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. 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Suppose the weights of all such animals can be described by the </w:t>
      </w:r>
      <w:r w:rsidRPr="6B24D0E7" w:rsidR="61DD702E">
        <w:rPr>
          <w:rFonts w:ascii="Aptos" w:hAnsi="Aptos" w:eastAsia="Aptos" w:cs="Aptos" w:asciiTheme="minorAscii" w:hAnsiTheme="minorAscii" w:eastAsiaTheme="minorAscii" w:cstheme="minorAscii"/>
        </w:rPr>
        <w:t>n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ormal </w:t>
      </w:r>
      <w:r w:rsidRPr="6B24D0E7" w:rsidR="352DD0FF">
        <w:rPr>
          <w:rFonts w:ascii="Aptos" w:hAnsi="Aptos" w:eastAsia="Aptos" w:cs="Aptos" w:asciiTheme="minorAscii" w:hAnsiTheme="minorAscii" w:eastAsiaTheme="minorAscii" w:cstheme="minorAscii"/>
        </w:rPr>
        <w:t xml:space="preserve">curve 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with a standard deviation of 88 pounds. </w:t>
      </w:r>
    </w:p>
    <w:p w:rsidR="62E3F8D1" w:rsidP="6B24D0E7" w:rsidRDefault="62E3F8D1" w14:paraId="51907BF9" w14:textId="439DA913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</w:pP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What is the 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 xml:space="preserve">probability 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that an Angus steer will weigh between 1200 and 1300 pounds? </w:t>
      </w:r>
    </w:p>
    <w:p w:rsidR="62E3F8D1" w:rsidP="6B24D0E7" w:rsidRDefault="62E3F8D1" w14:paraId="0F7734F1" w14:textId="1EC2AFFD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</w:pPr>
      <w:r w:rsidRPr="6B24D0E7" w:rsidR="62E3F8D1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 xml:space="preserve">What is the probability that an Angus steer will weigh more than 1350 pounds? </w:t>
      </w:r>
    </w:p>
    <w:p w:rsidR="62E3F8D1" w:rsidP="6B24D0E7" w:rsidRDefault="62E3F8D1" w14:paraId="3736FF71" w14:textId="3EC9C913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</w:pPr>
      <w:r w:rsidRPr="6B24D0E7" w:rsidR="62E3F8D1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 xml:space="preserve">What weight defines the </w:t>
      </w:r>
      <w:r w:rsidRPr="6B24D0E7" w:rsidR="1DEEA25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>20</w:t>
      </w:r>
      <w:r w:rsidRPr="6B24D0E7" w:rsidR="1DEEA25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vertAlign w:val="superscript"/>
          <w:lang w:eastAsia="ja-JP" w:bidi="ar-SA"/>
        </w:rPr>
        <w:t>th</w:t>
      </w:r>
      <w:r w:rsidRPr="6B24D0E7" w:rsidR="1DEEA256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 xml:space="preserve"> percentile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 xml:space="preserve"> for Angus steers? </w:t>
      </w:r>
    </w:p>
    <w:p w:rsidR="62E3F8D1" w:rsidP="6B24D0E7" w:rsidRDefault="62E3F8D1" w14:paraId="66489C8F" w14:textId="7535021B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</w:pPr>
      <w:r w:rsidRPr="6B24D0E7" w:rsidR="62E3F8D1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>What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 xml:space="preserve"> weights define the middle 44% for Angus steers?</w:t>
      </w:r>
      <w:r>
        <w:br/>
      </w:r>
    </w:p>
    <w:p w:rsidR="62E3F8D1" w:rsidP="6B24D0E7" w:rsidRDefault="62E3F8D1" w14:paraId="78626F58" w14:textId="103E5E5A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</w:pPr>
      <w:r w:rsidRPr="6B24D0E7" w:rsidR="3BB29DF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Imagine you </w:t>
      </w:r>
      <w:r w:rsidRPr="6B24D0E7" w:rsidR="3BB29DF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live</w:t>
      </w:r>
      <w:r w:rsidRPr="6B24D0E7" w:rsidR="3BB29DF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in a building that has an elevator</w:t>
      </w:r>
      <w:r w:rsidRPr="6B24D0E7" w:rsidR="3BB29DF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that will take you to your floor. From experience, once you push the button to call the elevator, it takes between </w:t>
      </w:r>
      <w:r w:rsidRPr="6B24D0E7" w:rsidR="5DFFF484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11</w:t>
      </w:r>
      <w:r w:rsidRPr="6B24D0E7" w:rsidR="3BB29DF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and </w:t>
      </w:r>
      <w:r w:rsidRPr="6B24D0E7" w:rsidR="7BB452C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28</w:t>
      </w:r>
      <w:r w:rsidRPr="6B24D0E7" w:rsidR="3BB29DF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seconds for you to arrive at your floor. This </w:t>
      </w:r>
      <w:r w:rsidRPr="6B24D0E7" w:rsidR="3BB29DF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arrival</w:t>
      </w:r>
      <w:r w:rsidRPr="6B24D0E7" w:rsidR="0F15471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time</w:t>
      </w:r>
      <w:r w:rsidRPr="6B24D0E7" w:rsidR="3BB29DF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is uniformly distributed.</w:t>
      </w:r>
      <w:r w:rsidRPr="6B24D0E7" w:rsidR="18C7EA84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</w:p>
    <w:p w:rsidR="62E3F8D1" w:rsidP="6B24D0E7" w:rsidRDefault="62E3F8D1" w14:paraId="6F22383D" w14:textId="17E6949E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</w:pPr>
      <w:r w:rsidRPr="6B24D0E7" w:rsidR="18C7EA84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 xml:space="preserve">What is the probability that you will wait no more than 15 seconds? </w:t>
      </w:r>
    </w:p>
    <w:p w:rsidR="62E3F8D1" w:rsidP="6B24D0E7" w:rsidRDefault="62E3F8D1" w14:paraId="5BC88202" w14:textId="57176090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</w:pPr>
      <w:r w:rsidRPr="6B24D0E7" w:rsidR="18C7EA84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 xml:space="preserve">What proportion of arrival times will take more than 20 seconds? 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 xml:space="preserve"> </w:t>
      </w:r>
      <w:r>
        <w:br/>
      </w:r>
    </w:p>
    <w:p w:rsidR="62E3F8D1" w:rsidP="6B24D0E7" w:rsidRDefault="62E3F8D1" w14:paraId="0CBF66DC" w14:textId="53F4257E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</w:pPr>
      <w:r w:rsidRPr="6B24D0E7" w:rsidR="62E3F8D1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 xml:space="preserve">A study reported that the length of pregnancy from conception to birth is 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>approximately normally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 xml:space="preserve"> distributed with µ = 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>272 days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 xml:space="preserve"> and σ = 9 days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 xml:space="preserve">.  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 xml:space="preserve">  </w:t>
      </w:r>
    </w:p>
    <w:p w:rsidR="2E3DBDB7" w:rsidP="6B24D0E7" w:rsidRDefault="2E3DBDB7" w14:paraId="4434478D" w14:textId="27B27382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62E3F8D1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 xml:space="preserve">What proportion of pregnancies last longer than 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>280 days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  <w:lang w:eastAsia="ja-JP" w:bidi="ar-SA"/>
        </w:rPr>
        <w:t>?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2E3DBDB7" w:rsidP="6B24D0E7" w:rsidRDefault="2E3DBDB7" w14:paraId="4761B199" w14:textId="67BB80F1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>A pregnancy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 is considered full-term if it lasts between 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>2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>52 days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and 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>2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>98 days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>.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What proportion of pregnancies are full-term? </w:t>
      </w:r>
    </w:p>
    <w:p w:rsidR="2E3DBDB7" w:rsidP="6B24D0E7" w:rsidRDefault="2E3DBDB7" w14:paraId="4415C2A6" w14:textId="3E2AD998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How many days would 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>be the cut-off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 to mark the highest 20%</w:t>
      </w:r>
      <w:r w:rsidRPr="6B24D0E7" w:rsidR="3BA15647">
        <w:rPr>
          <w:rFonts w:ascii="Aptos" w:hAnsi="Aptos" w:eastAsia="Aptos" w:cs="Aptos" w:asciiTheme="minorAscii" w:hAnsiTheme="minorAscii" w:eastAsiaTheme="minorAscii" w:cstheme="minorAscii"/>
        </w:rPr>
        <w:t xml:space="preserve"> of pregnancies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? </w:t>
      </w:r>
    </w:p>
    <w:p w:rsidR="2E3DBDB7" w:rsidP="6B24D0E7" w:rsidRDefault="2E3DBDB7" w14:paraId="0A71C06B" w14:textId="1E4B60F0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How many days would 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>be the cut-off</w:t>
      </w:r>
      <w:r w:rsidRPr="6B24D0E7" w:rsidR="62E3F8D1">
        <w:rPr>
          <w:rFonts w:ascii="Aptos" w:hAnsi="Aptos" w:eastAsia="Aptos" w:cs="Aptos" w:asciiTheme="minorAscii" w:hAnsiTheme="minorAscii" w:eastAsiaTheme="minorAscii" w:cstheme="minorAscii"/>
        </w:rPr>
        <w:t xml:space="preserve"> to mark the middle 30%? </w:t>
      </w:r>
      <w:r>
        <w:br/>
      </w:r>
    </w:p>
    <w:p w:rsidR="2E3DBDB7" w:rsidP="6B24D0E7" w:rsidRDefault="2E3DBDB7" w14:paraId="4C805BEF" w14:textId="280D5B98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What are some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keywords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that we need to look for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?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Compare these three questions. </w:t>
      </w:r>
    </w:p>
    <w:p w:rsidR="2E3DBDB7" w:rsidP="6B24D0E7" w:rsidRDefault="2E3DBDB7" w14:paraId="0AFE6C50" w14:textId="4293002C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It is reported that the population mean age of students at a local college is 19.3 years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. 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If the population standard deviation is 0.72, what is the probability that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a randomly selected student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is at least 20 years old? </w:t>
      </w:r>
    </w:p>
    <w:p w:rsidR="2E3DBDB7" w:rsidP="6B24D0E7" w:rsidRDefault="2E3DBDB7" w14:paraId="2A0969A0" w14:textId="42D66B79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It is reported that the population mean age of students at a local college is 19.3 years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. 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A sample of 40 students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is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taken. If the population standard deviation is 0.72, what is the probability that the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sample mean age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is at least 20 years old?</w:t>
      </w:r>
    </w:p>
    <w:p w:rsidR="2E3DBDB7" w:rsidP="6B24D0E7" w:rsidRDefault="2E3DBDB7" w14:paraId="17F009BB" w14:textId="26150836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It is reported that 35% of the student body at a local college is freshmen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. 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If a sample of 40 students is taken, what is the probability that more than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40%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will be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freshmen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? </w:t>
      </w:r>
      <w:r>
        <w:br/>
      </w:r>
    </w:p>
    <w:p w:rsidR="2E3DBDB7" w:rsidP="6B24D0E7" w:rsidRDefault="2E3DBDB7" w14:paraId="1A4A18C6" w14:textId="5B43D6B4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The running time for videos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submitted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to YouTube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in a given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week is normally distributed with a mean of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390 seconds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and a standard deviation of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148 seconds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.  </w:t>
      </w:r>
    </w:p>
    <w:p w:rsidR="2E3DBDB7" w:rsidP="6B24D0E7" w:rsidRDefault="2E3DBDB7" w14:paraId="014BB1BA" w14:textId="6057786E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If a single video is randomly selected, what is the probability that the running time of the video exceeds 6 minutes? </w:t>
      </w:r>
    </w:p>
    <w:p w:rsidR="2E3DBDB7" w:rsidP="6B24D0E7" w:rsidRDefault="2E3DBDB7" w14:paraId="4381CABA" w14:textId="0715AEBC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Suppose that a sample of 40 videos is selected. What is the probability that the mean running time of the sample exceeds 6 minutes? </w:t>
      </w:r>
    </w:p>
    <w:p w:rsidR="2E3DBDB7" w:rsidP="6B24D0E7" w:rsidRDefault="2E3DBDB7" w14:paraId="44C05AF2" w14:textId="4B09A02E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What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running time marks the cut-off for the top 15%? </w:t>
      </w:r>
    </w:p>
    <w:p w:rsidR="2E3DBDB7" w:rsidP="6B24D0E7" w:rsidRDefault="2E3DBDB7" w14:paraId="4C8A22E9" w14:textId="06F3B184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What running times define the middle 30%? </w:t>
      </w:r>
      <w:r>
        <w:br/>
      </w:r>
    </w:p>
    <w:p w:rsidR="700B6BD5" w:rsidP="6B24D0E7" w:rsidRDefault="700B6BD5" w14:paraId="0E07F93C" w14:textId="0B749472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On a certain television channel, 18% of commercials are local advertisers. A sample of 120 commercials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is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selected.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Would it be unusual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for more than 25% of the commercials to be local advertisers? </w:t>
      </w:r>
      <w:r>
        <w:br/>
      </w:r>
    </w:p>
    <w:p w:rsidR="2E3DBDB7" w:rsidP="6B24D0E7" w:rsidRDefault="2E3DBDB7" w14:paraId="7A1CF0EC" w14:textId="0439E1C3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The lifetimes of a certain type of automobile battery are normally distributed with mean 5.9 years and standard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deviation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0.4 years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. The batteries are guaranteed to last at least 5 years. What proportion of the batteries </w:t>
      </w:r>
      <w:r w:rsidRPr="6B24D0E7" w:rsidR="70661E33">
        <w:rPr>
          <w:rFonts w:ascii="Aptos" w:hAnsi="Aptos" w:eastAsia="Aptos" w:cs="Aptos" w:asciiTheme="minorAscii" w:hAnsiTheme="minorAscii" w:eastAsiaTheme="minorAscii" w:cstheme="minorAscii"/>
        </w:rPr>
        <w:t>fail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to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meet the guarantee?</w:t>
      </w:r>
      <w:r>
        <w:br/>
      </w:r>
    </w:p>
    <w:p w:rsidR="2E3DBDB7" w:rsidP="6B24D0E7" w:rsidRDefault="2E3DBDB7" w14:paraId="66468A9D" w14:textId="0DECD3A1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Medication used to treat a certain condition is administered by a syringe. The target dose in a particular application is 10 milligrams. Because of the variations in the syringe, in reading the scale, and in mixing the fluid suspension, the actual dose administered is normally distributed with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mean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of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10 milligrams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and standard deviation of 1.6 milligrams. </w:t>
      </w:r>
    </w:p>
    <w:p w:rsidR="2E3DBDB7" w:rsidP="6B24D0E7" w:rsidRDefault="2E3DBDB7" w14:paraId="696A606C" w14:textId="71F5D006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What is the probability that the dose administered is between 9 and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11.5 milligrams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? </w:t>
      </w:r>
    </w:p>
    <w:p w:rsidR="2E3DBDB7" w:rsidP="6B24D0E7" w:rsidRDefault="2E3DBDB7" w14:paraId="57C97FAB" w14:textId="4DDB5585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What cut-off value would be at the 30th percentile? </w:t>
      </w:r>
      <w:r>
        <w:br/>
      </w:r>
    </w:p>
    <w:p w:rsidR="2E3DBDB7" w:rsidP="6B24D0E7" w:rsidRDefault="2E3DBDB7" w14:paraId="2622DCEE" w14:textId="65024169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The lifetime of light bulbs has a mean of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1500 hours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and a standard deviation of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100 hours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. A sample of 50 light bulbs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i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s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tested. </w:t>
      </w:r>
    </w:p>
    <w:p w:rsidR="2E3DBDB7" w:rsidP="6B24D0E7" w:rsidRDefault="2E3DBDB7" w14:paraId="16ABE316" w14:textId="6B52CFE0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What is the probability that the sample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mean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lifetime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is greater than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1520 hours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? </w:t>
      </w:r>
    </w:p>
    <w:p w:rsidR="2E3DBDB7" w:rsidP="6B24D0E7" w:rsidRDefault="2E3DBDB7" w14:paraId="5EBC153C" w14:textId="5225BF69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What is the probability that the sample mean lifetime is between 1490 and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1550 hours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?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>
        <w:br/>
      </w:r>
    </w:p>
    <w:p w:rsidR="2E3DBDB7" w:rsidP="6B24D0E7" w:rsidRDefault="2E3DBDB7" w14:paraId="48157515" w14:textId="7567F352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Someone claims to have developed a new light bulb whose mean lifetime is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1800 hours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with a standard deviation of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100 hours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. A sample of 100 of these bulbs is tested. The sample mean lifetime is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1770 hours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.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If the claim is true, what is the probability of obtaining a sample mean that is less than or equal to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1770 hours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? </w:t>
      </w:r>
      <w:r w:rsidRPr="6B24D0E7" w:rsidR="2904B3A6">
        <w:rPr>
          <w:rFonts w:ascii="Aptos" w:hAnsi="Aptos" w:eastAsia="Aptos" w:cs="Aptos" w:asciiTheme="minorAscii" w:hAnsiTheme="minorAscii" w:eastAsiaTheme="minorAscii" w:cstheme="minorAscii"/>
        </w:rPr>
        <w:t>Would this be unusual?</w:t>
      </w:r>
      <w:r>
        <w:br/>
      </w:r>
    </w:p>
    <w:p w:rsidR="2E3DBDB7" w:rsidP="6B24D0E7" w:rsidRDefault="2E3DBDB7" w14:paraId="45FC497B" w14:textId="4C9848FD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In a certain elementary school, 52% of the students are girls. A sample of 65 students is drawn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. 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Would it be unusual for more than </w:t>
      </w:r>
      <w:r w:rsidRPr="6B24D0E7" w:rsidR="396EFCDC">
        <w:rPr>
          <w:rFonts w:ascii="Aptos" w:hAnsi="Aptos" w:eastAsia="Aptos" w:cs="Aptos" w:asciiTheme="minorAscii" w:hAnsiTheme="minorAscii" w:eastAsiaTheme="minorAscii" w:cstheme="minorAscii"/>
        </w:rPr>
        <w:t>6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0% of them to be girls? </w:t>
      </w:r>
      <w:r>
        <w:br/>
      </w:r>
    </w:p>
    <w:p w:rsidR="2E3DBDB7" w:rsidP="6B24D0E7" w:rsidRDefault="2E3DBDB7" w14:paraId="39C1A305" w14:textId="634AFB0A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Eighty percent of the students at a particular large university have logged on to </w:t>
      </w:r>
      <w:r w:rsidRPr="6B24D0E7" w:rsidR="564E0521">
        <w:rPr>
          <w:rFonts w:ascii="Aptos" w:hAnsi="Aptos" w:eastAsia="Aptos" w:cs="Aptos" w:asciiTheme="minorAscii" w:hAnsiTheme="minorAscii" w:eastAsiaTheme="minorAscii" w:cstheme="minorAscii"/>
        </w:rPr>
        <w:t xml:space="preserve">Instagram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at least once in the past week. A sample of 95 students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is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asked about their Internet habits. </w:t>
      </w:r>
    </w:p>
    <w:p w:rsidR="2E3DBDB7" w:rsidP="6B24D0E7" w:rsidRDefault="2E3DBDB7" w14:paraId="13E7D65E" w14:textId="3362CE87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What is the probability that less than 75% of the sampled students have logged on to </w:t>
      </w:r>
      <w:r w:rsidRPr="6B24D0E7" w:rsidR="54257F44">
        <w:rPr>
          <w:rFonts w:ascii="Aptos" w:hAnsi="Aptos" w:eastAsia="Aptos" w:cs="Aptos" w:asciiTheme="minorAscii" w:hAnsiTheme="minorAscii" w:eastAsiaTheme="minorAscii" w:cstheme="minorAscii"/>
        </w:rPr>
        <w:t xml:space="preserve">Instagram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within the last week? </w:t>
      </w:r>
    </w:p>
    <w:p w:rsidR="2E3DBDB7" w:rsidP="6B24D0E7" w:rsidRDefault="2E3DBDB7" w14:paraId="429AE7F5" w14:textId="24191C22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What is the probability that the proportion of the sampled students who have logged on to </w:t>
      </w:r>
      <w:r w:rsidRPr="6B24D0E7" w:rsidR="142CD754">
        <w:rPr>
          <w:rFonts w:ascii="Aptos" w:hAnsi="Aptos" w:eastAsia="Aptos" w:cs="Aptos" w:asciiTheme="minorAscii" w:hAnsiTheme="minorAscii" w:eastAsiaTheme="minorAscii" w:cstheme="minorAscii"/>
        </w:rPr>
        <w:t xml:space="preserve">Instagram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within the last week is between 0.82 and 0.85?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>
        <w:br/>
      </w:r>
    </w:p>
    <w:p w:rsidR="2E3DBDB7" w:rsidP="6B24D0E7" w:rsidRDefault="2E3DBDB7" w14:paraId="474A4E7F" w14:textId="698F10FA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</w:rPr>
      </w:pP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Among all the state income tax forms filed in a particular state, the mean income tax paid was $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2</w:t>
      </w:r>
      <w:r w:rsidRPr="6B24D0E7" w:rsidR="50AA7EA1">
        <w:rPr>
          <w:rFonts w:ascii="Aptos" w:hAnsi="Aptos" w:eastAsia="Aptos" w:cs="Aptos" w:asciiTheme="minorAscii" w:hAnsiTheme="minorAscii" w:eastAsiaTheme="minorAscii" w:cstheme="minorAscii"/>
        </w:rPr>
        <w:t>032.19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and the standard deviation was $5</w:t>
      </w:r>
      <w:r w:rsidRPr="6B24D0E7" w:rsidR="13A5728E">
        <w:rPr>
          <w:rFonts w:ascii="Aptos" w:hAnsi="Aptos" w:eastAsia="Aptos" w:cs="Aptos" w:asciiTheme="minorAscii" w:hAnsiTheme="minorAscii" w:eastAsiaTheme="minorAscii" w:cstheme="minorAscii"/>
        </w:rPr>
        <w:t>18.84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. As part of a study of the impact of a new tax law, a sample of 80 income tax returns is examined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. 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Would it be unusual for the sample 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>mean</w:t>
      </w:r>
      <w:r w:rsidRPr="6B24D0E7" w:rsidR="2E3DBDB7">
        <w:rPr>
          <w:rFonts w:ascii="Aptos" w:hAnsi="Aptos" w:eastAsia="Aptos" w:cs="Aptos" w:asciiTheme="minorAscii" w:hAnsiTheme="minorAscii" w:eastAsiaTheme="minorAscii" w:cstheme="minorAscii"/>
        </w:rPr>
        <w:t xml:space="preserve"> of these 80 returns to be greater than $2150?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9138a339c08646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B24D0E7" w:rsidTr="6B24D0E7" w14:paraId="46841B78">
      <w:trPr>
        <w:trHeight w:val="300"/>
      </w:trPr>
      <w:tc>
        <w:tcPr>
          <w:tcW w:w="3120" w:type="dxa"/>
          <w:tcMar/>
        </w:tcPr>
        <w:p w:rsidR="6B24D0E7" w:rsidP="6B24D0E7" w:rsidRDefault="6B24D0E7" w14:paraId="6F8DC667" w14:textId="6665577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B24D0E7" w:rsidP="6B24D0E7" w:rsidRDefault="6B24D0E7" w14:paraId="10AAC9BF" w14:textId="28CB682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B24D0E7" w:rsidP="6B24D0E7" w:rsidRDefault="6B24D0E7" w14:paraId="74307D67" w14:textId="0418FB03">
          <w:pPr>
            <w:pStyle w:val="Header"/>
            <w:bidi w:val="0"/>
            <w:ind w:right="-115"/>
            <w:jc w:val="right"/>
          </w:pPr>
        </w:p>
      </w:tc>
    </w:tr>
  </w:tbl>
  <w:p w:rsidR="6B24D0E7" w:rsidP="6B24D0E7" w:rsidRDefault="6B24D0E7" w14:paraId="221BCE33" w14:textId="6765A66B">
    <w:pPr>
      <w:pStyle w:val="Footer"/>
      <w:bidi w:val="0"/>
    </w:pPr>
  </w:p>
</w:ftr>
</file>

<file path=word/intelligence2.xml><?xml version="1.0" encoding="utf-8"?>
<int2:intelligence xmlns:int2="http://schemas.microsoft.com/office/intelligence/2020/intelligence">
  <int2:observations>
    <int2:bookmark int2:bookmarkName="_Int_fXW2DA8k" int2:invalidationBookmarkName="" int2:hashCode="nqu8r7pZd2/CzS" int2:id="VRbFjAPp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8c0eb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D18413"/>
    <w:rsid w:val="0088B0B5"/>
    <w:rsid w:val="00D88137"/>
    <w:rsid w:val="02949F03"/>
    <w:rsid w:val="08E4EE38"/>
    <w:rsid w:val="08EF01B9"/>
    <w:rsid w:val="095BFF97"/>
    <w:rsid w:val="096F2F55"/>
    <w:rsid w:val="0B936C7F"/>
    <w:rsid w:val="0C8A01D1"/>
    <w:rsid w:val="0CF55344"/>
    <w:rsid w:val="0D3D88BA"/>
    <w:rsid w:val="0DB179BD"/>
    <w:rsid w:val="0DDEA524"/>
    <w:rsid w:val="0E25FEF3"/>
    <w:rsid w:val="0E2E456E"/>
    <w:rsid w:val="0F154716"/>
    <w:rsid w:val="0FF0AB34"/>
    <w:rsid w:val="11272BB9"/>
    <w:rsid w:val="114DF6E2"/>
    <w:rsid w:val="130C1F18"/>
    <w:rsid w:val="13A5728E"/>
    <w:rsid w:val="142CD754"/>
    <w:rsid w:val="162E05F3"/>
    <w:rsid w:val="16936407"/>
    <w:rsid w:val="16CF6E1E"/>
    <w:rsid w:val="183BF0E3"/>
    <w:rsid w:val="18C7EA84"/>
    <w:rsid w:val="1916B045"/>
    <w:rsid w:val="1A0BC4DE"/>
    <w:rsid w:val="1AF63867"/>
    <w:rsid w:val="1B163A02"/>
    <w:rsid w:val="1B923AFA"/>
    <w:rsid w:val="1C920CED"/>
    <w:rsid w:val="1D0350F6"/>
    <w:rsid w:val="1D61AE8E"/>
    <w:rsid w:val="1DEEA256"/>
    <w:rsid w:val="1E3A3FDB"/>
    <w:rsid w:val="1F1DE9A6"/>
    <w:rsid w:val="20372565"/>
    <w:rsid w:val="2039F84F"/>
    <w:rsid w:val="21C2581D"/>
    <w:rsid w:val="22896087"/>
    <w:rsid w:val="23213B50"/>
    <w:rsid w:val="238EB912"/>
    <w:rsid w:val="2423209D"/>
    <w:rsid w:val="24F7A747"/>
    <w:rsid w:val="253BCCD4"/>
    <w:rsid w:val="26841894"/>
    <w:rsid w:val="26BBAB97"/>
    <w:rsid w:val="272F5BA1"/>
    <w:rsid w:val="27C2D8BB"/>
    <w:rsid w:val="2824BBE6"/>
    <w:rsid w:val="288059A0"/>
    <w:rsid w:val="2904B3A6"/>
    <w:rsid w:val="2A587E04"/>
    <w:rsid w:val="2AEDF0E4"/>
    <w:rsid w:val="2E3DBDB7"/>
    <w:rsid w:val="2FE3F98A"/>
    <w:rsid w:val="3119316E"/>
    <w:rsid w:val="31752179"/>
    <w:rsid w:val="31FC2574"/>
    <w:rsid w:val="352DD0FF"/>
    <w:rsid w:val="35AC2B2A"/>
    <w:rsid w:val="35E852CF"/>
    <w:rsid w:val="3619F901"/>
    <w:rsid w:val="36A3DC80"/>
    <w:rsid w:val="3739D792"/>
    <w:rsid w:val="392202BA"/>
    <w:rsid w:val="396EFCDC"/>
    <w:rsid w:val="39CA2598"/>
    <w:rsid w:val="3BA15647"/>
    <w:rsid w:val="3BAAD1BD"/>
    <w:rsid w:val="3BB29DF0"/>
    <w:rsid w:val="3D51175F"/>
    <w:rsid w:val="3DF2DC87"/>
    <w:rsid w:val="3E1113D5"/>
    <w:rsid w:val="3EA5DDA4"/>
    <w:rsid w:val="3ECA8ADA"/>
    <w:rsid w:val="407668CA"/>
    <w:rsid w:val="411BA3F2"/>
    <w:rsid w:val="4176E6A8"/>
    <w:rsid w:val="4180B3E4"/>
    <w:rsid w:val="4184A92E"/>
    <w:rsid w:val="422850EA"/>
    <w:rsid w:val="42B30A03"/>
    <w:rsid w:val="439F6DDF"/>
    <w:rsid w:val="452A4919"/>
    <w:rsid w:val="45B26929"/>
    <w:rsid w:val="4676F4A6"/>
    <w:rsid w:val="46947C6C"/>
    <w:rsid w:val="494ECF35"/>
    <w:rsid w:val="4A87A040"/>
    <w:rsid w:val="4D0E61B9"/>
    <w:rsid w:val="4D17A400"/>
    <w:rsid w:val="4EA8AE0F"/>
    <w:rsid w:val="4F13AB6A"/>
    <w:rsid w:val="500F7AC7"/>
    <w:rsid w:val="50AA7EA1"/>
    <w:rsid w:val="520212D6"/>
    <w:rsid w:val="521A3480"/>
    <w:rsid w:val="53299328"/>
    <w:rsid w:val="53FA2DF4"/>
    <w:rsid w:val="54257F44"/>
    <w:rsid w:val="54B13C58"/>
    <w:rsid w:val="54C28444"/>
    <w:rsid w:val="5581F72D"/>
    <w:rsid w:val="5595FF6D"/>
    <w:rsid w:val="55F474B0"/>
    <w:rsid w:val="564E0521"/>
    <w:rsid w:val="57788B74"/>
    <w:rsid w:val="58D0FF3D"/>
    <w:rsid w:val="58E95EFE"/>
    <w:rsid w:val="59267C46"/>
    <w:rsid w:val="5A19BF2F"/>
    <w:rsid w:val="5A6D8B38"/>
    <w:rsid w:val="5CECDB03"/>
    <w:rsid w:val="5DFFF484"/>
    <w:rsid w:val="5FCE79B7"/>
    <w:rsid w:val="6117BE38"/>
    <w:rsid w:val="61DD702E"/>
    <w:rsid w:val="6264A808"/>
    <w:rsid w:val="62E3F8D1"/>
    <w:rsid w:val="64CF6AF5"/>
    <w:rsid w:val="658954F9"/>
    <w:rsid w:val="6B24D0E7"/>
    <w:rsid w:val="6B3E4595"/>
    <w:rsid w:val="6B692D8C"/>
    <w:rsid w:val="6C2D1C61"/>
    <w:rsid w:val="6D29702A"/>
    <w:rsid w:val="6DD18413"/>
    <w:rsid w:val="6DF4951C"/>
    <w:rsid w:val="6DF4E115"/>
    <w:rsid w:val="6E2E930D"/>
    <w:rsid w:val="6E38A94D"/>
    <w:rsid w:val="6FF4E80B"/>
    <w:rsid w:val="700B6BD5"/>
    <w:rsid w:val="70661E33"/>
    <w:rsid w:val="71A10E79"/>
    <w:rsid w:val="722988FB"/>
    <w:rsid w:val="729085C9"/>
    <w:rsid w:val="729C2500"/>
    <w:rsid w:val="73955992"/>
    <w:rsid w:val="7811B9A3"/>
    <w:rsid w:val="78AF2DE1"/>
    <w:rsid w:val="794A3BAF"/>
    <w:rsid w:val="7957A2D9"/>
    <w:rsid w:val="7A5314FC"/>
    <w:rsid w:val="7BAE58FB"/>
    <w:rsid w:val="7BB452C2"/>
    <w:rsid w:val="7D485A9F"/>
    <w:rsid w:val="7E4A9FE1"/>
    <w:rsid w:val="7ED7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01A0"/>
  <w15:chartTrackingRefBased/>
  <w15:docId w15:val="{A0E7CE3D-4FEE-4245-88F6-CA807104DB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a80eea250e44eda" /><Relationship Type="http://schemas.microsoft.com/office/2020/10/relationships/intelligence" Target="intelligence2.xml" Id="Rfdb38aed2f0943ea" /><Relationship Type="http://schemas.openxmlformats.org/officeDocument/2006/relationships/footer" Target="footer.xml" Id="R9138a339c08646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2024-10-28T20:51:26.0248561Z</dcterms:created>
  <dcterms:modified xsi:type="dcterms:W3CDTF">2026-04-06T18:14:27.2814719Z</dcterms:modified>
  <dc:creator>Bowen Eldridge</dc:creator>
  <lastModifiedBy>Bowen Cheek</lastModifiedBy>
</coreProperties>
</file>