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0FB1AFA" w:rsidP="73921F45" w:rsidRDefault="10FB1AFA" w14:paraId="65BEE587" w14:textId="0664F1F2">
      <w:pPr>
        <w:pStyle w:val="Title"/>
      </w:pPr>
      <w:r w:rsidR="10FB1AFA">
        <w:rPr/>
        <w:t xml:space="preserve">The Quick-Retake Button in ALEKS </w:t>
      </w:r>
    </w:p>
    <w:p w:rsidR="617E945C" w:rsidP="72EE165D" w:rsidRDefault="617E945C" w14:paraId="438DD74B" w14:textId="264C1C84">
      <w:pPr>
        <w:jc w:val="left"/>
        <w:rPr>
          <w:sz w:val="32"/>
          <w:szCs w:val="32"/>
        </w:rPr>
      </w:pPr>
      <w:bookmarkStart w:name="_GoBack" w:id="0"/>
      <w:bookmarkEnd w:id="0"/>
      <w:r w:rsidRPr="72EE165D" w:rsidR="617E945C">
        <w:rPr>
          <w:sz w:val="28"/>
          <w:szCs w:val="28"/>
        </w:rPr>
        <w:t xml:space="preserve">If you </w:t>
      </w:r>
      <w:r w:rsidRPr="72EE165D" w:rsidR="617E945C">
        <w:rPr>
          <w:sz w:val="28"/>
          <w:szCs w:val="28"/>
        </w:rPr>
        <w:t>submit</w:t>
      </w:r>
      <w:r w:rsidRPr="72EE165D" w:rsidR="617E945C">
        <w:rPr>
          <w:sz w:val="28"/>
          <w:szCs w:val="28"/>
        </w:rPr>
        <w:t xml:space="preserve"> a homework assignment and want to </w:t>
      </w:r>
      <w:r w:rsidRPr="72EE165D" w:rsidR="4ED11AC9">
        <w:rPr>
          <w:sz w:val="28"/>
          <w:szCs w:val="28"/>
        </w:rPr>
        <w:t>redo questions</w:t>
      </w:r>
      <w:r w:rsidRPr="72EE165D" w:rsidR="617E945C">
        <w:rPr>
          <w:sz w:val="28"/>
          <w:szCs w:val="28"/>
        </w:rPr>
        <w:t xml:space="preserve"> that you previously missed, you can go to the assignment in ALEKS and click </w:t>
      </w:r>
      <w:r w:rsidRPr="72EE165D" w:rsidR="617E945C">
        <w:rPr>
          <w:sz w:val="28"/>
          <w:szCs w:val="28"/>
          <w:highlight w:val="yellow"/>
        </w:rPr>
        <w:t>“quick retake.”</w:t>
      </w:r>
      <w:r w:rsidRPr="72EE165D" w:rsidR="617E945C">
        <w:rPr>
          <w:sz w:val="28"/>
          <w:szCs w:val="28"/>
        </w:rPr>
        <w:t xml:space="preserve"> That way you can redo only the</w:t>
      </w:r>
      <w:r w:rsidRPr="72EE165D" w:rsidR="4A1E9478">
        <w:rPr>
          <w:sz w:val="28"/>
          <w:szCs w:val="28"/>
        </w:rPr>
        <w:t xml:space="preserve"> problems that you missed. </w:t>
      </w:r>
    </w:p>
    <w:p w:rsidR="17FDFFF2" w:rsidP="64C65FA7" w:rsidRDefault="17FDFFF2" w14:paraId="2048C08D" w14:textId="69FA4CA6" w14:noSpellErr="1">
      <w:pPr>
        <w:pStyle w:val="Normal"/>
        <w:jc w:val="center"/>
      </w:pPr>
      <w:r w:rsidR="17FDFFF2">
        <w:drawing>
          <wp:inline wp14:editId="7B4DB2B6" wp14:anchorId="6D351C5D">
            <wp:extent cx="5152571" cy="4057650"/>
            <wp:effectExtent l="0" t="0" r="0" b="0"/>
            <wp:docPr id="134987907" name="drawing" descr="A screenshot of ALEKS showing the &quot;quick retake&quot; butto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704af01719c4c3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52571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AAFF9"/>
    <w:rsid w:val="09430106"/>
    <w:rsid w:val="10FB1AFA"/>
    <w:rsid w:val="17FDFFF2"/>
    <w:rsid w:val="216F5CEC"/>
    <w:rsid w:val="36398913"/>
    <w:rsid w:val="4A1E9478"/>
    <w:rsid w:val="4ED11AC9"/>
    <w:rsid w:val="507D6473"/>
    <w:rsid w:val="592AAFF9"/>
    <w:rsid w:val="60FCFD73"/>
    <w:rsid w:val="617E945C"/>
    <w:rsid w:val="64C65FA7"/>
    <w:rsid w:val="72EE165D"/>
    <w:rsid w:val="7392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AFF9"/>
  <w15:chartTrackingRefBased/>
  <w15:docId w15:val="{BCFA2D82-0A05-4F45-8A2A-550686D529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921F4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3921F45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a704af01719c4c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2023-01-21T16:59:08.8965953Z</dcterms:created>
  <dcterms:modified xsi:type="dcterms:W3CDTF">2026-04-22T18:17:46.9402318Z</dcterms:modified>
  <dc:creator>Bowen Eldridge</dc:creator>
  <lastModifiedBy>Bowen Cheek</lastModifiedBy>
</coreProperties>
</file>