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A1CF3" w14:textId="5E275226" w:rsidR="00584E81" w:rsidRPr="005F28FE" w:rsidRDefault="00584E81" w:rsidP="00AD6FDF">
      <w:pPr>
        <w:pStyle w:val="Sinespaciado"/>
        <w:jc w:val="center"/>
        <w:rPr>
          <w:rFonts w:ascii="Courier New" w:eastAsia="Times New Roman" w:hAnsi="Courier New" w:cs="Courier New"/>
          <w:b/>
          <w:color w:val="000000" w:themeColor="text1"/>
          <w:sz w:val="20"/>
          <w:szCs w:val="20"/>
          <w:lang w:eastAsia="es-ES"/>
        </w:rPr>
      </w:pPr>
      <w:r>
        <w:rPr>
          <w:rFonts w:ascii="Courier New" w:eastAsia="Times New Roman" w:hAnsi="Courier New" w:cs="Courier New"/>
          <w:b/>
          <w:color w:val="000000" w:themeColor="text1"/>
          <w:sz w:val="20"/>
          <w:szCs w:val="20"/>
          <w:lang w:eastAsia="es-ES"/>
        </w:rPr>
        <w:t>SAC</w:t>
      </w:r>
    </w:p>
    <w:p w14:paraId="6F89168F" w14:textId="77777777" w:rsidR="003108B6" w:rsidRPr="005F28FE" w:rsidRDefault="003108B6" w:rsidP="00E14B5A">
      <w:pPr>
        <w:pStyle w:val="Sinespaciado"/>
        <w:jc w:val="center"/>
        <w:rPr>
          <w:rFonts w:ascii="Courier New" w:eastAsia="Times New Roman" w:hAnsi="Courier New" w:cs="Courier New"/>
          <w:b/>
          <w:color w:val="000000" w:themeColor="text1"/>
          <w:sz w:val="20"/>
          <w:szCs w:val="20"/>
          <w:lang w:eastAsia="es-ES"/>
        </w:rPr>
      </w:pPr>
    </w:p>
    <w:p w14:paraId="4F4D749D" w14:textId="420BEA46" w:rsidR="00584E81" w:rsidRPr="00032922" w:rsidRDefault="00AD6FDF" w:rsidP="00AD6FDF">
      <w:pPr>
        <w:jc w:val="center"/>
        <w:rPr>
          <w:rFonts w:ascii="Courier New" w:eastAsia="Times New Roman" w:hAnsi="Courier New" w:cs="Courier New"/>
          <w:color w:val="000000" w:themeColor="text1"/>
          <w:sz w:val="20"/>
          <w:szCs w:val="20"/>
          <w:lang w:eastAsia="es-ES"/>
        </w:rPr>
      </w:pPr>
      <w:r w:rsidRPr="00AD6FDF">
        <w:rPr>
          <w:rFonts w:ascii="Courier New" w:eastAsia="Times New Roman" w:hAnsi="Courier New" w:cs="Courier New"/>
          <w:b/>
          <w:color w:val="000000" w:themeColor="text1"/>
          <w:sz w:val="20"/>
          <w:szCs w:val="20"/>
          <w:u w:val="single"/>
          <w:lang w:eastAsia="es-ES"/>
        </w:rPr>
        <w:t>CORPORACIÓN DE INGENIERÍA, SERVICIOS E INVERSIONES S.A.C.</w:t>
      </w:r>
    </w:p>
    <w:p w14:paraId="31AFD432" w14:textId="41AF7957" w:rsidR="0094643A" w:rsidRPr="00032922" w:rsidRDefault="00B047CF" w:rsidP="00547306">
      <w:pPr>
        <w:jc w:val="both"/>
        <w:rPr>
          <w:rFonts w:ascii="Courier New" w:eastAsia="Times New Roman" w:hAnsi="Courier New" w:cs="Courier New"/>
          <w:color w:val="000000" w:themeColor="text1"/>
          <w:sz w:val="20"/>
          <w:szCs w:val="20"/>
          <w:lang w:eastAsia="es-ES"/>
        </w:rPr>
      </w:pPr>
      <w:r w:rsidRPr="00032922">
        <w:rPr>
          <w:rFonts w:ascii="Courier New" w:eastAsia="Times New Roman" w:hAnsi="Courier New" w:cs="Courier New"/>
          <w:color w:val="000000" w:themeColor="text1"/>
          <w:sz w:val="20"/>
          <w:szCs w:val="20"/>
          <w:lang w:eastAsia="es-ES"/>
        </w:rPr>
        <w:t>EL MONTO TOTAL DEL C</w:t>
      </w:r>
      <w:r w:rsidR="00584E81" w:rsidRPr="00032922">
        <w:rPr>
          <w:rFonts w:ascii="Courier New" w:eastAsia="Times New Roman" w:hAnsi="Courier New" w:cs="Courier New"/>
          <w:color w:val="000000" w:themeColor="text1"/>
          <w:sz w:val="20"/>
          <w:szCs w:val="20"/>
          <w:lang w:eastAsia="es-ES"/>
        </w:rPr>
        <w:t>A</w:t>
      </w:r>
      <w:r w:rsidR="00CD2681">
        <w:rPr>
          <w:rFonts w:ascii="Courier New" w:eastAsia="Times New Roman" w:hAnsi="Courier New" w:cs="Courier New"/>
          <w:color w:val="000000" w:themeColor="text1"/>
          <w:sz w:val="20"/>
          <w:szCs w:val="20"/>
          <w:lang w:eastAsia="es-ES"/>
        </w:rPr>
        <w:t xml:space="preserve">PITAL DE LA EMPRESA ES DE S/. </w:t>
      </w:r>
      <w:r w:rsidR="009B20BB">
        <w:rPr>
          <w:rFonts w:ascii="Courier New" w:eastAsia="Times New Roman" w:hAnsi="Courier New" w:cs="Courier New"/>
          <w:color w:val="000000" w:themeColor="text1"/>
          <w:sz w:val="20"/>
          <w:szCs w:val="20"/>
          <w:lang w:eastAsia="es-ES"/>
        </w:rPr>
        <w:t>3</w:t>
      </w:r>
      <w:r w:rsidR="00CD2681">
        <w:rPr>
          <w:rFonts w:ascii="Courier New" w:eastAsia="Times New Roman" w:hAnsi="Courier New" w:cs="Courier New"/>
          <w:color w:val="000000" w:themeColor="text1"/>
          <w:sz w:val="20"/>
          <w:szCs w:val="20"/>
          <w:lang w:eastAsia="es-ES"/>
        </w:rPr>
        <w:t>0</w:t>
      </w:r>
      <w:r w:rsidRPr="00032922">
        <w:rPr>
          <w:rFonts w:ascii="Courier New" w:eastAsia="Times New Roman" w:hAnsi="Courier New" w:cs="Courier New"/>
          <w:color w:val="000000" w:themeColor="text1"/>
          <w:sz w:val="20"/>
          <w:szCs w:val="20"/>
          <w:lang w:eastAsia="es-ES"/>
        </w:rPr>
        <w:t>,000.00</w:t>
      </w:r>
    </w:p>
    <w:p w14:paraId="3FC257E2" w14:textId="77777777" w:rsidR="00032922" w:rsidRPr="00032922" w:rsidRDefault="00B047CF" w:rsidP="00547306">
      <w:pPr>
        <w:pStyle w:val="Sinespaciado"/>
        <w:numPr>
          <w:ilvl w:val="0"/>
          <w:numId w:val="2"/>
        </w:numPr>
        <w:jc w:val="both"/>
        <w:rPr>
          <w:rFonts w:ascii="Courier New" w:eastAsia="Times New Roman" w:hAnsi="Courier New" w:cs="Courier New"/>
          <w:color w:val="000000" w:themeColor="text1"/>
          <w:sz w:val="20"/>
          <w:szCs w:val="20"/>
          <w:lang w:eastAsia="es-ES"/>
        </w:rPr>
      </w:pPr>
      <w:r w:rsidRPr="00032922">
        <w:rPr>
          <w:rFonts w:ascii="Courier New" w:eastAsia="Times New Roman" w:hAnsi="Courier New" w:cs="Courier New"/>
          <w:color w:val="000000" w:themeColor="text1"/>
          <w:sz w:val="20"/>
          <w:szCs w:val="20"/>
          <w:lang w:eastAsia="es-ES"/>
        </w:rPr>
        <w:t xml:space="preserve"> </w:t>
      </w:r>
      <w:r w:rsidR="00032922" w:rsidRPr="00032922">
        <w:rPr>
          <w:rFonts w:ascii="Courier New" w:eastAsia="Times New Roman" w:hAnsi="Courier New" w:cs="Courier New"/>
          <w:color w:val="000000" w:themeColor="text1"/>
          <w:sz w:val="20"/>
          <w:szCs w:val="20"/>
          <w:lang w:eastAsia="es-ES"/>
        </w:rPr>
        <w:t xml:space="preserve"> </w:t>
      </w:r>
      <w:r w:rsidRPr="00032922">
        <w:rPr>
          <w:rFonts w:ascii="Courier New" w:eastAsia="Times New Roman" w:hAnsi="Courier New" w:cs="Courier New"/>
          <w:b/>
          <w:color w:val="000000" w:themeColor="text1"/>
          <w:sz w:val="20"/>
          <w:szCs w:val="20"/>
          <w:lang w:eastAsia="es-ES"/>
        </w:rPr>
        <w:t>NOMBRES Y APELLIDOS.</w:t>
      </w:r>
    </w:p>
    <w:p w14:paraId="1222FCB3" w14:textId="77777777" w:rsidR="00751F23" w:rsidRDefault="009B20BB" w:rsidP="00751F23">
      <w:pPr>
        <w:pStyle w:val="Sinespaciado"/>
        <w:numPr>
          <w:ilvl w:val="0"/>
          <w:numId w:val="3"/>
        </w:numPr>
        <w:jc w:val="both"/>
        <w:rPr>
          <w:rFonts w:ascii="Courier New" w:eastAsia="Times New Roman" w:hAnsi="Courier New" w:cs="Courier New"/>
          <w:color w:val="00B050"/>
          <w:sz w:val="20"/>
          <w:szCs w:val="20"/>
          <w:lang w:eastAsia="es-ES"/>
        </w:rPr>
      </w:pPr>
      <w:r w:rsidRPr="009B20BB">
        <w:rPr>
          <w:rFonts w:ascii="Courier New" w:eastAsia="Times New Roman" w:hAnsi="Courier New" w:cs="Courier New"/>
          <w:b/>
          <w:color w:val="000000" w:themeColor="text1"/>
          <w:sz w:val="20"/>
          <w:szCs w:val="20"/>
          <w:lang w:eastAsia="es-ES"/>
        </w:rPr>
        <w:t>TITULAR GERENTE</w:t>
      </w:r>
      <w:r w:rsidR="00D77C62" w:rsidRPr="009B20BB">
        <w:rPr>
          <w:rFonts w:ascii="Courier New" w:eastAsia="Times New Roman" w:hAnsi="Courier New" w:cs="Courier New"/>
          <w:b/>
          <w:color w:val="000000" w:themeColor="text1"/>
          <w:sz w:val="20"/>
          <w:szCs w:val="20"/>
          <w:lang w:eastAsia="es-ES"/>
        </w:rPr>
        <w:t xml:space="preserve">- </w:t>
      </w:r>
      <w:r w:rsidR="00751F23">
        <w:rPr>
          <w:rFonts w:ascii="Courier New" w:eastAsia="Times New Roman" w:hAnsi="Courier New" w:cs="Courier New"/>
          <w:color w:val="00B050"/>
          <w:sz w:val="20"/>
          <w:szCs w:val="20"/>
          <w:lang w:eastAsia="es-ES"/>
        </w:rPr>
        <w:t>LUJAN YUCRA</w:t>
      </w:r>
      <w:r w:rsidR="006E080A">
        <w:rPr>
          <w:rFonts w:ascii="Courier New" w:eastAsia="Times New Roman" w:hAnsi="Courier New" w:cs="Courier New"/>
          <w:color w:val="00B050"/>
          <w:sz w:val="20"/>
          <w:szCs w:val="20"/>
          <w:lang w:eastAsia="es-ES"/>
        </w:rPr>
        <w:t xml:space="preserve">, </w:t>
      </w:r>
      <w:r w:rsidR="00751F23">
        <w:rPr>
          <w:rFonts w:ascii="Courier New" w:eastAsia="Times New Roman" w:hAnsi="Courier New" w:cs="Courier New"/>
          <w:color w:val="00B050"/>
          <w:sz w:val="20"/>
          <w:szCs w:val="20"/>
          <w:lang w:eastAsia="es-ES"/>
        </w:rPr>
        <w:t>HELIO</w:t>
      </w:r>
    </w:p>
    <w:p w14:paraId="57ECDC56" w14:textId="542957C4" w:rsidR="009B20BB" w:rsidRDefault="006E080A" w:rsidP="00751F23">
      <w:pPr>
        <w:pStyle w:val="Sinespaciado"/>
        <w:numPr>
          <w:ilvl w:val="0"/>
          <w:numId w:val="3"/>
        </w:numPr>
        <w:jc w:val="both"/>
        <w:rPr>
          <w:rFonts w:ascii="Courier New" w:eastAsia="Times New Roman" w:hAnsi="Courier New" w:cs="Courier New"/>
          <w:color w:val="00B050"/>
          <w:sz w:val="20"/>
          <w:szCs w:val="20"/>
          <w:lang w:eastAsia="es-ES"/>
        </w:rPr>
      </w:pPr>
      <w:r>
        <w:rPr>
          <w:rFonts w:ascii="Courier New" w:eastAsia="Times New Roman" w:hAnsi="Courier New" w:cs="Courier New"/>
          <w:color w:val="00B050"/>
          <w:sz w:val="20"/>
          <w:szCs w:val="20"/>
          <w:lang w:eastAsia="es-ES"/>
        </w:rPr>
        <w:t xml:space="preserve">AV. </w:t>
      </w:r>
      <w:r w:rsidR="00751F23">
        <w:rPr>
          <w:rFonts w:ascii="Courier New" w:eastAsia="Times New Roman" w:hAnsi="Courier New" w:cs="Courier New"/>
          <w:color w:val="00B050"/>
          <w:sz w:val="20"/>
          <w:szCs w:val="20"/>
          <w:lang w:eastAsia="es-ES"/>
        </w:rPr>
        <w:t>LA MARINA - PICHARI</w:t>
      </w:r>
    </w:p>
    <w:p w14:paraId="4E01F7A8" w14:textId="77777777" w:rsidR="009B20BB" w:rsidRDefault="009B20BB" w:rsidP="009B20BB">
      <w:pPr>
        <w:pStyle w:val="Prrafodelista"/>
        <w:ind w:left="360"/>
        <w:jc w:val="both"/>
        <w:rPr>
          <w:rFonts w:ascii="Courier New" w:eastAsia="Times New Roman" w:hAnsi="Courier New" w:cs="Courier New"/>
          <w:color w:val="00B050"/>
          <w:sz w:val="20"/>
          <w:szCs w:val="20"/>
          <w:lang w:eastAsia="es-ES"/>
        </w:rPr>
      </w:pPr>
    </w:p>
    <w:p w14:paraId="3C97F1DD" w14:textId="1E743474" w:rsidR="00F32A20" w:rsidRPr="009B20BB" w:rsidRDefault="009B20BB" w:rsidP="009B20BB">
      <w:pPr>
        <w:pStyle w:val="Prrafodelista"/>
        <w:ind w:left="360"/>
        <w:jc w:val="both"/>
        <w:rPr>
          <w:rFonts w:ascii="Times New Roman" w:hAnsi="Times New Roman" w:cs="Times New Roman"/>
          <w:b/>
          <w:color w:val="000000" w:themeColor="text1"/>
          <w:sz w:val="20"/>
          <w:szCs w:val="20"/>
        </w:rPr>
      </w:pPr>
      <w:r w:rsidRPr="009B20BB">
        <w:rPr>
          <w:rFonts w:ascii="Courier New" w:eastAsia="Times New Roman" w:hAnsi="Courier New" w:cs="Courier New"/>
          <w:b/>
          <w:color w:val="000000" w:themeColor="text1"/>
          <w:sz w:val="20"/>
          <w:szCs w:val="20"/>
          <w:lang w:eastAsia="es-ES"/>
        </w:rPr>
        <w:t xml:space="preserve">APORTE DE CAPITAL </w:t>
      </w:r>
      <w:r w:rsidRPr="009B20BB">
        <w:rPr>
          <w:rFonts w:ascii="Times New Roman" w:hAnsi="Times New Roman" w:cs="Times New Roman"/>
          <w:b/>
          <w:color w:val="000000" w:themeColor="text1"/>
          <w:sz w:val="20"/>
          <w:szCs w:val="20"/>
        </w:rPr>
        <w:t xml:space="preserve"> </w:t>
      </w:r>
    </w:p>
    <w:tbl>
      <w:tblPr>
        <w:tblW w:w="9596" w:type="dxa"/>
        <w:tblCellMar>
          <w:left w:w="70" w:type="dxa"/>
          <w:right w:w="70" w:type="dxa"/>
        </w:tblCellMar>
        <w:tblLook w:val="04A0" w:firstRow="1" w:lastRow="0" w:firstColumn="1" w:lastColumn="0" w:noHBand="0" w:noVBand="1"/>
      </w:tblPr>
      <w:tblGrid>
        <w:gridCol w:w="412"/>
        <w:gridCol w:w="5013"/>
        <w:gridCol w:w="861"/>
        <w:gridCol w:w="988"/>
        <w:gridCol w:w="1101"/>
        <w:gridCol w:w="1221"/>
      </w:tblGrid>
      <w:tr w:rsidR="00471DC1" w:rsidRPr="00471DC1" w14:paraId="79A149A5" w14:textId="77777777" w:rsidTr="00471DC1">
        <w:trPr>
          <w:trHeight w:val="724"/>
        </w:trPr>
        <w:tc>
          <w:tcPr>
            <w:tcW w:w="413" w:type="dxa"/>
            <w:tcBorders>
              <w:top w:val="single" w:sz="8" w:space="0" w:color="auto"/>
              <w:left w:val="single" w:sz="8" w:space="0" w:color="auto"/>
              <w:bottom w:val="nil"/>
              <w:right w:val="single" w:sz="8" w:space="0" w:color="auto"/>
            </w:tcBorders>
            <w:vAlign w:val="center"/>
            <w:hideMark/>
          </w:tcPr>
          <w:p w14:paraId="4D962EF5"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N°</w:t>
            </w:r>
          </w:p>
        </w:tc>
        <w:tc>
          <w:tcPr>
            <w:tcW w:w="5106" w:type="dxa"/>
            <w:tcBorders>
              <w:top w:val="single" w:sz="8" w:space="0" w:color="auto"/>
              <w:left w:val="nil"/>
              <w:bottom w:val="nil"/>
              <w:right w:val="single" w:sz="8" w:space="0" w:color="auto"/>
            </w:tcBorders>
            <w:vAlign w:val="center"/>
            <w:hideMark/>
          </w:tcPr>
          <w:p w14:paraId="15943B02"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 xml:space="preserve">D E T A L </w:t>
            </w:r>
            <w:proofErr w:type="spellStart"/>
            <w:r w:rsidRPr="00471DC1">
              <w:rPr>
                <w:rFonts w:ascii="Courier New" w:eastAsia="Times New Roman" w:hAnsi="Courier New" w:cs="Courier New"/>
                <w:b/>
                <w:bCs/>
                <w:color w:val="000000"/>
                <w:sz w:val="20"/>
                <w:szCs w:val="20"/>
                <w:lang w:eastAsia="es-PE"/>
              </w:rPr>
              <w:t>L</w:t>
            </w:r>
            <w:proofErr w:type="spellEnd"/>
            <w:r w:rsidRPr="00471DC1">
              <w:rPr>
                <w:rFonts w:ascii="Courier New" w:eastAsia="Times New Roman" w:hAnsi="Courier New" w:cs="Courier New"/>
                <w:b/>
                <w:bCs/>
                <w:color w:val="000000"/>
                <w:sz w:val="20"/>
                <w:szCs w:val="20"/>
                <w:lang w:eastAsia="es-PE"/>
              </w:rPr>
              <w:t xml:space="preserve"> E         </w:t>
            </w:r>
          </w:p>
        </w:tc>
        <w:tc>
          <w:tcPr>
            <w:tcW w:w="763" w:type="dxa"/>
            <w:tcBorders>
              <w:top w:val="single" w:sz="8" w:space="0" w:color="auto"/>
              <w:left w:val="nil"/>
              <w:bottom w:val="nil"/>
              <w:right w:val="single" w:sz="8" w:space="0" w:color="auto"/>
            </w:tcBorders>
            <w:vAlign w:val="center"/>
            <w:hideMark/>
          </w:tcPr>
          <w:p w14:paraId="72A87292" w14:textId="6A801DA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CANTID</w:t>
            </w:r>
          </w:p>
        </w:tc>
        <w:tc>
          <w:tcPr>
            <w:tcW w:w="992" w:type="dxa"/>
            <w:tcBorders>
              <w:top w:val="single" w:sz="8" w:space="0" w:color="auto"/>
              <w:left w:val="nil"/>
              <w:bottom w:val="nil"/>
              <w:right w:val="single" w:sz="8" w:space="0" w:color="auto"/>
            </w:tcBorders>
            <w:vAlign w:val="center"/>
            <w:hideMark/>
          </w:tcPr>
          <w:p w14:paraId="434049BE"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UNID. MEDIDA</w:t>
            </w:r>
          </w:p>
        </w:tc>
        <w:tc>
          <w:tcPr>
            <w:tcW w:w="1101" w:type="dxa"/>
            <w:tcBorders>
              <w:top w:val="single" w:sz="8" w:space="0" w:color="auto"/>
              <w:left w:val="nil"/>
              <w:bottom w:val="nil"/>
              <w:right w:val="single" w:sz="8" w:space="0" w:color="auto"/>
            </w:tcBorders>
            <w:vAlign w:val="center"/>
            <w:hideMark/>
          </w:tcPr>
          <w:p w14:paraId="1459DDDC"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PRECIO</w:t>
            </w:r>
          </w:p>
        </w:tc>
        <w:tc>
          <w:tcPr>
            <w:tcW w:w="1221" w:type="dxa"/>
            <w:tcBorders>
              <w:top w:val="single" w:sz="8" w:space="0" w:color="auto"/>
              <w:left w:val="nil"/>
              <w:bottom w:val="nil"/>
              <w:right w:val="single" w:sz="8" w:space="0" w:color="auto"/>
            </w:tcBorders>
            <w:vAlign w:val="center"/>
            <w:hideMark/>
          </w:tcPr>
          <w:p w14:paraId="56A1009C"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PRECIO</w:t>
            </w:r>
          </w:p>
        </w:tc>
      </w:tr>
      <w:tr w:rsidR="00471DC1" w:rsidRPr="00471DC1" w14:paraId="0C16D99F" w14:textId="77777777" w:rsidTr="00471DC1">
        <w:trPr>
          <w:trHeight w:val="994"/>
        </w:trPr>
        <w:tc>
          <w:tcPr>
            <w:tcW w:w="413" w:type="dxa"/>
            <w:tcBorders>
              <w:top w:val="single" w:sz="8" w:space="0" w:color="auto"/>
              <w:left w:val="single" w:sz="8" w:space="0" w:color="auto"/>
              <w:bottom w:val="nil"/>
              <w:right w:val="single" w:sz="8" w:space="0" w:color="auto"/>
            </w:tcBorders>
            <w:vAlign w:val="center"/>
            <w:hideMark/>
          </w:tcPr>
          <w:p w14:paraId="3B932B23"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1</w:t>
            </w:r>
          </w:p>
        </w:tc>
        <w:tc>
          <w:tcPr>
            <w:tcW w:w="5106" w:type="dxa"/>
            <w:tcBorders>
              <w:top w:val="single" w:sz="8" w:space="0" w:color="auto"/>
              <w:left w:val="nil"/>
              <w:bottom w:val="nil"/>
              <w:right w:val="single" w:sz="8" w:space="0" w:color="auto"/>
            </w:tcBorders>
            <w:vAlign w:val="center"/>
            <w:hideMark/>
          </w:tcPr>
          <w:p w14:paraId="17EAC2A5"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COMPUTADORA MARCA: HP, MODELO: SLIM DESKTOP 290-P003LA, INTEL CORE i7, WINDOWNS 10, 8100 3.60 GHZ / 6 MB SERIE: L3LGA613365</w:t>
            </w:r>
          </w:p>
        </w:tc>
        <w:tc>
          <w:tcPr>
            <w:tcW w:w="763" w:type="dxa"/>
            <w:tcBorders>
              <w:top w:val="single" w:sz="8" w:space="0" w:color="auto"/>
              <w:left w:val="nil"/>
              <w:bottom w:val="nil"/>
              <w:right w:val="single" w:sz="8" w:space="0" w:color="auto"/>
            </w:tcBorders>
            <w:vAlign w:val="center"/>
            <w:hideMark/>
          </w:tcPr>
          <w:p w14:paraId="243A011F"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6049B92F"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07521F63"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 2,300.00 </w:t>
            </w:r>
          </w:p>
        </w:tc>
        <w:tc>
          <w:tcPr>
            <w:tcW w:w="1221" w:type="dxa"/>
            <w:tcBorders>
              <w:top w:val="single" w:sz="8" w:space="0" w:color="auto"/>
              <w:left w:val="nil"/>
              <w:bottom w:val="nil"/>
              <w:right w:val="single" w:sz="8" w:space="0" w:color="auto"/>
            </w:tcBorders>
            <w:vAlign w:val="center"/>
            <w:hideMark/>
          </w:tcPr>
          <w:p w14:paraId="748ACE3C"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2,300.00</w:t>
            </w:r>
          </w:p>
        </w:tc>
      </w:tr>
      <w:tr w:rsidR="00471DC1" w:rsidRPr="00471DC1" w14:paraId="56FCBAF2" w14:textId="77777777" w:rsidTr="00471DC1">
        <w:trPr>
          <w:trHeight w:val="994"/>
        </w:trPr>
        <w:tc>
          <w:tcPr>
            <w:tcW w:w="413" w:type="dxa"/>
            <w:tcBorders>
              <w:top w:val="single" w:sz="8" w:space="0" w:color="auto"/>
              <w:left w:val="single" w:sz="8" w:space="0" w:color="auto"/>
              <w:bottom w:val="nil"/>
              <w:right w:val="single" w:sz="8" w:space="0" w:color="auto"/>
            </w:tcBorders>
            <w:vAlign w:val="center"/>
            <w:hideMark/>
          </w:tcPr>
          <w:p w14:paraId="63A76C1F"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2</w:t>
            </w:r>
          </w:p>
        </w:tc>
        <w:tc>
          <w:tcPr>
            <w:tcW w:w="5106" w:type="dxa"/>
            <w:tcBorders>
              <w:top w:val="single" w:sz="8" w:space="0" w:color="auto"/>
              <w:left w:val="nil"/>
              <w:bottom w:val="nil"/>
              <w:right w:val="single" w:sz="8" w:space="0" w:color="auto"/>
            </w:tcBorders>
            <w:vAlign w:val="center"/>
            <w:hideMark/>
          </w:tcPr>
          <w:p w14:paraId="28EBC66B"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LAPTOP TOSHIBA A50J 15.6 17 11VA 8GB 256SSD WINDOWS10 ULTRA VELOZ MODELO: TECRA-A50J, PROCESADOR: INTEL CORE i7 -1165g7 SERIE. 1G0665598IC COREL I7</w:t>
            </w:r>
          </w:p>
        </w:tc>
        <w:tc>
          <w:tcPr>
            <w:tcW w:w="763" w:type="dxa"/>
            <w:tcBorders>
              <w:top w:val="single" w:sz="8" w:space="0" w:color="auto"/>
              <w:left w:val="nil"/>
              <w:bottom w:val="nil"/>
              <w:right w:val="single" w:sz="8" w:space="0" w:color="auto"/>
            </w:tcBorders>
            <w:vAlign w:val="center"/>
            <w:hideMark/>
          </w:tcPr>
          <w:p w14:paraId="7827B296"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25FB1BC8"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2D6581BA"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 2,780.00 </w:t>
            </w:r>
          </w:p>
        </w:tc>
        <w:tc>
          <w:tcPr>
            <w:tcW w:w="1221" w:type="dxa"/>
            <w:tcBorders>
              <w:top w:val="single" w:sz="8" w:space="0" w:color="auto"/>
              <w:left w:val="nil"/>
              <w:bottom w:val="nil"/>
              <w:right w:val="single" w:sz="8" w:space="0" w:color="auto"/>
            </w:tcBorders>
            <w:vAlign w:val="center"/>
            <w:hideMark/>
          </w:tcPr>
          <w:p w14:paraId="2A2E8DA5"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2,780.00</w:t>
            </w:r>
          </w:p>
        </w:tc>
      </w:tr>
      <w:tr w:rsidR="00471DC1" w:rsidRPr="00471DC1" w14:paraId="29EA4E43" w14:textId="77777777" w:rsidTr="00471DC1">
        <w:trPr>
          <w:trHeight w:val="994"/>
        </w:trPr>
        <w:tc>
          <w:tcPr>
            <w:tcW w:w="413" w:type="dxa"/>
            <w:tcBorders>
              <w:top w:val="single" w:sz="8" w:space="0" w:color="auto"/>
              <w:left w:val="single" w:sz="8" w:space="0" w:color="auto"/>
              <w:bottom w:val="nil"/>
              <w:right w:val="single" w:sz="8" w:space="0" w:color="auto"/>
            </w:tcBorders>
            <w:vAlign w:val="center"/>
            <w:hideMark/>
          </w:tcPr>
          <w:p w14:paraId="389CC51C"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3</w:t>
            </w:r>
          </w:p>
        </w:tc>
        <w:tc>
          <w:tcPr>
            <w:tcW w:w="5106" w:type="dxa"/>
            <w:tcBorders>
              <w:top w:val="single" w:sz="8" w:space="0" w:color="auto"/>
              <w:left w:val="nil"/>
              <w:bottom w:val="nil"/>
              <w:right w:val="single" w:sz="8" w:space="0" w:color="auto"/>
            </w:tcBorders>
            <w:vAlign w:val="center"/>
            <w:hideMark/>
          </w:tcPr>
          <w:p w14:paraId="71428BED"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IMPRESORA A COLOR MULTIFUNCION EPSON WORKFORCE PRO WF-6590 CON WIFI GRIS 100V/240V, MODELO: WF-6590 SERIE: C15CD59618, CAPACIDAD 550 HOJAS.</w:t>
            </w:r>
          </w:p>
        </w:tc>
        <w:tc>
          <w:tcPr>
            <w:tcW w:w="763" w:type="dxa"/>
            <w:tcBorders>
              <w:top w:val="single" w:sz="8" w:space="0" w:color="auto"/>
              <w:left w:val="nil"/>
              <w:bottom w:val="nil"/>
              <w:right w:val="single" w:sz="8" w:space="0" w:color="auto"/>
            </w:tcBorders>
            <w:vAlign w:val="center"/>
            <w:hideMark/>
          </w:tcPr>
          <w:p w14:paraId="20FEEB40"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6E93BC4E"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34ABF62C"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 2,400.00 </w:t>
            </w:r>
          </w:p>
        </w:tc>
        <w:tc>
          <w:tcPr>
            <w:tcW w:w="1221" w:type="dxa"/>
            <w:tcBorders>
              <w:top w:val="single" w:sz="8" w:space="0" w:color="auto"/>
              <w:left w:val="nil"/>
              <w:bottom w:val="nil"/>
              <w:right w:val="single" w:sz="8" w:space="0" w:color="auto"/>
            </w:tcBorders>
            <w:vAlign w:val="center"/>
            <w:hideMark/>
          </w:tcPr>
          <w:p w14:paraId="440FB6F3"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2,400.00</w:t>
            </w:r>
          </w:p>
        </w:tc>
      </w:tr>
      <w:tr w:rsidR="00471DC1" w:rsidRPr="00471DC1" w14:paraId="4B898B30" w14:textId="77777777" w:rsidTr="00471DC1">
        <w:trPr>
          <w:trHeight w:val="994"/>
        </w:trPr>
        <w:tc>
          <w:tcPr>
            <w:tcW w:w="413" w:type="dxa"/>
            <w:tcBorders>
              <w:top w:val="single" w:sz="8" w:space="0" w:color="auto"/>
              <w:left w:val="single" w:sz="8" w:space="0" w:color="auto"/>
              <w:bottom w:val="nil"/>
              <w:right w:val="single" w:sz="8" w:space="0" w:color="auto"/>
            </w:tcBorders>
            <w:vAlign w:val="center"/>
            <w:hideMark/>
          </w:tcPr>
          <w:p w14:paraId="1CC92CD8"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4</w:t>
            </w:r>
          </w:p>
        </w:tc>
        <w:tc>
          <w:tcPr>
            <w:tcW w:w="5106" w:type="dxa"/>
            <w:tcBorders>
              <w:top w:val="single" w:sz="8" w:space="0" w:color="auto"/>
              <w:left w:val="nil"/>
              <w:bottom w:val="nil"/>
              <w:right w:val="single" w:sz="8" w:space="0" w:color="auto"/>
            </w:tcBorders>
            <w:vAlign w:val="center"/>
            <w:hideMark/>
          </w:tcPr>
          <w:p w14:paraId="6CCA1F66" w14:textId="56FB496F"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ESCRITORIO DE </w:t>
            </w:r>
            <w:r w:rsidR="00AD6FDF" w:rsidRPr="00AD6FDF">
              <w:rPr>
                <w:rFonts w:ascii="Courier New" w:eastAsia="Times New Roman" w:hAnsi="Courier New" w:cs="Courier New"/>
                <w:color w:val="EE0000"/>
                <w:sz w:val="20"/>
                <w:szCs w:val="20"/>
                <w:lang w:eastAsia="es-PE"/>
              </w:rPr>
              <w:t>MADERA ALTO</w:t>
            </w:r>
            <w:r w:rsidRPr="00AD6FDF">
              <w:rPr>
                <w:rFonts w:ascii="Courier New" w:eastAsia="Times New Roman" w:hAnsi="Courier New" w:cs="Courier New"/>
                <w:color w:val="EE0000"/>
                <w:sz w:val="20"/>
                <w:szCs w:val="20"/>
                <w:lang w:eastAsia="es-PE"/>
              </w:rPr>
              <w:t xml:space="preserve"> 76 CM, ANCHO 151.5CM, FONDO 116.5 CM, 4 CAJONES COLOR NEGRO GRIS.</w:t>
            </w:r>
          </w:p>
        </w:tc>
        <w:tc>
          <w:tcPr>
            <w:tcW w:w="763" w:type="dxa"/>
            <w:tcBorders>
              <w:top w:val="single" w:sz="8" w:space="0" w:color="auto"/>
              <w:left w:val="nil"/>
              <w:bottom w:val="nil"/>
              <w:right w:val="single" w:sz="8" w:space="0" w:color="auto"/>
            </w:tcBorders>
            <w:vAlign w:val="center"/>
            <w:hideMark/>
          </w:tcPr>
          <w:p w14:paraId="21239075"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6C698A7B"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27F27072"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   950.00 </w:t>
            </w:r>
          </w:p>
        </w:tc>
        <w:tc>
          <w:tcPr>
            <w:tcW w:w="1221" w:type="dxa"/>
            <w:tcBorders>
              <w:top w:val="single" w:sz="8" w:space="0" w:color="auto"/>
              <w:left w:val="nil"/>
              <w:bottom w:val="nil"/>
              <w:right w:val="single" w:sz="8" w:space="0" w:color="auto"/>
            </w:tcBorders>
            <w:vAlign w:val="center"/>
            <w:hideMark/>
          </w:tcPr>
          <w:p w14:paraId="1AD07E4A"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950.00</w:t>
            </w:r>
          </w:p>
        </w:tc>
      </w:tr>
      <w:tr w:rsidR="00471DC1" w:rsidRPr="00471DC1" w14:paraId="31D81D76" w14:textId="77777777" w:rsidTr="00471DC1">
        <w:trPr>
          <w:trHeight w:val="994"/>
        </w:trPr>
        <w:tc>
          <w:tcPr>
            <w:tcW w:w="413" w:type="dxa"/>
            <w:tcBorders>
              <w:top w:val="single" w:sz="8" w:space="0" w:color="auto"/>
              <w:left w:val="single" w:sz="8" w:space="0" w:color="auto"/>
              <w:bottom w:val="nil"/>
              <w:right w:val="single" w:sz="8" w:space="0" w:color="auto"/>
            </w:tcBorders>
            <w:vAlign w:val="center"/>
            <w:hideMark/>
          </w:tcPr>
          <w:p w14:paraId="76AD9404"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5</w:t>
            </w:r>
          </w:p>
        </w:tc>
        <w:tc>
          <w:tcPr>
            <w:tcW w:w="5106" w:type="dxa"/>
            <w:tcBorders>
              <w:top w:val="single" w:sz="8" w:space="0" w:color="auto"/>
              <w:left w:val="nil"/>
              <w:bottom w:val="nil"/>
              <w:right w:val="single" w:sz="8" w:space="0" w:color="auto"/>
            </w:tcBorders>
            <w:vAlign w:val="center"/>
            <w:hideMark/>
          </w:tcPr>
          <w:p w14:paraId="7C1446A6"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ESTANTE DE OFICINA 3M ALTURA X 1.70 CM DE ANCHO  FONDO 28 CM 6 DIVISIONES DE MELAMINE.</w:t>
            </w:r>
          </w:p>
        </w:tc>
        <w:tc>
          <w:tcPr>
            <w:tcW w:w="763" w:type="dxa"/>
            <w:tcBorders>
              <w:top w:val="single" w:sz="8" w:space="0" w:color="auto"/>
              <w:left w:val="nil"/>
              <w:bottom w:val="nil"/>
              <w:right w:val="single" w:sz="8" w:space="0" w:color="auto"/>
            </w:tcBorders>
            <w:vAlign w:val="center"/>
            <w:hideMark/>
          </w:tcPr>
          <w:p w14:paraId="30E74F68"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34DE216C"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48B50181"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   720.00 </w:t>
            </w:r>
          </w:p>
        </w:tc>
        <w:tc>
          <w:tcPr>
            <w:tcW w:w="1221" w:type="dxa"/>
            <w:tcBorders>
              <w:top w:val="single" w:sz="8" w:space="0" w:color="auto"/>
              <w:left w:val="nil"/>
              <w:bottom w:val="nil"/>
              <w:right w:val="single" w:sz="8" w:space="0" w:color="auto"/>
            </w:tcBorders>
            <w:vAlign w:val="center"/>
            <w:hideMark/>
          </w:tcPr>
          <w:p w14:paraId="63078076"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720.00</w:t>
            </w:r>
          </w:p>
        </w:tc>
      </w:tr>
      <w:tr w:rsidR="00471DC1" w:rsidRPr="00471DC1" w14:paraId="2ACEDAF4" w14:textId="77777777" w:rsidTr="00471DC1">
        <w:trPr>
          <w:trHeight w:val="966"/>
        </w:trPr>
        <w:tc>
          <w:tcPr>
            <w:tcW w:w="413" w:type="dxa"/>
            <w:tcBorders>
              <w:top w:val="single" w:sz="8" w:space="0" w:color="auto"/>
              <w:left w:val="single" w:sz="8" w:space="0" w:color="auto"/>
              <w:bottom w:val="nil"/>
              <w:right w:val="single" w:sz="8" w:space="0" w:color="auto"/>
            </w:tcBorders>
            <w:vAlign w:val="center"/>
            <w:hideMark/>
          </w:tcPr>
          <w:p w14:paraId="4AEF159A"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6</w:t>
            </w:r>
          </w:p>
        </w:tc>
        <w:tc>
          <w:tcPr>
            <w:tcW w:w="5106" w:type="dxa"/>
            <w:tcBorders>
              <w:top w:val="single" w:sz="8" w:space="0" w:color="auto"/>
              <w:left w:val="nil"/>
              <w:bottom w:val="nil"/>
              <w:right w:val="single" w:sz="8" w:space="0" w:color="auto"/>
            </w:tcBorders>
            <w:vAlign w:val="center"/>
            <w:hideMark/>
          </w:tcPr>
          <w:p w14:paraId="511C97B3"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MEZCLADORA DE CONCRETO TIPO TROMPITO MARCA HONDA MODELO 11P3, 14.0HP CAPACIDAD(1 BOLSA),  SERIE: SKF16259568H</w:t>
            </w:r>
          </w:p>
        </w:tc>
        <w:tc>
          <w:tcPr>
            <w:tcW w:w="763" w:type="dxa"/>
            <w:tcBorders>
              <w:top w:val="single" w:sz="8" w:space="0" w:color="auto"/>
              <w:left w:val="nil"/>
              <w:bottom w:val="nil"/>
              <w:right w:val="single" w:sz="8" w:space="0" w:color="auto"/>
            </w:tcBorders>
            <w:vAlign w:val="center"/>
            <w:hideMark/>
          </w:tcPr>
          <w:p w14:paraId="50F4974D"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525D46AE"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5F6D55A7"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 5,500.00 </w:t>
            </w:r>
          </w:p>
        </w:tc>
        <w:tc>
          <w:tcPr>
            <w:tcW w:w="1221" w:type="dxa"/>
            <w:tcBorders>
              <w:top w:val="single" w:sz="8" w:space="0" w:color="auto"/>
              <w:left w:val="nil"/>
              <w:bottom w:val="nil"/>
              <w:right w:val="single" w:sz="8" w:space="0" w:color="auto"/>
            </w:tcBorders>
            <w:vAlign w:val="center"/>
            <w:hideMark/>
          </w:tcPr>
          <w:p w14:paraId="007BDCB6"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5,500.00</w:t>
            </w:r>
          </w:p>
        </w:tc>
      </w:tr>
      <w:tr w:rsidR="00471DC1" w:rsidRPr="00471DC1" w14:paraId="23B2A09F" w14:textId="77777777" w:rsidTr="00471DC1">
        <w:trPr>
          <w:trHeight w:val="966"/>
        </w:trPr>
        <w:tc>
          <w:tcPr>
            <w:tcW w:w="413" w:type="dxa"/>
            <w:tcBorders>
              <w:top w:val="single" w:sz="8" w:space="0" w:color="auto"/>
              <w:left w:val="single" w:sz="8" w:space="0" w:color="auto"/>
              <w:bottom w:val="nil"/>
              <w:right w:val="single" w:sz="8" w:space="0" w:color="auto"/>
            </w:tcBorders>
            <w:vAlign w:val="center"/>
            <w:hideMark/>
          </w:tcPr>
          <w:p w14:paraId="5CB29C41"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7</w:t>
            </w:r>
          </w:p>
        </w:tc>
        <w:tc>
          <w:tcPr>
            <w:tcW w:w="5106" w:type="dxa"/>
            <w:tcBorders>
              <w:top w:val="single" w:sz="8" w:space="0" w:color="auto"/>
              <w:left w:val="nil"/>
              <w:bottom w:val="nil"/>
              <w:right w:val="single" w:sz="8" w:space="0" w:color="auto"/>
            </w:tcBorders>
            <w:vAlign w:val="center"/>
            <w:hideMark/>
          </w:tcPr>
          <w:p w14:paraId="4B21583F"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PLANCHA COMPACTADORA C/ MOTOR HONDA MODELO GX390 13 HP SERIE:GJ185P558G</w:t>
            </w:r>
          </w:p>
        </w:tc>
        <w:tc>
          <w:tcPr>
            <w:tcW w:w="763" w:type="dxa"/>
            <w:tcBorders>
              <w:top w:val="single" w:sz="8" w:space="0" w:color="auto"/>
              <w:left w:val="nil"/>
              <w:bottom w:val="nil"/>
              <w:right w:val="single" w:sz="8" w:space="0" w:color="auto"/>
            </w:tcBorders>
            <w:vAlign w:val="center"/>
            <w:hideMark/>
          </w:tcPr>
          <w:p w14:paraId="594336F6"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02A05F8D"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5D7E5214" w14:textId="77777777" w:rsidR="00471DC1" w:rsidRPr="00AD6FDF" w:rsidRDefault="00471DC1" w:rsidP="00471DC1">
            <w:pPr>
              <w:spacing w:after="0" w:line="240" w:lineRule="auto"/>
              <w:jc w:val="right"/>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5,200.00</w:t>
            </w:r>
          </w:p>
        </w:tc>
        <w:tc>
          <w:tcPr>
            <w:tcW w:w="1221" w:type="dxa"/>
            <w:tcBorders>
              <w:top w:val="single" w:sz="8" w:space="0" w:color="auto"/>
              <w:left w:val="nil"/>
              <w:bottom w:val="nil"/>
              <w:right w:val="single" w:sz="8" w:space="0" w:color="auto"/>
            </w:tcBorders>
            <w:vAlign w:val="center"/>
            <w:hideMark/>
          </w:tcPr>
          <w:p w14:paraId="521FA966"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5,200.00</w:t>
            </w:r>
          </w:p>
        </w:tc>
      </w:tr>
      <w:tr w:rsidR="00471DC1" w:rsidRPr="00471DC1" w14:paraId="42F32300" w14:textId="77777777" w:rsidTr="00471DC1">
        <w:trPr>
          <w:trHeight w:val="724"/>
        </w:trPr>
        <w:tc>
          <w:tcPr>
            <w:tcW w:w="413" w:type="dxa"/>
            <w:tcBorders>
              <w:top w:val="single" w:sz="8" w:space="0" w:color="auto"/>
              <w:left w:val="single" w:sz="8" w:space="0" w:color="auto"/>
              <w:bottom w:val="nil"/>
              <w:right w:val="single" w:sz="8" w:space="0" w:color="auto"/>
            </w:tcBorders>
            <w:vAlign w:val="center"/>
            <w:hideMark/>
          </w:tcPr>
          <w:p w14:paraId="16C8C330"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8</w:t>
            </w:r>
          </w:p>
        </w:tc>
        <w:tc>
          <w:tcPr>
            <w:tcW w:w="5106" w:type="dxa"/>
            <w:tcBorders>
              <w:top w:val="single" w:sz="8" w:space="0" w:color="auto"/>
              <w:left w:val="nil"/>
              <w:bottom w:val="nil"/>
              <w:right w:val="single" w:sz="8" w:space="0" w:color="auto"/>
            </w:tcBorders>
            <w:vAlign w:val="center"/>
            <w:hideMark/>
          </w:tcPr>
          <w:p w14:paraId="2EF4D098"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VIBRADOR DE CONCRETO 5.5 HP MOTOR HONDA MODELO GX160 SERIE: PA1560MSV569</w:t>
            </w:r>
          </w:p>
        </w:tc>
        <w:tc>
          <w:tcPr>
            <w:tcW w:w="763" w:type="dxa"/>
            <w:tcBorders>
              <w:top w:val="single" w:sz="8" w:space="0" w:color="auto"/>
              <w:left w:val="nil"/>
              <w:bottom w:val="nil"/>
              <w:right w:val="single" w:sz="8" w:space="0" w:color="auto"/>
            </w:tcBorders>
            <w:vAlign w:val="center"/>
            <w:hideMark/>
          </w:tcPr>
          <w:p w14:paraId="00F32DFD"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0C38036D"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5BE82F22" w14:textId="77777777" w:rsidR="00471DC1" w:rsidRPr="00AD6FDF" w:rsidRDefault="00471DC1" w:rsidP="00471DC1">
            <w:pPr>
              <w:spacing w:after="0" w:line="240" w:lineRule="auto"/>
              <w:jc w:val="right"/>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4,500.00</w:t>
            </w:r>
          </w:p>
        </w:tc>
        <w:tc>
          <w:tcPr>
            <w:tcW w:w="1221" w:type="dxa"/>
            <w:tcBorders>
              <w:top w:val="single" w:sz="8" w:space="0" w:color="auto"/>
              <w:left w:val="nil"/>
              <w:bottom w:val="nil"/>
              <w:right w:val="single" w:sz="8" w:space="0" w:color="auto"/>
            </w:tcBorders>
            <w:vAlign w:val="center"/>
            <w:hideMark/>
          </w:tcPr>
          <w:p w14:paraId="75651C14"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4,500.00</w:t>
            </w:r>
          </w:p>
        </w:tc>
      </w:tr>
      <w:tr w:rsidR="00471DC1" w:rsidRPr="00471DC1" w14:paraId="2A8AF240" w14:textId="77777777" w:rsidTr="00471DC1">
        <w:trPr>
          <w:trHeight w:val="724"/>
        </w:trPr>
        <w:tc>
          <w:tcPr>
            <w:tcW w:w="413" w:type="dxa"/>
            <w:tcBorders>
              <w:top w:val="single" w:sz="8" w:space="0" w:color="auto"/>
              <w:left w:val="single" w:sz="8" w:space="0" w:color="auto"/>
              <w:bottom w:val="nil"/>
              <w:right w:val="single" w:sz="8" w:space="0" w:color="auto"/>
            </w:tcBorders>
            <w:vAlign w:val="center"/>
            <w:hideMark/>
          </w:tcPr>
          <w:p w14:paraId="04929B09"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9</w:t>
            </w:r>
          </w:p>
        </w:tc>
        <w:tc>
          <w:tcPr>
            <w:tcW w:w="5106" w:type="dxa"/>
            <w:tcBorders>
              <w:top w:val="single" w:sz="8" w:space="0" w:color="auto"/>
              <w:left w:val="nil"/>
              <w:bottom w:val="nil"/>
              <w:right w:val="single" w:sz="8" w:space="0" w:color="auto"/>
            </w:tcBorders>
            <w:vAlign w:val="center"/>
            <w:hideMark/>
          </w:tcPr>
          <w:p w14:paraId="07524831"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 xml:space="preserve">MARTILLO DEMOLEDOR HEXAGONAL MARCA BOSCH POTENCIA: 1550W, MODELO:D25901K-B2, SERIE: DE673HL1GEV42LPE </w:t>
            </w:r>
          </w:p>
        </w:tc>
        <w:tc>
          <w:tcPr>
            <w:tcW w:w="763" w:type="dxa"/>
            <w:tcBorders>
              <w:top w:val="single" w:sz="8" w:space="0" w:color="auto"/>
              <w:left w:val="nil"/>
              <w:bottom w:val="nil"/>
              <w:right w:val="single" w:sz="8" w:space="0" w:color="auto"/>
            </w:tcBorders>
            <w:vAlign w:val="center"/>
            <w:hideMark/>
          </w:tcPr>
          <w:p w14:paraId="7AA841CF"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nil"/>
              <w:right w:val="single" w:sz="8" w:space="0" w:color="auto"/>
            </w:tcBorders>
            <w:vAlign w:val="center"/>
            <w:hideMark/>
          </w:tcPr>
          <w:p w14:paraId="23F1A361"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nil"/>
              <w:right w:val="single" w:sz="8" w:space="0" w:color="auto"/>
            </w:tcBorders>
            <w:vAlign w:val="center"/>
            <w:hideMark/>
          </w:tcPr>
          <w:p w14:paraId="0815796A" w14:textId="77777777" w:rsidR="00471DC1" w:rsidRPr="00AD6FDF" w:rsidRDefault="00471DC1" w:rsidP="00471DC1">
            <w:pPr>
              <w:spacing w:after="0" w:line="240" w:lineRule="auto"/>
              <w:jc w:val="right"/>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4,400.00</w:t>
            </w:r>
          </w:p>
        </w:tc>
        <w:tc>
          <w:tcPr>
            <w:tcW w:w="1221" w:type="dxa"/>
            <w:tcBorders>
              <w:top w:val="single" w:sz="8" w:space="0" w:color="auto"/>
              <w:left w:val="nil"/>
              <w:bottom w:val="nil"/>
              <w:right w:val="single" w:sz="8" w:space="0" w:color="auto"/>
            </w:tcBorders>
            <w:vAlign w:val="center"/>
            <w:hideMark/>
          </w:tcPr>
          <w:p w14:paraId="3ADF7B53"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4,400.00</w:t>
            </w:r>
          </w:p>
        </w:tc>
      </w:tr>
      <w:tr w:rsidR="00471DC1" w:rsidRPr="00471DC1" w14:paraId="03AA312B" w14:textId="77777777" w:rsidTr="00471DC1">
        <w:trPr>
          <w:trHeight w:val="724"/>
        </w:trPr>
        <w:tc>
          <w:tcPr>
            <w:tcW w:w="413" w:type="dxa"/>
            <w:tcBorders>
              <w:top w:val="single" w:sz="8" w:space="0" w:color="auto"/>
              <w:left w:val="single" w:sz="8" w:space="0" w:color="auto"/>
              <w:bottom w:val="nil"/>
              <w:right w:val="single" w:sz="8" w:space="0" w:color="auto"/>
            </w:tcBorders>
            <w:vAlign w:val="center"/>
            <w:hideMark/>
          </w:tcPr>
          <w:p w14:paraId="2F7C4596" w14:textId="77777777" w:rsidR="00471DC1" w:rsidRPr="00471DC1" w:rsidRDefault="00471DC1" w:rsidP="00471DC1">
            <w:pPr>
              <w:spacing w:after="0" w:line="240" w:lineRule="auto"/>
              <w:jc w:val="center"/>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10</w:t>
            </w:r>
          </w:p>
        </w:tc>
        <w:tc>
          <w:tcPr>
            <w:tcW w:w="5106" w:type="dxa"/>
            <w:tcBorders>
              <w:top w:val="single" w:sz="8" w:space="0" w:color="auto"/>
              <w:left w:val="nil"/>
              <w:bottom w:val="single" w:sz="8" w:space="0" w:color="auto"/>
              <w:right w:val="single" w:sz="8" w:space="0" w:color="auto"/>
            </w:tcBorders>
            <w:vAlign w:val="center"/>
            <w:hideMark/>
          </w:tcPr>
          <w:p w14:paraId="4D865825"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TANQUE DE AGUA 2500 LT MARCA ETERNIT :CODIGO ET4548985N COLOR: NEGRO</w:t>
            </w:r>
          </w:p>
        </w:tc>
        <w:tc>
          <w:tcPr>
            <w:tcW w:w="763" w:type="dxa"/>
            <w:tcBorders>
              <w:top w:val="single" w:sz="8" w:space="0" w:color="auto"/>
              <w:left w:val="nil"/>
              <w:bottom w:val="single" w:sz="8" w:space="0" w:color="auto"/>
              <w:right w:val="single" w:sz="8" w:space="0" w:color="auto"/>
            </w:tcBorders>
            <w:vAlign w:val="center"/>
            <w:hideMark/>
          </w:tcPr>
          <w:p w14:paraId="35F05650"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w:t>
            </w:r>
          </w:p>
        </w:tc>
        <w:tc>
          <w:tcPr>
            <w:tcW w:w="992" w:type="dxa"/>
            <w:tcBorders>
              <w:top w:val="single" w:sz="8" w:space="0" w:color="auto"/>
              <w:left w:val="nil"/>
              <w:bottom w:val="single" w:sz="8" w:space="0" w:color="auto"/>
              <w:right w:val="single" w:sz="8" w:space="0" w:color="auto"/>
            </w:tcBorders>
            <w:vAlign w:val="center"/>
            <w:hideMark/>
          </w:tcPr>
          <w:p w14:paraId="602C10DB" w14:textId="77777777" w:rsidR="00471DC1" w:rsidRPr="00AD6FDF" w:rsidRDefault="00471DC1" w:rsidP="00471DC1">
            <w:pPr>
              <w:spacing w:after="0" w:line="240" w:lineRule="auto"/>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UNIDAD</w:t>
            </w:r>
          </w:p>
        </w:tc>
        <w:tc>
          <w:tcPr>
            <w:tcW w:w="1101" w:type="dxa"/>
            <w:tcBorders>
              <w:top w:val="single" w:sz="8" w:space="0" w:color="auto"/>
              <w:left w:val="nil"/>
              <w:bottom w:val="single" w:sz="8" w:space="0" w:color="auto"/>
              <w:right w:val="single" w:sz="8" w:space="0" w:color="auto"/>
            </w:tcBorders>
            <w:vAlign w:val="center"/>
            <w:hideMark/>
          </w:tcPr>
          <w:p w14:paraId="158F7A94"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1,250.00</w:t>
            </w:r>
          </w:p>
        </w:tc>
        <w:tc>
          <w:tcPr>
            <w:tcW w:w="1221" w:type="dxa"/>
            <w:tcBorders>
              <w:top w:val="single" w:sz="8" w:space="0" w:color="auto"/>
              <w:left w:val="nil"/>
              <w:bottom w:val="nil"/>
              <w:right w:val="single" w:sz="8" w:space="0" w:color="auto"/>
            </w:tcBorders>
            <w:vAlign w:val="center"/>
            <w:hideMark/>
          </w:tcPr>
          <w:p w14:paraId="3C5E2B26" w14:textId="77777777" w:rsidR="00471DC1" w:rsidRPr="00AD6FDF" w:rsidRDefault="00471DC1" w:rsidP="00471DC1">
            <w:pPr>
              <w:spacing w:after="0" w:line="240" w:lineRule="auto"/>
              <w:jc w:val="center"/>
              <w:rPr>
                <w:rFonts w:ascii="Courier New" w:eastAsia="Times New Roman" w:hAnsi="Courier New" w:cs="Courier New"/>
                <w:color w:val="EE0000"/>
                <w:sz w:val="20"/>
                <w:szCs w:val="20"/>
                <w:lang w:eastAsia="es-PE"/>
              </w:rPr>
            </w:pPr>
            <w:r w:rsidRPr="00AD6FDF">
              <w:rPr>
                <w:rFonts w:ascii="Courier New" w:eastAsia="Times New Roman" w:hAnsi="Courier New" w:cs="Courier New"/>
                <w:color w:val="EE0000"/>
                <w:sz w:val="20"/>
                <w:szCs w:val="20"/>
                <w:lang w:eastAsia="es-PE"/>
              </w:rPr>
              <w:t>1,250.00</w:t>
            </w:r>
          </w:p>
        </w:tc>
      </w:tr>
      <w:tr w:rsidR="00471DC1" w:rsidRPr="00471DC1" w14:paraId="6BE53C1F" w14:textId="77777777" w:rsidTr="00471DC1">
        <w:trPr>
          <w:trHeight w:val="724"/>
        </w:trPr>
        <w:tc>
          <w:tcPr>
            <w:tcW w:w="413" w:type="dxa"/>
            <w:tcBorders>
              <w:top w:val="nil"/>
              <w:left w:val="single" w:sz="8" w:space="0" w:color="auto"/>
              <w:bottom w:val="single" w:sz="8" w:space="0" w:color="auto"/>
              <w:right w:val="single" w:sz="8" w:space="0" w:color="auto"/>
            </w:tcBorders>
            <w:vAlign w:val="center"/>
            <w:hideMark/>
          </w:tcPr>
          <w:p w14:paraId="332CE25D" w14:textId="77777777" w:rsidR="00471DC1" w:rsidRPr="00471DC1" w:rsidRDefault="00471DC1" w:rsidP="00471DC1">
            <w:pPr>
              <w:spacing w:after="0" w:line="240" w:lineRule="auto"/>
              <w:jc w:val="center"/>
              <w:rPr>
                <w:rFonts w:ascii="Courier New" w:eastAsia="Times New Roman" w:hAnsi="Courier New" w:cs="Courier New"/>
                <w:color w:val="000000"/>
                <w:sz w:val="20"/>
                <w:szCs w:val="20"/>
                <w:lang w:eastAsia="es-PE"/>
              </w:rPr>
            </w:pPr>
            <w:r w:rsidRPr="00471DC1">
              <w:rPr>
                <w:rFonts w:ascii="Courier New" w:eastAsia="Times New Roman" w:hAnsi="Courier New" w:cs="Courier New"/>
                <w:color w:val="000000"/>
                <w:sz w:val="20"/>
                <w:szCs w:val="20"/>
                <w:lang w:eastAsia="es-PE"/>
              </w:rPr>
              <w:t> </w:t>
            </w:r>
          </w:p>
        </w:tc>
        <w:tc>
          <w:tcPr>
            <w:tcW w:w="5106" w:type="dxa"/>
            <w:tcBorders>
              <w:top w:val="nil"/>
              <w:left w:val="nil"/>
              <w:bottom w:val="single" w:sz="8" w:space="0" w:color="auto"/>
              <w:right w:val="single" w:sz="8" w:space="0" w:color="auto"/>
            </w:tcBorders>
            <w:vAlign w:val="center"/>
            <w:hideMark/>
          </w:tcPr>
          <w:p w14:paraId="5BF4D5E9" w14:textId="77777777" w:rsidR="00471DC1" w:rsidRPr="00471DC1" w:rsidRDefault="00471DC1" w:rsidP="00471DC1">
            <w:pPr>
              <w:spacing w:after="0" w:line="240" w:lineRule="auto"/>
              <w:jc w:val="right"/>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T O T A L       S/.</w:t>
            </w:r>
          </w:p>
        </w:tc>
        <w:tc>
          <w:tcPr>
            <w:tcW w:w="763" w:type="dxa"/>
            <w:tcBorders>
              <w:top w:val="nil"/>
              <w:left w:val="nil"/>
              <w:bottom w:val="single" w:sz="8" w:space="0" w:color="auto"/>
              <w:right w:val="single" w:sz="8" w:space="0" w:color="auto"/>
            </w:tcBorders>
            <w:vAlign w:val="center"/>
            <w:hideMark/>
          </w:tcPr>
          <w:p w14:paraId="5ABF3A76" w14:textId="77777777" w:rsidR="00471DC1" w:rsidRPr="00471DC1" w:rsidRDefault="00471DC1" w:rsidP="00471DC1">
            <w:pPr>
              <w:spacing w:after="0" w:line="240" w:lineRule="auto"/>
              <w:rPr>
                <w:rFonts w:ascii="Courier New" w:eastAsia="Times New Roman" w:hAnsi="Courier New" w:cs="Courier New"/>
                <w:color w:val="000000"/>
                <w:sz w:val="20"/>
                <w:szCs w:val="20"/>
                <w:lang w:eastAsia="es-PE"/>
              </w:rPr>
            </w:pPr>
            <w:r w:rsidRPr="00471DC1">
              <w:rPr>
                <w:rFonts w:ascii="Courier New" w:eastAsia="Times New Roman" w:hAnsi="Courier New" w:cs="Courier New"/>
                <w:color w:val="000000"/>
                <w:sz w:val="20"/>
                <w:szCs w:val="20"/>
                <w:lang w:eastAsia="es-PE"/>
              </w:rPr>
              <w:t> </w:t>
            </w:r>
          </w:p>
        </w:tc>
        <w:tc>
          <w:tcPr>
            <w:tcW w:w="992" w:type="dxa"/>
            <w:tcBorders>
              <w:top w:val="nil"/>
              <w:left w:val="nil"/>
              <w:bottom w:val="single" w:sz="8" w:space="0" w:color="auto"/>
              <w:right w:val="single" w:sz="8" w:space="0" w:color="auto"/>
            </w:tcBorders>
            <w:vAlign w:val="center"/>
            <w:hideMark/>
          </w:tcPr>
          <w:p w14:paraId="7532B381" w14:textId="77777777" w:rsidR="00471DC1" w:rsidRPr="00471DC1" w:rsidRDefault="00471DC1" w:rsidP="00471DC1">
            <w:pPr>
              <w:spacing w:after="0" w:line="240" w:lineRule="auto"/>
              <w:rPr>
                <w:rFonts w:ascii="Courier New" w:eastAsia="Times New Roman" w:hAnsi="Courier New" w:cs="Courier New"/>
                <w:color w:val="000000"/>
                <w:sz w:val="20"/>
                <w:szCs w:val="20"/>
                <w:lang w:eastAsia="es-PE"/>
              </w:rPr>
            </w:pPr>
            <w:r w:rsidRPr="00471DC1">
              <w:rPr>
                <w:rFonts w:ascii="Courier New" w:eastAsia="Times New Roman" w:hAnsi="Courier New" w:cs="Courier New"/>
                <w:color w:val="000000"/>
                <w:sz w:val="20"/>
                <w:szCs w:val="20"/>
                <w:lang w:eastAsia="es-PE"/>
              </w:rPr>
              <w:t> </w:t>
            </w:r>
          </w:p>
        </w:tc>
        <w:tc>
          <w:tcPr>
            <w:tcW w:w="1101" w:type="dxa"/>
            <w:tcBorders>
              <w:top w:val="nil"/>
              <w:left w:val="nil"/>
              <w:bottom w:val="single" w:sz="8" w:space="0" w:color="auto"/>
              <w:right w:val="single" w:sz="8" w:space="0" w:color="auto"/>
            </w:tcBorders>
            <w:vAlign w:val="center"/>
            <w:hideMark/>
          </w:tcPr>
          <w:p w14:paraId="351D589F" w14:textId="77777777" w:rsidR="00471DC1" w:rsidRPr="00471DC1" w:rsidRDefault="00471DC1" w:rsidP="00471DC1">
            <w:pPr>
              <w:spacing w:after="0" w:line="240" w:lineRule="auto"/>
              <w:jc w:val="right"/>
              <w:rPr>
                <w:rFonts w:ascii="Courier New" w:eastAsia="Times New Roman" w:hAnsi="Courier New" w:cs="Courier New"/>
                <w:color w:val="000000"/>
                <w:sz w:val="20"/>
                <w:szCs w:val="20"/>
                <w:lang w:eastAsia="es-PE"/>
              </w:rPr>
            </w:pPr>
            <w:r w:rsidRPr="00471DC1">
              <w:rPr>
                <w:rFonts w:ascii="Courier New" w:eastAsia="Times New Roman" w:hAnsi="Courier New" w:cs="Courier New"/>
                <w:color w:val="000000"/>
                <w:sz w:val="20"/>
                <w:szCs w:val="20"/>
                <w:lang w:eastAsia="es-PE"/>
              </w:rPr>
              <w:t> </w:t>
            </w:r>
          </w:p>
        </w:tc>
        <w:tc>
          <w:tcPr>
            <w:tcW w:w="1221" w:type="dxa"/>
            <w:tcBorders>
              <w:top w:val="single" w:sz="8" w:space="0" w:color="auto"/>
              <w:left w:val="nil"/>
              <w:bottom w:val="single" w:sz="8" w:space="0" w:color="auto"/>
              <w:right w:val="single" w:sz="8" w:space="0" w:color="auto"/>
            </w:tcBorders>
            <w:vAlign w:val="center"/>
            <w:hideMark/>
          </w:tcPr>
          <w:p w14:paraId="41DD8FDF" w14:textId="77777777" w:rsidR="00471DC1" w:rsidRPr="00471DC1" w:rsidRDefault="00471DC1" w:rsidP="00471DC1">
            <w:pPr>
              <w:spacing w:after="0" w:line="240" w:lineRule="auto"/>
              <w:jc w:val="right"/>
              <w:rPr>
                <w:rFonts w:ascii="Courier New" w:eastAsia="Times New Roman" w:hAnsi="Courier New" w:cs="Courier New"/>
                <w:b/>
                <w:bCs/>
                <w:color w:val="000000"/>
                <w:sz w:val="20"/>
                <w:szCs w:val="20"/>
                <w:lang w:eastAsia="es-PE"/>
              </w:rPr>
            </w:pPr>
            <w:r w:rsidRPr="00471DC1">
              <w:rPr>
                <w:rFonts w:ascii="Courier New" w:eastAsia="Times New Roman" w:hAnsi="Courier New" w:cs="Courier New"/>
                <w:b/>
                <w:bCs/>
                <w:color w:val="000000"/>
                <w:sz w:val="20"/>
                <w:szCs w:val="20"/>
                <w:lang w:eastAsia="es-PE"/>
              </w:rPr>
              <w:t>30,000.00</w:t>
            </w:r>
          </w:p>
        </w:tc>
      </w:tr>
    </w:tbl>
    <w:p w14:paraId="28545648" w14:textId="77777777" w:rsidR="00A74382" w:rsidRPr="008978F6" w:rsidRDefault="00A74382" w:rsidP="007B76E7">
      <w:pPr>
        <w:pStyle w:val="Sinespaciado"/>
        <w:rPr>
          <w:rFonts w:ascii="Times New Roman" w:hAnsi="Times New Roman" w:cs="Times New Roman"/>
          <w:b/>
          <w:sz w:val="20"/>
          <w:szCs w:val="20"/>
        </w:rPr>
      </w:pPr>
    </w:p>
    <w:p w14:paraId="277767E2" w14:textId="77777777" w:rsidR="000E64D5" w:rsidRPr="00BB314F" w:rsidRDefault="000E64D5" w:rsidP="00DE67C8">
      <w:pPr>
        <w:jc w:val="both"/>
        <w:rPr>
          <w:rFonts w:ascii="Times New Roman" w:hAnsi="Times New Roman" w:cs="Times New Roman"/>
          <w:b/>
          <w:sz w:val="20"/>
          <w:szCs w:val="20"/>
        </w:rPr>
      </w:pPr>
    </w:p>
    <w:p w14:paraId="2AA208D5" w14:textId="6751BD2B" w:rsidR="00907A1C" w:rsidRPr="00BB314F" w:rsidRDefault="003B1495" w:rsidP="00D63A5A">
      <w:pPr>
        <w:jc w:val="both"/>
        <w:rPr>
          <w:rFonts w:ascii="Courier New" w:eastAsia="Times New Roman" w:hAnsi="Courier New" w:cs="Courier New"/>
          <w:b/>
          <w:color w:val="000000" w:themeColor="text1"/>
          <w:sz w:val="20"/>
          <w:szCs w:val="20"/>
          <w:lang w:eastAsia="es-ES"/>
        </w:rPr>
      </w:pPr>
      <w:r w:rsidRPr="00BB314F">
        <w:rPr>
          <w:rFonts w:ascii="Courier New" w:eastAsia="Times New Roman" w:hAnsi="Courier New" w:cs="Courier New"/>
          <w:b/>
          <w:color w:val="000000" w:themeColor="text1"/>
          <w:sz w:val="20"/>
          <w:szCs w:val="20"/>
          <w:lang w:eastAsia="es-ES"/>
        </w:rPr>
        <w:lastRenderedPageBreak/>
        <w:t>OBJETO</w:t>
      </w:r>
      <w:r w:rsidR="005B7CE7" w:rsidRPr="00BB314F">
        <w:rPr>
          <w:rFonts w:ascii="Courier New" w:eastAsia="Times New Roman" w:hAnsi="Courier New" w:cs="Courier New"/>
          <w:b/>
          <w:color w:val="000000" w:themeColor="text1"/>
          <w:sz w:val="20"/>
          <w:szCs w:val="20"/>
          <w:lang w:eastAsia="es-ES"/>
        </w:rPr>
        <w:t xml:space="preserve"> SOCIAL: </w:t>
      </w:r>
    </w:p>
    <w:p w14:paraId="42B69171" w14:textId="4C628C2B" w:rsidR="001E562B" w:rsidRPr="0001559E" w:rsidRDefault="0001559E" w:rsidP="00D1536A">
      <w:pPr>
        <w:pStyle w:val="Prrafodelista"/>
        <w:numPr>
          <w:ilvl w:val="0"/>
          <w:numId w:val="1"/>
        </w:numPr>
        <w:spacing w:line="240" w:lineRule="auto"/>
        <w:ind w:left="708"/>
        <w:jc w:val="both"/>
        <w:rPr>
          <w:rFonts w:ascii="Courier New" w:eastAsia="Times New Roman" w:hAnsi="Courier New" w:cs="Courier New"/>
          <w:color w:val="000000" w:themeColor="text1"/>
          <w:sz w:val="20"/>
          <w:szCs w:val="20"/>
          <w:lang w:eastAsia="es-ES"/>
        </w:rPr>
      </w:pPr>
      <w:r>
        <w:rPr>
          <w:rFonts w:ascii="Courier New" w:eastAsia="Times New Roman" w:hAnsi="Courier New" w:cs="Courier New"/>
          <w:b/>
          <w:i/>
          <w:color w:val="000000" w:themeColor="text1"/>
          <w:sz w:val="20"/>
          <w:szCs w:val="20"/>
          <w:lang w:eastAsia="es-ES"/>
        </w:rPr>
        <w:t>CONSULTOR</w:t>
      </w:r>
      <w:r w:rsidRPr="0001559E">
        <w:rPr>
          <w:rFonts w:ascii="Courier New" w:eastAsia="Times New Roman" w:hAnsi="Courier New" w:cs="Courier New"/>
          <w:b/>
          <w:i/>
          <w:color w:val="000000" w:themeColor="text1"/>
          <w:sz w:val="20"/>
          <w:szCs w:val="20"/>
          <w:lang w:eastAsia="es-ES"/>
        </w:rPr>
        <w:t>:</w:t>
      </w:r>
      <w:r>
        <w:rPr>
          <w:rFonts w:ascii="Courier New" w:eastAsia="Times New Roman" w:hAnsi="Courier New" w:cs="Courier New"/>
          <w:b/>
          <w:i/>
          <w:color w:val="000000" w:themeColor="text1"/>
          <w:sz w:val="20"/>
          <w:szCs w:val="20"/>
          <w:lang w:eastAsia="es-ES"/>
        </w:rPr>
        <w:t xml:space="preserve"> </w:t>
      </w:r>
      <w:r w:rsidRPr="0001559E">
        <w:rPr>
          <w:rFonts w:ascii="Courier New" w:eastAsia="Times New Roman" w:hAnsi="Courier New" w:cs="Courier New"/>
          <w:b/>
          <w:color w:val="000000" w:themeColor="text1"/>
          <w:sz w:val="20"/>
          <w:szCs w:val="20"/>
          <w:lang w:eastAsia="es-ES"/>
        </w:rPr>
        <w:t>A)</w:t>
      </w:r>
      <w:r w:rsidRPr="0001559E">
        <w:rPr>
          <w:rFonts w:ascii="Courier New" w:eastAsia="Times New Roman" w:hAnsi="Courier New" w:cs="Courier New"/>
          <w:color w:val="000000" w:themeColor="text1"/>
          <w:sz w:val="20"/>
          <w:szCs w:val="20"/>
          <w:lang w:eastAsia="es-ES"/>
        </w:rPr>
        <w:t xml:space="preserve"> EJECUCION</w:t>
      </w:r>
      <w:r w:rsidR="00C34CAA" w:rsidRPr="0001559E">
        <w:rPr>
          <w:rFonts w:ascii="Courier New" w:eastAsia="Times New Roman" w:hAnsi="Courier New" w:cs="Courier New"/>
          <w:color w:val="000000" w:themeColor="text1"/>
          <w:sz w:val="20"/>
          <w:szCs w:val="20"/>
          <w:lang w:eastAsia="es-ES"/>
        </w:rPr>
        <w:t xml:space="preserve">, </w:t>
      </w:r>
      <w:r w:rsidR="001E562B" w:rsidRPr="0001559E">
        <w:rPr>
          <w:rFonts w:ascii="Courier New" w:eastAsia="Times New Roman" w:hAnsi="Courier New" w:cs="Courier New"/>
          <w:color w:val="000000" w:themeColor="text1"/>
          <w:sz w:val="20"/>
          <w:szCs w:val="20"/>
          <w:lang w:eastAsia="es-ES"/>
        </w:rPr>
        <w:t>SUPERVISION, CONSULTORIA ESPECIALIZADA EN LA ELABORACION DE PROYECTOS CIVILES</w:t>
      </w:r>
      <w:r w:rsidR="008F3C20" w:rsidRPr="0001559E">
        <w:rPr>
          <w:rFonts w:ascii="Courier New" w:eastAsia="Times New Roman" w:hAnsi="Courier New" w:cs="Courier New"/>
          <w:color w:val="000000" w:themeColor="text1"/>
          <w:sz w:val="20"/>
          <w:szCs w:val="20"/>
          <w:lang w:eastAsia="es-ES"/>
        </w:rPr>
        <w:t xml:space="preserve"> EN GENERAL. </w:t>
      </w:r>
      <w:r w:rsidR="008F3C20" w:rsidRPr="0001559E">
        <w:rPr>
          <w:rFonts w:ascii="Courier New" w:eastAsia="Times New Roman" w:hAnsi="Courier New" w:cs="Courier New"/>
          <w:b/>
          <w:color w:val="000000" w:themeColor="text1"/>
          <w:sz w:val="20"/>
          <w:szCs w:val="20"/>
          <w:lang w:eastAsia="es-ES"/>
        </w:rPr>
        <w:t>B)</w:t>
      </w:r>
      <w:r w:rsidR="001E562B" w:rsidRPr="0001559E">
        <w:rPr>
          <w:rFonts w:ascii="Courier New" w:eastAsia="Times New Roman" w:hAnsi="Courier New" w:cs="Courier New"/>
          <w:color w:val="000000" w:themeColor="text1"/>
          <w:sz w:val="20"/>
          <w:szCs w:val="20"/>
          <w:lang w:eastAsia="es-ES"/>
        </w:rPr>
        <w:t xml:space="preserve"> PROYECTOS DE ARQUIT</w:t>
      </w:r>
      <w:r w:rsidR="008F3C20" w:rsidRPr="0001559E">
        <w:rPr>
          <w:rFonts w:ascii="Courier New" w:eastAsia="Times New Roman" w:hAnsi="Courier New" w:cs="Courier New"/>
          <w:color w:val="000000" w:themeColor="text1"/>
          <w:sz w:val="20"/>
          <w:szCs w:val="20"/>
          <w:lang w:eastAsia="es-ES"/>
        </w:rPr>
        <w:t xml:space="preserve">ECTURA Y PROYECTOS PRODUCTIVOS. </w:t>
      </w:r>
      <w:r w:rsidR="008F3C20" w:rsidRPr="0001559E">
        <w:rPr>
          <w:rFonts w:ascii="Courier New" w:eastAsia="Times New Roman" w:hAnsi="Courier New" w:cs="Courier New"/>
          <w:b/>
          <w:color w:val="000000" w:themeColor="text1"/>
          <w:sz w:val="20"/>
          <w:szCs w:val="20"/>
          <w:lang w:eastAsia="es-ES"/>
        </w:rPr>
        <w:t>C)</w:t>
      </w:r>
      <w:r w:rsidR="001E562B" w:rsidRPr="0001559E">
        <w:rPr>
          <w:rFonts w:ascii="Courier New" w:eastAsia="Times New Roman" w:hAnsi="Courier New" w:cs="Courier New"/>
          <w:color w:val="000000" w:themeColor="text1"/>
          <w:sz w:val="20"/>
          <w:szCs w:val="20"/>
          <w:lang w:eastAsia="es-ES"/>
        </w:rPr>
        <w:t xml:space="preserve"> DISEÑOS, AUDITORIA, PARA DIVERSOS OBRAS DE INGENIERIA CIVIL CON PRESUPUESTO PUBLICO O PRIVADO: INGENIERIA ESTRUCTURAL DE EDIFICACIONES, REFORZAMIENTO Y REPARACIONES </w:t>
      </w:r>
      <w:r w:rsidR="00020523" w:rsidRPr="0001559E">
        <w:rPr>
          <w:rFonts w:ascii="Courier New" w:eastAsia="Times New Roman" w:hAnsi="Courier New" w:cs="Courier New"/>
          <w:color w:val="000000" w:themeColor="text1"/>
          <w:sz w:val="20"/>
          <w:szCs w:val="20"/>
          <w:lang w:eastAsia="es-ES"/>
        </w:rPr>
        <w:t xml:space="preserve">ESTRUCTURALES, INFRAESTRUCTURA VIAL, GEOTECNICA, ESTUDIOS DE MECANICA DE SUELOS, PROYECTOS HIDRAULICOS, INGENIERIA SANITARIA, INGENIERIA AMBIENTAL, ESTUDIOS DE EVALUACION DE IMPACTO </w:t>
      </w:r>
      <w:r w:rsidR="009B20BB" w:rsidRPr="0001559E">
        <w:rPr>
          <w:rFonts w:ascii="Courier New" w:eastAsia="Times New Roman" w:hAnsi="Courier New" w:cs="Courier New"/>
          <w:color w:val="000000" w:themeColor="text1"/>
          <w:sz w:val="20"/>
          <w:szCs w:val="20"/>
          <w:lang w:eastAsia="es-ES"/>
        </w:rPr>
        <w:t>AMBIENTAL,</w:t>
      </w:r>
      <w:r w:rsidR="00020523" w:rsidRPr="0001559E">
        <w:rPr>
          <w:rFonts w:ascii="Courier New" w:eastAsia="Times New Roman" w:hAnsi="Courier New" w:cs="Courier New"/>
          <w:color w:val="000000" w:themeColor="text1"/>
          <w:sz w:val="20"/>
          <w:szCs w:val="20"/>
          <w:lang w:eastAsia="es-ES"/>
        </w:rPr>
        <w:t xml:space="preserve"> LIQUIDACIONES FISICA Y FINANCIERAS DE OBRA, SEGURIDAD INDUSTRIAL, SEGURIDA</w:t>
      </w:r>
      <w:r w:rsidR="008F3C20" w:rsidRPr="0001559E">
        <w:rPr>
          <w:rFonts w:ascii="Courier New" w:eastAsia="Times New Roman" w:hAnsi="Courier New" w:cs="Courier New"/>
          <w:color w:val="000000" w:themeColor="text1"/>
          <w:sz w:val="20"/>
          <w:szCs w:val="20"/>
          <w:lang w:eastAsia="es-ES"/>
        </w:rPr>
        <w:t xml:space="preserve">D EN OBRA Y SALUD OCUPACIONAL. </w:t>
      </w:r>
      <w:r w:rsidR="008F3C20" w:rsidRPr="0001559E">
        <w:rPr>
          <w:rFonts w:ascii="Courier New" w:eastAsia="Times New Roman" w:hAnsi="Courier New" w:cs="Courier New"/>
          <w:b/>
          <w:color w:val="000000" w:themeColor="text1"/>
          <w:sz w:val="20"/>
          <w:szCs w:val="20"/>
          <w:lang w:eastAsia="es-ES"/>
        </w:rPr>
        <w:t>D)</w:t>
      </w:r>
      <w:r w:rsidR="008F3C20" w:rsidRPr="0001559E">
        <w:rPr>
          <w:rFonts w:ascii="Courier New" w:eastAsia="Times New Roman" w:hAnsi="Courier New" w:cs="Courier New"/>
          <w:color w:val="000000" w:themeColor="text1"/>
          <w:sz w:val="20"/>
          <w:szCs w:val="20"/>
          <w:lang w:eastAsia="es-ES"/>
        </w:rPr>
        <w:t xml:space="preserve"> CONTROL DE CALIDAD EN OBRAS CIVILES. </w:t>
      </w:r>
      <w:r w:rsidR="008F3C20" w:rsidRPr="0001559E">
        <w:rPr>
          <w:rFonts w:ascii="Courier New" w:eastAsia="Times New Roman" w:hAnsi="Courier New" w:cs="Courier New"/>
          <w:b/>
          <w:color w:val="000000" w:themeColor="text1"/>
          <w:sz w:val="20"/>
          <w:szCs w:val="20"/>
          <w:lang w:eastAsia="es-ES"/>
        </w:rPr>
        <w:t>E)</w:t>
      </w:r>
      <w:r w:rsidR="00020523" w:rsidRPr="0001559E">
        <w:rPr>
          <w:rFonts w:ascii="Courier New" w:eastAsia="Times New Roman" w:hAnsi="Courier New" w:cs="Courier New"/>
          <w:color w:val="000000" w:themeColor="text1"/>
          <w:sz w:val="20"/>
          <w:szCs w:val="20"/>
          <w:lang w:eastAsia="es-ES"/>
        </w:rPr>
        <w:t xml:space="preserve"> PROYECTOS HIDROENE</w:t>
      </w:r>
      <w:r w:rsidR="008F3C20" w:rsidRPr="0001559E">
        <w:rPr>
          <w:rFonts w:ascii="Courier New" w:eastAsia="Times New Roman" w:hAnsi="Courier New" w:cs="Courier New"/>
          <w:color w:val="000000" w:themeColor="text1"/>
          <w:sz w:val="20"/>
          <w:szCs w:val="20"/>
          <w:lang w:eastAsia="es-ES"/>
        </w:rPr>
        <w:t xml:space="preserve">RGETICOS: PETROLERAS GASIFEROS. </w:t>
      </w:r>
      <w:r w:rsidR="008F3C20" w:rsidRPr="0001559E">
        <w:rPr>
          <w:rFonts w:ascii="Courier New" w:eastAsia="Times New Roman" w:hAnsi="Courier New" w:cs="Courier New"/>
          <w:b/>
          <w:color w:val="000000" w:themeColor="text1"/>
          <w:sz w:val="20"/>
          <w:szCs w:val="20"/>
          <w:lang w:eastAsia="es-ES"/>
        </w:rPr>
        <w:t>F)</w:t>
      </w:r>
      <w:r w:rsidR="00020523" w:rsidRPr="0001559E">
        <w:rPr>
          <w:rFonts w:ascii="Courier New" w:eastAsia="Times New Roman" w:hAnsi="Courier New" w:cs="Courier New"/>
          <w:color w:val="000000" w:themeColor="text1"/>
          <w:sz w:val="20"/>
          <w:szCs w:val="20"/>
          <w:lang w:eastAsia="es-ES"/>
        </w:rPr>
        <w:t xml:space="preserve"> FORMULACION Y ELABORACION DE PERFILES DE PROYECTOS A NIVEL DE PRE INVERSION, ELABORACION DE EXPEDIENTES TECNICOS</w:t>
      </w:r>
      <w:r w:rsidR="004478E3" w:rsidRPr="0001559E">
        <w:rPr>
          <w:rFonts w:ascii="Courier New" w:eastAsia="Times New Roman" w:hAnsi="Courier New" w:cs="Courier New"/>
          <w:color w:val="000000" w:themeColor="text1"/>
          <w:sz w:val="20"/>
          <w:szCs w:val="20"/>
          <w:lang w:eastAsia="es-ES"/>
        </w:rPr>
        <w:t xml:space="preserve"> EN GENERAL</w:t>
      </w:r>
      <w:r w:rsidR="00020523" w:rsidRPr="0001559E">
        <w:rPr>
          <w:rFonts w:ascii="Courier New" w:eastAsia="Times New Roman" w:hAnsi="Courier New" w:cs="Courier New"/>
          <w:color w:val="000000" w:themeColor="text1"/>
          <w:sz w:val="20"/>
          <w:szCs w:val="20"/>
          <w:lang w:eastAsia="es-ES"/>
        </w:rPr>
        <w:t>.</w:t>
      </w:r>
      <w:r w:rsidR="004478E3" w:rsidRPr="0001559E">
        <w:rPr>
          <w:rFonts w:ascii="Courier New" w:eastAsia="Times New Roman" w:hAnsi="Courier New" w:cs="Courier New"/>
          <w:color w:val="000000" w:themeColor="text1"/>
          <w:sz w:val="20"/>
          <w:szCs w:val="20"/>
          <w:lang w:eastAsia="es-ES"/>
        </w:rPr>
        <w:t xml:space="preserve"> </w:t>
      </w:r>
      <w:r w:rsidR="008F3C20" w:rsidRPr="0001559E">
        <w:rPr>
          <w:rFonts w:ascii="Courier New" w:eastAsia="Times New Roman" w:hAnsi="Courier New" w:cs="Courier New"/>
          <w:b/>
          <w:color w:val="000000" w:themeColor="text1"/>
          <w:sz w:val="20"/>
          <w:szCs w:val="20"/>
          <w:lang w:eastAsia="es-ES"/>
        </w:rPr>
        <w:t>G)</w:t>
      </w:r>
      <w:r w:rsidR="008F3C20" w:rsidRPr="0001559E">
        <w:rPr>
          <w:rFonts w:ascii="Courier New" w:eastAsia="Times New Roman" w:hAnsi="Courier New" w:cs="Courier New"/>
          <w:color w:val="000000" w:themeColor="text1"/>
          <w:sz w:val="20"/>
          <w:szCs w:val="20"/>
          <w:lang w:eastAsia="es-ES"/>
        </w:rPr>
        <w:t xml:space="preserve"> </w:t>
      </w:r>
      <w:r w:rsidR="008079FD" w:rsidRPr="0001559E">
        <w:rPr>
          <w:rFonts w:ascii="Courier New" w:eastAsia="Times New Roman" w:hAnsi="Courier New" w:cs="Courier New"/>
          <w:color w:val="000000" w:themeColor="text1"/>
          <w:sz w:val="20"/>
          <w:szCs w:val="20"/>
          <w:lang w:eastAsia="es-ES"/>
        </w:rPr>
        <w:t>ASISTENCIA TECNICO EN PROYECTOS DE OBRAS DE INGENIERIA, ASESORIA EN ALTA DIRECCION, ADMINISTRACION DE RECURSOS HUMANOS, LOGISTICAS, ADMINISTRACION FINAN</w:t>
      </w:r>
      <w:r w:rsidR="008F3C20" w:rsidRPr="0001559E">
        <w:rPr>
          <w:rFonts w:ascii="Courier New" w:eastAsia="Times New Roman" w:hAnsi="Courier New" w:cs="Courier New"/>
          <w:color w:val="000000" w:themeColor="text1"/>
          <w:sz w:val="20"/>
          <w:szCs w:val="20"/>
          <w:lang w:eastAsia="es-ES"/>
        </w:rPr>
        <w:t xml:space="preserve">CIERA URBANIZACION, LOTIZACION. </w:t>
      </w:r>
      <w:r w:rsidR="008F3C20" w:rsidRPr="0001559E">
        <w:rPr>
          <w:rFonts w:ascii="Courier New" w:eastAsia="Times New Roman" w:hAnsi="Courier New" w:cs="Courier New"/>
          <w:b/>
          <w:color w:val="000000" w:themeColor="text1"/>
          <w:sz w:val="20"/>
          <w:szCs w:val="20"/>
          <w:lang w:eastAsia="es-ES"/>
        </w:rPr>
        <w:t>H)</w:t>
      </w:r>
      <w:r w:rsidR="008079FD" w:rsidRPr="0001559E">
        <w:rPr>
          <w:rFonts w:ascii="Courier New" w:eastAsia="Times New Roman" w:hAnsi="Courier New" w:cs="Courier New"/>
          <w:color w:val="000000" w:themeColor="text1"/>
          <w:sz w:val="20"/>
          <w:szCs w:val="20"/>
          <w:lang w:eastAsia="es-ES"/>
        </w:rPr>
        <w:t xml:space="preserve"> SANEAMIENTO FISICO LEGAL DE PREDIOS RURALES, URB</w:t>
      </w:r>
      <w:r w:rsidR="008F3C20" w:rsidRPr="0001559E">
        <w:rPr>
          <w:rFonts w:ascii="Courier New" w:eastAsia="Times New Roman" w:hAnsi="Courier New" w:cs="Courier New"/>
          <w:color w:val="000000" w:themeColor="text1"/>
          <w:sz w:val="20"/>
          <w:szCs w:val="20"/>
          <w:lang w:eastAsia="es-ES"/>
        </w:rPr>
        <w:t xml:space="preserve">ANOS Y CAMBIOS DE ZONIFICACION. </w:t>
      </w:r>
      <w:r w:rsidR="008F3C20" w:rsidRPr="0001559E">
        <w:rPr>
          <w:rFonts w:ascii="Courier New" w:eastAsia="Times New Roman" w:hAnsi="Courier New" w:cs="Courier New"/>
          <w:b/>
          <w:color w:val="000000" w:themeColor="text1"/>
          <w:sz w:val="20"/>
          <w:szCs w:val="20"/>
          <w:lang w:eastAsia="es-ES"/>
        </w:rPr>
        <w:t>I)</w:t>
      </w:r>
      <w:r w:rsidR="008079FD" w:rsidRPr="0001559E">
        <w:rPr>
          <w:rFonts w:ascii="Courier New" w:eastAsia="Times New Roman" w:hAnsi="Courier New" w:cs="Courier New"/>
          <w:color w:val="000000" w:themeColor="text1"/>
          <w:sz w:val="20"/>
          <w:szCs w:val="20"/>
          <w:lang w:eastAsia="es-ES"/>
        </w:rPr>
        <w:t xml:space="preserve"> RECTIFICACION DE AREAS, L</w:t>
      </w:r>
      <w:r w:rsidR="008F3C20" w:rsidRPr="0001559E">
        <w:rPr>
          <w:rFonts w:ascii="Courier New" w:eastAsia="Times New Roman" w:hAnsi="Courier New" w:cs="Courier New"/>
          <w:color w:val="000000" w:themeColor="text1"/>
          <w:sz w:val="20"/>
          <w:szCs w:val="20"/>
          <w:lang w:eastAsia="es-ES"/>
        </w:rPr>
        <w:t>INDEROS Y MEDIDAS PRIMETRICAS,</w:t>
      </w:r>
      <w:r w:rsidR="008079FD" w:rsidRPr="0001559E">
        <w:rPr>
          <w:rFonts w:ascii="Courier New" w:eastAsia="Times New Roman" w:hAnsi="Courier New" w:cs="Courier New"/>
          <w:color w:val="000000" w:themeColor="text1"/>
          <w:sz w:val="20"/>
          <w:szCs w:val="20"/>
          <w:lang w:eastAsia="es-ES"/>
        </w:rPr>
        <w:t xml:space="preserve"> R</w:t>
      </w:r>
      <w:r w:rsidR="008F3C20" w:rsidRPr="0001559E">
        <w:rPr>
          <w:rFonts w:ascii="Courier New" w:eastAsia="Times New Roman" w:hAnsi="Courier New" w:cs="Courier New"/>
          <w:color w:val="000000" w:themeColor="text1"/>
          <w:sz w:val="20"/>
          <w:szCs w:val="20"/>
          <w:lang w:eastAsia="es-ES"/>
        </w:rPr>
        <w:t xml:space="preserve">EGULARIZACION DE EDIFICACIONES. </w:t>
      </w:r>
      <w:r w:rsidR="008F3C20" w:rsidRPr="0001559E">
        <w:rPr>
          <w:rFonts w:ascii="Courier New" w:eastAsia="Times New Roman" w:hAnsi="Courier New" w:cs="Courier New"/>
          <w:b/>
          <w:color w:val="000000" w:themeColor="text1"/>
          <w:sz w:val="20"/>
          <w:szCs w:val="20"/>
          <w:lang w:eastAsia="es-ES"/>
        </w:rPr>
        <w:t>J)</w:t>
      </w:r>
      <w:r w:rsidR="008079FD" w:rsidRPr="0001559E">
        <w:rPr>
          <w:rFonts w:ascii="Courier New" w:eastAsia="Times New Roman" w:hAnsi="Courier New" w:cs="Courier New"/>
          <w:color w:val="000000" w:themeColor="text1"/>
          <w:sz w:val="20"/>
          <w:szCs w:val="20"/>
          <w:lang w:eastAsia="es-ES"/>
        </w:rPr>
        <w:t xml:space="preserve"> CAT</w:t>
      </w:r>
      <w:r w:rsidR="008F3C20" w:rsidRPr="0001559E">
        <w:rPr>
          <w:rFonts w:ascii="Courier New" w:eastAsia="Times New Roman" w:hAnsi="Courier New" w:cs="Courier New"/>
          <w:color w:val="000000" w:themeColor="text1"/>
          <w:sz w:val="20"/>
          <w:szCs w:val="20"/>
          <w:lang w:eastAsia="es-ES"/>
        </w:rPr>
        <w:t xml:space="preserve">ASTRO Y TASACIONES DE PREDIOS, </w:t>
      </w:r>
      <w:r w:rsidR="008079FD" w:rsidRPr="0001559E">
        <w:rPr>
          <w:rFonts w:ascii="Courier New" w:eastAsia="Times New Roman" w:hAnsi="Courier New" w:cs="Courier New"/>
          <w:color w:val="000000" w:themeColor="text1"/>
          <w:sz w:val="20"/>
          <w:szCs w:val="20"/>
          <w:lang w:eastAsia="es-ES"/>
        </w:rPr>
        <w:t>INVES</w:t>
      </w:r>
      <w:r w:rsidR="008F3C20" w:rsidRPr="0001559E">
        <w:rPr>
          <w:rFonts w:ascii="Courier New" w:eastAsia="Times New Roman" w:hAnsi="Courier New" w:cs="Courier New"/>
          <w:color w:val="000000" w:themeColor="text1"/>
          <w:sz w:val="20"/>
          <w:szCs w:val="20"/>
          <w:lang w:eastAsia="es-ES"/>
        </w:rPr>
        <w:t xml:space="preserve">TIGACION DE MERCADOS, COMERCIO. </w:t>
      </w:r>
      <w:r w:rsidR="008F3C20" w:rsidRPr="0001559E">
        <w:rPr>
          <w:rFonts w:ascii="Courier New" w:eastAsia="Times New Roman" w:hAnsi="Courier New" w:cs="Courier New"/>
          <w:b/>
          <w:color w:val="000000" w:themeColor="text1"/>
          <w:sz w:val="20"/>
          <w:szCs w:val="20"/>
          <w:lang w:eastAsia="es-ES"/>
        </w:rPr>
        <w:t>K)</w:t>
      </w:r>
      <w:r w:rsidR="008079FD" w:rsidRPr="0001559E">
        <w:rPr>
          <w:rFonts w:ascii="Courier New" w:eastAsia="Times New Roman" w:hAnsi="Courier New" w:cs="Courier New"/>
          <w:color w:val="000000" w:themeColor="text1"/>
          <w:sz w:val="20"/>
          <w:szCs w:val="20"/>
          <w:lang w:eastAsia="es-ES"/>
        </w:rPr>
        <w:t xml:space="preserve"> CO</w:t>
      </w:r>
      <w:r w:rsidR="004478E3" w:rsidRPr="0001559E">
        <w:rPr>
          <w:rFonts w:ascii="Courier New" w:eastAsia="Times New Roman" w:hAnsi="Courier New" w:cs="Courier New"/>
          <w:color w:val="000000" w:themeColor="text1"/>
          <w:sz w:val="20"/>
          <w:szCs w:val="20"/>
          <w:lang w:eastAsia="es-ES"/>
        </w:rPr>
        <w:t>N</w:t>
      </w:r>
      <w:r w:rsidR="008079FD" w:rsidRPr="0001559E">
        <w:rPr>
          <w:rFonts w:ascii="Courier New" w:eastAsia="Times New Roman" w:hAnsi="Courier New" w:cs="Courier New"/>
          <w:color w:val="000000" w:themeColor="text1"/>
          <w:sz w:val="20"/>
          <w:szCs w:val="20"/>
          <w:lang w:eastAsia="es-ES"/>
        </w:rPr>
        <w:t>SULTORIA Y CAPACITACION EN SEGURIDAD, MEDIOAMBIENTE, SALUD OCUPACIONAL Y PROTECCION ENTRE OTROS EN GENERAL.</w:t>
      </w:r>
    </w:p>
    <w:p w14:paraId="1DCE5764" w14:textId="77777777" w:rsidR="00792D23" w:rsidRDefault="00792D23" w:rsidP="00965BD0">
      <w:pPr>
        <w:pStyle w:val="Prrafodelista"/>
        <w:spacing w:line="240" w:lineRule="auto"/>
        <w:jc w:val="both"/>
        <w:rPr>
          <w:rFonts w:ascii="Courier New" w:eastAsia="Times New Roman" w:hAnsi="Courier New" w:cs="Courier New"/>
          <w:b/>
          <w:color w:val="000000" w:themeColor="text1"/>
          <w:sz w:val="20"/>
          <w:szCs w:val="20"/>
          <w:lang w:eastAsia="es-ES"/>
        </w:rPr>
      </w:pPr>
    </w:p>
    <w:p w14:paraId="380535BB" w14:textId="39917F0C" w:rsidR="00792D23" w:rsidRPr="0001559E" w:rsidRDefault="00F81026" w:rsidP="004A241B">
      <w:pPr>
        <w:pStyle w:val="Prrafodelista"/>
        <w:numPr>
          <w:ilvl w:val="0"/>
          <w:numId w:val="1"/>
        </w:numPr>
        <w:spacing w:line="240" w:lineRule="auto"/>
        <w:jc w:val="both"/>
        <w:rPr>
          <w:rFonts w:ascii="Courier New" w:eastAsia="Times New Roman" w:hAnsi="Courier New" w:cs="Courier New"/>
          <w:color w:val="000000" w:themeColor="text1"/>
          <w:sz w:val="20"/>
          <w:szCs w:val="20"/>
          <w:lang w:eastAsia="es-ES"/>
        </w:rPr>
      </w:pPr>
      <w:r w:rsidRPr="0001559E">
        <w:rPr>
          <w:rFonts w:ascii="Courier New" w:eastAsia="Times New Roman" w:hAnsi="Courier New" w:cs="Courier New"/>
          <w:b/>
          <w:i/>
          <w:color w:val="000000" w:themeColor="text1"/>
          <w:sz w:val="20"/>
          <w:szCs w:val="20"/>
          <w:lang w:eastAsia="es-ES"/>
        </w:rPr>
        <w:t xml:space="preserve"> EJECUTOR:</w:t>
      </w:r>
    </w:p>
    <w:p w14:paraId="03101F1A" w14:textId="1D491334" w:rsidR="007B4BEE" w:rsidRPr="00965BD0" w:rsidRDefault="007B4BEE" w:rsidP="00965BD0">
      <w:pPr>
        <w:pStyle w:val="Prrafodelista"/>
        <w:widowControl w:val="0"/>
        <w:numPr>
          <w:ilvl w:val="0"/>
          <w:numId w:val="5"/>
        </w:numPr>
        <w:autoSpaceDE w:val="0"/>
        <w:autoSpaceDN w:val="0"/>
        <w:adjustRightInd w:val="0"/>
        <w:spacing w:after="0" w:line="240" w:lineRule="auto"/>
        <w:contextualSpacing w:val="0"/>
        <w:jc w:val="both"/>
        <w:rPr>
          <w:rFonts w:ascii="Courier New" w:eastAsia="Times New Roman" w:hAnsi="Courier New" w:cs="Courier New"/>
          <w:color w:val="FF0000"/>
          <w:sz w:val="20"/>
          <w:szCs w:val="20"/>
          <w:lang w:eastAsia="es-ES"/>
        </w:rPr>
      </w:pPr>
      <w:r w:rsidRPr="00965BD0">
        <w:rPr>
          <w:rFonts w:ascii="Courier New" w:eastAsia="Times New Roman" w:hAnsi="Courier New" w:cs="Courier New"/>
          <w:b/>
          <w:color w:val="000000" w:themeColor="text1"/>
          <w:sz w:val="20"/>
          <w:szCs w:val="20"/>
          <w:lang w:eastAsia="es-ES"/>
        </w:rPr>
        <w:t>OBRAS DE ELECTRIFICACIÓN, INFORMÁTICA E INTERNET.</w:t>
      </w:r>
      <w:r w:rsidRPr="00965BD0">
        <w:rPr>
          <w:rFonts w:ascii="Courier New" w:eastAsia="Times New Roman" w:hAnsi="Courier New" w:cs="Courier New"/>
          <w:color w:val="000000" w:themeColor="text1"/>
          <w:sz w:val="20"/>
          <w:szCs w:val="20"/>
          <w:lang w:eastAsia="es-ES"/>
        </w:rPr>
        <w:t xml:space="preserve"> </w:t>
      </w:r>
      <w:r w:rsidRPr="00965BD0">
        <w:rPr>
          <w:rFonts w:ascii="Courier New" w:eastAsia="Times New Roman" w:hAnsi="Courier New" w:cs="Courier New"/>
          <w:b/>
          <w:color w:val="000000" w:themeColor="text1"/>
          <w:sz w:val="20"/>
          <w:szCs w:val="20"/>
          <w:lang w:eastAsia="es-ES"/>
        </w:rPr>
        <w:t>A)</w:t>
      </w:r>
      <w:r w:rsidRPr="00965BD0">
        <w:rPr>
          <w:rFonts w:ascii="Courier New" w:eastAsia="Times New Roman" w:hAnsi="Courier New" w:cs="Courier New"/>
          <w:color w:val="000000" w:themeColor="text1"/>
          <w:sz w:val="20"/>
          <w:szCs w:val="20"/>
          <w:lang w:eastAsia="es-ES"/>
        </w:rPr>
        <w:t xml:space="preserve"> INSTALACIÓN ELÉCTRICA EN REDES DE BAJA, MEDIA Y ALTA TENSIÓN, SUBTERRÁNEAS, AÉREAS Y ALUMBRADOS PÚBLICOS, SERVICIO DE MANTENIMIENTO DE BAJA, MEDIA Y ALTA TENSIÓN MANTENIMIENTO DE MEDIDORES DOMICILIARIAS, CONCESIONES, MINE CENTRALES HIDROELÉCTRICAS, EÓLICAS Y SOLARES, PANELES SOLARES. </w:t>
      </w:r>
      <w:r w:rsidRPr="00965BD0">
        <w:rPr>
          <w:rFonts w:ascii="Courier New" w:eastAsia="Times New Roman" w:hAnsi="Courier New" w:cs="Courier New"/>
          <w:b/>
          <w:color w:val="000000" w:themeColor="text1"/>
          <w:sz w:val="20"/>
          <w:szCs w:val="20"/>
          <w:lang w:eastAsia="es-ES"/>
        </w:rPr>
        <w:t>B)</w:t>
      </w:r>
      <w:r w:rsidRPr="00965BD0">
        <w:rPr>
          <w:rFonts w:ascii="Courier New" w:eastAsia="Times New Roman" w:hAnsi="Courier New" w:cs="Courier New"/>
          <w:color w:val="000000" w:themeColor="text1"/>
          <w:sz w:val="20"/>
          <w:szCs w:val="20"/>
          <w:lang w:eastAsia="es-ES"/>
        </w:rPr>
        <w:t xml:space="preserve"> INSTALACIÓN DE REDES TELEFÓNICAS, PLANTA EXTERNA, SEMÁFOROS Y CONTROLADORES DEL TRÁFICO, INSTALACIONES DOMICILIARIAS DE REDES TELEFÓNICAS. </w:t>
      </w:r>
      <w:r w:rsidRPr="00965BD0">
        <w:rPr>
          <w:rFonts w:ascii="Courier New" w:eastAsia="Times New Roman" w:hAnsi="Courier New" w:cs="Courier New"/>
          <w:b/>
          <w:color w:val="000000" w:themeColor="text1"/>
          <w:sz w:val="20"/>
          <w:szCs w:val="20"/>
          <w:lang w:eastAsia="es-ES"/>
        </w:rPr>
        <w:t>C)</w:t>
      </w:r>
      <w:r w:rsidRPr="00965BD0">
        <w:rPr>
          <w:rFonts w:ascii="Courier New" w:eastAsia="Times New Roman" w:hAnsi="Courier New" w:cs="Courier New"/>
          <w:color w:val="000000" w:themeColor="text1"/>
          <w:sz w:val="20"/>
          <w:szCs w:val="20"/>
          <w:lang w:eastAsia="es-ES"/>
        </w:rPr>
        <w:t xml:space="preserve"> EJECUCIÓN DE PROYECTOS DE TELECOMUNICACIONES, INFORMÁTICA Y SISTEMAS. </w:t>
      </w:r>
      <w:r w:rsidRPr="00965BD0">
        <w:rPr>
          <w:rFonts w:ascii="Courier New" w:eastAsia="Times New Roman" w:hAnsi="Courier New" w:cs="Courier New"/>
          <w:b/>
          <w:color w:val="000000" w:themeColor="text1"/>
          <w:sz w:val="20"/>
          <w:szCs w:val="20"/>
          <w:lang w:eastAsia="es-ES"/>
        </w:rPr>
        <w:t>D)</w:t>
      </w:r>
      <w:r w:rsidRPr="00965BD0">
        <w:rPr>
          <w:rFonts w:ascii="Courier New" w:eastAsia="Times New Roman" w:hAnsi="Courier New" w:cs="Courier New"/>
          <w:color w:val="000000" w:themeColor="text1"/>
          <w:sz w:val="20"/>
          <w:szCs w:val="20"/>
          <w:lang w:eastAsia="es-ES"/>
        </w:rPr>
        <w:t xml:space="preserve"> INSTALACIONES DE CENTRALES TELEFÓNICAS. </w:t>
      </w:r>
      <w:r w:rsidRPr="00965BD0">
        <w:rPr>
          <w:rFonts w:ascii="Courier New" w:eastAsia="Times New Roman" w:hAnsi="Courier New" w:cs="Courier New"/>
          <w:b/>
          <w:color w:val="000000" w:themeColor="text1"/>
          <w:sz w:val="20"/>
          <w:szCs w:val="20"/>
          <w:lang w:eastAsia="es-ES"/>
        </w:rPr>
        <w:t>E)</w:t>
      </w:r>
      <w:r w:rsidRPr="00965BD0">
        <w:rPr>
          <w:rFonts w:ascii="Courier New" w:eastAsia="Times New Roman" w:hAnsi="Courier New" w:cs="Courier New"/>
          <w:color w:val="000000" w:themeColor="text1"/>
          <w:sz w:val="20"/>
          <w:szCs w:val="20"/>
          <w:lang w:eastAsia="es-ES"/>
        </w:rPr>
        <w:t xml:space="preserve"> INSTALACIÓN DE SUB ESTACIÓN ELÉCTRICA DE TRANSFORMACIONES, OBRAS ELECTRÓNICAS. F) REDES DE ELECTRIFICACIÓN, MONTAJES ELECTRÓNICOS, AIRE ACONDICIONADO. </w:t>
      </w:r>
      <w:r w:rsidRPr="00965BD0">
        <w:rPr>
          <w:rFonts w:ascii="Courier New" w:eastAsia="Times New Roman" w:hAnsi="Courier New" w:cs="Courier New"/>
          <w:b/>
          <w:color w:val="000000" w:themeColor="text1"/>
          <w:sz w:val="20"/>
          <w:szCs w:val="20"/>
          <w:lang w:eastAsia="es-ES"/>
        </w:rPr>
        <w:t>G)</w:t>
      </w:r>
      <w:r w:rsidRPr="00965BD0">
        <w:rPr>
          <w:rFonts w:ascii="Courier New" w:eastAsia="Times New Roman" w:hAnsi="Courier New" w:cs="Courier New"/>
          <w:color w:val="000000" w:themeColor="text1"/>
          <w:sz w:val="20"/>
          <w:szCs w:val="20"/>
          <w:lang w:eastAsia="es-ES"/>
        </w:rPr>
        <w:t xml:space="preserve"> PRESTACIÓN DE SERVICIO DE ANÁLISIS, DISEÑO Y DESARROLLO DE MÓDULOS O PARTES DE UN SISTEMA, PLANEAMIENTO INFORMÁTICO, INSTALACIÓN DE REDES LOCALES Y EXTENDIDAS: SERVICIO DE INTERNET </w:t>
      </w:r>
      <w:r w:rsidRPr="00965BD0">
        <w:rPr>
          <w:rFonts w:ascii="Courier New" w:eastAsia="Times New Roman" w:hAnsi="Courier New" w:cs="Courier New"/>
          <w:b/>
          <w:color w:val="000000" w:themeColor="text1"/>
          <w:sz w:val="20"/>
          <w:szCs w:val="20"/>
          <w:lang w:eastAsia="es-ES"/>
        </w:rPr>
        <w:t>H)</w:t>
      </w:r>
      <w:r w:rsidRPr="00965BD0">
        <w:rPr>
          <w:rFonts w:ascii="Courier New" w:eastAsia="Times New Roman" w:hAnsi="Courier New" w:cs="Courier New"/>
          <w:color w:val="000000" w:themeColor="text1"/>
          <w:sz w:val="20"/>
          <w:szCs w:val="20"/>
          <w:lang w:eastAsia="es-ES"/>
        </w:rPr>
        <w:t xml:space="preserve"> DIAGNOSTICO, REPARACIÓN Y MANTENIMIENTO DE COMPUTADORAS, LAPTOPS, DE MARCA Y COMPATIBLES, REPOTENCIACIÓN, VENTA DE SUMINISTRO Y SOFTWARE ORIGINAL.</w:t>
      </w:r>
    </w:p>
    <w:p w14:paraId="50966B24" w14:textId="63771967" w:rsidR="004936C7" w:rsidRPr="004936C7" w:rsidRDefault="007B4BEE" w:rsidP="004936C7">
      <w:pPr>
        <w:pStyle w:val="Prrafodelista"/>
        <w:widowControl w:val="0"/>
        <w:numPr>
          <w:ilvl w:val="0"/>
          <w:numId w:val="5"/>
        </w:numPr>
        <w:autoSpaceDE w:val="0"/>
        <w:autoSpaceDN w:val="0"/>
        <w:adjustRightInd w:val="0"/>
        <w:spacing w:after="0" w:line="240" w:lineRule="auto"/>
        <w:contextualSpacing w:val="0"/>
        <w:jc w:val="both"/>
        <w:rPr>
          <w:rFonts w:ascii="Courier New" w:eastAsia="Times New Roman" w:hAnsi="Courier New" w:cs="Courier New"/>
          <w:color w:val="000000" w:themeColor="text1"/>
          <w:sz w:val="20"/>
          <w:szCs w:val="20"/>
          <w:lang w:eastAsia="es-ES"/>
        </w:rPr>
      </w:pPr>
      <w:r w:rsidRPr="008D1F08">
        <w:rPr>
          <w:rFonts w:ascii="Courier New" w:eastAsia="Times New Roman" w:hAnsi="Courier New" w:cs="Courier New"/>
          <w:b/>
          <w:color w:val="000000" w:themeColor="text1"/>
          <w:sz w:val="20"/>
          <w:szCs w:val="20"/>
          <w:lang w:eastAsia="es-ES"/>
        </w:rPr>
        <w:t>OBRAS DE INFRAESTRUCTURA VIAL:</w:t>
      </w:r>
      <w:r w:rsidRPr="008D1F08">
        <w:rPr>
          <w:rFonts w:ascii="Courier New" w:eastAsia="Times New Roman" w:hAnsi="Courier New" w:cs="Courier New"/>
          <w:color w:val="000000" w:themeColor="text1"/>
          <w:sz w:val="20"/>
          <w:szCs w:val="20"/>
          <w:lang w:eastAsia="es-ES"/>
        </w:rPr>
        <w:t xml:space="preserve"> </w:t>
      </w:r>
      <w:r w:rsidRPr="008D1F08">
        <w:rPr>
          <w:rFonts w:ascii="Courier New" w:eastAsia="Times New Roman" w:hAnsi="Courier New" w:cs="Courier New"/>
          <w:b/>
          <w:color w:val="000000" w:themeColor="text1"/>
          <w:sz w:val="20"/>
          <w:szCs w:val="20"/>
          <w:lang w:eastAsia="es-ES"/>
        </w:rPr>
        <w:t>A)</w:t>
      </w:r>
      <w:r w:rsidRPr="008D1F08">
        <w:rPr>
          <w:rFonts w:ascii="Courier New" w:eastAsia="Times New Roman" w:hAnsi="Courier New" w:cs="Courier New"/>
          <w:color w:val="000000" w:themeColor="text1"/>
          <w:sz w:val="20"/>
          <w:szCs w:val="20"/>
          <w:lang w:eastAsia="es-ES"/>
        </w:rPr>
        <w:t xml:space="preserve"> CONSTRUCCIÓN DE CARRETERAS, CAMINOS, MANTENIMIENTO VIAL RUTINARIO DE CARRETERAS, VÍAS FERROVIARIAS PAVIMENTOS EN GENERAL, PUENTES, TÚNELES, SEÑALIZACIÓN V</w:t>
      </w:r>
      <w:r w:rsidRPr="00F444B7">
        <w:rPr>
          <w:rFonts w:ascii="Courier New" w:eastAsia="Times New Roman" w:hAnsi="Courier New" w:cs="Courier New"/>
          <w:sz w:val="20"/>
          <w:szCs w:val="20"/>
          <w:lang w:eastAsia="es-ES"/>
        </w:rPr>
        <w:t xml:space="preserve">IAL, EN TODOS SUS NIVELES. </w:t>
      </w:r>
      <w:r w:rsidRPr="00F444B7">
        <w:rPr>
          <w:rFonts w:ascii="Courier New" w:eastAsia="Times New Roman" w:hAnsi="Courier New" w:cs="Courier New"/>
          <w:b/>
          <w:sz w:val="20"/>
          <w:szCs w:val="20"/>
          <w:lang w:eastAsia="es-ES"/>
        </w:rPr>
        <w:t>B)</w:t>
      </w:r>
      <w:r w:rsidRPr="00F444B7">
        <w:rPr>
          <w:rFonts w:ascii="Courier New" w:eastAsia="Times New Roman" w:hAnsi="Courier New" w:cs="Courier New"/>
          <w:sz w:val="20"/>
          <w:szCs w:val="20"/>
          <w:lang w:eastAsia="es-ES"/>
        </w:rPr>
        <w:t xml:space="preserve"> CONSTRUCCIÓN DE PISTAS Y VEREDAS GRADERÍAS, LOZA DEPORTIVA.</w:t>
      </w:r>
      <w:r w:rsidR="00965BD0" w:rsidRPr="00F444B7">
        <w:rPr>
          <w:rFonts w:ascii="Courier New" w:eastAsia="Times New Roman" w:hAnsi="Courier New" w:cs="Courier New"/>
          <w:sz w:val="20"/>
          <w:szCs w:val="20"/>
          <w:lang w:eastAsia="es-ES"/>
        </w:rPr>
        <w:t xml:space="preserve"> </w:t>
      </w:r>
      <w:r w:rsidR="008D1F08" w:rsidRPr="00F444B7">
        <w:rPr>
          <w:rFonts w:ascii="Courier New" w:eastAsia="Times New Roman" w:hAnsi="Courier New" w:cs="Courier New"/>
          <w:b/>
          <w:sz w:val="20"/>
          <w:szCs w:val="20"/>
          <w:lang w:eastAsia="es-ES"/>
        </w:rPr>
        <w:t>C)</w:t>
      </w:r>
      <w:r w:rsidR="008D1F08" w:rsidRPr="00F444B7">
        <w:rPr>
          <w:rFonts w:ascii="Courier New" w:eastAsia="Times New Roman" w:hAnsi="Courier New" w:cs="Courier New"/>
          <w:sz w:val="20"/>
          <w:szCs w:val="20"/>
          <w:lang w:eastAsia="es-ES"/>
        </w:rPr>
        <w:t xml:space="preserve"> EJECUCION, CONSTRUCCION, MEJORAMIENTO Y REHABILITACION DE CARRETERAS, COMO PUENTES Y OTRAS RELACIONADAS CON LA INFRAESTRUCTURA VIAL. </w:t>
      </w:r>
      <w:r w:rsidR="004936C7" w:rsidRPr="00F444B7">
        <w:rPr>
          <w:rFonts w:ascii="Courier New" w:eastAsia="Times New Roman" w:hAnsi="Courier New" w:cs="Courier New"/>
          <w:b/>
          <w:sz w:val="20"/>
          <w:szCs w:val="20"/>
          <w:lang w:eastAsia="es-ES"/>
        </w:rPr>
        <w:t>D)</w:t>
      </w:r>
      <w:r w:rsidR="004936C7" w:rsidRPr="00F444B7">
        <w:rPr>
          <w:rFonts w:ascii="Courier New" w:eastAsia="Times New Roman" w:hAnsi="Courier New" w:cs="Courier New"/>
          <w:sz w:val="20"/>
          <w:szCs w:val="20"/>
          <w:lang w:eastAsia="es-ES"/>
        </w:rPr>
        <w:t xml:space="preserve"> MANTENIEMIENTO</w:t>
      </w:r>
      <w:r w:rsidR="008D1F08" w:rsidRPr="00F444B7">
        <w:rPr>
          <w:rFonts w:ascii="Courier New" w:eastAsia="Times New Roman" w:hAnsi="Courier New" w:cs="Courier New"/>
          <w:sz w:val="20"/>
          <w:szCs w:val="20"/>
          <w:lang w:eastAsia="es-ES"/>
        </w:rPr>
        <w:t xml:space="preserve"> BASICO, ESPECIALIZADO, RUTINARIO, PERIODICO DE CARR</w:t>
      </w:r>
      <w:r w:rsidR="004936C7" w:rsidRPr="00F444B7">
        <w:rPr>
          <w:rFonts w:ascii="Courier New" w:eastAsia="Times New Roman" w:hAnsi="Courier New" w:cs="Courier New"/>
          <w:sz w:val="20"/>
          <w:szCs w:val="20"/>
          <w:lang w:eastAsia="es-ES"/>
        </w:rPr>
        <w:t>ETERAS ASFALTADAS Y AFIRMADAS.E) MANTENIMIENTO</w:t>
      </w:r>
      <w:r w:rsidR="008D1F08" w:rsidRPr="00F444B7">
        <w:rPr>
          <w:rFonts w:ascii="Courier New" w:eastAsia="Times New Roman" w:hAnsi="Courier New" w:cs="Courier New"/>
          <w:sz w:val="20"/>
          <w:szCs w:val="20"/>
          <w:lang w:eastAsia="es-ES"/>
        </w:rPr>
        <w:t xml:space="preserve"> Y REHABILITACION DE RE</w:t>
      </w:r>
      <w:r w:rsidR="004936C7" w:rsidRPr="00F444B7">
        <w:rPr>
          <w:rFonts w:ascii="Courier New" w:eastAsia="Times New Roman" w:hAnsi="Courier New" w:cs="Courier New"/>
          <w:sz w:val="20"/>
          <w:szCs w:val="20"/>
          <w:lang w:eastAsia="es-ES"/>
        </w:rPr>
        <w:t xml:space="preserve">DES VIALES, VECINALES, RURALES. </w:t>
      </w:r>
      <w:r w:rsidR="004936C7" w:rsidRPr="00F444B7">
        <w:rPr>
          <w:rFonts w:ascii="Courier New" w:eastAsia="Times New Roman" w:hAnsi="Courier New" w:cs="Courier New"/>
          <w:b/>
          <w:sz w:val="20"/>
          <w:szCs w:val="20"/>
          <w:lang w:eastAsia="es-ES"/>
        </w:rPr>
        <w:t>F)</w:t>
      </w:r>
      <w:r w:rsidR="008D1F08" w:rsidRPr="00F444B7">
        <w:rPr>
          <w:rFonts w:ascii="Courier New" w:eastAsia="Times New Roman" w:hAnsi="Courier New" w:cs="Courier New"/>
          <w:sz w:val="20"/>
          <w:szCs w:val="20"/>
          <w:lang w:eastAsia="es-ES"/>
        </w:rPr>
        <w:t xml:space="preserve"> INSTALACION Y MANTENIMIENTO DE ELEMENTOS DE SEÑALIZACION HORIZONTAL Y VERTICAL DE CALLES Y CARRETERAS TALES COMO MARCAS EN EL PAVIMENTO DE SEÑALIZACIONES INFORMATIV</w:t>
      </w:r>
      <w:r w:rsidR="004936C7" w:rsidRPr="00F444B7">
        <w:rPr>
          <w:rFonts w:ascii="Courier New" w:eastAsia="Times New Roman" w:hAnsi="Courier New" w:cs="Courier New"/>
          <w:sz w:val="20"/>
          <w:szCs w:val="20"/>
          <w:lang w:eastAsia="es-ES"/>
        </w:rPr>
        <w:t xml:space="preserve">A, PREVENTIVA Y REGLAMENTARIA. </w:t>
      </w:r>
      <w:r w:rsidR="004936C7" w:rsidRPr="00F444B7">
        <w:rPr>
          <w:rFonts w:ascii="Courier New" w:eastAsia="Times New Roman" w:hAnsi="Courier New" w:cs="Courier New"/>
          <w:b/>
          <w:sz w:val="20"/>
          <w:szCs w:val="20"/>
          <w:lang w:eastAsia="es-ES"/>
        </w:rPr>
        <w:t>F)</w:t>
      </w:r>
      <w:r w:rsidR="004936C7" w:rsidRPr="00F444B7">
        <w:rPr>
          <w:rFonts w:ascii="Courier New" w:eastAsia="Times New Roman" w:hAnsi="Courier New" w:cs="Courier New"/>
          <w:sz w:val="20"/>
          <w:szCs w:val="20"/>
          <w:lang w:eastAsia="es-ES"/>
        </w:rPr>
        <w:t xml:space="preserve"> INSTALACION</w:t>
      </w:r>
      <w:r w:rsidR="008D1F08" w:rsidRPr="00F444B7">
        <w:rPr>
          <w:rFonts w:ascii="Courier New" w:eastAsia="Times New Roman" w:hAnsi="Courier New" w:cs="Courier New"/>
          <w:sz w:val="20"/>
          <w:szCs w:val="20"/>
          <w:lang w:eastAsia="es-ES"/>
        </w:rPr>
        <w:t xml:space="preserve"> Y MANTENIMIENTO ELEMENTOS DE SEGURID</w:t>
      </w:r>
      <w:r w:rsidR="004936C7" w:rsidRPr="00F444B7">
        <w:rPr>
          <w:rFonts w:ascii="Courier New" w:eastAsia="Times New Roman" w:hAnsi="Courier New" w:cs="Courier New"/>
          <w:sz w:val="20"/>
          <w:szCs w:val="20"/>
          <w:lang w:eastAsia="es-ES"/>
        </w:rPr>
        <w:t xml:space="preserve">AD VIAL EN CALLES Y CARRETERAS. </w:t>
      </w:r>
      <w:r w:rsidR="004936C7" w:rsidRPr="00F444B7">
        <w:rPr>
          <w:rFonts w:ascii="Courier New" w:eastAsia="Times New Roman" w:hAnsi="Courier New" w:cs="Courier New"/>
          <w:b/>
          <w:sz w:val="20"/>
          <w:szCs w:val="20"/>
          <w:lang w:eastAsia="es-ES"/>
        </w:rPr>
        <w:t>G)</w:t>
      </w:r>
      <w:r w:rsidR="008D1F08" w:rsidRPr="00F444B7">
        <w:rPr>
          <w:rFonts w:ascii="Courier New" w:eastAsia="Times New Roman" w:hAnsi="Courier New" w:cs="Courier New"/>
          <w:sz w:val="20"/>
          <w:szCs w:val="20"/>
          <w:lang w:eastAsia="es-ES"/>
        </w:rPr>
        <w:t xml:space="preserve"> ADMINISTRACION DE CONCESIONES DE SEGURIDAD VIAL EN LAS CALLES Y </w:t>
      </w:r>
      <w:r w:rsidR="00D634CE" w:rsidRPr="00F444B7">
        <w:rPr>
          <w:rFonts w:ascii="Courier New" w:eastAsia="Times New Roman" w:hAnsi="Courier New" w:cs="Courier New"/>
          <w:sz w:val="20"/>
          <w:szCs w:val="20"/>
          <w:lang w:eastAsia="es-ES"/>
        </w:rPr>
        <w:t>CARRETERAS. -</w:t>
      </w:r>
      <w:r w:rsidR="008D1F08" w:rsidRPr="00F444B7">
        <w:rPr>
          <w:rFonts w:ascii="Courier New" w:eastAsia="Times New Roman" w:hAnsi="Courier New" w:cs="Courier New"/>
          <w:sz w:val="20"/>
          <w:szCs w:val="20"/>
          <w:lang w:eastAsia="es-ES"/>
        </w:rPr>
        <w:t xml:space="preserve"> ADMINI</w:t>
      </w:r>
      <w:r w:rsidR="004936C7" w:rsidRPr="00F444B7">
        <w:rPr>
          <w:rFonts w:ascii="Courier New" w:eastAsia="Times New Roman" w:hAnsi="Courier New" w:cs="Courier New"/>
          <w:sz w:val="20"/>
          <w:szCs w:val="20"/>
          <w:lang w:eastAsia="es-ES"/>
        </w:rPr>
        <w:t xml:space="preserve">STRACION DE CONSESIONES VIALES. </w:t>
      </w:r>
      <w:r w:rsidR="004936C7" w:rsidRPr="00F444B7">
        <w:rPr>
          <w:rFonts w:ascii="Courier New" w:eastAsia="Times New Roman" w:hAnsi="Courier New" w:cs="Courier New"/>
          <w:b/>
          <w:sz w:val="20"/>
          <w:szCs w:val="20"/>
          <w:lang w:eastAsia="es-ES"/>
        </w:rPr>
        <w:t>H)</w:t>
      </w:r>
      <w:r w:rsidR="004936C7" w:rsidRPr="00F444B7">
        <w:rPr>
          <w:rFonts w:ascii="Courier New" w:eastAsia="Times New Roman" w:hAnsi="Courier New" w:cs="Courier New"/>
          <w:sz w:val="20"/>
          <w:szCs w:val="20"/>
          <w:lang w:eastAsia="es-ES"/>
        </w:rPr>
        <w:t xml:space="preserve"> </w:t>
      </w:r>
      <w:r w:rsidR="008D1F08" w:rsidRPr="00F444B7">
        <w:rPr>
          <w:rFonts w:ascii="Courier New" w:eastAsia="Times New Roman" w:hAnsi="Courier New" w:cs="Courier New"/>
          <w:sz w:val="20"/>
          <w:szCs w:val="20"/>
          <w:lang w:eastAsia="es-ES"/>
        </w:rPr>
        <w:t xml:space="preserve"> PAVIMENTACION Y ASFALTOS DE CALLES.</w:t>
      </w:r>
      <w:r w:rsidR="004936C7" w:rsidRPr="00F444B7">
        <w:rPr>
          <w:rFonts w:ascii="Courier New" w:eastAsia="Times New Roman" w:hAnsi="Courier New" w:cs="Courier New"/>
          <w:sz w:val="20"/>
          <w:szCs w:val="20"/>
          <w:lang w:eastAsia="es-ES"/>
        </w:rPr>
        <w:t xml:space="preserve"> </w:t>
      </w:r>
      <w:r w:rsidR="004936C7" w:rsidRPr="00F444B7">
        <w:rPr>
          <w:rFonts w:ascii="Courier New" w:eastAsia="Times New Roman" w:hAnsi="Courier New" w:cs="Courier New"/>
          <w:b/>
          <w:sz w:val="20"/>
          <w:szCs w:val="20"/>
          <w:lang w:eastAsia="es-ES"/>
        </w:rPr>
        <w:t xml:space="preserve">I) </w:t>
      </w:r>
      <w:r w:rsidR="004936C7" w:rsidRPr="00F444B7">
        <w:rPr>
          <w:rFonts w:ascii="Courier New" w:eastAsia="Times New Roman" w:hAnsi="Courier New" w:cs="Courier New"/>
          <w:sz w:val="20"/>
          <w:szCs w:val="20"/>
          <w:lang w:eastAsia="es-ES"/>
        </w:rPr>
        <w:t xml:space="preserve">LEVANTAMIENTO DE CONSTRUCCION DE ESTRUCTURAS DE CONCRETO, ACERO Y MADERA CAMINOS Y </w:t>
      </w:r>
      <w:r w:rsidR="004936C7" w:rsidRPr="004936C7">
        <w:rPr>
          <w:rFonts w:ascii="Courier New" w:eastAsia="Times New Roman" w:hAnsi="Courier New" w:cs="Courier New"/>
          <w:color w:val="000000" w:themeColor="text1"/>
          <w:sz w:val="20"/>
          <w:szCs w:val="20"/>
          <w:lang w:eastAsia="es-ES"/>
        </w:rPr>
        <w:t>CALLES EN TODAS SUS CATEGORIAS.</w:t>
      </w:r>
    </w:p>
    <w:p w14:paraId="3F5C7AF0" w14:textId="77777777" w:rsidR="008D1F08" w:rsidRPr="008D1F08" w:rsidRDefault="008D1F08" w:rsidP="008D1F08">
      <w:pPr>
        <w:widowControl w:val="0"/>
        <w:autoSpaceDE w:val="0"/>
        <w:autoSpaceDN w:val="0"/>
        <w:adjustRightInd w:val="0"/>
        <w:spacing w:after="0" w:line="240" w:lineRule="auto"/>
        <w:jc w:val="both"/>
        <w:rPr>
          <w:rFonts w:ascii="Courier New" w:eastAsia="Times New Roman" w:hAnsi="Courier New" w:cs="Courier New"/>
          <w:color w:val="000000" w:themeColor="text1"/>
          <w:sz w:val="20"/>
          <w:szCs w:val="20"/>
          <w:lang w:eastAsia="es-ES"/>
        </w:rPr>
      </w:pPr>
    </w:p>
    <w:p w14:paraId="543C1676" w14:textId="5EA69518" w:rsidR="007B4BEE" w:rsidRPr="00965BD0" w:rsidRDefault="007B4BEE" w:rsidP="00965BD0">
      <w:pPr>
        <w:pStyle w:val="Prrafodelista"/>
        <w:widowControl w:val="0"/>
        <w:numPr>
          <w:ilvl w:val="0"/>
          <w:numId w:val="5"/>
        </w:numPr>
        <w:autoSpaceDE w:val="0"/>
        <w:autoSpaceDN w:val="0"/>
        <w:adjustRightInd w:val="0"/>
        <w:spacing w:after="0" w:line="240" w:lineRule="auto"/>
        <w:contextualSpacing w:val="0"/>
        <w:jc w:val="both"/>
        <w:rPr>
          <w:rFonts w:ascii="Courier New" w:eastAsia="Times New Roman" w:hAnsi="Courier New" w:cs="Courier New"/>
          <w:color w:val="000000" w:themeColor="text1"/>
          <w:sz w:val="20"/>
          <w:szCs w:val="20"/>
          <w:lang w:eastAsia="es-ES"/>
        </w:rPr>
      </w:pPr>
      <w:r w:rsidRPr="00965BD0">
        <w:rPr>
          <w:rFonts w:ascii="Courier New" w:eastAsia="Times New Roman" w:hAnsi="Courier New" w:cs="Courier New"/>
          <w:b/>
          <w:color w:val="000000" w:themeColor="text1"/>
          <w:sz w:val="20"/>
          <w:szCs w:val="20"/>
          <w:lang w:eastAsia="es-ES"/>
        </w:rPr>
        <w:lastRenderedPageBreak/>
        <w:t>OBRAS DE INGENIERÍA SANITARIA Y AMBIENTAL:</w:t>
      </w:r>
      <w:r w:rsidRPr="00965BD0">
        <w:rPr>
          <w:rFonts w:ascii="Courier New" w:eastAsia="Times New Roman" w:hAnsi="Courier New" w:cs="Courier New"/>
          <w:color w:val="000000" w:themeColor="text1"/>
          <w:sz w:val="20"/>
          <w:szCs w:val="20"/>
          <w:lang w:eastAsia="es-ES"/>
        </w:rPr>
        <w:t xml:space="preserve"> </w:t>
      </w:r>
      <w:r w:rsidRPr="00965BD0">
        <w:rPr>
          <w:rFonts w:ascii="Courier New" w:eastAsia="Times New Roman" w:hAnsi="Courier New" w:cs="Courier New"/>
          <w:b/>
          <w:color w:val="000000" w:themeColor="text1"/>
          <w:sz w:val="20"/>
          <w:szCs w:val="20"/>
          <w:lang w:eastAsia="es-ES"/>
        </w:rPr>
        <w:t>A)</w:t>
      </w:r>
      <w:r w:rsidRPr="00965BD0">
        <w:rPr>
          <w:rFonts w:ascii="Courier New" w:eastAsia="Times New Roman" w:hAnsi="Courier New" w:cs="Courier New"/>
          <w:color w:val="000000" w:themeColor="text1"/>
          <w:sz w:val="20"/>
          <w:szCs w:val="20"/>
          <w:lang w:eastAsia="es-ES"/>
        </w:rPr>
        <w:t xml:space="preserve"> SISTEMA DE ABASTECIMIENTO DE AGUA POTABLE Y ALCANTARILLADO URBANO, M</w:t>
      </w:r>
      <w:r w:rsidR="00AD12C5">
        <w:rPr>
          <w:rFonts w:ascii="Courier New" w:eastAsia="Times New Roman" w:hAnsi="Courier New" w:cs="Courier New"/>
          <w:color w:val="000000" w:themeColor="text1"/>
          <w:sz w:val="20"/>
          <w:szCs w:val="20"/>
          <w:lang w:eastAsia="es-ES"/>
        </w:rPr>
        <w:t>A</w:t>
      </w:r>
      <w:r w:rsidR="001C0429">
        <w:rPr>
          <w:rFonts w:ascii="Courier New" w:eastAsia="Times New Roman" w:hAnsi="Courier New" w:cs="Courier New"/>
          <w:color w:val="000000" w:themeColor="text1"/>
          <w:sz w:val="20"/>
          <w:szCs w:val="20"/>
          <w:lang w:eastAsia="es-ES"/>
        </w:rPr>
        <w:t xml:space="preserve">RGINAL Y RURAL, REDES MATRICES. </w:t>
      </w:r>
      <w:r w:rsidRPr="00965BD0">
        <w:rPr>
          <w:rFonts w:ascii="Courier New" w:eastAsia="Times New Roman" w:hAnsi="Courier New" w:cs="Courier New"/>
          <w:b/>
          <w:color w:val="000000" w:themeColor="text1"/>
          <w:sz w:val="20"/>
          <w:szCs w:val="20"/>
          <w:lang w:eastAsia="es-ES"/>
        </w:rPr>
        <w:t>B)</w:t>
      </w:r>
      <w:r w:rsidRPr="00965BD0">
        <w:rPr>
          <w:rFonts w:ascii="Courier New" w:eastAsia="Times New Roman" w:hAnsi="Courier New" w:cs="Courier New"/>
          <w:color w:val="000000" w:themeColor="text1"/>
          <w:sz w:val="20"/>
          <w:szCs w:val="20"/>
          <w:lang w:eastAsia="es-ES"/>
        </w:rPr>
        <w:t xml:space="preserve"> INSTALACIONES DE SISTEMAS DE LETRINAS, PLANTAS DE TRATAMIENTO DE AGUA, SISTEMAS DE BOMBEO, RESERVORIO DE REGULACIÓN SEDIMENTADO Y DE LÍNEAS DE ADUCCIÓN. </w:t>
      </w:r>
      <w:r w:rsidRPr="00965BD0">
        <w:rPr>
          <w:rFonts w:ascii="Courier New" w:eastAsia="Times New Roman" w:hAnsi="Courier New" w:cs="Courier New"/>
          <w:b/>
          <w:color w:val="000000" w:themeColor="text1"/>
          <w:sz w:val="20"/>
          <w:szCs w:val="20"/>
          <w:lang w:eastAsia="es-ES"/>
        </w:rPr>
        <w:t>C)</w:t>
      </w:r>
      <w:r w:rsidRPr="00965BD0">
        <w:rPr>
          <w:rFonts w:ascii="Courier New" w:eastAsia="Times New Roman" w:hAnsi="Courier New" w:cs="Courier New"/>
          <w:color w:val="000000" w:themeColor="text1"/>
          <w:sz w:val="20"/>
          <w:szCs w:val="20"/>
          <w:lang w:eastAsia="es-ES"/>
        </w:rPr>
        <w:t xml:space="preserve"> CONSTRUCCIÓN DE LAGUNAS DE OXIDACIÓN Y FILTROS INSTALACIONES SANITARIAS DE INTERIORES PARA EDIFICACIONES PERFORACIÓN Y EQUIPAMIENTO DE POZO TUBULARES, PLANTAS DE TRATAMIENTO DE AGUA POTABLE, REDES DE CONDUCCIÓN  DE AGUA POTABLE, REDES DE CONDUCCIÓN DE DESAGÜE, CONJUNTOS HABITACIONES, HABITACIONES URBANAS, EMISORES DE DESAGÜE, LÍNEAS DE IMPULSIÓN, LÍNEAS DE CONDUCCIÓN, CÁMARAS DE BOMBEO, RESERVORIOS ELEVADOS O APOYOS, LAGUNAS DE OXIDACIÓN, CONEXIONES DOMICILIARIAS  DE AGUA Y DESAGÜE, PLANTAS  DE TRATAMIENTO,  REDES DE CONDUCCIÓN DE LÍQUIDOS, COMBUSTIBLES, GASES Y AFINES. </w:t>
      </w:r>
    </w:p>
    <w:p w14:paraId="5CB05FE0" w14:textId="77777777" w:rsidR="007B4BEE" w:rsidRPr="00965BD0" w:rsidRDefault="007B4BEE" w:rsidP="00965BD0">
      <w:pPr>
        <w:pStyle w:val="Prrafodelista"/>
        <w:widowControl w:val="0"/>
        <w:numPr>
          <w:ilvl w:val="0"/>
          <w:numId w:val="5"/>
        </w:numPr>
        <w:autoSpaceDE w:val="0"/>
        <w:autoSpaceDN w:val="0"/>
        <w:adjustRightInd w:val="0"/>
        <w:spacing w:after="0" w:line="240" w:lineRule="auto"/>
        <w:contextualSpacing w:val="0"/>
        <w:jc w:val="both"/>
        <w:rPr>
          <w:rFonts w:ascii="Courier New" w:eastAsia="Times New Roman" w:hAnsi="Courier New" w:cs="Courier New"/>
          <w:color w:val="000000" w:themeColor="text1"/>
          <w:sz w:val="20"/>
          <w:szCs w:val="20"/>
          <w:lang w:eastAsia="es-ES"/>
        </w:rPr>
      </w:pPr>
      <w:r w:rsidRPr="007251BB">
        <w:rPr>
          <w:rFonts w:ascii="Courier New" w:eastAsia="Times New Roman" w:hAnsi="Courier New" w:cs="Courier New"/>
          <w:b/>
          <w:color w:val="000000" w:themeColor="text1"/>
          <w:sz w:val="20"/>
          <w:szCs w:val="20"/>
          <w:lang w:eastAsia="es-ES"/>
        </w:rPr>
        <w:t>OBRAS DE INGENIERÍA E HIDRÁULICA:</w:t>
      </w:r>
      <w:r w:rsidRPr="00965BD0">
        <w:rPr>
          <w:rFonts w:ascii="Courier New" w:eastAsia="Times New Roman" w:hAnsi="Courier New" w:cs="Courier New"/>
          <w:color w:val="000000" w:themeColor="text1"/>
          <w:sz w:val="20"/>
          <w:szCs w:val="20"/>
          <w:lang w:eastAsia="es-ES"/>
        </w:rPr>
        <w:t xml:space="preserve"> </w:t>
      </w:r>
      <w:r w:rsidRPr="007251BB">
        <w:rPr>
          <w:rFonts w:ascii="Courier New" w:eastAsia="Times New Roman" w:hAnsi="Courier New" w:cs="Courier New"/>
          <w:b/>
          <w:color w:val="000000" w:themeColor="text1"/>
          <w:sz w:val="20"/>
          <w:szCs w:val="20"/>
          <w:lang w:eastAsia="es-ES"/>
        </w:rPr>
        <w:t>A)</w:t>
      </w:r>
      <w:r w:rsidRPr="00965BD0">
        <w:rPr>
          <w:rFonts w:ascii="Courier New" w:eastAsia="Times New Roman" w:hAnsi="Courier New" w:cs="Courier New"/>
          <w:color w:val="000000" w:themeColor="text1"/>
          <w:sz w:val="20"/>
          <w:szCs w:val="20"/>
          <w:lang w:eastAsia="es-ES"/>
        </w:rPr>
        <w:t xml:space="preserve"> CONSTRUCCIONES RURALES EN GENERAL SISTEMA DE IRRIGACIÓN, CANALIZACIONES Y REGADÍOS, INFRAESTRUCTURAS DE RIEGO, OBRAS HIDRÁULICAS BOCATOMAS, RESERVORIOS, SISTEMAS DE DRENAJE Y ALCANTARILLADO, REPRESAS, DEFENSAS RIBEREÑAS, ENCAUSAMIENTO DE CAUCES NATURALES Y PROYECTOS INTEGRALES EN GENERAL. </w:t>
      </w:r>
      <w:r w:rsidRPr="001C0429">
        <w:rPr>
          <w:rFonts w:ascii="Courier New" w:eastAsia="Times New Roman" w:hAnsi="Courier New" w:cs="Courier New"/>
          <w:b/>
          <w:color w:val="000000" w:themeColor="text1"/>
          <w:sz w:val="20"/>
          <w:szCs w:val="20"/>
          <w:lang w:eastAsia="es-ES"/>
        </w:rPr>
        <w:t>B)</w:t>
      </w:r>
      <w:r w:rsidRPr="00965BD0">
        <w:rPr>
          <w:rFonts w:ascii="Courier New" w:eastAsia="Times New Roman" w:hAnsi="Courier New" w:cs="Courier New"/>
          <w:color w:val="000000" w:themeColor="text1"/>
          <w:sz w:val="20"/>
          <w:szCs w:val="20"/>
          <w:lang w:eastAsia="es-ES"/>
        </w:rPr>
        <w:t xml:space="preserve"> ESTUDIOS Y TRÁMITE DE PERMISO DE USO DE AGUA PARA TODO TIPO DE OBRAS HIDRÁULICAS, SANITARIOS AMBIENTALES, MINEROS, ENTRE OTROS</w:t>
      </w:r>
    </w:p>
    <w:p w14:paraId="1A9CA03C" w14:textId="65D9F73F" w:rsidR="00712FF4" w:rsidRPr="00F12EE1" w:rsidRDefault="007B4BEE" w:rsidP="00FD311A">
      <w:pPr>
        <w:pStyle w:val="Prrafodelista"/>
        <w:widowControl w:val="0"/>
        <w:numPr>
          <w:ilvl w:val="0"/>
          <w:numId w:val="5"/>
        </w:numPr>
        <w:autoSpaceDE w:val="0"/>
        <w:autoSpaceDN w:val="0"/>
        <w:adjustRightInd w:val="0"/>
        <w:spacing w:after="0" w:line="240" w:lineRule="auto"/>
        <w:contextualSpacing w:val="0"/>
        <w:jc w:val="both"/>
        <w:rPr>
          <w:rFonts w:ascii="Courier New" w:eastAsia="Times New Roman" w:hAnsi="Courier New" w:cs="Courier New"/>
          <w:color w:val="000000" w:themeColor="text1"/>
          <w:sz w:val="20"/>
          <w:szCs w:val="20"/>
          <w:lang w:eastAsia="es-ES"/>
        </w:rPr>
      </w:pPr>
      <w:r w:rsidRPr="007251BB">
        <w:rPr>
          <w:rFonts w:ascii="Courier New" w:eastAsia="Times New Roman" w:hAnsi="Courier New" w:cs="Courier New"/>
          <w:b/>
          <w:color w:val="000000" w:themeColor="text1"/>
          <w:sz w:val="20"/>
          <w:szCs w:val="20"/>
          <w:lang w:eastAsia="es-ES"/>
        </w:rPr>
        <w:t>OBRAS CIVILES</w:t>
      </w:r>
      <w:r w:rsidR="007251BB">
        <w:rPr>
          <w:rFonts w:ascii="Courier New" w:eastAsia="Times New Roman" w:hAnsi="Courier New" w:cs="Courier New"/>
          <w:b/>
          <w:color w:val="000000" w:themeColor="text1"/>
          <w:sz w:val="20"/>
          <w:szCs w:val="20"/>
          <w:lang w:eastAsia="es-ES"/>
        </w:rPr>
        <w:t>:</w:t>
      </w:r>
      <w:r w:rsidRPr="00965BD0">
        <w:rPr>
          <w:rFonts w:ascii="Courier New" w:eastAsia="Times New Roman" w:hAnsi="Courier New" w:cs="Courier New"/>
          <w:color w:val="000000" w:themeColor="text1"/>
          <w:sz w:val="20"/>
          <w:szCs w:val="20"/>
          <w:lang w:eastAsia="es-ES"/>
        </w:rPr>
        <w:t xml:space="preserve"> </w:t>
      </w:r>
      <w:r w:rsidRPr="007251BB">
        <w:rPr>
          <w:rFonts w:ascii="Courier New" w:eastAsia="Times New Roman" w:hAnsi="Courier New" w:cs="Courier New"/>
          <w:b/>
          <w:color w:val="000000" w:themeColor="text1"/>
          <w:sz w:val="20"/>
          <w:szCs w:val="20"/>
          <w:lang w:eastAsia="es-ES"/>
        </w:rPr>
        <w:t>A)</w:t>
      </w:r>
      <w:r w:rsidRPr="00965BD0">
        <w:rPr>
          <w:rFonts w:ascii="Courier New" w:eastAsia="Times New Roman" w:hAnsi="Courier New" w:cs="Courier New"/>
          <w:color w:val="000000" w:themeColor="text1"/>
          <w:sz w:val="20"/>
          <w:szCs w:val="20"/>
          <w:lang w:eastAsia="es-ES"/>
        </w:rPr>
        <w:t xml:space="preserve"> CONSTRUCCIÓN DE OBRAS CIVILES PÚBLICAS Y PRIVADAS, CHALETS, EDIFICACIONES COMPLETAS, VIVIENDAS FAMILIARES Y MULTIFAMILIARES, EDIFICIOS, MUROS DE CONTENCIÓN, INFRAESTRUCTURA DEPORTIVA, EDUCATIVA, DE SALUD EN GENERAL, COMUNALES, REMODELACIÓN, REFACCIONAMIENTO, AMPLIACIÓN, MODIFICACIÓN Y MANTENIMIENTO DE INMUEBLES, DISEÑO, ACABADOS Y DECORACIONES DE INTERIORES Y EXTERIORES. </w:t>
      </w:r>
      <w:r w:rsidRPr="007251BB">
        <w:rPr>
          <w:rFonts w:ascii="Courier New" w:eastAsia="Times New Roman" w:hAnsi="Courier New" w:cs="Courier New"/>
          <w:b/>
          <w:color w:val="000000" w:themeColor="text1"/>
          <w:sz w:val="20"/>
          <w:szCs w:val="20"/>
          <w:lang w:eastAsia="es-ES"/>
        </w:rPr>
        <w:t>B)</w:t>
      </w:r>
      <w:r w:rsidRPr="00965BD0">
        <w:rPr>
          <w:rFonts w:ascii="Courier New" w:eastAsia="Times New Roman" w:hAnsi="Courier New" w:cs="Courier New"/>
          <w:color w:val="000000" w:themeColor="text1"/>
          <w:sz w:val="20"/>
          <w:szCs w:val="20"/>
          <w:lang w:eastAsia="es-ES"/>
        </w:rPr>
        <w:t xml:space="preserve"> CONSTRUCCIÓN, AMPLIACIÓN O REMODELACIÓN DE CENTROS COMERCIALES, CONJUNTOS HABITACIONALES URBANAS, EXCAVACIÓN DE SÓTANOS, LEVANTAMIENTO DE PLANOS DE LOTIZACIÓN, RESERVORIOS DE AGUA POTABLE (ELEVADOS O APOYADOS), MUROS DE CONTENCIÓN PAVIMENTACIÓN DE CALLES, FÁBRICAS Y AFINES. </w:t>
      </w:r>
      <w:r w:rsidRPr="007251BB">
        <w:rPr>
          <w:rFonts w:ascii="Courier New" w:eastAsia="Times New Roman" w:hAnsi="Courier New" w:cs="Courier New"/>
          <w:b/>
          <w:color w:val="000000" w:themeColor="text1"/>
          <w:sz w:val="20"/>
          <w:szCs w:val="20"/>
          <w:lang w:eastAsia="es-ES"/>
        </w:rPr>
        <w:t>C)</w:t>
      </w:r>
      <w:r w:rsidRPr="00965BD0">
        <w:rPr>
          <w:rFonts w:ascii="Courier New" w:eastAsia="Times New Roman" w:hAnsi="Courier New" w:cs="Courier New"/>
          <w:color w:val="000000" w:themeColor="text1"/>
          <w:sz w:val="20"/>
          <w:szCs w:val="20"/>
          <w:lang w:eastAsia="es-ES"/>
        </w:rPr>
        <w:t xml:space="preserve"> SERVICIO EN ACABADOS EN PINTURAS, INSTALACIONES ELÉCTRICAS, GASFITERÍA, SANITARIOS Y ENCHAPES EN TODO TIPO CISTERNAS, TANQUES ELEVADOS, ELECTROBOMBAS, TERMAS, PISCINAS, CERCO PERIMÉTRICO, TRABAJOS EN DRYWAL, TRABAJOS EN SISTEMAS DE VIDRIO EN GENERAL, VIDRIOS TEMPLADOS Y FIRMES.</w:t>
      </w:r>
    </w:p>
    <w:p w14:paraId="2E3417C1" w14:textId="77777777" w:rsidR="00B05A9B" w:rsidRPr="00BB314F" w:rsidRDefault="00B05A9B" w:rsidP="00B05A9B">
      <w:pPr>
        <w:pStyle w:val="Prrafodelista"/>
        <w:spacing w:line="240" w:lineRule="auto"/>
        <w:jc w:val="both"/>
        <w:rPr>
          <w:rFonts w:ascii="Courier New" w:eastAsia="Times New Roman" w:hAnsi="Courier New" w:cs="Courier New"/>
          <w:color w:val="000000" w:themeColor="text1"/>
          <w:sz w:val="20"/>
          <w:szCs w:val="20"/>
          <w:lang w:eastAsia="es-ES"/>
        </w:rPr>
      </w:pPr>
    </w:p>
    <w:p w14:paraId="0489DB71" w14:textId="022E1889" w:rsidR="00712FF4" w:rsidRPr="00712FF4" w:rsidRDefault="00A456DE" w:rsidP="000B4468">
      <w:pPr>
        <w:pStyle w:val="Prrafodelista"/>
        <w:numPr>
          <w:ilvl w:val="0"/>
          <w:numId w:val="1"/>
        </w:numPr>
        <w:jc w:val="both"/>
        <w:rPr>
          <w:rFonts w:ascii="Courier New" w:eastAsia="Times New Roman" w:hAnsi="Courier New" w:cs="Courier New"/>
          <w:i/>
          <w:color w:val="000000" w:themeColor="text1"/>
          <w:sz w:val="20"/>
          <w:szCs w:val="20"/>
          <w:lang w:eastAsia="es-ES"/>
        </w:rPr>
      </w:pPr>
      <w:r w:rsidRPr="00712FF4">
        <w:rPr>
          <w:rFonts w:ascii="Courier New" w:eastAsia="Times New Roman" w:hAnsi="Courier New" w:cs="Courier New"/>
          <w:b/>
          <w:i/>
          <w:color w:val="000000" w:themeColor="text1"/>
          <w:sz w:val="20"/>
          <w:szCs w:val="20"/>
          <w:lang w:eastAsia="es-ES"/>
        </w:rPr>
        <w:t>P</w:t>
      </w:r>
      <w:r w:rsidR="003732D3">
        <w:rPr>
          <w:rFonts w:ascii="Courier New" w:eastAsia="Times New Roman" w:hAnsi="Courier New" w:cs="Courier New"/>
          <w:b/>
          <w:i/>
          <w:color w:val="000000" w:themeColor="text1"/>
          <w:sz w:val="20"/>
          <w:szCs w:val="20"/>
          <w:lang w:eastAsia="es-ES"/>
        </w:rPr>
        <w:t>ROVEEDOR DE BIENES</w:t>
      </w:r>
      <w:r w:rsidR="00E810C8">
        <w:rPr>
          <w:rFonts w:ascii="Courier New" w:eastAsia="Times New Roman" w:hAnsi="Courier New" w:cs="Courier New"/>
          <w:b/>
          <w:i/>
          <w:color w:val="000000" w:themeColor="text1"/>
          <w:sz w:val="20"/>
          <w:szCs w:val="20"/>
          <w:lang w:eastAsia="es-ES"/>
        </w:rPr>
        <w:t xml:space="preserve"> </w:t>
      </w:r>
      <w:r w:rsidR="003732D3">
        <w:rPr>
          <w:rFonts w:ascii="Courier New" w:eastAsia="Times New Roman" w:hAnsi="Courier New" w:cs="Courier New"/>
          <w:b/>
          <w:i/>
          <w:color w:val="000000" w:themeColor="text1"/>
          <w:sz w:val="20"/>
          <w:szCs w:val="20"/>
          <w:lang w:eastAsia="es-ES"/>
        </w:rPr>
        <w:t>Y SERVICIOS</w:t>
      </w:r>
    </w:p>
    <w:p w14:paraId="17417531" w14:textId="77777777" w:rsidR="00712FF4" w:rsidRPr="00712FF4" w:rsidRDefault="00712FF4" w:rsidP="00712FF4">
      <w:pPr>
        <w:pStyle w:val="Prrafodelista"/>
        <w:rPr>
          <w:rFonts w:ascii="Courier New" w:eastAsia="Times New Roman" w:hAnsi="Courier New" w:cs="Courier New"/>
          <w:color w:val="000000" w:themeColor="text1"/>
          <w:sz w:val="20"/>
          <w:szCs w:val="20"/>
          <w:lang w:eastAsia="es-ES"/>
        </w:rPr>
      </w:pPr>
    </w:p>
    <w:p w14:paraId="14A1C2E3" w14:textId="6EFD73C1" w:rsidR="00FD311A" w:rsidRPr="00FD311A" w:rsidRDefault="00FD311A" w:rsidP="00FD311A">
      <w:pPr>
        <w:pStyle w:val="Prrafodelista"/>
        <w:numPr>
          <w:ilvl w:val="0"/>
          <w:numId w:val="6"/>
        </w:numPr>
        <w:spacing w:line="240" w:lineRule="auto"/>
        <w:ind w:left="851" w:hanging="284"/>
        <w:jc w:val="both"/>
        <w:rPr>
          <w:rFonts w:ascii="Courier New" w:eastAsia="Times New Roman" w:hAnsi="Courier New" w:cs="Courier New"/>
          <w:color w:val="000000" w:themeColor="text1"/>
          <w:sz w:val="20"/>
          <w:szCs w:val="20"/>
          <w:lang w:eastAsia="es-ES"/>
        </w:rPr>
      </w:pPr>
      <w:r w:rsidRPr="00FD311A">
        <w:rPr>
          <w:rFonts w:ascii="Courier New" w:eastAsia="Times New Roman" w:hAnsi="Courier New" w:cs="Courier New"/>
          <w:b/>
          <w:color w:val="000000" w:themeColor="text1"/>
          <w:sz w:val="20"/>
          <w:szCs w:val="20"/>
          <w:lang w:eastAsia="es-ES"/>
        </w:rPr>
        <w:t>BIENES:</w:t>
      </w:r>
      <w:r>
        <w:rPr>
          <w:rFonts w:ascii="Courier New" w:eastAsia="Times New Roman" w:hAnsi="Courier New" w:cs="Courier New"/>
          <w:color w:val="000000" w:themeColor="text1"/>
          <w:sz w:val="20"/>
          <w:szCs w:val="20"/>
          <w:lang w:eastAsia="es-ES"/>
        </w:rPr>
        <w:t xml:space="preserve"> </w:t>
      </w:r>
      <w:r w:rsidR="00712FF4" w:rsidRPr="00712FF4">
        <w:rPr>
          <w:rFonts w:ascii="Courier New" w:eastAsia="Calibri" w:hAnsi="Courier New" w:cs="Courier New"/>
          <w:b/>
          <w:bCs/>
          <w:color w:val="000000"/>
          <w:spacing w:val="13"/>
          <w:sz w:val="20"/>
          <w:szCs w:val="20"/>
        </w:rPr>
        <w:t>A)</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14"/>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13"/>
          <w:sz w:val="20"/>
          <w:szCs w:val="20"/>
        </w:rPr>
        <w:t xml:space="preserve"> </w:t>
      </w:r>
      <w:r w:rsidR="00712FF4" w:rsidRPr="00712FF4">
        <w:rPr>
          <w:rFonts w:ascii="Courier New" w:eastAsia="Calibri" w:hAnsi="Courier New" w:cs="Courier New"/>
          <w:color w:val="000000"/>
          <w:sz w:val="20"/>
          <w:szCs w:val="20"/>
        </w:rPr>
        <w:t>COMPRA,</w:t>
      </w:r>
      <w:r w:rsidR="00712FF4" w:rsidRPr="00712FF4">
        <w:rPr>
          <w:rFonts w:ascii="Courier New" w:eastAsia="Calibri" w:hAnsi="Courier New" w:cs="Courier New"/>
          <w:color w:val="000000"/>
          <w:spacing w:val="13"/>
          <w:sz w:val="20"/>
          <w:szCs w:val="20"/>
        </w:rPr>
        <w:t xml:space="preserve"> </w:t>
      </w:r>
      <w:r w:rsidR="00712FF4" w:rsidRPr="00712FF4">
        <w:rPr>
          <w:rFonts w:ascii="Courier New" w:eastAsia="Calibri" w:hAnsi="Courier New" w:cs="Courier New"/>
          <w:color w:val="000000"/>
          <w:sz w:val="20"/>
          <w:szCs w:val="20"/>
        </w:rPr>
        <w:t>VENTA,</w:t>
      </w:r>
      <w:r w:rsidR="00712FF4" w:rsidRPr="00712FF4">
        <w:rPr>
          <w:rFonts w:ascii="Courier New" w:eastAsia="Calibri" w:hAnsi="Courier New" w:cs="Courier New"/>
          <w:color w:val="000000"/>
          <w:spacing w:val="13"/>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13"/>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FERRETERÍA,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PLANCHAS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ESTRUCTURAS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FIERRO,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SANITARIOS,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MATERIALES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CONSTRUCCIÓN,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TALADROS, COMPRESORAS, CEPILLOS, TOMACORRIENTES, INTERRUPTORES, EQUIPOS Y MAQUINARIA MECÁNICA, ELÉCTRICA 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ELECTRÓNICA,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ARTÍCULOS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CERRAJERÍA,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CINTAS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EMBALAJE,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PEGAMENTOS,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PILAS,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BATERÍAS,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TRANSFORMADORES,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HERRAMIENTAS ELÉCTRICAS, FIERROS, ALAMBRES, FOCOS, FLUORESCENTES, MATERIAL PARA ACABADOS DE INTERIORES 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EXTERIORES, CALEFACCIÓN, PINTURAS Y PRODUCTOS DE VIDRIO, EQUIPOS GENERADORES DE ENERGÍA, AIRE ACONDICIONADO,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D0D0D"/>
          <w:sz w:val="20"/>
          <w:szCs w:val="20"/>
        </w:rPr>
        <w:t xml:space="preserve">CALDERAS, CARRETILLAS, PALAS, PICOS, </w:t>
      </w:r>
      <w:r w:rsidR="00712FF4" w:rsidRPr="00712FF4">
        <w:rPr>
          <w:rFonts w:ascii="Courier New" w:eastAsia="Calibri" w:hAnsi="Courier New" w:cs="Courier New"/>
          <w:color w:val="000000"/>
          <w:sz w:val="20"/>
          <w:szCs w:val="20"/>
        </w:rPr>
        <w:t>TRIPLAY, MADERA, GRUPOS ELECTRÓGENOS Y DEMÁS PRODUCTOS DE FERRETERÍA.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bCs/>
          <w:color w:val="000000"/>
          <w:sz w:val="20"/>
          <w:szCs w:val="20"/>
        </w:rPr>
        <w:t>B)</w:t>
      </w:r>
      <w:r w:rsidR="00712FF4" w:rsidRPr="00712FF4">
        <w:rPr>
          <w:rFonts w:ascii="Courier New" w:eastAsia="Calibri" w:hAnsi="Courier New" w:cs="Courier New"/>
          <w:color w:val="000000"/>
          <w:sz w:val="20"/>
          <w:szCs w:val="20"/>
        </w:rPr>
        <w:t xml:space="preserve"> COMPRAVENTA, SERVICIOS DE MANTENIMIENTOS DE MÁQUINAS 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AFINES. LA PRODUCCIÓN, TRANSFORMACIÓN, ELABORACIÓN, CONFECCIÓN Y DISEÑO, ALMACENAMIENTO, 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INTERMEDIACIÓN,</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PRENDAS</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ACCESORIOS</w:t>
      </w:r>
      <w:r w:rsidR="00712FF4" w:rsidRPr="00712FF4">
        <w:rPr>
          <w:rFonts w:ascii="Courier New" w:eastAsia="Calibri" w:hAnsi="Courier New" w:cs="Courier New"/>
          <w:color w:val="000000"/>
          <w:spacing w:val="42"/>
          <w:sz w:val="20"/>
          <w:szCs w:val="20"/>
        </w:rPr>
        <w:t xml:space="preserve"> </w:t>
      </w:r>
      <w:r w:rsidR="00712FF4" w:rsidRPr="00712FF4">
        <w:rPr>
          <w:rFonts w:ascii="Courier New" w:eastAsia="Calibri" w:hAnsi="Courier New" w:cs="Courier New"/>
          <w:color w:val="000000"/>
          <w:sz w:val="20"/>
          <w:szCs w:val="20"/>
        </w:rPr>
        <w:t>TEXTILES</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ENFOCADA</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EN</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LA</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ELEGANCIA</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41"/>
          <w:sz w:val="20"/>
          <w:szCs w:val="20"/>
        </w:rPr>
        <w:t xml:space="preserve"> </w:t>
      </w:r>
      <w:r w:rsidR="00712FF4" w:rsidRPr="00712FF4">
        <w:rPr>
          <w:rFonts w:ascii="Courier New" w:eastAsia="Calibri" w:hAnsi="Courier New" w:cs="Courier New"/>
          <w:color w:val="000000"/>
          <w:sz w:val="20"/>
          <w:szCs w:val="20"/>
        </w:rPr>
        <w:t>LA</w:t>
      </w:r>
      <w:r w:rsidR="00712FF4" w:rsidRPr="00712FF4">
        <w:rPr>
          <w:rFonts w:ascii="Courier New" w:eastAsia="Calibri" w:hAnsi="Courier New" w:cs="Courier New"/>
          <w:color w:val="000000"/>
          <w:spacing w:val="-42"/>
          <w:sz w:val="20"/>
          <w:szCs w:val="20"/>
        </w:rPr>
        <w:t xml:space="preserve"> </w:t>
      </w:r>
      <w:r w:rsidR="00712FF4" w:rsidRPr="00712FF4">
        <w:rPr>
          <w:rFonts w:ascii="Courier New" w:eastAsia="Calibri" w:hAnsi="Courier New" w:cs="Courier New"/>
          <w:color w:val="000000"/>
          <w:sz w:val="20"/>
          <w:szCs w:val="20"/>
        </w:rPr>
        <w:t>MUJER</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HOMBRE.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bCs/>
          <w:color w:val="000000"/>
          <w:spacing w:val="1"/>
          <w:sz w:val="20"/>
          <w:szCs w:val="20"/>
        </w:rPr>
        <w:t>C)</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ACONDICIONAMIENTO,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UNIFORMES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INDUMENTARIAS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PARA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MUNICIPIOS,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COLEGIOS,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EMPRESAS,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HOTELES,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RESTAURANTES,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CLÍNICAS,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HOSPITALES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AFINES, COMERCIALIZACIÓN,</w:t>
      </w:r>
      <w:r w:rsidR="00F12EE1">
        <w:rPr>
          <w:rFonts w:ascii="Courier New" w:eastAsia="Calibri" w:hAnsi="Courier New" w:cs="Courier New"/>
          <w:color w:val="000000"/>
          <w:sz w:val="20"/>
          <w:szCs w:val="20"/>
        </w:rPr>
        <w:t xml:space="preserve"> </w:t>
      </w:r>
      <w:r w:rsidR="00712FF4" w:rsidRPr="00712FF4">
        <w:rPr>
          <w:rFonts w:ascii="Courier New" w:eastAsia="Calibri" w:hAnsi="Courier New" w:cs="Courier New"/>
          <w:color w:val="000000"/>
          <w:sz w:val="20"/>
          <w:szCs w:val="20"/>
        </w:rPr>
        <w:t xml:space="preserve">DISTRIBUCIÓN, </w:t>
      </w:r>
      <w:r w:rsidR="00712FF4" w:rsidRPr="00712FF4">
        <w:rPr>
          <w:rFonts w:ascii="Courier New" w:eastAsia="Calibri" w:hAnsi="Courier New" w:cs="Courier New"/>
          <w:b/>
          <w:bCs/>
          <w:color w:val="000000"/>
          <w:sz w:val="20"/>
          <w:szCs w:val="20"/>
        </w:rPr>
        <w:t>D)</w:t>
      </w:r>
      <w:r w:rsidR="00712FF4" w:rsidRPr="00712FF4">
        <w:rPr>
          <w:rFonts w:ascii="Courier New" w:eastAsia="Calibri" w:hAnsi="Courier New" w:cs="Courier New"/>
          <w:color w:val="000000"/>
          <w:sz w:val="20"/>
          <w:szCs w:val="20"/>
        </w:rPr>
        <w:t xml:space="preserve"> IMPORTACIÓN Y EXPORTACIÓN DE ALIMENTOS, VÍVERES,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ACEITES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GRASAS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COMESTIBLES,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ARROZ,</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AZÚCAR,</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MENESTRAS,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BEBIDAS,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REFRESCOS,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CEREALES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PANES,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 xml:space="preserve">CONFITERÍA, MIEL Y </w:t>
      </w:r>
      <w:r w:rsidR="00712FF4" w:rsidRPr="00712FF4">
        <w:rPr>
          <w:rFonts w:ascii="Courier New" w:eastAsia="Calibri" w:hAnsi="Courier New" w:cs="Courier New"/>
          <w:color w:val="000000"/>
          <w:sz w:val="20"/>
          <w:szCs w:val="20"/>
        </w:rPr>
        <w:lastRenderedPageBreak/>
        <w:t>MERMELADAS, COMIDAS INSTANTÁNEAS, PASTAS Y PURÉS, CONSERVAS, COMPOTAS, GALLETAS, GOLOSINAS,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SNACKS, POSTRES, SALSAS, ESPECIAS Y ADEREZOS, LECHE Y PRODUCTOS LÁCTEOS, EMBUTIDOS, QUESOS Y HUEVOS, CARNES,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LICORES, CIGARROS, PAPELES Y PAÑOS, ARTÍCULOS DE LIMPIEZA, ÚTILES DE ASEO PERSONAL, IMPORTACIÓN, EXPORTACIÓN,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REPRESENTACIÓN,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COMPRA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VENTA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LÍNEA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BLANCA,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ARTEFACTOS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ELÉCTRICOS,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 xml:space="preserve">ELECTRÓNICOS, TELEVISORES, MENAJE, VAJILLA, ADORNOS, CUADROS Y MUEBLES PARA EL HOGAR. </w:t>
      </w:r>
      <w:r w:rsidR="00712FF4" w:rsidRPr="00712FF4">
        <w:rPr>
          <w:rFonts w:ascii="Courier New" w:eastAsia="Calibri" w:hAnsi="Courier New" w:cs="Courier New"/>
          <w:b/>
          <w:bCs/>
          <w:color w:val="000000"/>
          <w:sz w:val="20"/>
          <w:szCs w:val="20"/>
        </w:rPr>
        <w:t>E)</w:t>
      </w:r>
      <w:r w:rsidR="00712FF4" w:rsidRPr="00712FF4">
        <w:rPr>
          <w:rFonts w:ascii="Courier New" w:eastAsia="Calibri" w:hAnsi="Courier New" w:cs="Courier New"/>
          <w:color w:val="000000"/>
          <w:sz w:val="20"/>
          <w:szCs w:val="20"/>
        </w:rPr>
        <w:t xml:space="preserve"> 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REPRESENTACIÓN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EQUIPOS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SEGURIDAD</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INDUSTRIAL,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HIGIENE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OCUPACIONAL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PROTECCIÓN DEL MEDIO AMBIENTE NORMADOS, ARTÍCULOS DE PROTECCIÓN PERSONAL, UNIFORMES INDUSTRIALES, CORREAS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SEGURIDAD,</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BOTINES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CUERO,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BOTAS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PVC</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TELA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ABSORBENTE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PARA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DERRAMES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D0D0D"/>
          <w:sz w:val="20"/>
          <w:szCs w:val="20"/>
        </w:rPr>
        <w:t>HIDROCARBUROS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Y</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SUS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DERIVADOS,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HOMOLOGADOS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CON</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ALTOS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ESTÁNDARES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CALIDAD.</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FABRICACIÓN</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Y</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COMERCIALIZACIÓN</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ARTÍCULOS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SEGURIDAD INDUSTRIAL, PROTECCIÓN PERSONAL E INSTALACIONES COMO SEÑALIZACIÓN DE SEGURIDAD, MANTENIMIENTO E</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INSPECCIÓN</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EXTINTORES,</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LUCES</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EMERGENCIA.</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ASESORÍA</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EN</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DISEÑO</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Y</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SUMINISTRO</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REDES</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AGUA,</w:t>
      </w:r>
      <w:r w:rsidR="00712FF4" w:rsidRPr="00712FF4">
        <w:rPr>
          <w:rFonts w:ascii="Courier New" w:eastAsia="Calibri" w:hAnsi="Courier New" w:cs="Courier New"/>
          <w:color w:val="0D0D0D"/>
          <w:spacing w:val="22"/>
          <w:sz w:val="20"/>
          <w:szCs w:val="20"/>
        </w:rPr>
        <w:t xml:space="preserve"> </w:t>
      </w:r>
      <w:r w:rsidR="00712FF4" w:rsidRPr="00712FF4">
        <w:rPr>
          <w:rFonts w:ascii="Courier New" w:eastAsia="Calibri" w:hAnsi="Courier New" w:cs="Courier New"/>
          <w:color w:val="0D0D0D"/>
          <w:sz w:val="20"/>
          <w:szCs w:val="20"/>
        </w:rPr>
        <w:t>SEGURIDAD INDUSTRIAL,</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ELABORACIÓN</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MANUALES</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DE</w:t>
      </w:r>
      <w:r w:rsidR="00712FF4" w:rsidRPr="00712FF4">
        <w:rPr>
          <w:rFonts w:ascii="Courier New" w:eastAsia="Calibri" w:hAnsi="Courier New" w:cs="Courier New"/>
          <w:color w:val="0D0D0D"/>
          <w:spacing w:val="1"/>
          <w:sz w:val="20"/>
          <w:szCs w:val="20"/>
        </w:rPr>
        <w:t xml:space="preserve"> </w:t>
      </w:r>
      <w:r w:rsidR="00712FF4" w:rsidRPr="00712FF4">
        <w:rPr>
          <w:rFonts w:ascii="Courier New" w:eastAsia="Calibri" w:hAnsi="Courier New" w:cs="Courier New"/>
          <w:color w:val="0D0D0D"/>
          <w:sz w:val="20"/>
          <w:szCs w:val="20"/>
        </w:rPr>
        <w:t>OPERACIÓN</w:t>
      </w:r>
      <w:r w:rsidR="00712FF4" w:rsidRPr="00712FF4">
        <w:rPr>
          <w:rFonts w:ascii="Courier New" w:eastAsia="Calibri" w:hAnsi="Courier New" w:cs="Courier New"/>
          <w:color w:val="000000"/>
          <w:sz w:val="20"/>
          <w:szCs w:val="20"/>
        </w:rPr>
        <w:t>,</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BRIGADAS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EMERGENCIA,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ENTRENAMIENTO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USO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EXTINTORES,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SEGURIDAD</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CONTRA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INCENDIOS,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PRIMERA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RESPUESTA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ANTE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INCIDENTES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MATERIALES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PELIGROSOS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 xml:space="preserve">(P.R.I.M.A.T), EVALUACIÓN DE DAÑOS Y ANÁLISIS DE NECESIDADES Y PRIMEROS AUXILIOS. </w:t>
      </w:r>
      <w:r w:rsidR="00712FF4" w:rsidRPr="00712FF4">
        <w:rPr>
          <w:rFonts w:ascii="Courier New" w:eastAsia="Calibri" w:hAnsi="Courier New" w:cs="Courier New"/>
          <w:b/>
          <w:bCs/>
          <w:color w:val="000000"/>
          <w:sz w:val="20"/>
          <w:szCs w:val="20"/>
        </w:rPr>
        <w:t>F)</w:t>
      </w:r>
      <w:r w:rsidR="00712FF4" w:rsidRPr="00712FF4">
        <w:rPr>
          <w:rFonts w:ascii="Courier New" w:eastAsia="Calibri" w:hAnsi="Courier New" w:cs="Courier New"/>
          <w:color w:val="000000"/>
          <w:sz w:val="20"/>
          <w:szCs w:val="20"/>
        </w:rPr>
        <w:t xml:space="preserve"> FABRICACIÓN, 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DISTRIBUCIÓN, EXPORTACIÓN E IMPORTACIÓN DE PRODUCTOS PARA EL CUIDADO DE DIFERENTES AMBIENTES, PRODUCTOS 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LIMPIEZA, ACCESORIOS DE LAVADO Y DEMÁS PRODUCTOS DE LIMPIEZA. SERVICIOS DE ASESORÍA, VENTA Y ALQUILER DE EQUIPOS</w:t>
      </w:r>
      <w:r w:rsidR="00712FF4" w:rsidRPr="00712FF4">
        <w:rPr>
          <w:rFonts w:ascii="Courier New" w:eastAsia="Calibri" w:hAnsi="Courier New" w:cs="Courier New"/>
          <w:color w:val="000000"/>
          <w:spacing w:val="-42"/>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30"/>
          <w:sz w:val="20"/>
          <w:szCs w:val="20"/>
        </w:rPr>
        <w:t xml:space="preserve"> </w:t>
      </w:r>
      <w:r w:rsidR="00712FF4" w:rsidRPr="00712FF4">
        <w:rPr>
          <w:rFonts w:ascii="Courier New" w:eastAsia="Calibri" w:hAnsi="Courier New" w:cs="Courier New"/>
          <w:color w:val="000000"/>
          <w:sz w:val="20"/>
          <w:szCs w:val="20"/>
        </w:rPr>
        <w:t>MAQUINARIA</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LIMPIEZA.</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b/>
          <w:bCs/>
          <w:color w:val="000000"/>
          <w:sz w:val="20"/>
          <w:szCs w:val="20"/>
        </w:rPr>
        <w:t>G)</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30"/>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30"/>
          <w:sz w:val="20"/>
          <w:szCs w:val="20"/>
        </w:rPr>
        <w:t xml:space="preserve"> </w:t>
      </w:r>
      <w:r w:rsidR="00712FF4" w:rsidRPr="00712FF4">
        <w:rPr>
          <w:rFonts w:ascii="Courier New" w:eastAsia="Calibri" w:hAnsi="Courier New" w:cs="Courier New"/>
          <w:color w:val="000000"/>
          <w:sz w:val="20"/>
          <w:szCs w:val="20"/>
        </w:rPr>
        <w:t>BEBIDAS</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TALES</w:t>
      </w:r>
      <w:r w:rsidR="00712FF4" w:rsidRPr="00712FF4">
        <w:rPr>
          <w:rFonts w:ascii="Courier New" w:eastAsia="Calibri" w:hAnsi="Courier New" w:cs="Courier New"/>
          <w:color w:val="000000"/>
          <w:spacing w:val="31"/>
          <w:sz w:val="20"/>
          <w:szCs w:val="20"/>
        </w:rPr>
        <w:t xml:space="preserve"> </w:t>
      </w:r>
      <w:r w:rsidR="00712FF4" w:rsidRPr="00712FF4">
        <w:rPr>
          <w:rFonts w:ascii="Courier New" w:eastAsia="Calibri" w:hAnsi="Courier New" w:cs="Courier New"/>
          <w:color w:val="000000"/>
          <w:sz w:val="20"/>
          <w:szCs w:val="20"/>
        </w:rPr>
        <w:t>COMO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AGUA MINERAL, GASEOSAS, JUGOS, CONCENTRADOS, REFRESCOS, CÓCTELES, CERVEZAS, LICORES, VINOS, WHISKY, GÍN, JEREZ,</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OPORTO,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PISCO,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RON,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TEQUILA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AGUARDIENTE.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bCs/>
          <w:color w:val="000000"/>
          <w:sz w:val="20"/>
          <w:szCs w:val="20"/>
        </w:rPr>
        <w:t>H)</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ARTÍCULOS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FARMACÉUTICOS,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MEDICAMENTOS,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SUPLEMENTOS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NUTRICIONALES,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MEDICINAS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HERBALES,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AROMATERAPIA,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PERFUMERÍA,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COSMÉTICOS,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NATURALES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PARA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LA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SALUD,</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ARTÍCULOS</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TOCADOR, PRODUCTOS DE BELLEZA, ARTÍCULOS PARA LA HIGIENE, TRATAMIENTOS Y TINTES PARA EL CABELLO, TRATAMIENTOS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 xml:space="preserve">FACIALES Y CORPORALES. </w:t>
      </w:r>
      <w:r w:rsidR="00712FF4" w:rsidRPr="00712FF4">
        <w:rPr>
          <w:rFonts w:ascii="Courier New" w:eastAsia="Calibri" w:hAnsi="Courier New" w:cs="Courier New"/>
          <w:b/>
          <w:color w:val="000000"/>
          <w:sz w:val="20"/>
          <w:szCs w:val="20"/>
        </w:rPr>
        <w:t>I)</w:t>
      </w:r>
      <w:r w:rsidR="00712FF4" w:rsidRPr="00712FF4">
        <w:rPr>
          <w:rFonts w:ascii="Courier New" w:eastAsia="Calibri" w:hAnsi="Courier New" w:cs="Courier New"/>
          <w:color w:val="000000"/>
          <w:sz w:val="20"/>
          <w:szCs w:val="20"/>
        </w:rPr>
        <w:t xml:space="preserve"> COMPRA Y VENTA, DISTRIBUCIÓN, EXPORTACIÓN E IMPORTACIÓN DE ARTÍCULOS Y ACCESORIOS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DIVERSOS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TALES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PRODUCTOS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TEXTILES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ARTÍCULOS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GENERAL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CONFECCIONADOS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MATERIAS</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TEXTILES,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PRENDAS DE VESTIR, ARTÍCULOS DE CUERO, MALETAS, BOLSOS Y SIMILARES, CALZADO, ARTÍCULOS DE TOCADOR, PERFUMES,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JOYAS, LIBROS, REVISTAS Y OTRAS PUBLICACIONES, ARTÍCULOS DE PAPEL Y CARTÓN, PRODUCTOS DE CERÁMICA Y VIDRIO,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ARTESANÍA, ARTÍCULOS DE CUCHILLERÍA Y OTROS DE METAL, ARTEFACTOS ELECTRODOMÉSTICOS, VEHÍCULOS AUTOMOTORES 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ACCESORIOS, MOTOCICLETAS Y BICICLETAS, MUEBLES, INSTRUMENTOS MUSICALES, ARTÍCULOS DEPORTIVOS, PRODUCTOS 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FERRETERÍA, JUEGOS Y JUGUETES, ENSERES DOMÉSTICOS, ALIMENTOS, BEBIDAS Y TABACO EN GENERAL. ADEMÁS, PODRÁ</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 xml:space="preserve">ADMINISTRAR ESTABLECIMIENTOS DE SERVICIOS ALIMENTICIOS Y RECREACIONALES, ASÍ COMO SERVICIOS DE TRANSPORTE. </w:t>
      </w:r>
      <w:r w:rsidR="00712FF4" w:rsidRPr="00712FF4">
        <w:rPr>
          <w:rFonts w:ascii="Courier New" w:eastAsia="Calibri" w:hAnsi="Courier New" w:cs="Courier New"/>
          <w:b/>
          <w:bCs/>
          <w:color w:val="000000"/>
          <w:sz w:val="20"/>
          <w:szCs w:val="20"/>
        </w:rPr>
        <w:t>J)</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COMPRA, VENTA, REPRESENTACIÓN, IMPORTACIÓN Y EXPORTACIÓN DE TODO TIPO DE MATERIALES, MAQUINARIA Y EQUIPO PARA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LA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CONSTRUCCIÓN.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DISEÑO,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HABILITACIÓN,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EJECUCIÓN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CONSTRUCCIÓN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PROYECTOS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OBRAS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CIVILES,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OBRAS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HABILITACIÓN URBANA, CONSTRUCCIONES Y RECONSTRUCCIONES, DEMOLICIONES, AMPLIACIONES Y REFACCIONES.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bCs/>
          <w:color w:val="000000"/>
          <w:sz w:val="20"/>
          <w:szCs w:val="20"/>
        </w:rPr>
        <w:t>K)</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MADERA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ASERRADA,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MADERA</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SECA,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MARCOS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PUERTA,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PISOS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MADERA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MOLDURAS,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ASÍ</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HORNOS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SECADO,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MAQUINARIA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MULTISIERRA.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bCs/>
          <w:color w:val="000000"/>
          <w:sz w:val="20"/>
          <w:szCs w:val="20"/>
        </w:rPr>
        <w:t>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SERVICIO DE TRANSPORTE Y TURISMO, TRANSPORTE DE CARGA, TRANSPORTE DE PASAJEROS A NIVEL URBANO, INTERURBANO, INTERPROVINCIAL Y NACIONAL; FLETES, GIROS, ENCOMIENDAS Y OTROS SIMILARES</w:t>
      </w:r>
      <w:r w:rsidR="00712FF4" w:rsidRPr="00712FF4">
        <w:rPr>
          <w:rFonts w:ascii="Courier New" w:eastAsia="Calibri" w:hAnsi="Courier New" w:cs="Courier New"/>
          <w:b/>
          <w:color w:val="000000"/>
          <w:sz w:val="20"/>
          <w:szCs w:val="20"/>
        </w:rPr>
        <w:t xml:space="preserve">. </w:t>
      </w:r>
      <w:r w:rsidR="00712FF4" w:rsidRPr="00712FF4">
        <w:rPr>
          <w:rFonts w:ascii="Courier New" w:eastAsia="Calibri" w:hAnsi="Courier New" w:cs="Courier New"/>
          <w:b/>
          <w:bCs/>
          <w:color w:val="000000"/>
          <w:sz w:val="20"/>
          <w:szCs w:val="20"/>
        </w:rPr>
        <w:t>LL)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pacing w:val="10"/>
          <w:sz w:val="20"/>
          <w:szCs w:val="20"/>
        </w:rPr>
        <w:t xml:space="preserve">CONFECCIÓN, DISEÑO, </w:t>
      </w:r>
      <w:r w:rsidR="00712FF4" w:rsidRPr="00712FF4">
        <w:rPr>
          <w:rFonts w:ascii="Courier New" w:eastAsia="Calibri" w:hAnsi="Courier New" w:cs="Courier New"/>
          <w:color w:val="000000"/>
          <w:spacing w:val="12"/>
          <w:sz w:val="20"/>
          <w:szCs w:val="20"/>
        </w:rPr>
        <w:t>FABRICACIÓN,</w:t>
      </w:r>
      <w:r w:rsidR="00712FF4" w:rsidRPr="00712FF4">
        <w:rPr>
          <w:rFonts w:ascii="Courier New" w:eastAsia="Calibri" w:hAnsi="Courier New" w:cs="Courier New"/>
          <w:color w:val="000000"/>
          <w:spacing w:val="13"/>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TODO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TIPO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CALZADO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COMO</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ZAPATOS,</w:t>
      </w:r>
      <w:r w:rsidR="00712FF4" w:rsidRPr="00712FF4">
        <w:rPr>
          <w:rFonts w:ascii="Courier New" w:eastAsia="Calibri" w:hAnsi="Courier New" w:cs="Courier New"/>
          <w:color w:val="000000"/>
          <w:spacing w:val="44"/>
          <w:sz w:val="20"/>
          <w:szCs w:val="20"/>
        </w:rPr>
        <w:t xml:space="preserve"> </w:t>
      </w:r>
      <w:r w:rsidR="00712FF4" w:rsidRPr="00712FF4">
        <w:rPr>
          <w:rFonts w:ascii="Courier New" w:eastAsia="Calibri" w:hAnsi="Courier New" w:cs="Courier New"/>
          <w:color w:val="000000"/>
          <w:sz w:val="20"/>
          <w:szCs w:val="20"/>
        </w:rPr>
        <w:t>BOTAS,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 xml:space="preserve">BOTINES, </w:t>
      </w:r>
      <w:r w:rsidR="00712FF4" w:rsidRPr="00712FF4">
        <w:rPr>
          <w:rFonts w:ascii="Courier New" w:eastAsia="Calibri" w:hAnsi="Courier New" w:cs="Courier New"/>
          <w:color w:val="000000"/>
          <w:sz w:val="20"/>
          <w:szCs w:val="20"/>
        </w:rPr>
        <w:lastRenderedPageBreak/>
        <w:t>ZAPATILLAS, SANDALIAS DE CUERO, CUERINA, GAMUZA Y MATERIALES SINTÉTICOS EN GENERAL. 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DISTRIBUCIÓN,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IMPORTACIÓN,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EXPORTACIÓN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INSUMOS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PARA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LA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INDUSTRIA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CALZADO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SUELAS,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PEGAMENTOS,</w:t>
      </w:r>
      <w:r w:rsidR="00712FF4" w:rsidRPr="00712FF4">
        <w:rPr>
          <w:rFonts w:ascii="Courier New" w:eastAsia="Calibri" w:hAnsi="Courier New" w:cs="Courier New"/>
          <w:color w:val="000000"/>
          <w:spacing w:val="-42"/>
          <w:sz w:val="20"/>
          <w:szCs w:val="20"/>
        </w:rPr>
        <w:t xml:space="preserve"> </w:t>
      </w:r>
      <w:r w:rsidR="00712FF4" w:rsidRPr="00712FF4">
        <w:rPr>
          <w:rFonts w:ascii="Courier New" w:eastAsia="Calibri" w:hAnsi="Courier New" w:cs="Courier New"/>
          <w:color w:val="000000"/>
          <w:sz w:val="20"/>
          <w:szCs w:val="20"/>
        </w:rPr>
        <w:t>TACOS, TACHUELAS, PASADORES Y DEMÁS; ASÍ COMO DE CASACAS, ABRIGOS, SACONES, CARTERAS, BILLETERAS, MONEDEROS,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MALETINES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MALETAS.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bCs/>
          <w:color w:val="000000"/>
          <w:sz w:val="20"/>
          <w:szCs w:val="20"/>
        </w:rPr>
        <w:t>M)</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CARPINTERÍA,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DISEÑO,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FABRICACIÓN,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COMERCIALIZACIÓN,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INSTALACIÓN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MANTENIMIENTO</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MOBILIARIO</w:t>
      </w:r>
      <w:r w:rsidR="00712FF4" w:rsidRPr="00712FF4">
        <w:rPr>
          <w:rFonts w:ascii="Courier New" w:eastAsia="Calibri" w:hAnsi="Courier New" w:cs="Courier New"/>
          <w:color w:val="000000"/>
          <w:spacing w:val="19"/>
          <w:sz w:val="20"/>
          <w:szCs w:val="20"/>
        </w:rPr>
        <w:t xml:space="preserve"> </w:t>
      </w:r>
      <w:r w:rsidR="00712FF4" w:rsidRPr="00712FF4">
        <w:rPr>
          <w:rFonts w:ascii="Courier New" w:eastAsia="Calibri" w:hAnsi="Courier New" w:cs="Courier New"/>
          <w:color w:val="000000"/>
          <w:sz w:val="20"/>
          <w:szCs w:val="20"/>
        </w:rPr>
        <w:t>EN</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GENERAL,</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SERVICIOS</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DE</w:t>
      </w:r>
      <w:r w:rsidR="00712FF4" w:rsidRPr="00712FF4">
        <w:rPr>
          <w:rFonts w:ascii="Courier New" w:eastAsia="Calibri" w:hAnsi="Courier New" w:cs="Courier New"/>
          <w:color w:val="000000"/>
          <w:spacing w:val="19"/>
          <w:sz w:val="20"/>
          <w:szCs w:val="20"/>
        </w:rPr>
        <w:t xml:space="preserve"> </w:t>
      </w:r>
      <w:r w:rsidR="00712FF4" w:rsidRPr="00712FF4">
        <w:rPr>
          <w:rFonts w:ascii="Courier New" w:eastAsia="Calibri" w:hAnsi="Courier New" w:cs="Courier New"/>
          <w:color w:val="000000"/>
          <w:sz w:val="20"/>
          <w:szCs w:val="20"/>
        </w:rPr>
        <w:t>CARPINTERÍA</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EN</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MADERA</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9"/>
          <w:sz w:val="20"/>
          <w:szCs w:val="20"/>
        </w:rPr>
        <w:t xml:space="preserve"> </w:t>
      </w:r>
      <w:r w:rsidR="00712FF4" w:rsidRPr="00712FF4">
        <w:rPr>
          <w:rFonts w:ascii="Courier New" w:eastAsia="Calibri" w:hAnsi="Courier New" w:cs="Courier New"/>
          <w:color w:val="000000"/>
          <w:sz w:val="20"/>
          <w:szCs w:val="20"/>
        </w:rPr>
        <w:t>METÁLICA,</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ASÍ</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COMO</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DISEÑO,</w:t>
      </w:r>
      <w:r w:rsidR="00712FF4" w:rsidRPr="00712FF4">
        <w:rPr>
          <w:rFonts w:ascii="Courier New" w:eastAsia="Calibri" w:hAnsi="Courier New" w:cs="Courier New"/>
          <w:color w:val="000000"/>
          <w:spacing w:val="19"/>
          <w:sz w:val="20"/>
          <w:szCs w:val="20"/>
        </w:rPr>
        <w:t xml:space="preserve"> </w:t>
      </w:r>
      <w:r w:rsidR="00712FF4" w:rsidRPr="00712FF4">
        <w:rPr>
          <w:rFonts w:ascii="Courier New" w:eastAsia="Calibri" w:hAnsi="Courier New" w:cs="Courier New"/>
          <w:color w:val="000000"/>
          <w:sz w:val="20"/>
          <w:szCs w:val="20"/>
        </w:rPr>
        <w:t>FABRICACIÓN</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VENTA</w:t>
      </w:r>
      <w:r w:rsidR="00712FF4" w:rsidRPr="00712FF4">
        <w:rPr>
          <w:rFonts w:ascii="Courier New" w:eastAsia="Calibri" w:hAnsi="Courier New" w:cs="Courier New"/>
          <w:color w:val="000000"/>
          <w:spacing w:val="20"/>
          <w:sz w:val="20"/>
          <w:szCs w:val="20"/>
        </w:rPr>
        <w:t xml:space="preserve"> </w:t>
      </w:r>
      <w:r w:rsidR="00712FF4" w:rsidRPr="00712FF4">
        <w:rPr>
          <w:rFonts w:ascii="Courier New" w:eastAsia="Calibri" w:hAnsi="Courier New" w:cs="Courier New"/>
          <w:color w:val="000000"/>
          <w:sz w:val="20"/>
          <w:szCs w:val="20"/>
        </w:rPr>
        <w:t>DE ARTÍCULOS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DECORATIVOS</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EN</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MADERA</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Y</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color w:val="000000"/>
          <w:sz w:val="20"/>
          <w:szCs w:val="20"/>
        </w:rPr>
        <w:t>METAL.</w:t>
      </w:r>
      <w:r w:rsidR="00712FF4" w:rsidRPr="00712FF4">
        <w:rPr>
          <w:rFonts w:ascii="Courier New" w:eastAsia="Calibri" w:hAnsi="Courier New" w:cs="Courier New"/>
          <w:color w:val="000000"/>
          <w:spacing w:val="1"/>
          <w:sz w:val="20"/>
          <w:szCs w:val="20"/>
        </w:rPr>
        <w:t xml:space="preserve"> </w:t>
      </w:r>
      <w:r w:rsidR="00712FF4" w:rsidRPr="00712FF4">
        <w:rPr>
          <w:rFonts w:ascii="Courier New" w:eastAsia="Calibri" w:hAnsi="Courier New" w:cs="Courier New"/>
          <w:b/>
          <w:color w:val="000000"/>
          <w:spacing w:val="1"/>
          <w:sz w:val="20"/>
          <w:szCs w:val="20"/>
        </w:rPr>
        <w:t>N)</w:t>
      </w:r>
      <w:r w:rsidR="00712FF4" w:rsidRPr="00712FF4">
        <w:rPr>
          <w:rFonts w:ascii="Courier New" w:eastAsia="Calibri" w:hAnsi="Courier New" w:cs="Courier New"/>
          <w:color w:val="000000"/>
          <w:spacing w:val="1"/>
          <w:sz w:val="20"/>
          <w:szCs w:val="20"/>
        </w:rPr>
        <w:t xml:space="preserve"> PRODUCCION, COMPRA VENTA DE PRODUCTOS COMO PALTA, COCHINILLA, MOLLE, TARA, MAIZ, QUINUA, CEBADA, TRIGO, HABA Y DEMAS CEREALES. </w:t>
      </w:r>
      <w:r w:rsidR="0003423C">
        <w:rPr>
          <w:rFonts w:ascii="Courier New" w:eastAsia="Calibri" w:hAnsi="Courier New" w:cs="Courier New"/>
          <w:b/>
          <w:color w:val="000000"/>
          <w:spacing w:val="1"/>
          <w:sz w:val="20"/>
          <w:szCs w:val="20"/>
        </w:rPr>
        <w:t>Ñ</w:t>
      </w:r>
      <w:r w:rsidR="00712FF4" w:rsidRPr="00712FF4">
        <w:rPr>
          <w:rFonts w:ascii="Courier New" w:eastAsia="Calibri" w:hAnsi="Courier New" w:cs="Courier New"/>
          <w:b/>
          <w:color w:val="000000"/>
          <w:spacing w:val="1"/>
          <w:sz w:val="20"/>
          <w:szCs w:val="20"/>
        </w:rPr>
        <w:t>)</w:t>
      </w:r>
      <w:r w:rsidR="00712FF4" w:rsidRPr="00712FF4">
        <w:rPr>
          <w:rFonts w:ascii="Courier New" w:eastAsia="Calibri" w:hAnsi="Courier New" w:cs="Courier New"/>
          <w:color w:val="000000"/>
          <w:spacing w:val="1"/>
          <w:sz w:val="20"/>
          <w:szCs w:val="20"/>
        </w:rPr>
        <w:t xml:space="preserve"> ELABORACION Y PROCESAMIENTO DE FRITURAS, CHIFLES DE PAPA, CAMOTE, PLATANO, CAMOTE, COMERCIALIZACION, ELABORACIONES DE GALLETAS, PANES, CHOCOLATES DE PRODUCTOS ANDINOS.</w:t>
      </w:r>
      <w:r w:rsidRPr="00FD311A">
        <w:rPr>
          <w:rFonts w:ascii="Courier New" w:eastAsia="Times New Roman" w:hAnsi="Courier New" w:cs="Courier New"/>
          <w:b/>
          <w:color w:val="000000" w:themeColor="text1"/>
          <w:sz w:val="20"/>
          <w:szCs w:val="20"/>
          <w:lang w:eastAsia="es-ES"/>
        </w:rPr>
        <w:t xml:space="preserve"> </w:t>
      </w:r>
    </w:p>
    <w:p w14:paraId="0583B5A8" w14:textId="77777777" w:rsidR="00FD311A" w:rsidRPr="00FD311A" w:rsidRDefault="00FD311A" w:rsidP="00FD311A">
      <w:pPr>
        <w:pStyle w:val="Prrafodelista"/>
        <w:spacing w:line="240" w:lineRule="auto"/>
        <w:ind w:left="851"/>
        <w:jc w:val="both"/>
        <w:rPr>
          <w:rFonts w:ascii="Courier New" w:eastAsia="Times New Roman" w:hAnsi="Courier New" w:cs="Courier New"/>
          <w:color w:val="000000" w:themeColor="text1"/>
          <w:sz w:val="20"/>
          <w:szCs w:val="20"/>
          <w:lang w:eastAsia="es-ES"/>
        </w:rPr>
      </w:pPr>
    </w:p>
    <w:p w14:paraId="19F568F8" w14:textId="034AB17F" w:rsidR="00162830" w:rsidRPr="00345D9B" w:rsidRDefault="00FD311A" w:rsidP="00623FC9">
      <w:pPr>
        <w:pStyle w:val="Prrafodelista"/>
        <w:numPr>
          <w:ilvl w:val="0"/>
          <w:numId w:val="6"/>
        </w:numPr>
        <w:spacing w:line="240" w:lineRule="auto"/>
        <w:ind w:left="851" w:hanging="284"/>
        <w:jc w:val="both"/>
        <w:rPr>
          <w:rFonts w:ascii="Courier New" w:eastAsia="Times New Roman" w:hAnsi="Courier New" w:cs="Courier New"/>
          <w:color w:val="000000" w:themeColor="text1"/>
          <w:sz w:val="20"/>
          <w:szCs w:val="20"/>
          <w:lang w:eastAsia="es-ES"/>
        </w:rPr>
      </w:pPr>
      <w:r w:rsidRPr="00345D9B">
        <w:rPr>
          <w:rFonts w:ascii="Courier New" w:eastAsia="Times New Roman" w:hAnsi="Courier New" w:cs="Courier New"/>
          <w:b/>
          <w:color w:val="000000" w:themeColor="text1"/>
          <w:sz w:val="20"/>
          <w:szCs w:val="20"/>
          <w:lang w:eastAsia="es-ES"/>
        </w:rPr>
        <w:t>SERVICIOS: A)</w:t>
      </w:r>
      <w:r w:rsidRPr="00345D9B">
        <w:rPr>
          <w:rFonts w:ascii="Courier New" w:eastAsia="Times New Roman" w:hAnsi="Courier New" w:cs="Courier New"/>
          <w:color w:val="000000" w:themeColor="text1"/>
          <w:sz w:val="20"/>
          <w:szCs w:val="20"/>
          <w:lang w:eastAsia="es-ES"/>
        </w:rPr>
        <w:t>SERVICIO DE MANTENIMIENTO RUTINARIO DE CAMINOS VECINALES Y DEPARTAMENTALES.- MANTENIMIENTO RUTINARIO DE CARRETERAS, VIAS NACIONALES.</w:t>
      </w:r>
      <w:r w:rsidRPr="00345D9B">
        <w:rPr>
          <w:rFonts w:ascii="Courier New" w:eastAsia="Times New Roman" w:hAnsi="Courier New" w:cs="Courier New"/>
          <w:b/>
          <w:color w:val="000000" w:themeColor="text1"/>
          <w:sz w:val="20"/>
          <w:szCs w:val="20"/>
          <w:lang w:eastAsia="es-ES"/>
        </w:rPr>
        <w:t>B)</w:t>
      </w:r>
      <w:r w:rsidRPr="00345D9B">
        <w:rPr>
          <w:rFonts w:ascii="Courier New" w:eastAsia="Times New Roman" w:hAnsi="Courier New" w:cs="Courier New"/>
          <w:color w:val="000000" w:themeColor="text1"/>
          <w:sz w:val="20"/>
          <w:szCs w:val="20"/>
          <w:lang w:eastAsia="es-ES"/>
        </w:rPr>
        <w:t xml:space="preserve"> SERVICIO DE MANTENIMIETO CON EQUIPO.</w:t>
      </w:r>
      <w:r w:rsidRPr="00345D9B">
        <w:rPr>
          <w:rFonts w:ascii="Courier New" w:eastAsia="Times New Roman" w:hAnsi="Courier New" w:cs="Courier New"/>
          <w:b/>
          <w:color w:val="000000" w:themeColor="text1"/>
          <w:sz w:val="20"/>
          <w:szCs w:val="20"/>
          <w:lang w:eastAsia="es-ES"/>
        </w:rPr>
        <w:t>C)</w:t>
      </w:r>
      <w:r w:rsidRPr="00345D9B">
        <w:rPr>
          <w:rFonts w:ascii="Courier New" w:eastAsia="Times New Roman" w:hAnsi="Courier New" w:cs="Courier New"/>
          <w:color w:val="000000" w:themeColor="text1"/>
          <w:sz w:val="20"/>
          <w:szCs w:val="20"/>
          <w:lang w:eastAsia="es-ES"/>
        </w:rPr>
        <w:t>INSTALACIONES Y REPARACIONES  DE SERVICIOS DE SANEAMIENTO (SISTEMAS DE AGUA POTABLE Y ALCANTARILLADO EN GENERAL</w:t>
      </w:r>
      <w:r w:rsidR="00706896" w:rsidRPr="00345D9B">
        <w:rPr>
          <w:rFonts w:ascii="Courier New" w:eastAsia="Times New Roman" w:hAnsi="Courier New" w:cs="Courier New"/>
          <w:color w:val="000000" w:themeColor="text1"/>
          <w:sz w:val="20"/>
          <w:szCs w:val="20"/>
          <w:lang w:eastAsia="es-ES"/>
        </w:rPr>
        <w:t>.</w:t>
      </w:r>
      <w:r w:rsidR="005A4BE7" w:rsidRPr="00345D9B">
        <w:rPr>
          <w:rFonts w:ascii="Courier New" w:eastAsia="Times New Roman" w:hAnsi="Courier New" w:cs="Courier New"/>
          <w:b/>
          <w:color w:val="000000" w:themeColor="text1"/>
          <w:sz w:val="20"/>
          <w:szCs w:val="20"/>
          <w:lang w:eastAsia="es-ES"/>
        </w:rPr>
        <w:t>D</w:t>
      </w:r>
      <w:r w:rsidRPr="00345D9B">
        <w:rPr>
          <w:rFonts w:ascii="Courier New" w:eastAsia="Times New Roman" w:hAnsi="Courier New" w:cs="Courier New"/>
          <w:b/>
          <w:color w:val="000000" w:themeColor="text1"/>
          <w:sz w:val="20"/>
          <w:szCs w:val="20"/>
          <w:lang w:eastAsia="es-ES"/>
        </w:rPr>
        <w:t>)</w:t>
      </w:r>
      <w:r w:rsidRPr="00345D9B">
        <w:rPr>
          <w:rFonts w:ascii="Courier New" w:eastAsia="Times New Roman" w:hAnsi="Courier New" w:cs="Courier New"/>
          <w:color w:val="000000" w:themeColor="text1"/>
          <w:sz w:val="20"/>
          <w:szCs w:val="20"/>
          <w:lang w:eastAsia="es-ES"/>
        </w:rPr>
        <w:t xml:space="preserve"> SERVICIO DE TRANSPORTE DE CARGA POR CARRETERA A NIVEL NACIONAL CON REPARTO A DOMICILIO, SERVICIO DE TRANSPORTE DE MATERIALES Y MAQUINARIAS DE CONSTRUCCION EN GENERAL, TRANSPORTE DE  PASAJEROS  NIVEL NACIONAL. </w:t>
      </w:r>
      <w:r w:rsidRPr="00345D9B">
        <w:rPr>
          <w:rFonts w:ascii="Courier New" w:eastAsia="Times New Roman" w:hAnsi="Courier New" w:cs="Courier New"/>
          <w:b/>
          <w:color w:val="000000" w:themeColor="text1"/>
          <w:sz w:val="20"/>
          <w:szCs w:val="20"/>
          <w:lang w:eastAsia="es-ES"/>
        </w:rPr>
        <w:t>E)</w:t>
      </w:r>
      <w:r w:rsidRPr="00345D9B">
        <w:rPr>
          <w:rFonts w:ascii="Courier New" w:eastAsia="Times New Roman" w:hAnsi="Courier New" w:cs="Courier New"/>
          <w:color w:val="000000" w:themeColor="text1"/>
          <w:sz w:val="20"/>
          <w:szCs w:val="20"/>
          <w:lang w:eastAsia="es-ES"/>
        </w:rPr>
        <w:t xml:space="preserve"> ALQUILER DE TOPO TIPO DE MAQUINARIAS Y EQUIPOS DE CONSTRUCCION, ALQUILER DE EQUIPOS DE INGENIERIA Y MAQUINARIAS, ARRENDAMIENTO DE MAQUINARIAS PESADAS.</w:t>
      </w:r>
      <w:r w:rsidRPr="00345D9B">
        <w:rPr>
          <w:rFonts w:ascii="Courier New" w:eastAsia="Times New Roman" w:hAnsi="Courier New" w:cs="Courier New"/>
          <w:b/>
          <w:color w:val="000000" w:themeColor="text1"/>
          <w:sz w:val="20"/>
          <w:szCs w:val="20"/>
          <w:lang w:eastAsia="es-ES"/>
        </w:rPr>
        <w:t>F)</w:t>
      </w:r>
      <w:r w:rsidRPr="00345D9B">
        <w:rPr>
          <w:rFonts w:ascii="Courier New" w:eastAsia="Times New Roman" w:hAnsi="Courier New" w:cs="Courier New"/>
          <w:color w:val="000000" w:themeColor="text1"/>
          <w:sz w:val="20"/>
          <w:szCs w:val="20"/>
          <w:lang w:eastAsia="es-ES"/>
        </w:rPr>
        <w:t xml:space="preserve"> TRANSPORTE DE CARGA DE EQUIPOS LIVIANOS Y PESADOS, TRANSPORTE DE MATERIALES Y MINERALES. </w:t>
      </w:r>
      <w:r w:rsidRPr="00345D9B">
        <w:rPr>
          <w:rFonts w:ascii="Courier New" w:eastAsia="Times New Roman" w:hAnsi="Courier New" w:cs="Courier New"/>
          <w:b/>
          <w:color w:val="000000" w:themeColor="text1"/>
          <w:sz w:val="20"/>
          <w:szCs w:val="20"/>
          <w:lang w:eastAsia="es-ES"/>
        </w:rPr>
        <w:t xml:space="preserve">G) </w:t>
      </w:r>
      <w:r w:rsidRPr="00345D9B">
        <w:rPr>
          <w:rFonts w:ascii="Courier New" w:eastAsia="Times New Roman" w:hAnsi="Courier New" w:cs="Courier New"/>
          <w:color w:val="000000" w:themeColor="text1"/>
          <w:sz w:val="20"/>
          <w:szCs w:val="20"/>
          <w:lang w:eastAsia="es-ES"/>
        </w:rPr>
        <w:t xml:space="preserve">SERVICIO MANTENIMIENTO Y REPARACIONES DE MAQUINARIAS Y VEHICULOS DE MOTOR. </w:t>
      </w:r>
      <w:r w:rsidRPr="00345D9B">
        <w:rPr>
          <w:rFonts w:ascii="Courier New" w:eastAsia="Times New Roman" w:hAnsi="Courier New" w:cs="Courier New"/>
          <w:b/>
          <w:color w:val="000000" w:themeColor="text1"/>
          <w:sz w:val="20"/>
          <w:szCs w:val="20"/>
          <w:lang w:eastAsia="es-ES"/>
        </w:rPr>
        <w:t>H)</w:t>
      </w:r>
      <w:r w:rsidRPr="00345D9B">
        <w:rPr>
          <w:rFonts w:ascii="Courier New" w:eastAsia="Times New Roman" w:hAnsi="Courier New" w:cs="Courier New"/>
          <w:color w:val="000000" w:themeColor="text1"/>
          <w:sz w:val="20"/>
          <w:szCs w:val="20"/>
          <w:lang w:eastAsia="es-ES"/>
        </w:rPr>
        <w:t xml:space="preserve"> SERVICIO DE INSTALACIONES ELECTRICAS RESIDENCIALES E INDUSTRIALES. </w:t>
      </w:r>
      <w:r w:rsidRPr="00345D9B">
        <w:rPr>
          <w:rFonts w:ascii="Courier New" w:eastAsia="Times New Roman" w:hAnsi="Courier New" w:cs="Courier New"/>
          <w:b/>
          <w:color w:val="000000" w:themeColor="text1"/>
          <w:sz w:val="20"/>
          <w:szCs w:val="20"/>
          <w:lang w:eastAsia="es-ES"/>
        </w:rPr>
        <w:t>I)</w:t>
      </w:r>
      <w:r w:rsidRPr="00345D9B">
        <w:rPr>
          <w:rFonts w:ascii="Courier New" w:eastAsia="Times New Roman" w:hAnsi="Courier New" w:cs="Courier New"/>
          <w:color w:val="000000" w:themeColor="text1"/>
          <w:sz w:val="20"/>
          <w:szCs w:val="20"/>
          <w:lang w:eastAsia="es-ES"/>
        </w:rPr>
        <w:t xml:space="preserve"> SERVICIO DE INSTALACIONES DE FONTANERIA, CALEFACCION Y AIRE ACONDICIONADO, INCLUIDAS ADICIONES Y MODIFICACIONES, MANTENIMIENTO Y REPARACION, SISTEMAS DE CALEFACCION ELECTRICOS, DE GAS Y DE GASOLEO, CALDERAS, TORRES DE REFRIGERACION, COLECTORES DE ENERGIA SOLAR NO ELECTRICOS, EQUIPO DE FONTANERIA Y SANITARIO. </w:t>
      </w:r>
      <w:r w:rsidRPr="00345D9B">
        <w:rPr>
          <w:rFonts w:ascii="Courier New" w:eastAsia="Times New Roman" w:hAnsi="Courier New" w:cs="Courier New"/>
          <w:b/>
          <w:color w:val="000000" w:themeColor="text1"/>
          <w:sz w:val="20"/>
          <w:szCs w:val="20"/>
          <w:lang w:eastAsia="es-ES"/>
        </w:rPr>
        <w:t>J)</w:t>
      </w:r>
      <w:r w:rsidRPr="00345D9B">
        <w:rPr>
          <w:rFonts w:ascii="Courier New" w:eastAsia="Times New Roman" w:hAnsi="Courier New" w:cs="Courier New"/>
          <w:color w:val="000000" w:themeColor="text1"/>
          <w:sz w:val="20"/>
          <w:szCs w:val="20"/>
          <w:lang w:eastAsia="es-ES"/>
        </w:rPr>
        <w:t xml:space="preserve"> SERVICIO AGRICOLA Y GANADEROS. </w:t>
      </w:r>
      <w:r w:rsidRPr="00345D9B">
        <w:rPr>
          <w:rFonts w:ascii="Courier New" w:eastAsia="Times New Roman" w:hAnsi="Courier New" w:cs="Courier New"/>
          <w:b/>
          <w:color w:val="000000" w:themeColor="text1"/>
          <w:sz w:val="20"/>
          <w:szCs w:val="20"/>
          <w:lang w:eastAsia="es-ES"/>
        </w:rPr>
        <w:t>K)</w:t>
      </w:r>
      <w:r w:rsidRPr="00345D9B">
        <w:rPr>
          <w:rFonts w:ascii="Courier New" w:eastAsia="Times New Roman" w:hAnsi="Courier New" w:cs="Courier New"/>
          <w:color w:val="000000" w:themeColor="text1"/>
          <w:sz w:val="20"/>
          <w:szCs w:val="20"/>
          <w:lang w:eastAsia="es-ES"/>
        </w:rPr>
        <w:t xml:space="preserve"> SERVICIOS DE SISTEMAS ELECTRICOS DE VEHICULOS Y MAQUINARIAS, ALQUILER DE EQUIPOS DE SOLDADURA.</w:t>
      </w:r>
      <w:r w:rsidRPr="00345D9B">
        <w:rPr>
          <w:rFonts w:ascii="Courier New" w:eastAsia="Times New Roman" w:hAnsi="Courier New" w:cs="Courier New"/>
          <w:b/>
          <w:color w:val="000000" w:themeColor="text1"/>
          <w:sz w:val="20"/>
          <w:szCs w:val="20"/>
          <w:lang w:eastAsia="es-ES"/>
        </w:rPr>
        <w:t>L)</w:t>
      </w:r>
      <w:r w:rsidRPr="00345D9B">
        <w:rPr>
          <w:rFonts w:ascii="Courier New" w:eastAsia="Times New Roman" w:hAnsi="Courier New" w:cs="Courier New"/>
          <w:color w:val="000000" w:themeColor="text1"/>
          <w:sz w:val="20"/>
          <w:szCs w:val="20"/>
          <w:lang w:eastAsia="es-ES"/>
        </w:rPr>
        <w:t xml:space="preserve"> FABRICACIÓN Y COMERCIALIZACIÓN DE ARTÍCULOS DE SEGURIDAD INDUSTRIAL, PROTECCIÓN PERSONAL E INSTALACIONES COMO SEÑALIZACIÓN DE SEGURIDAD, MANTENIMIENTO E INSPECCIÓN DE EXTINTORES, LUCES DE EMERGENCIA.</w:t>
      </w:r>
      <w:r w:rsidR="005A4BE7" w:rsidRPr="00345D9B">
        <w:rPr>
          <w:rFonts w:ascii="Courier New" w:eastAsia="Times New Roman" w:hAnsi="Courier New" w:cs="Courier New"/>
          <w:b/>
          <w:bCs/>
          <w:color w:val="FF0000"/>
          <w:sz w:val="20"/>
          <w:szCs w:val="20"/>
          <w:lang w:eastAsia="es-ES"/>
        </w:rPr>
        <w:t xml:space="preserve"> M)SERVICIO DE SOLDADURA FUERTE Y BLANDA, ESPECIALES A LASER, A GAS Y ELECTRÓNICA; SOLDADURAS DE COBRE FOSFOROSO,SOLDADURA DE BRONCE,SOLDADURA DE ESTAÑO, SOLDADURA INDUSTRIAL, SOLDADURA AUTÓGENA,SOLDADURA DE ARCO, SOLDADURA DE ARCO SURMERGIDO(SAW),SOLDADURA ALAMBRE TUBULAR(FCAW),SOLDADURA DE ALUMINIO, SOLDADURA DE ANTIMONIO, SOLDADURA DE ACERO INOXIDABLE; SERVICIO DE SOLDADURA Y FABRICACIÓN Y MONTAJE DE ESTRUCTURA METALICA,TECHOS METALICOS,BARANDAS METALICAS,ESCALERAS METALICAS,FAJAS TRANSPORTADORAS,TOLVA, CHUTES,TANQUES DE ALMACENAMIENTO,PLATAFORMAS,MEZANINES, TECHOS PARABOLICOS Y TODO TIPO DE CONSTRUCCION METÁLICA.N)SERVICIO DE MANTENIMIENTO Y REPARACIÓN DE MAQUINARIA PESADA,EVALUACION, DIAGNÓSTICO,MANTENIMIENTO CORRECTIVO, PREDICTIVO Y PREVENTIVO</w:t>
      </w:r>
      <w:r w:rsidR="00345D9B">
        <w:rPr>
          <w:rFonts w:ascii="Courier New" w:eastAsia="Times New Roman" w:hAnsi="Courier New" w:cs="Courier New"/>
          <w:b/>
          <w:bCs/>
          <w:color w:val="FF0000"/>
          <w:sz w:val="20"/>
          <w:szCs w:val="20"/>
          <w:lang w:eastAsia="es-ES"/>
        </w:rPr>
        <w:t xml:space="preserve">,MANTENIMIENTO </w:t>
      </w:r>
      <w:r w:rsidR="00345D9B" w:rsidRPr="00345D9B">
        <w:rPr>
          <w:rFonts w:ascii="Courier New" w:eastAsia="Times New Roman" w:hAnsi="Courier New" w:cs="Courier New"/>
          <w:b/>
          <w:bCs/>
          <w:color w:val="FF0000"/>
          <w:sz w:val="20"/>
          <w:szCs w:val="20"/>
          <w:lang w:eastAsia="es-ES"/>
        </w:rPr>
        <w:t>OVERHAUL</w:t>
      </w:r>
      <w:r w:rsidR="00345D9B">
        <w:rPr>
          <w:rFonts w:ascii="Courier New" w:eastAsia="Times New Roman" w:hAnsi="Courier New" w:cs="Courier New"/>
          <w:b/>
          <w:bCs/>
          <w:color w:val="FF0000"/>
          <w:sz w:val="20"/>
          <w:szCs w:val="20"/>
          <w:lang w:eastAsia="es-ES"/>
        </w:rPr>
        <w:t>,CAMBIOS DE ACEITES,REVISION DE MAGUERAS</w:t>
      </w:r>
      <w:r w:rsidR="005A4BE7" w:rsidRPr="00345D9B">
        <w:rPr>
          <w:rFonts w:ascii="Courier New" w:eastAsia="Times New Roman" w:hAnsi="Courier New" w:cs="Courier New"/>
          <w:b/>
          <w:bCs/>
          <w:color w:val="FF0000"/>
          <w:sz w:val="20"/>
          <w:szCs w:val="20"/>
          <w:lang w:eastAsia="es-ES"/>
        </w:rPr>
        <w:t>; REPARACION MANGUERAS, MARTILLOS HIDRÁULICOS,</w:t>
      </w:r>
      <w:r w:rsidR="00345D9B">
        <w:rPr>
          <w:rFonts w:ascii="Courier New" w:eastAsia="Times New Roman" w:hAnsi="Courier New" w:cs="Courier New"/>
          <w:b/>
          <w:bCs/>
          <w:color w:val="FF0000"/>
          <w:sz w:val="20"/>
          <w:szCs w:val="20"/>
          <w:lang w:eastAsia="es-ES"/>
        </w:rPr>
        <w:t>SISTEMAS ELECTRIVOS,HIDRAULICOS, MOTOR,TRANSMISION, REPARACION DE CHASIS,CAMBIO DE CARRILERIA.</w:t>
      </w:r>
    </w:p>
    <w:sectPr w:rsidR="00162830" w:rsidRPr="00345D9B" w:rsidSect="00547306">
      <w:pgSz w:w="11906" w:h="16838"/>
      <w:pgMar w:top="993" w:right="1558"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243AE" w14:textId="77777777" w:rsidR="00BF22BF" w:rsidRDefault="00BF22BF" w:rsidP="00437865">
      <w:pPr>
        <w:spacing w:after="0" w:line="240" w:lineRule="auto"/>
      </w:pPr>
      <w:r>
        <w:separator/>
      </w:r>
    </w:p>
  </w:endnote>
  <w:endnote w:type="continuationSeparator" w:id="0">
    <w:p w14:paraId="6EE6B254" w14:textId="77777777" w:rsidR="00BF22BF" w:rsidRDefault="00BF22BF" w:rsidP="00437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8B1AD7" w14:textId="77777777" w:rsidR="00BF22BF" w:rsidRDefault="00BF22BF" w:rsidP="00437865">
      <w:pPr>
        <w:spacing w:after="0" w:line="240" w:lineRule="auto"/>
      </w:pPr>
      <w:r>
        <w:separator/>
      </w:r>
    </w:p>
  </w:footnote>
  <w:footnote w:type="continuationSeparator" w:id="0">
    <w:p w14:paraId="266C670B" w14:textId="77777777" w:rsidR="00BF22BF" w:rsidRDefault="00BF22BF" w:rsidP="0043786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C36D6"/>
    <w:multiLevelType w:val="hybridMultilevel"/>
    <w:tmpl w:val="26BA3840"/>
    <w:lvl w:ilvl="0" w:tplc="4AA28724">
      <w:start w:val="1"/>
      <w:numFmt w:val="lowerLetter"/>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5B63751"/>
    <w:multiLevelType w:val="hybridMultilevel"/>
    <w:tmpl w:val="9F3E8EE4"/>
    <w:lvl w:ilvl="0" w:tplc="087E3CA2">
      <w:numFmt w:val="bullet"/>
      <w:lvlText w:val="-"/>
      <w:lvlJc w:val="left"/>
      <w:pPr>
        <w:ind w:left="1068" w:hanging="360"/>
      </w:pPr>
      <w:rPr>
        <w:rFonts w:ascii="Courier New" w:eastAsia="Times New Roman" w:hAnsi="Courier New" w:cs="Courier New" w:hint="default"/>
        <w:b/>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2" w15:restartNumberingAfterBreak="0">
    <w:nsid w:val="4B566671"/>
    <w:multiLevelType w:val="hybridMultilevel"/>
    <w:tmpl w:val="FBD25472"/>
    <w:lvl w:ilvl="0" w:tplc="280A0001">
      <w:start w:val="1"/>
      <w:numFmt w:val="bullet"/>
      <w:lvlText w:val=""/>
      <w:lvlJc w:val="left"/>
      <w:pPr>
        <w:ind w:left="360" w:hanging="360"/>
      </w:pPr>
      <w:rPr>
        <w:rFonts w:ascii="Symbol" w:hAnsi="Symbol" w:hint="default"/>
        <w:b/>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3" w15:restartNumberingAfterBreak="0">
    <w:nsid w:val="4BD62489"/>
    <w:multiLevelType w:val="hybridMultilevel"/>
    <w:tmpl w:val="78607C58"/>
    <w:lvl w:ilvl="0" w:tplc="98D467FC">
      <w:start w:val="1"/>
      <w:numFmt w:val="decimal"/>
      <w:lvlText w:val="%1."/>
      <w:lvlJc w:val="left"/>
      <w:pPr>
        <w:ind w:left="720" w:hanging="360"/>
      </w:pPr>
      <w:rPr>
        <w:b/>
        <w:color w:val="000000" w:themeColor="text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54D7059A"/>
    <w:multiLevelType w:val="hybridMultilevel"/>
    <w:tmpl w:val="A69A0EA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F9C477B"/>
    <w:multiLevelType w:val="hybridMultilevel"/>
    <w:tmpl w:val="9F8ADADE"/>
    <w:lvl w:ilvl="0" w:tplc="2C66C0D8">
      <w:start w:val="1"/>
      <w:numFmt w:val="decimal"/>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righ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righ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right"/>
      <w:pPr>
        <w:ind w:left="6840" w:hanging="180"/>
      </w:pPr>
    </w:lvl>
  </w:abstractNum>
  <w:num w:numId="1" w16cid:durableId="969551242">
    <w:abstractNumId w:val="0"/>
  </w:num>
  <w:num w:numId="2" w16cid:durableId="677779196">
    <w:abstractNumId w:val="2"/>
  </w:num>
  <w:num w:numId="3" w16cid:durableId="569072814">
    <w:abstractNumId w:val="1"/>
  </w:num>
  <w:num w:numId="4" w16cid:durableId="182667155">
    <w:abstractNumId w:val="4"/>
  </w:num>
  <w:num w:numId="5" w16cid:durableId="447550912">
    <w:abstractNumId w:val="3"/>
  </w:num>
  <w:num w:numId="6" w16cid:durableId="51856249">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PE" w:vendorID="64" w:dllVersion="6" w:nlCheck="1" w:checkStyle="0"/>
  <w:activeWritingStyle w:appName="MSWord" w:lang="en-US" w:vendorID="64" w:dllVersion="6" w:nlCheck="1" w:checkStyle="1"/>
  <w:activeWritingStyle w:appName="MSWord" w:lang="es-MX" w:vendorID="64" w:dllVersion="6" w:nlCheck="1" w:checkStyle="1"/>
  <w:activeWritingStyle w:appName="MSWord" w:lang="es-PE" w:vendorID="64" w:dllVersion="4096" w:nlCheck="1" w:checkStyle="0"/>
  <w:activeWritingStyle w:appName="MSWord" w:lang="es-MX" w:vendorID="64" w:dllVersion="4096" w:nlCheck="1" w:checkStyle="0"/>
  <w:activeWritingStyle w:appName="MSWord" w:lang="es-ES" w:vendorID="64" w:dllVersion="6" w:nlCheck="1" w:checkStyle="0"/>
  <w:activeWritingStyle w:appName="MSWord" w:lang="es-ES" w:vendorID="64" w:dllVersion="4096" w:nlCheck="1" w:checkStyle="0"/>
  <w:activeWritingStyle w:appName="MSWord" w:lang="es-PE" w:vendorID="64" w:dllVersion="0" w:nlCheck="1" w:checkStyle="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573"/>
    <w:rsid w:val="0000688E"/>
    <w:rsid w:val="00006974"/>
    <w:rsid w:val="00011B20"/>
    <w:rsid w:val="000123D0"/>
    <w:rsid w:val="0001559E"/>
    <w:rsid w:val="00017274"/>
    <w:rsid w:val="00020523"/>
    <w:rsid w:val="00023EE0"/>
    <w:rsid w:val="00032922"/>
    <w:rsid w:val="0003423C"/>
    <w:rsid w:val="00042557"/>
    <w:rsid w:val="00054504"/>
    <w:rsid w:val="000558AD"/>
    <w:rsid w:val="00056A10"/>
    <w:rsid w:val="000579C9"/>
    <w:rsid w:val="00057D20"/>
    <w:rsid w:val="0006421B"/>
    <w:rsid w:val="000716D2"/>
    <w:rsid w:val="000717A1"/>
    <w:rsid w:val="00086012"/>
    <w:rsid w:val="00093960"/>
    <w:rsid w:val="00093A5D"/>
    <w:rsid w:val="00095169"/>
    <w:rsid w:val="00095B82"/>
    <w:rsid w:val="000A0390"/>
    <w:rsid w:val="000A13D3"/>
    <w:rsid w:val="000A440E"/>
    <w:rsid w:val="000B44CC"/>
    <w:rsid w:val="000B772B"/>
    <w:rsid w:val="000C20EC"/>
    <w:rsid w:val="000C7284"/>
    <w:rsid w:val="000D0833"/>
    <w:rsid w:val="000D41CB"/>
    <w:rsid w:val="000D43ED"/>
    <w:rsid w:val="000E64D5"/>
    <w:rsid w:val="000E6895"/>
    <w:rsid w:val="000F357C"/>
    <w:rsid w:val="000F55BE"/>
    <w:rsid w:val="000F7533"/>
    <w:rsid w:val="001018C4"/>
    <w:rsid w:val="00102205"/>
    <w:rsid w:val="00103892"/>
    <w:rsid w:val="00105C1F"/>
    <w:rsid w:val="00112828"/>
    <w:rsid w:val="001169E0"/>
    <w:rsid w:val="00133ED0"/>
    <w:rsid w:val="001355FB"/>
    <w:rsid w:val="0013618E"/>
    <w:rsid w:val="00142698"/>
    <w:rsid w:val="001522A2"/>
    <w:rsid w:val="00162830"/>
    <w:rsid w:val="0016371A"/>
    <w:rsid w:val="0016596D"/>
    <w:rsid w:val="001708EF"/>
    <w:rsid w:val="001923E5"/>
    <w:rsid w:val="001930EE"/>
    <w:rsid w:val="001B7067"/>
    <w:rsid w:val="001C0429"/>
    <w:rsid w:val="001C3B4E"/>
    <w:rsid w:val="001D5B8B"/>
    <w:rsid w:val="001D7FE6"/>
    <w:rsid w:val="001E16DD"/>
    <w:rsid w:val="001E2AC4"/>
    <w:rsid w:val="001E562B"/>
    <w:rsid w:val="001F511D"/>
    <w:rsid w:val="001F6CB2"/>
    <w:rsid w:val="001F6DC3"/>
    <w:rsid w:val="00201EBB"/>
    <w:rsid w:val="002040CF"/>
    <w:rsid w:val="002062BE"/>
    <w:rsid w:val="00215FEF"/>
    <w:rsid w:val="00232FFA"/>
    <w:rsid w:val="00234898"/>
    <w:rsid w:val="0024103A"/>
    <w:rsid w:val="00241ADD"/>
    <w:rsid w:val="00243BE1"/>
    <w:rsid w:val="00247C2C"/>
    <w:rsid w:val="0025113E"/>
    <w:rsid w:val="0025344B"/>
    <w:rsid w:val="0025641D"/>
    <w:rsid w:val="00260A3E"/>
    <w:rsid w:val="00270C1A"/>
    <w:rsid w:val="00271BD6"/>
    <w:rsid w:val="00273759"/>
    <w:rsid w:val="00277B7D"/>
    <w:rsid w:val="00280A22"/>
    <w:rsid w:val="00280B35"/>
    <w:rsid w:val="002855C6"/>
    <w:rsid w:val="0028656F"/>
    <w:rsid w:val="00287D4E"/>
    <w:rsid w:val="00291AC2"/>
    <w:rsid w:val="002A4127"/>
    <w:rsid w:val="002B0F9A"/>
    <w:rsid w:val="002C248F"/>
    <w:rsid w:val="002E0D1A"/>
    <w:rsid w:val="00300C69"/>
    <w:rsid w:val="00301090"/>
    <w:rsid w:val="00303DAF"/>
    <w:rsid w:val="00303DED"/>
    <w:rsid w:val="00305C62"/>
    <w:rsid w:val="003108B6"/>
    <w:rsid w:val="0031173B"/>
    <w:rsid w:val="00311E19"/>
    <w:rsid w:val="003158A2"/>
    <w:rsid w:val="00321DC9"/>
    <w:rsid w:val="0033374D"/>
    <w:rsid w:val="0033607B"/>
    <w:rsid w:val="00343596"/>
    <w:rsid w:val="00345D9B"/>
    <w:rsid w:val="00362543"/>
    <w:rsid w:val="00362748"/>
    <w:rsid w:val="003657BD"/>
    <w:rsid w:val="003665B2"/>
    <w:rsid w:val="00370F6F"/>
    <w:rsid w:val="003732D3"/>
    <w:rsid w:val="00382232"/>
    <w:rsid w:val="00391EA5"/>
    <w:rsid w:val="003A1945"/>
    <w:rsid w:val="003A4192"/>
    <w:rsid w:val="003B1495"/>
    <w:rsid w:val="003C0290"/>
    <w:rsid w:val="003C12FC"/>
    <w:rsid w:val="003C2E7D"/>
    <w:rsid w:val="003D1BE3"/>
    <w:rsid w:val="003D444E"/>
    <w:rsid w:val="003F0202"/>
    <w:rsid w:val="003F0F45"/>
    <w:rsid w:val="003F64AA"/>
    <w:rsid w:val="004028DA"/>
    <w:rsid w:val="0040567E"/>
    <w:rsid w:val="00407F84"/>
    <w:rsid w:val="00422BE6"/>
    <w:rsid w:val="00431063"/>
    <w:rsid w:val="00437865"/>
    <w:rsid w:val="004478E3"/>
    <w:rsid w:val="00471DC1"/>
    <w:rsid w:val="0048353E"/>
    <w:rsid w:val="00483EF6"/>
    <w:rsid w:val="0049148E"/>
    <w:rsid w:val="004936C7"/>
    <w:rsid w:val="00493C80"/>
    <w:rsid w:val="00494993"/>
    <w:rsid w:val="00495523"/>
    <w:rsid w:val="00495F8D"/>
    <w:rsid w:val="00497852"/>
    <w:rsid w:val="004A0205"/>
    <w:rsid w:val="004A5746"/>
    <w:rsid w:val="004A6965"/>
    <w:rsid w:val="004A6D4E"/>
    <w:rsid w:val="004C6218"/>
    <w:rsid w:val="004C6405"/>
    <w:rsid w:val="004D2EA6"/>
    <w:rsid w:val="004D3E8D"/>
    <w:rsid w:val="004E35C3"/>
    <w:rsid w:val="00502866"/>
    <w:rsid w:val="00506C13"/>
    <w:rsid w:val="005224F6"/>
    <w:rsid w:val="005232D7"/>
    <w:rsid w:val="005256F6"/>
    <w:rsid w:val="005317C2"/>
    <w:rsid w:val="005453F7"/>
    <w:rsid w:val="00546D68"/>
    <w:rsid w:val="00547306"/>
    <w:rsid w:val="0055515F"/>
    <w:rsid w:val="00557614"/>
    <w:rsid w:val="00561EAB"/>
    <w:rsid w:val="00584E81"/>
    <w:rsid w:val="005858DD"/>
    <w:rsid w:val="005860F1"/>
    <w:rsid w:val="005865B5"/>
    <w:rsid w:val="0059329A"/>
    <w:rsid w:val="00593B02"/>
    <w:rsid w:val="00593C77"/>
    <w:rsid w:val="005A42D3"/>
    <w:rsid w:val="005A4BE7"/>
    <w:rsid w:val="005B7CE7"/>
    <w:rsid w:val="005C7D21"/>
    <w:rsid w:val="005D1843"/>
    <w:rsid w:val="005E2522"/>
    <w:rsid w:val="005E4D43"/>
    <w:rsid w:val="005E5878"/>
    <w:rsid w:val="005E5F5D"/>
    <w:rsid w:val="005F1CBD"/>
    <w:rsid w:val="005F28FE"/>
    <w:rsid w:val="005F6194"/>
    <w:rsid w:val="005F62B5"/>
    <w:rsid w:val="0060559C"/>
    <w:rsid w:val="0060706C"/>
    <w:rsid w:val="0061581E"/>
    <w:rsid w:val="00631FE3"/>
    <w:rsid w:val="00632DE8"/>
    <w:rsid w:val="00634B1D"/>
    <w:rsid w:val="00634D7A"/>
    <w:rsid w:val="0063535B"/>
    <w:rsid w:val="00642AE1"/>
    <w:rsid w:val="00643FB2"/>
    <w:rsid w:val="0065213D"/>
    <w:rsid w:val="0065501A"/>
    <w:rsid w:val="00657EA1"/>
    <w:rsid w:val="00660953"/>
    <w:rsid w:val="006801E8"/>
    <w:rsid w:val="0069284F"/>
    <w:rsid w:val="006965EB"/>
    <w:rsid w:val="006976A6"/>
    <w:rsid w:val="006A2F25"/>
    <w:rsid w:val="006A6F63"/>
    <w:rsid w:val="006B3276"/>
    <w:rsid w:val="006B542F"/>
    <w:rsid w:val="006C0315"/>
    <w:rsid w:val="006D32C9"/>
    <w:rsid w:val="006D3ADA"/>
    <w:rsid w:val="006D531B"/>
    <w:rsid w:val="006E080A"/>
    <w:rsid w:val="006E111E"/>
    <w:rsid w:val="006E1BBA"/>
    <w:rsid w:val="006E381D"/>
    <w:rsid w:val="006E5FDF"/>
    <w:rsid w:val="006F4A8C"/>
    <w:rsid w:val="006F6CFE"/>
    <w:rsid w:val="00704B79"/>
    <w:rsid w:val="00706896"/>
    <w:rsid w:val="00712FF4"/>
    <w:rsid w:val="007251BB"/>
    <w:rsid w:val="00736E51"/>
    <w:rsid w:val="007404ED"/>
    <w:rsid w:val="00742E78"/>
    <w:rsid w:val="00751F23"/>
    <w:rsid w:val="00753FA9"/>
    <w:rsid w:val="00754E20"/>
    <w:rsid w:val="00761805"/>
    <w:rsid w:val="00777933"/>
    <w:rsid w:val="00777FD1"/>
    <w:rsid w:val="0078011F"/>
    <w:rsid w:val="00783A56"/>
    <w:rsid w:val="00784226"/>
    <w:rsid w:val="00787F21"/>
    <w:rsid w:val="00792D23"/>
    <w:rsid w:val="00795B38"/>
    <w:rsid w:val="007A62B9"/>
    <w:rsid w:val="007A6661"/>
    <w:rsid w:val="007B4BEE"/>
    <w:rsid w:val="007B4DB5"/>
    <w:rsid w:val="007B4E38"/>
    <w:rsid w:val="007B590B"/>
    <w:rsid w:val="007B5FFC"/>
    <w:rsid w:val="007B7241"/>
    <w:rsid w:val="007B76E7"/>
    <w:rsid w:val="007C0D5C"/>
    <w:rsid w:val="007C6103"/>
    <w:rsid w:val="007D1550"/>
    <w:rsid w:val="007D33C0"/>
    <w:rsid w:val="007D41B7"/>
    <w:rsid w:val="007E0844"/>
    <w:rsid w:val="007E31D5"/>
    <w:rsid w:val="007E57AB"/>
    <w:rsid w:val="007E5DC4"/>
    <w:rsid w:val="007F146D"/>
    <w:rsid w:val="007F1BC7"/>
    <w:rsid w:val="007F2DD5"/>
    <w:rsid w:val="007F4E6D"/>
    <w:rsid w:val="00800B20"/>
    <w:rsid w:val="00801F5F"/>
    <w:rsid w:val="00802000"/>
    <w:rsid w:val="00802E3F"/>
    <w:rsid w:val="008079FD"/>
    <w:rsid w:val="0082385E"/>
    <w:rsid w:val="008315C6"/>
    <w:rsid w:val="0083502E"/>
    <w:rsid w:val="008360C5"/>
    <w:rsid w:val="00836256"/>
    <w:rsid w:val="00837463"/>
    <w:rsid w:val="00837AF4"/>
    <w:rsid w:val="00843549"/>
    <w:rsid w:val="00844E4F"/>
    <w:rsid w:val="00851AAC"/>
    <w:rsid w:val="00852AD7"/>
    <w:rsid w:val="0086619F"/>
    <w:rsid w:val="00875ACE"/>
    <w:rsid w:val="00880F5A"/>
    <w:rsid w:val="00885BB9"/>
    <w:rsid w:val="00891931"/>
    <w:rsid w:val="008978F6"/>
    <w:rsid w:val="008A223C"/>
    <w:rsid w:val="008A512A"/>
    <w:rsid w:val="008B0151"/>
    <w:rsid w:val="008B2F26"/>
    <w:rsid w:val="008B4982"/>
    <w:rsid w:val="008C2E9C"/>
    <w:rsid w:val="008C6A42"/>
    <w:rsid w:val="008D19BC"/>
    <w:rsid w:val="008D1F08"/>
    <w:rsid w:val="008E2D34"/>
    <w:rsid w:val="008E7F5B"/>
    <w:rsid w:val="008F01CC"/>
    <w:rsid w:val="008F31F7"/>
    <w:rsid w:val="008F3C20"/>
    <w:rsid w:val="009051CF"/>
    <w:rsid w:val="009057F0"/>
    <w:rsid w:val="00907A1C"/>
    <w:rsid w:val="00911D53"/>
    <w:rsid w:val="009147A5"/>
    <w:rsid w:val="00916C68"/>
    <w:rsid w:val="00917AB7"/>
    <w:rsid w:val="009202BD"/>
    <w:rsid w:val="009202D3"/>
    <w:rsid w:val="009213E3"/>
    <w:rsid w:val="00924618"/>
    <w:rsid w:val="009266D5"/>
    <w:rsid w:val="00935583"/>
    <w:rsid w:val="0094643A"/>
    <w:rsid w:val="00956908"/>
    <w:rsid w:val="00957579"/>
    <w:rsid w:val="00963234"/>
    <w:rsid w:val="00965BD0"/>
    <w:rsid w:val="00971517"/>
    <w:rsid w:val="00973D4E"/>
    <w:rsid w:val="009744F2"/>
    <w:rsid w:val="00974ACC"/>
    <w:rsid w:val="00975775"/>
    <w:rsid w:val="009774B0"/>
    <w:rsid w:val="0097752E"/>
    <w:rsid w:val="009829C4"/>
    <w:rsid w:val="00986F73"/>
    <w:rsid w:val="0099517B"/>
    <w:rsid w:val="009967A9"/>
    <w:rsid w:val="009A0175"/>
    <w:rsid w:val="009A0A51"/>
    <w:rsid w:val="009A4D53"/>
    <w:rsid w:val="009B1236"/>
    <w:rsid w:val="009B1819"/>
    <w:rsid w:val="009B20BB"/>
    <w:rsid w:val="009B5ED9"/>
    <w:rsid w:val="009C3582"/>
    <w:rsid w:val="009D3531"/>
    <w:rsid w:val="009D7740"/>
    <w:rsid w:val="009E6297"/>
    <w:rsid w:val="009F259E"/>
    <w:rsid w:val="00A0387C"/>
    <w:rsid w:val="00A04CFE"/>
    <w:rsid w:val="00A06B38"/>
    <w:rsid w:val="00A26734"/>
    <w:rsid w:val="00A456DE"/>
    <w:rsid w:val="00A47329"/>
    <w:rsid w:val="00A473EA"/>
    <w:rsid w:val="00A56255"/>
    <w:rsid w:val="00A61FD0"/>
    <w:rsid w:val="00A66F68"/>
    <w:rsid w:val="00A70A67"/>
    <w:rsid w:val="00A741C1"/>
    <w:rsid w:val="00A74382"/>
    <w:rsid w:val="00A80AC7"/>
    <w:rsid w:val="00A81809"/>
    <w:rsid w:val="00A87CA5"/>
    <w:rsid w:val="00A87D6A"/>
    <w:rsid w:val="00A92D6E"/>
    <w:rsid w:val="00A945FB"/>
    <w:rsid w:val="00A959D1"/>
    <w:rsid w:val="00AA28D7"/>
    <w:rsid w:val="00AB7E80"/>
    <w:rsid w:val="00AC3BDF"/>
    <w:rsid w:val="00AC4AA3"/>
    <w:rsid w:val="00AC6C22"/>
    <w:rsid w:val="00AC74DA"/>
    <w:rsid w:val="00AD12C5"/>
    <w:rsid w:val="00AD491E"/>
    <w:rsid w:val="00AD6FDF"/>
    <w:rsid w:val="00AE2CBD"/>
    <w:rsid w:val="00AE51C5"/>
    <w:rsid w:val="00AF28F3"/>
    <w:rsid w:val="00AF2CC2"/>
    <w:rsid w:val="00AF7553"/>
    <w:rsid w:val="00B029F6"/>
    <w:rsid w:val="00B031C6"/>
    <w:rsid w:val="00B03DBD"/>
    <w:rsid w:val="00B047CF"/>
    <w:rsid w:val="00B04E1D"/>
    <w:rsid w:val="00B05A9B"/>
    <w:rsid w:val="00B14EBD"/>
    <w:rsid w:val="00B21A7D"/>
    <w:rsid w:val="00B25101"/>
    <w:rsid w:val="00B3477A"/>
    <w:rsid w:val="00B35A3D"/>
    <w:rsid w:val="00B41825"/>
    <w:rsid w:val="00B43522"/>
    <w:rsid w:val="00B6075B"/>
    <w:rsid w:val="00B62CF2"/>
    <w:rsid w:val="00B71E31"/>
    <w:rsid w:val="00B73078"/>
    <w:rsid w:val="00B91348"/>
    <w:rsid w:val="00B96F0F"/>
    <w:rsid w:val="00B97E75"/>
    <w:rsid w:val="00BA1B58"/>
    <w:rsid w:val="00BA242E"/>
    <w:rsid w:val="00BA3F35"/>
    <w:rsid w:val="00BA544E"/>
    <w:rsid w:val="00BA57C3"/>
    <w:rsid w:val="00BB06A7"/>
    <w:rsid w:val="00BB1573"/>
    <w:rsid w:val="00BB314F"/>
    <w:rsid w:val="00BB4AF6"/>
    <w:rsid w:val="00BB522B"/>
    <w:rsid w:val="00BB6CC0"/>
    <w:rsid w:val="00BC2493"/>
    <w:rsid w:val="00BC55E3"/>
    <w:rsid w:val="00BC5FFD"/>
    <w:rsid w:val="00BD2CC2"/>
    <w:rsid w:val="00BD672E"/>
    <w:rsid w:val="00BE187F"/>
    <w:rsid w:val="00BF22BF"/>
    <w:rsid w:val="00BF2754"/>
    <w:rsid w:val="00C0497A"/>
    <w:rsid w:val="00C05519"/>
    <w:rsid w:val="00C05B81"/>
    <w:rsid w:val="00C07ABA"/>
    <w:rsid w:val="00C100B3"/>
    <w:rsid w:val="00C10FAF"/>
    <w:rsid w:val="00C11040"/>
    <w:rsid w:val="00C16947"/>
    <w:rsid w:val="00C208F2"/>
    <w:rsid w:val="00C2101E"/>
    <w:rsid w:val="00C217E7"/>
    <w:rsid w:val="00C21F16"/>
    <w:rsid w:val="00C22A4A"/>
    <w:rsid w:val="00C23DB4"/>
    <w:rsid w:val="00C340BE"/>
    <w:rsid w:val="00C34CAA"/>
    <w:rsid w:val="00C35CB2"/>
    <w:rsid w:val="00C5049D"/>
    <w:rsid w:val="00C55113"/>
    <w:rsid w:val="00C679E7"/>
    <w:rsid w:val="00C92325"/>
    <w:rsid w:val="00C93870"/>
    <w:rsid w:val="00C93D81"/>
    <w:rsid w:val="00C9402F"/>
    <w:rsid w:val="00C97373"/>
    <w:rsid w:val="00CB28C0"/>
    <w:rsid w:val="00CB7264"/>
    <w:rsid w:val="00CD20A1"/>
    <w:rsid w:val="00CD2681"/>
    <w:rsid w:val="00CD49A6"/>
    <w:rsid w:val="00CE41C2"/>
    <w:rsid w:val="00CF4A6E"/>
    <w:rsid w:val="00CF7AF7"/>
    <w:rsid w:val="00D046D0"/>
    <w:rsid w:val="00D11F38"/>
    <w:rsid w:val="00D122A9"/>
    <w:rsid w:val="00D13E05"/>
    <w:rsid w:val="00D26F66"/>
    <w:rsid w:val="00D422EC"/>
    <w:rsid w:val="00D46BAD"/>
    <w:rsid w:val="00D50B9B"/>
    <w:rsid w:val="00D61519"/>
    <w:rsid w:val="00D634CE"/>
    <w:rsid w:val="00D63A5A"/>
    <w:rsid w:val="00D731C4"/>
    <w:rsid w:val="00D735AD"/>
    <w:rsid w:val="00D73F38"/>
    <w:rsid w:val="00D77C62"/>
    <w:rsid w:val="00D81E5F"/>
    <w:rsid w:val="00D95148"/>
    <w:rsid w:val="00DB0574"/>
    <w:rsid w:val="00DB16FD"/>
    <w:rsid w:val="00DB4072"/>
    <w:rsid w:val="00DC0FB8"/>
    <w:rsid w:val="00DC45DA"/>
    <w:rsid w:val="00DC4D57"/>
    <w:rsid w:val="00DC51EA"/>
    <w:rsid w:val="00DD0CDB"/>
    <w:rsid w:val="00DD301E"/>
    <w:rsid w:val="00DD4D9E"/>
    <w:rsid w:val="00DE67C8"/>
    <w:rsid w:val="00DF17A3"/>
    <w:rsid w:val="00DF2067"/>
    <w:rsid w:val="00DF580F"/>
    <w:rsid w:val="00E030F7"/>
    <w:rsid w:val="00E03258"/>
    <w:rsid w:val="00E14B5A"/>
    <w:rsid w:val="00E566A8"/>
    <w:rsid w:val="00E72AEA"/>
    <w:rsid w:val="00E74D41"/>
    <w:rsid w:val="00E76306"/>
    <w:rsid w:val="00E777B8"/>
    <w:rsid w:val="00E810C8"/>
    <w:rsid w:val="00E8554C"/>
    <w:rsid w:val="00E8712B"/>
    <w:rsid w:val="00E9061E"/>
    <w:rsid w:val="00E92E87"/>
    <w:rsid w:val="00EB1EBA"/>
    <w:rsid w:val="00EB3741"/>
    <w:rsid w:val="00EB43B3"/>
    <w:rsid w:val="00EB4B56"/>
    <w:rsid w:val="00EE7DC8"/>
    <w:rsid w:val="00EF23FE"/>
    <w:rsid w:val="00EF3715"/>
    <w:rsid w:val="00F00CCD"/>
    <w:rsid w:val="00F0428E"/>
    <w:rsid w:val="00F11C8D"/>
    <w:rsid w:val="00F129CC"/>
    <w:rsid w:val="00F12EE1"/>
    <w:rsid w:val="00F131CD"/>
    <w:rsid w:val="00F1533A"/>
    <w:rsid w:val="00F15C83"/>
    <w:rsid w:val="00F21A1D"/>
    <w:rsid w:val="00F30D1A"/>
    <w:rsid w:val="00F32A20"/>
    <w:rsid w:val="00F33A8B"/>
    <w:rsid w:val="00F444B7"/>
    <w:rsid w:val="00F50889"/>
    <w:rsid w:val="00F53866"/>
    <w:rsid w:val="00F55847"/>
    <w:rsid w:val="00F63DCC"/>
    <w:rsid w:val="00F64CE0"/>
    <w:rsid w:val="00F66D68"/>
    <w:rsid w:val="00F7431D"/>
    <w:rsid w:val="00F807AA"/>
    <w:rsid w:val="00F808BA"/>
    <w:rsid w:val="00F81026"/>
    <w:rsid w:val="00F8197B"/>
    <w:rsid w:val="00F87C2A"/>
    <w:rsid w:val="00FA517D"/>
    <w:rsid w:val="00FA6C3A"/>
    <w:rsid w:val="00FA775A"/>
    <w:rsid w:val="00FB16FF"/>
    <w:rsid w:val="00FB27D3"/>
    <w:rsid w:val="00FB3979"/>
    <w:rsid w:val="00FC1C15"/>
    <w:rsid w:val="00FC3EEB"/>
    <w:rsid w:val="00FD2788"/>
    <w:rsid w:val="00FD311A"/>
    <w:rsid w:val="00FD32F1"/>
    <w:rsid w:val="00FD3F71"/>
    <w:rsid w:val="00FE278B"/>
    <w:rsid w:val="00FE4A56"/>
    <w:rsid w:val="00FE70B4"/>
    <w:rsid w:val="00FF3C1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75921"/>
  <w15:docId w15:val="{800A39D4-F05F-49FF-AE6B-3711BE70C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1F6CB2"/>
    <w:pPr>
      <w:ind w:left="720"/>
      <w:contextualSpacing/>
    </w:pPr>
  </w:style>
  <w:style w:type="paragraph" w:styleId="Encabezado">
    <w:name w:val="header"/>
    <w:basedOn w:val="Normal"/>
    <w:link w:val="EncabezadoCar"/>
    <w:uiPriority w:val="99"/>
    <w:unhideWhenUsed/>
    <w:rsid w:val="0043786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37865"/>
  </w:style>
  <w:style w:type="paragraph" w:styleId="Piedepgina">
    <w:name w:val="footer"/>
    <w:basedOn w:val="Normal"/>
    <w:link w:val="PiedepginaCar"/>
    <w:uiPriority w:val="99"/>
    <w:unhideWhenUsed/>
    <w:rsid w:val="0043786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37865"/>
  </w:style>
  <w:style w:type="paragraph" w:styleId="Sinespaciado">
    <w:name w:val="No Spacing"/>
    <w:uiPriority w:val="1"/>
    <w:qFormat/>
    <w:rsid w:val="0031173B"/>
    <w:pPr>
      <w:spacing w:after="0" w:line="240" w:lineRule="auto"/>
    </w:pPr>
  </w:style>
  <w:style w:type="table" w:styleId="Tablaconcuadrcula">
    <w:name w:val="Table Grid"/>
    <w:basedOn w:val="Tablanormal"/>
    <w:uiPriority w:val="59"/>
    <w:rsid w:val="00D73F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569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5690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19560">
      <w:bodyDiv w:val="1"/>
      <w:marLeft w:val="0"/>
      <w:marRight w:val="0"/>
      <w:marTop w:val="0"/>
      <w:marBottom w:val="0"/>
      <w:divBdr>
        <w:top w:val="none" w:sz="0" w:space="0" w:color="auto"/>
        <w:left w:val="none" w:sz="0" w:space="0" w:color="auto"/>
        <w:bottom w:val="none" w:sz="0" w:space="0" w:color="auto"/>
        <w:right w:val="none" w:sz="0" w:space="0" w:color="auto"/>
      </w:divBdr>
    </w:div>
    <w:div w:id="256137694">
      <w:bodyDiv w:val="1"/>
      <w:marLeft w:val="0"/>
      <w:marRight w:val="0"/>
      <w:marTop w:val="0"/>
      <w:marBottom w:val="0"/>
      <w:divBdr>
        <w:top w:val="none" w:sz="0" w:space="0" w:color="auto"/>
        <w:left w:val="none" w:sz="0" w:space="0" w:color="auto"/>
        <w:bottom w:val="none" w:sz="0" w:space="0" w:color="auto"/>
        <w:right w:val="none" w:sz="0" w:space="0" w:color="auto"/>
      </w:divBdr>
    </w:div>
    <w:div w:id="1028721057">
      <w:bodyDiv w:val="1"/>
      <w:marLeft w:val="0"/>
      <w:marRight w:val="0"/>
      <w:marTop w:val="0"/>
      <w:marBottom w:val="0"/>
      <w:divBdr>
        <w:top w:val="none" w:sz="0" w:space="0" w:color="auto"/>
        <w:left w:val="none" w:sz="0" w:space="0" w:color="auto"/>
        <w:bottom w:val="none" w:sz="0" w:space="0" w:color="auto"/>
        <w:right w:val="none" w:sz="0" w:space="0" w:color="auto"/>
      </w:divBdr>
    </w:div>
    <w:div w:id="1095441065">
      <w:bodyDiv w:val="1"/>
      <w:marLeft w:val="0"/>
      <w:marRight w:val="0"/>
      <w:marTop w:val="0"/>
      <w:marBottom w:val="0"/>
      <w:divBdr>
        <w:top w:val="none" w:sz="0" w:space="0" w:color="auto"/>
        <w:left w:val="none" w:sz="0" w:space="0" w:color="auto"/>
        <w:bottom w:val="none" w:sz="0" w:space="0" w:color="auto"/>
        <w:right w:val="none" w:sz="0" w:space="0" w:color="auto"/>
      </w:divBdr>
    </w:div>
    <w:div w:id="1356690134">
      <w:bodyDiv w:val="1"/>
      <w:marLeft w:val="0"/>
      <w:marRight w:val="0"/>
      <w:marTop w:val="0"/>
      <w:marBottom w:val="0"/>
      <w:divBdr>
        <w:top w:val="none" w:sz="0" w:space="0" w:color="auto"/>
        <w:left w:val="none" w:sz="0" w:space="0" w:color="auto"/>
        <w:bottom w:val="none" w:sz="0" w:space="0" w:color="auto"/>
        <w:right w:val="none" w:sz="0" w:space="0" w:color="auto"/>
      </w:divBdr>
    </w:div>
    <w:div w:id="1756708321">
      <w:bodyDiv w:val="1"/>
      <w:marLeft w:val="0"/>
      <w:marRight w:val="0"/>
      <w:marTop w:val="0"/>
      <w:marBottom w:val="0"/>
      <w:divBdr>
        <w:top w:val="none" w:sz="0" w:space="0" w:color="auto"/>
        <w:left w:val="none" w:sz="0" w:space="0" w:color="auto"/>
        <w:bottom w:val="none" w:sz="0" w:space="0" w:color="auto"/>
        <w:right w:val="none" w:sz="0" w:space="0" w:color="auto"/>
      </w:divBdr>
    </w:div>
    <w:div w:id="1838228746">
      <w:bodyDiv w:val="1"/>
      <w:marLeft w:val="0"/>
      <w:marRight w:val="0"/>
      <w:marTop w:val="0"/>
      <w:marBottom w:val="0"/>
      <w:divBdr>
        <w:top w:val="none" w:sz="0" w:space="0" w:color="auto"/>
        <w:left w:val="none" w:sz="0" w:space="0" w:color="auto"/>
        <w:bottom w:val="none" w:sz="0" w:space="0" w:color="auto"/>
        <w:right w:val="none" w:sz="0" w:space="0" w:color="auto"/>
      </w:divBdr>
    </w:div>
    <w:div w:id="1905748959">
      <w:bodyDiv w:val="1"/>
      <w:marLeft w:val="0"/>
      <w:marRight w:val="0"/>
      <w:marTop w:val="0"/>
      <w:marBottom w:val="0"/>
      <w:divBdr>
        <w:top w:val="none" w:sz="0" w:space="0" w:color="auto"/>
        <w:left w:val="none" w:sz="0" w:space="0" w:color="auto"/>
        <w:bottom w:val="none" w:sz="0" w:space="0" w:color="auto"/>
        <w:right w:val="none" w:sz="0" w:space="0" w:color="auto"/>
      </w:divBdr>
    </w:div>
    <w:div w:id="1937783421">
      <w:bodyDiv w:val="1"/>
      <w:marLeft w:val="0"/>
      <w:marRight w:val="0"/>
      <w:marTop w:val="0"/>
      <w:marBottom w:val="0"/>
      <w:divBdr>
        <w:top w:val="none" w:sz="0" w:space="0" w:color="auto"/>
        <w:left w:val="none" w:sz="0" w:space="0" w:color="auto"/>
        <w:bottom w:val="none" w:sz="0" w:space="0" w:color="auto"/>
        <w:right w:val="none" w:sz="0" w:space="0" w:color="auto"/>
      </w:divBdr>
    </w:div>
    <w:div w:id="1990596860">
      <w:bodyDiv w:val="1"/>
      <w:marLeft w:val="0"/>
      <w:marRight w:val="0"/>
      <w:marTop w:val="0"/>
      <w:marBottom w:val="0"/>
      <w:divBdr>
        <w:top w:val="none" w:sz="0" w:space="0" w:color="auto"/>
        <w:left w:val="none" w:sz="0" w:space="0" w:color="auto"/>
        <w:bottom w:val="none" w:sz="0" w:space="0" w:color="auto"/>
        <w:right w:val="none" w:sz="0" w:space="0" w:color="auto"/>
      </w:divBdr>
    </w:div>
    <w:div w:id="2096779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FC42A-1835-4F8D-9B03-2975DF8253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2522</Words>
  <Characters>13874</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16364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ANDRÉ</dc:creator>
  <cp:lastModifiedBy>ARNOLD YUCRA LAPA</cp:lastModifiedBy>
  <cp:revision>8</cp:revision>
  <cp:lastPrinted>2019-11-25T15:16:00Z</cp:lastPrinted>
  <dcterms:created xsi:type="dcterms:W3CDTF">2024-04-23T16:31:00Z</dcterms:created>
  <dcterms:modified xsi:type="dcterms:W3CDTF">2026-07-01T23:52:00Z</dcterms:modified>
</cp:coreProperties>
</file>