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EA2" w:rsidRDefault="003C05E8">
      <w:r>
        <w:t>On s’inscrit à un service, et on assiste à une séance</w:t>
      </w:r>
    </w:p>
    <w:p w:rsidR="003C05E8" w:rsidRDefault="003C05E8"/>
    <w:p w:rsidR="003C05E8" w:rsidRDefault="003C05E8">
      <w:r>
        <w:t>Réunir sous un seul diagramme d’activité UML : ajout, mettre à jour, supprimer un membre (</w:t>
      </w:r>
      <w:r w:rsidRPr="003C05E8">
        <w:rPr>
          <w:b/>
        </w:rPr>
        <w:t>juste membre</w:t>
      </w:r>
      <w:r>
        <w:rPr>
          <w:b/>
        </w:rPr>
        <w:t> : le professionnel n’est pas un membre</w:t>
      </w:r>
      <w:r>
        <w:t>)</w:t>
      </w:r>
    </w:p>
    <w:p w:rsidR="003C05E8" w:rsidRDefault="003C05E8"/>
    <w:p w:rsidR="003C05E8" w:rsidRDefault="003C05E8">
      <w:r>
        <w:t>Tâche 1 : En 100 mots, il faut répondre aux CINQ questions (il faut faire preuve de synthèse)</w:t>
      </w:r>
    </w:p>
    <w:p w:rsidR="00531BAD" w:rsidRDefault="00531BAD"/>
    <w:p w:rsidR="008920F2" w:rsidRDefault="008920F2">
      <w:r>
        <w:t>Rappel prototype : Le prototype doit avoir l’air de fonctionner (il faut des données de base pour permettre une navigation du logiciel pour fin de démonstration).</w:t>
      </w:r>
      <w:bookmarkStart w:id="0" w:name="_GoBack"/>
      <w:bookmarkEnd w:id="0"/>
    </w:p>
    <w:sectPr w:rsidR="008920F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37"/>
    <w:rsid w:val="00132237"/>
    <w:rsid w:val="003C05E8"/>
    <w:rsid w:val="00531BAD"/>
    <w:rsid w:val="008920F2"/>
    <w:rsid w:val="00EE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A054"/>
  <w15:chartTrackingRefBased/>
  <w15:docId w15:val="{D0A6E552-CD1C-4922-A745-9633C188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Liu</dc:creator>
  <cp:keywords/>
  <dc:description/>
  <cp:lastModifiedBy>Robert Liu</cp:lastModifiedBy>
  <cp:revision>4</cp:revision>
  <dcterms:created xsi:type="dcterms:W3CDTF">2018-06-19T18:04:00Z</dcterms:created>
  <dcterms:modified xsi:type="dcterms:W3CDTF">2018-06-19T18:18:00Z</dcterms:modified>
</cp:coreProperties>
</file>