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79FE" w:rsidRDefault="003B5B71" w:rsidP="00683D40">
      <w:pPr>
        <w:pStyle w:val="a3"/>
      </w:pPr>
      <w:proofErr w:type="gramStart"/>
      <w:r w:rsidRPr="003B5B71">
        <w:rPr>
          <w:rFonts w:hint="eastAsia"/>
        </w:rPr>
        <w:t>悅詠有限公司</w:t>
      </w:r>
      <w:proofErr w:type="gramEnd"/>
    </w:p>
    <w:p w:rsidR="00893376" w:rsidRDefault="00F81328" w:rsidP="00683D40">
      <w:pPr>
        <w:pStyle w:val="1"/>
      </w:pPr>
      <w:r w:rsidRPr="00F81328">
        <w:t>首頁</w:t>
      </w:r>
      <w:r w:rsidRPr="00F81328">
        <w:t xml:space="preserve"> (Home)</w:t>
      </w:r>
      <w:r w:rsidRPr="00F81328">
        <w:t xml:space="preserve"> </w:t>
      </w:r>
    </w:p>
    <w:p w:rsidR="00893376" w:rsidRPr="00893376" w:rsidRDefault="00893376" w:rsidP="00DC37CB">
      <w:pPr>
        <w:pStyle w:val="2"/>
        <w:rPr>
          <w:rFonts w:hint="eastAsia"/>
        </w:rPr>
      </w:pPr>
      <w:r w:rsidRPr="00893376">
        <w:rPr>
          <w:rFonts w:hAnsi="Symbol"/>
        </w:rPr>
        <w:t></w:t>
      </w:r>
      <w:r w:rsidRPr="00893376">
        <w:t xml:space="preserve">  </w:t>
      </w:r>
      <w:r w:rsidRPr="00893376">
        <w:t>主視覺橫幅</w:t>
      </w:r>
      <w:r w:rsidRPr="00893376">
        <w:t xml:space="preserve"> (Hero Section): </w:t>
      </w:r>
    </w:p>
    <w:p w:rsidR="00893376" w:rsidRDefault="00893376" w:rsidP="0089337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公司核心價值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 xml:space="preserve">: </w:t>
      </w:r>
      <w:r w:rsidR="00CC74AB">
        <w:rPr>
          <w:rFonts w:ascii="新細明體" w:eastAsia="新細明體" w:hAnsi="新細明體" w:cs="新細明體" w:hint="eastAsia"/>
          <w:kern w:val="0"/>
          <w14:ligatures w14:val="none"/>
        </w:rPr>
        <w:t>專業、誠信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、成長、效率、雙贏</w:t>
      </w:r>
    </w:p>
    <w:p w:rsidR="00893376" w:rsidRPr="00893376" w:rsidRDefault="00893376" w:rsidP="00893376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了解更多服務</w:t>
      </w:r>
      <w:r w:rsidR="00DC37CB">
        <w:rPr>
          <w:rFonts w:ascii="新細明體" w:eastAsia="新細明體" w:hAnsi="新細明體" w:cs="新細明體" w:hint="eastAsia"/>
          <w:kern w:val="0"/>
          <w14:ligatures w14:val="none"/>
        </w:rPr>
        <w:t xml:space="preserve"> (service_overview.html)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、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閱讀最新專欄</w:t>
      </w:r>
      <w:r w:rsidR="00DC37CB">
        <w:rPr>
          <w:rFonts w:ascii="新細明體" w:eastAsia="新細明體" w:hAnsi="新細明體" w:cs="新細明體" w:hint="eastAsia"/>
          <w:kern w:val="0"/>
          <w14:ligatures w14:val="none"/>
        </w:rPr>
        <w:t xml:space="preserve"> (policy_insights.html)</w:t>
      </w:r>
    </w:p>
    <w:p w:rsidR="00893376" w:rsidRPr="00893376" w:rsidRDefault="00893376" w:rsidP="00B726FD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Pr="00893376">
        <w:t>公司簡介</w:t>
      </w:r>
      <w:r w:rsidRPr="00893376">
        <w:t xml:space="preserve"> (Brief About Us): </w:t>
      </w:r>
    </w:p>
    <w:p w:rsidR="00893376" w:rsidRPr="00893376" w:rsidRDefault="00893376" w:rsidP="00893376">
      <w:pPr>
        <w:pStyle w:val="a9"/>
        <w:numPr>
          <w:ilvl w:val="0"/>
          <w:numId w:val="2"/>
        </w:numPr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公司使命</w:t>
      </w:r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 xml:space="preserve">: </w:t>
      </w:r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>促進</w:t>
      </w:r>
      <w:proofErr w:type="gramStart"/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>醫</w:t>
      </w:r>
      <w:proofErr w:type="gramEnd"/>
      <w:r w:rsidRPr="00893376">
        <w:rPr>
          <w:rFonts w:ascii="新細明體" w:eastAsia="新細明體" w:hAnsi="新細明體" w:cs="新細明體" w:hint="eastAsia"/>
          <w:kern w:val="0"/>
          <w14:ligatures w14:val="none"/>
        </w:rPr>
        <w:t>病溝通，讓世界更健康。協助企業客戶解決問題，共創價值</w:t>
      </w:r>
    </w:p>
    <w:p w:rsidR="00893376" w:rsidRDefault="00893376" w:rsidP="0089337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893376">
        <w:rPr>
          <w:rFonts w:ascii="新細明體" w:eastAsia="新細明體" w:hAnsi="新細明體" w:cs="新細明體"/>
          <w:kern w:val="0"/>
          <w14:ligatures w14:val="none"/>
        </w:rPr>
        <w:t>關於我們</w:t>
      </w:r>
      <w:r w:rsidR="00CB6AD6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 w:rsidR="00631337">
        <w:rPr>
          <w:rFonts w:ascii="新細明體" w:eastAsia="新細明體" w:hAnsi="新細明體" w:cs="新細明體" w:hint="eastAsia"/>
          <w:kern w:val="0"/>
          <w14:ligatures w14:val="none"/>
        </w:rPr>
        <w:t>about</w:t>
      </w:r>
      <w:r w:rsidR="00DC37CB">
        <w:rPr>
          <w:rFonts w:ascii="新細明體" w:eastAsia="新細明體" w:hAnsi="新細明體" w:cs="新細明體" w:hint="eastAsia"/>
          <w:kern w:val="0"/>
          <w14:ligatures w14:val="none"/>
        </w:rPr>
        <w:t>_</w:t>
      </w:r>
      <w:r w:rsidR="00631337">
        <w:rPr>
          <w:rFonts w:ascii="新細明體" w:eastAsia="新細明體" w:hAnsi="新細明體" w:cs="新細明體" w:hint="eastAsia"/>
          <w:kern w:val="0"/>
          <w14:ligatures w14:val="none"/>
        </w:rPr>
        <w:t>us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923DA6" w:rsidRPr="00893376" w:rsidRDefault="00923DA6" w:rsidP="00923DA6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聯絡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我們</w:t>
      </w:r>
      <w:r w:rsidR="00CB6AD6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contact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_us</w:t>
      </w:r>
      <w:r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  <w:r w:rsidRPr="0089337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893376" w:rsidRPr="00893376" w:rsidRDefault="00893376" w:rsidP="00B726FD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Pr="00893376">
        <w:t>核心服務</w:t>
      </w:r>
      <w:r w:rsidRPr="00893376">
        <w:t xml:space="preserve">(Services Overview): </w:t>
      </w:r>
    </w:p>
    <w:p w:rsidR="00893376" w:rsidRDefault="000C3F35" w:rsidP="0089337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Line機器人-</w:t>
      </w:r>
      <w:proofErr w:type="gramStart"/>
      <w:r>
        <w:rPr>
          <w:rFonts w:ascii="新細明體" w:eastAsia="新細明體" w:hAnsi="新細明體" w:cs="新細明體" w:hint="eastAsia"/>
          <w:kern w:val="0"/>
          <w14:ligatures w14:val="none"/>
        </w:rPr>
        <w:t>健保藥查</w:t>
      </w:r>
      <w:proofErr w:type="gramEnd"/>
      <w:r>
        <w:rPr>
          <w:rFonts w:ascii="新細明體" w:eastAsia="新細明體" w:hAnsi="新細明體" w:cs="新細明體" w:hint="eastAsia"/>
          <w:kern w:val="0"/>
          <w14:ligatures w14:val="none"/>
        </w:rPr>
        <w:t>: 查詢最新台灣健保藥品給付規定</w:t>
      </w:r>
      <w:r w:rsidR="00631337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 w:rsidR="00C63222" w:rsidRPr="00C63222">
        <w:rPr>
          <w:rFonts w:ascii="新細明體" w:eastAsia="新細明體" w:hAnsi="新細明體" w:cs="新細明體"/>
          <w:kern w:val="0"/>
          <w14:ligatures w14:val="none"/>
        </w:rPr>
        <w:t>TW_PHARM_check</w:t>
      </w:r>
      <w:r w:rsidR="00631337"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  <w:r w:rsidR="00631337" w:rsidRPr="00893376">
        <w:rPr>
          <w:rFonts w:ascii="新細明體" w:eastAsia="新細明體" w:hAnsi="新細明體" w:cs="新細明體"/>
          <w:kern w:val="0"/>
          <w14:ligatures w14:val="none"/>
        </w:rPr>
        <w:t>。</w:t>
      </w:r>
    </w:p>
    <w:p w:rsidR="000C3F35" w:rsidRDefault="000C3F35" w:rsidP="0089337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健保十國藥價查詢服務</w:t>
      </w:r>
      <w:r w:rsidR="00C63222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C63222" w:rsidRPr="00631337">
        <w:rPr>
          <w:rFonts w:ascii="新細明體" w:eastAsia="新細明體" w:hAnsi="新細明體" w:cs="新細明體"/>
          <w:kern w:val="0"/>
          <w14:ligatures w14:val="none"/>
        </w:rPr>
        <w:t>(</w:t>
      </w:r>
      <w:r w:rsidR="00C63222">
        <w:rPr>
          <w:rFonts w:ascii="新細明體" w:eastAsia="新細明體" w:hAnsi="新細明體" w:cs="新細明體" w:hint="eastAsia"/>
          <w:kern w:val="0"/>
          <w14:ligatures w14:val="none"/>
        </w:rPr>
        <w:t>A10_drug_price_service</w:t>
      </w:r>
      <w:r w:rsidR="00C63222" w:rsidRPr="00631337">
        <w:rPr>
          <w:rFonts w:ascii="新細明體" w:eastAsia="新細明體" w:hAnsi="新細明體" w:cs="新細明體"/>
          <w:kern w:val="0"/>
          <w14:ligatures w14:val="none"/>
        </w:rPr>
        <w:t>.html)</w:t>
      </w:r>
    </w:p>
    <w:p w:rsidR="00786184" w:rsidRPr="00893376" w:rsidRDefault="00786184" w:rsidP="00893376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786184">
        <w:rPr>
          <w:rFonts w:ascii="新細明體" w:eastAsia="新細明體" w:hAnsi="新細明體" w:cs="新細明體" w:hint="eastAsia"/>
          <w:kern w:val="0"/>
          <w14:ligatures w14:val="none"/>
        </w:rPr>
        <w:t>藥政及健保藥品政策諮詢服務</w:t>
      </w:r>
    </w:p>
    <w:p w:rsidR="00B03E89" w:rsidRDefault="000C3F35" w:rsidP="00B726FD">
      <w:pPr>
        <w:pStyle w:val="2"/>
      </w:pPr>
      <w:r w:rsidRPr="00893376">
        <w:rPr>
          <w:rFonts w:hAnsi="Symbol"/>
        </w:rPr>
        <w:t></w:t>
      </w:r>
      <w:r w:rsidRPr="00893376">
        <w:t xml:space="preserve">  </w:t>
      </w:r>
      <w:r w:rsidR="00893376" w:rsidRPr="00893376">
        <w:t>最新專欄文章</w:t>
      </w:r>
      <w:r w:rsidR="00893376" w:rsidRPr="00893376">
        <w:t xml:space="preserve"> (Latest Articles)</w:t>
      </w:r>
      <w:r w:rsidR="00893376">
        <w:t xml:space="preserve"> </w:t>
      </w:r>
    </w:p>
    <w:p w:rsidR="00B03E89" w:rsidRPr="00893376" w:rsidRDefault="00B03E89" w:rsidP="00B03E89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14:ligatures w14:val="none"/>
        </w:rPr>
        <w:t>敬請期待</w:t>
      </w:r>
      <w:r w:rsidR="00256E65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="00256E65" w:rsidRPr="00256E65">
        <w:rPr>
          <w:rFonts w:ascii="新細明體" w:eastAsia="新細明體" w:hAnsi="新細明體" w:cs="新細明體"/>
          <w:kern w:val="0"/>
          <w14:ligatures w14:val="none"/>
        </w:rPr>
        <w:t>(policy_insights.html)</w:t>
      </w:r>
    </w:p>
    <w:p w:rsidR="00475828" w:rsidRDefault="00475828" w:rsidP="000C3F35">
      <w:pPr>
        <w:pStyle w:val="a5"/>
        <w:jc w:val="left"/>
      </w:pPr>
      <w:r>
        <w:br w:type="page"/>
      </w:r>
    </w:p>
    <w:p w:rsidR="00F81328" w:rsidRDefault="007512DE" w:rsidP="004C7EBF">
      <w:pPr>
        <w:pStyle w:val="1"/>
      </w:pPr>
      <w:r w:rsidRPr="007512DE">
        <w:lastRenderedPageBreak/>
        <w:t>關於我們</w:t>
      </w:r>
      <w:r w:rsidRPr="007512DE">
        <w:t xml:space="preserve"> (About Us)</w:t>
      </w:r>
    </w:p>
    <w:p w:rsidR="00370C2D" w:rsidRDefault="00370C2D" w:rsidP="00370C2D">
      <w:pPr>
        <w:rPr>
          <w:rFonts w:hint="eastAsia"/>
        </w:rPr>
      </w:pPr>
      <w:r w:rsidRPr="00370C2D">
        <w:rPr>
          <w:rFonts w:hint="eastAsia"/>
        </w:rPr>
        <w:t>[</w:t>
      </w:r>
      <w:r w:rsidRPr="00370C2D">
        <w:rPr>
          <w:rFonts w:hint="eastAsia"/>
        </w:rPr>
        <w:t>圖片：</w:t>
      </w:r>
      <w:proofErr w:type="spellStart"/>
      <w:r w:rsidRPr="00370C2D">
        <w:t>YYcompany</w:t>
      </w:r>
      <w:proofErr w:type="spellEnd"/>
      <w:r w:rsidRPr="00370C2D">
        <w:t xml:space="preserve"> logo</w:t>
      </w:r>
      <w:r>
        <w:rPr>
          <w:rFonts w:hint="eastAsia"/>
        </w:rPr>
        <w:t>.png</w:t>
      </w:r>
      <w:r w:rsidRPr="00370C2D">
        <w:rPr>
          <w:rFonts w:hint="eastAsia"/>
        </w:rPr>
        <w:t>]</w:t>
      </w:r>
    </w:p>
    <w:p w:rsidR="00475828" w:rsidRDefault="00CC74AB" w:rsidP="004C7EBF">
      <w:pPr>
        <w:pStyle w:val="a9"/>
        <w:numPr>
          <w:ilvl w:val="0"/>
          <w:numId w:val="6"/>
        </w:numPr>
      </w:pPr>
      <w:r w:rsidRPr="00CC74AB">
        <w:rPr>
          <w:rFonts w:hint="eastAsia"/>
        </w:rPr>
        <w:t>使命與願景</w:t>
      </w:r>
      <w:r w:rsidRPr="00CC74AB">
        <w:rPr>
          <w:rFonts w:hint="eastAsia"/>
        </w:rPr>
        <w:t xml:space="preserve"> (Mission &amp; Vision)</w:t>
      </w:r>
      <w:r>
        <w:rPr>
          <w:rFonts w:hint="eastAsia"/>
        </w:rPr>
        <w:t xml:space="preserve">: </w:t>
      </w:r>
      <w:r w:rsidR="008F7AF0">
        <w:rPr>
          <w:rFonts w:hint="eastAsia"/>
        </w:rPr>
        <w:t>促進</w:t>
      </w:r>
      <w:proofErr w:type="gramStart"/>
      <w:r w:rsidR="008F7AF0">
        <w:rPr>
          <w:rFonts w:hint="eastAsia"/>
        </w:rPr>
        <w:t>醫</w:t>
      </w:r>
      <w:proofErr w:type="gramEnd"/>
      <w:r w:rsidR="008F7AF0">
        <w:rPr>
          <w:rFonts w:hint="eastAsia"/>
        </w:rPr>
        <w:t>病溝通，讓世界更健康。協助企業客戶解決問題，共創價值</w:t>
      </w:r>
    </w:p>
    <w:p w:rsidR="00CC74AB" w:rsidRDefault="00CC74AB" w:rsidP="004C7EBF">
      <w:pPr>
        <w:pStyle w:val="a9"/>
        <w:numPr>
          <w:ilvl w:val="0"/>
          <w:numId w:val="6"/>
        </w:numPr>
      </w:pPr>
      <w:r w:rsidRPr="00CC74AB">
        <w:rPr>
          <w:rFonts w:hint="eastAsia"/>
        </w:rPr>
        <w:t>核心價值</w:t>
      </w:r>
      <w:r w:rsidRPr="00CC74AB">
        <w:rPr>
          <w:rFonts w:hint="eastAsia"/>
        </w:rPr>
        <w:t xml:space="preserve"> (Core Values):</w:t>
      </w:r>
      <w:r w:rsidRPr="00CC74AB">
        <w:rPr>
          <w:rFonts w:hint="eastAsia"/>
        </w:rPr>
        <w:t xml:space="preserve"> </w:t>
      </w:r>
      <w:r w:rsidRPr="00CC74AB">
        <w:rPr>
          <w:rFonts w:hint="eastAsia"/>
        </w:rPr>
        <w:t>專業、誠信、成長、效率、雙贏</w:t>
      </w:r>
    </w:p>
    <w:p w:rsidR="00E74C2B" w:rsidRDefault="00E74C2B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br w:type="page"/>
      </w:r>
    </w:p>
    <w:p w:rsidR="00E74C2B" w:rsidRDefault="00E74C2B" w:rsidP="00E74C2B">
      <w:pPr>
        <w:pStyle w:val="1"/>
      </w:pPr>
      <w:r w:rsidRPr="001A3C50">
        <w:rPr>
          <w:rFonts w:hint="eastAsia"/>
        </w:rPr>
        <w:lastRenderedPageBreak/>
        <w:t>聯絡我們</w:t>
      </w:r>
      <w:r w:rsidRPr="001A3C50">
        <w:rPr>
          <w:rFonts w:hint="eastAsia"/>
        </w:rPr>
        <w:t xml:space="preserve"> (Contact Us)</w:t>
      </w:r>
    </w:p>
    <w:p w:rsidR="00E74C2B" w:rsidRDefault="00E74C2B" w:rsidP="00E74C2B">
      <w:r w:rsidRPr="003D16C3">
        <w:t>公司全名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悅詠有限公司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YueYong</w:t>
      </w:r>
      <w:proofErr w:type="spellEnd"/>
      <w:r>
        <w:rPr>
          <w:rFonts w:hint="eastAsia"/>
        </w:rPr>
        <w:t>)</w:t>
      </w:r>
    </w:p>
    <w:p w:rsidR="00E74C2B" w:rsidRPr="003D16C3" w:rsidRDefault="00E74C2B" w:rsidP="00E74C2B">
      <w:pPr>
        <w:rPr>
          <w:rFonts w:hint="eastAsia"/>
        </w:rPr>
      </w:pPr>
      <w:r>
        <w:rPr>
          <w:rFonts w:hint="eastAsia"/>
        </w:rPr>
        <w:t>地址</w:t>
      </w:r>
      <w:r>
        <w:rPr>
          <w:rFonts w:hint="eastAsia"/>
        </w:rPr>
        <w:t xml:space="preserve">: </w:t>
      </w:r>
      <w:r>
        <w:rPr>
          <w:rFonts w:hint="eastAsia"/>
        </w:rPr>
        <w:t>新北市中和區景平路</w:t>
      </w:r>
      <w:r>
        <w:rPr>
          <w:rFonts w:hint="eastAsia"/>
        </w:rPr>
        <w:t>666</w:t>
      </w:r>
      <w:r>
        <w:rPr>
          <w:rFonts w:hint="eastAsia"/>
        </w:rPr>
        <w:t>號</w:t>
      </w:r>
      <w:r>
        <w:rPr>
          <w:rFonts w:hint="eastAsia"/>
        </w:rPr>
        <w:t>3</w:t>
      </w:r>
      <w:r>
        <w:rPr>
          <w:rFonts w:hint="eastAsia"/>
        </w:rPr>
        <w:t>樓</w:t>
      </w:r>
    </w:p>
    <w:p w:rsidR="00E74C2B" w:rsidRPr="003D16C3" w:rsidRDefault="00E74C2B" w:rsidP="00E74C2B">
      <w:pPr>
        <w:rPr>
          <w:rFonts w:hint="eastAsia"/>
        </w:rPr>
      </w:pPr>
      <w:r>
        <w:rPr>
          <w:rFonts w:hint="eastAsia"/>
        </w:rPr>
        <w:t xml:space="preserve">Line </w:t>
      </w:r>
      <w:r>
        <w:rPr>
          <w:rFonts w:hint="eastAsia"/>
        </w:rPr>
        <w:t>官方帳號</w:t>
      </w:r>
      <w:r>
        <w:rPr>
          <w:rFonts w:hint="eastAsia"/>
        </w:rPr>
        <w:t xml:space="preserve">: </w:t>
      </w:r>
      <w:r w:rsidRPr="003D16C3">
        <w:t>@563lqqwu</w:t>
      </w:r>
    </w:p>
    <w:p w:rsidR="00E74C2B" w:rsidRPr="00475828" w:rsidRDefault="00E74C2B" w:rsidP="00E74C2B">
      <w:pPr>
        <w:rPr>
          <w:rFonts w:hint="eastAsia"/>
        </w:rPr>
      </w:pPr>
      <w:r w:rsidRPr="003D16C3">
        <w:t>電子郵件地址</w:t>
      </w:r>
      <w:r>
        <w:rPr>
          <w:rFonts w:hint="eastAsia"/>
        </w:rPr>
        <w:t xml:space="preserve">: </w:t>
      </w:r>
      <w:hyperlink r:id="rId7" w:history="1">
        <w:r w:rsidRPr="00C63CDD">
          <w:rPr>
            <w:rStyle w:val="af2"/>
          </w:rPr>
          <w:t>yueyongsmart@gmail.com</w:t>
        </w:r>
      </w:hyperlink>
      <w:r>
        <w:rPr>
          <w:rFonts w:hint="eastAsia"/>
        </w:rPr>
        <w:t xml:space="preserve"> </w:t>
      </w:r>
    </w:p>
    <w:p w:rsidR="00E74C2B" w:rsidRPr="00E74C2B" w:rsidRDefault="00E74C2B" w:rsidP="00E74C2B">
      <w:pPr>
        <w:rPr>
          <w:rFonts w:hint="eastAsia"/>
        </w:rPr>
      </w:pPr>
    </w:p>
    <w:p w:rsidR="008F7AF0" w:rsidRDefault="008F7AF0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  <w:r>
        <w:br w:type="page"/>
      </w:r>
    </w:p>
    <w:p w:rsidR="00475828" w:rsidRDefault="00475828" w:rsidP="004C7EBF">
      <w:pPr>
        <w:pStyle w:val="1"/>
        <w:rPr>
          <w:rFonts w:hint="eastAsia"/>
        </w:rPr>
      </w:pPr>
      <w:r>
        <w:lastRenderedPageBreak/>
        <w:t>服</w:t>
      </w:r>
      <w:r w:rsidR="007512DE" w:rsidRPr="007512DE">
        <w:rPr>
          <w:rFonts w:hint="eastAsia"/>
        </w:rPr>
        <w:t>務項目</w:t>
      </w:r>
      <w:r w:rsidR="007512DE" w:rsidRPr="007512DE">
        <w:rPr>
          <w:rFonts w:hint="eastAsia"/>
        </w:rPr>
        <w:t xml:space="preserve"> (Services)</w:t>
      </w:r>
    </w:p>
    <w:p w:rsidR="000E1F6B" w:rsidRDefault="000E1F6B" w:rsidP="004C7EBF">
      <w:pPr>
        <w:pStyle w:val="2"/>
      </w:pPr>
      <w:r>
        <w:rPr>
          <w:rFonts w:hint="eastAsia"/>
        </w:rPr>
        <w:t>健保十國藥價</w:t>
      </w:r>
      <w:r w:rsidR="00C63222">
        <w:rPr>
          <w:rFonts w:hint="eastAsia"/>
        </w:rPr>
        <w:t>查詢服務</w:t>
      </w:r>
    </w:p>
    <w:p w:rsidR="004009CF" w:rsidRDefault="004009CF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4C0A8E">
        <w:rPr>
          <w:rFonts w:hint="eastAsia"/>
        </w:rPr>
        <w:t>[</w:t>
      </w:r>
      <w:r w:rsidRPr="004C0A8E">
        <w:rPr>
          <w:rFonts w:hint="eastAsia"/>
        </w:rPr>
        <w:t>圖片：</w:t>
      </w:r>
      <w:r w:rsidRPr="004009CF">
        <w:rPr>
          <w:rFonts w:ascii="新細明體" w:eastAsia="新細明體" w:hAnsi="新細明體" w:cs="新細明體"/>
          <w:b/>
          <w:bCs/>
          <w:kern w:val="0"/>
          <w14:ligatures w14:val="none"/>
        </w:rPr>
        <w:t>A10 MAP PRICE.PNG</w:t>
      </w:r>
      <w:r w:rsidRPr="004C0A8E">
        <w:rPr>
          <w:rFonts w:hint="eastAsia"/>
        </w:rPr>
        <w:t>]</w:t>
      </w:r>
    </w:p>
    <w:p w:rsidR="00F63667" w:rsidRPr="00F63667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A10 十國藥價查詢系統 | 您的藥價策略，從此精</w:t>
      </w:r>
      <w:proofErr w:type="gramStart"/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準</w:t>
      </w:r>
      <w:proofErr w:type="gramEnd"/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領先！</w:t>
      </w:r>
    </w:p>
    <w:p w:rsidR="00F63667" w:rsidRPr="00F63667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面對 2026 健保</w:t>
      </w:r>
      <w:r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藥價調整</w:t>
      </w: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新制，藥價風險您承擔</w:t>
      </w:r>
      <w:proofErr w:type="gramStart"/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得起嗎</w:t>
      </w:r>
      <w:proofErr w:type="gramEnd"/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？</w:t>
      </w:r>
    </w:p>
    <w:p w:rsidR="00F63667" w:rsidRPr="00F63667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kern w:val="0"/>
          <w14:ligatures w14:val="none"/>
        </w:rPr>
        <w:t xml:space="preserve">A10 十國藥價查詢系統為台灣藥廠量身打造，協助您從 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現在</w:t>
      </w: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開始建立完整的十國藥價資料庫</w:t>
      </w:r>
      <w:r w:rsidRPr="00F63667">
        <w:rPr>
          <w:rFonts w:ascii="新細明體" w:eastAsia="新細明體" w:hAnsi="新細明體" w:cs="新細明體"/>
          <w:kern w:val="0"/>
          <w14:ligatures w14:val="none"/>
        </w:rPr>
        <w:t>。告別耗時費力的人工查詢，我們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幫</w:t>
      </w:r>
      <w:r w:rsidRPr="00F63667">
        <w:rPr>
          <w:rFonts w:ascii="新細明體" w:eastAsia="新細明體" w:hAnsi="新細明體" w:cs="新細明體"/>
          <w:kern w:val="0"/>
          <w14:ligatures w14:val="none"/>
        </w:rPr>
        <w:t>助您：</w:t>
      </w:r>
    </w:p>
    <w:p w:rsidR="00F63667" w:rsidRPr="00F63667" w:rsidRDefault="00F63667" w:rsidP="00F6366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精</w:t>
      </w:r>
      <w:proofErr w:type="gramStart"/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準</w:t>
      </w:r>
      <w:proofErr w:type="gramEnd"/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掌控全年藥價趨勢</w:t>
      </w:r>
      <w:r w:rsidRPr="00F63667">
        <w:rPr>
          <w:rFonts w:ascii="新細明體" w:eastAsia="新細明體" w:hAnsi="新細明體" w:cs="新細明體"/>
          <w:kern w:val="0"/>
          <w14:ligatures w14:val="none"/>
        </w:rPr>
        <w:t>：避免 Q4 單一低價誤判，守住藥品底線。</w:t>
      </w:r>
    </w:p>
    <w:p w:rsidR="00F63667" w:rsidRPr="00F63667" w:rsidRDefault="00F63667" w:rsidP="00F6366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強化藥價談判籌碼</w:t>
      </w:r>
      <w:r w:rsidRPr="00F63667">
        <w:rPr>
          <w:rFonts w:ascii="新細明體" w:eastAsia="新細明體" w:hAnsi="新細明體" w:cs="新細明體"/>
          <w:kern w:val="0"/>
          <w14:ligatures w14:val="none"/>
        </w:rPr>
        <w:t>：以全面數據為佐證，有效應對健保署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與</w:t>
      </w:r>
      <w:r w:rsidRPr="00F63667">
        <w:rPr>
          <w:rFonts w:ascii="新細明體" w:eastAsia="新細明體" w:hAnsi="新細明體" w:cs="新細明體"/>
          <w:kern w:val="0"/>
          <w14:ligatures w14:val="none"/>
        </w:rPr>
        <w:t>醫院議價。</w:t>
      </w:r>
    </w:p>
    <w:p w:rsidR="00F63667" w:rsidRPr="00F63667" w:rsidRDefault="00F63667" w:rsidP="00F6366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節省 </w:t>
      </w:r>
      <w:r w:rsidR="00E11E29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9</w:t>
      </w: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0% 作業時間</w:t>
      </w:r>
      <w:r w:rsidRPr="00F63667">
        <w:rPr>
          <w:rFonts w:ascii="新細明體" w:eastAsia="新細明體" w:hAnsi="新細明體" w:cs="新細明體"/>
          <w:kern w:val="0"/>
          <w14:ligatures w14:val="none"/>
        </w:rPr>
        <w:t>：自動化查詢、匯率換算、報表統整，讓您專注策略。</w:t>
      </w:r>
    </w:p>
    <w:p w:rsidR="00F63667" w:rsidRPr="00F63667" w:rsidRDefault="00F63667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Q4 是結果，全年才是策略！別讓一時低價，決定藥品</w:t>
      </w:r>
      <w:r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未來</w:t>
      </w: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價值。</w:t>
      </w:r>
    </w:p>
    <w:p w:rsidR="000E1F6B" w:rsidRPr="00F63667" w:rsidRDefault="00D63660" w:rsidP="000E1F6B">
      <w:pPr>
        <w:rPr>
          <w:rFonts w:hint="eastAsia"/>
        </w:rPr>
      </w:pPr>
      <w:r w:rsidRPr="00D63660">
        <w:rPr>
          <w:rFonts w:hint="eastAsia"/>
        </w:rPr>
        <w:t>立即了解</w:t>
      </w:r>
      <w:r w:rsidRPr="00D63660">
        <w:rPr>
          <w:rFonts w:hint="eastAsia"/>
        </w:rPr>
        <w:t xml:space="preserve">A10 </w:t>
      </w:r>
      <w:r w:rsidRPr="00D63660">
        <w:rPr>
          <w:rFonts w:hint="eastAsia"/>
        </w:rPr>
        <w:t>十國藥價查詢系統，掌握先機，為您的藥品價值超前部署！</w:t>
      </w:r>
    </w:p>
    <w:p w:rsidR="004009CF" w:rsidRDefault="004009CF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3544DA" w:rsidRDefault="003544DA" w:rsidP="004C7EBF">
      <w:pPr>
        <w:pStyle w:val="2"/>
      </w:pPr>
      <w:proofErr w:type="spellStart"/>
      <w:r w:rsidRPr="008267FE">
        <w:rPr>
          <w:sz w:val="32"/>
          <w:szCs w:val="32"/>
        </w:rPr>
        <w:t>L</w:t>
      </w:r>
      <w:r w:rsidRPr="008267FE">
        <w:rPr>
          <w:rFonts w:hint="eastAsia"/>
          <w:sz w:val="32"/>
          <w:szCs w:val="32"/>
        </w:rPr>
        <w:t>ine</w:t>
      </w:r>
      <w:r>
        <w:rPr>
          <w:rFonts w:hint="eastAsia"/>
          <w:sz w:val="32"/>
          <w:szCs w:val="32"/>
        </w:rPr>
        <w:t>bot</w:t>
      </w:r>
      <w:proofErr w:type="spellEnd"/>
      <w:r>
        <w:rPr>
          <w:rFonts w:hint="eastAsia"/>
          <w:sz w:val="32"/>
          <w:szCs w:val="32"/>
        </w:rPr>
        <w:t xml:space="preserve"> -</w:t>
      </w:r>
      <w:proofErr w:type="gramStart"/>
      <w:r>
        <w:rPr>
          <w:rFonts w:hint="eastAsia"/>
        </w:rPr>
        <w:t>健保藥查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TW_PHARM_check</w:t>
      </w:r>
      <w:proofErr w:type="spellEnd"/>
    </w:p>
    <w:p w:rsidR="004C0A8E" w:rsidRPr="004C0A8E" w:rsidRDefault="004C0A8E" w:rsidP="004C0A8E">
      <w:pPr>
        <w:rPr>
          <w:rFonts w:hint="eastAsia"/>
        </w:rPr>
      </w:pPr>
      <w:r w:rsidRPr="004C0A8E">
        <w:rPr>
          <w:rFonts w:hint="eastAsia"/>
        </w:rPr>
        <w:t>[</w:t>
      </w:r>
      <w:r w:rsidRPr="004C0A8E">
        <w:rPr>
          <w:rFonts w:hint="eastAsia"/>
        </w:rPr>
        <w:t>圖片：</w:t>
      </w:r>
      <w:r w:rsidRPr="004C0A8E">
        <w:t>TW_PHARM_check</w:t>
      </w:r>
      <w:r w:rsidRPr="004C0A8E">
        <w:rPr>
          <w:rFonts w:hint="eastAsia"/>
        </w:rPr>
        <w:t>.jpg]</w:t>
      </w:r>
    </w:p>
    <w:p w:rsidR="000E1F6B" w:rsidRPr="00F63667" w:rsidRDefault="000E1F6B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AI 健保藥品查詢助手</w:t>
      </w:r>
      <w:r w:rsidR="004C7EBF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- </w:t>
      </w:r>
      <w:proofErr w:type="spellStart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Linebot</w:t>
      </w:r>
      <w:proofErr w:type="spellEnd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proofErr w:type="gramStart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健保藥查</w:t>
      </w:r>
      <w:proofErr w:type="gramEnd"/>
      <w:r w:rsidR="004C7EBF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(</w:t>
      </w:r>
      <w:proofErr w:type="spellStart"/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TW_PHARM_check</w:t>
      </w:r>
      <w:proofErr w:type="spellEnd"/>
      <w:r w:rsidRPr="00F63667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>)</w:t>
      </w:r>
    </w:p>
    <w:p w:rsidR="000E1F6B" w:rsidRPr="00F63667" w:rsidRDefault="000E1F6B" w:rsidP="00F6366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F63667">
        <w:rPr>
          <w:rFonts w:ascii="新細明體" w:eastAsia="新細明體" w:hAnsi="新細明體" w:cs="新細明體"/>
          <w:b/>
          <w:bCs/>
          <w:kern w:val="0"/>
          <w14:ligatures w14:val="none"/>
        </w:rPr>
        <w:t>複雜的給付規定，LINE 給你白話懶人包！</w:t>
      </w:r>
    </w:p>
    <w:p w:rsidR="000E1F6B" w:rsidRPr="000E1F6B" w:rsidRDefault="000E1F6B" w:rsidP="000E1F6B">
      <w:r>
        <w:rPr>
          <w:rFonts w:hint="eastAsia"/>
        </w:rPr>
        <w:t>您知道怎麼查詢健保藥品的最新給付規定</w:t>
      </w:r>
      <w:r w:rsidRPr="000E1F6B">
        <w:t>嗎？</w:t>
      </w:r>
      <w:r w:rsidRPr="000E1F6B">
        <w:t xml:space="preserve"> </w:t>
      </w:r>
      <w:r w:rsidRPr="000E1F6B">
        <w:t>現在，只要加入</w:t>
      </w:r>
      <w:r w:rsidRPr="000E1F6B">
        <w:t xml:space="preserve"> LINE </w:t>
      </w:r>
      <w:r w:rsidRPr="000E1F6B">
        <w:t>好友，</w:t>
      </w:r>
      <w:r w:rsidRPr="000E1F6B">
        <w:t xml:space="preserve">AI </w:t>
      </w:r>
      <w:r w:rsidRPr="000E1F6B">
        <w:t>就能立刻為你解析最新的藥品給付規定與支付價格。無論是商品名、學名或中文名，</w:t>
      </w:r>
      <w:proofErr w:type="gramStart"/>
      <w:r w:rsidRPr="000E1F6B">
        <w:t>隨查即</w:t>
      </w:r>
      <w:proofErr w:type="gramEnd"/>
      <w:r w:rsidRPr="000E1F6B">
        <w:t>知，省時又省力！</w:t>
      </w:r>
    </w:p>
    <w:p w:rsidR="00F32022" w:rsidRPr="001434F5" w:rsidRDefault="000E1F6B" w:rsidP="001434F5">
      <w:pPr>
        <w:rPr>
          <w:rFonts w:hint="eastAsia"/>
        </w:rPr>
      </w:pPr>
      <w:r w:rsidRPr="000E1F6B">
        <w:rPr>
          <w:rFonts w:ascii="細明體" w:eastAsia="細明體" w:hAnsi="細明體" w:cs="細明體"/>
        </w:rPr>
        <w:t>立即加入好友</w:t>
      </w:r>
      <w:r w:rsidRPr="000E1F6B">
        <w:t xml:space="preserve"> Line ID: @810msato</w:t>
      </w:r>
    </w:p>
    <w:p w:rsidR="003544DA" w:rsidRPr="003544DA" w:rsidRDefault="003544DA" w:rsidP="004C7EBF">
      <w:pPr>
        <w:pStyle w:val="1"/>
        <w:rPr>
          <w:rFonts w:hint="eastAsia"/>
        </w:rPr>
      </w:pPr>
      <w:r>
        <w:rPr>
          <w:rFonts w:hint="eastAsia"/>
        </w:rPr>
        <w:lastRenderedPageBreak/>
        <w:t>藥政及健保藥品政策諮詢服務</w:t>
      </w:r>
    </w:p>
    <w:p w:rsidR="00475828" w:rsidRDefault="00475828" w:rsidP="00475828">
      <w:r>
        <w:br w:type="page"/>
      </w:r>
    </w:p>
    <w:p w:rsidR="00475828" w:rsidRPr="00E75166" w:rsidRDefault="003737E3" w:rsidP="004C7EBF">
      <w:pPr>
        <w:pStyle w:val="1"/>
        <w:rPr>
          <w:rFonts w:hint="eastAsia"/>
        </w:rPr>
      </w:pPr>
      <w:r>
        <w:rPr>
          <w:rFonts w:hint="eastAsia"/>
        </w:rPr>
        <w:lastRenderedPageBreak/>
        <w:t>藥價</w:t>
      </w:r>
      <w:r w:rsidR="003411ED" w:rsidRPr="003411ED">
        <w:rPr>
          <w:rFonts w:hint="eastAsia"/>
        </w:rPr>
        <w:t>政策專欄</w:t>
      </w:r>
      <w:r w:rsidR="003411ED" w:rsidRPr="003411ED">
        <w:rPr>
          <w:rFonts w:hint="eastAsia"/>
        </w:rPr>
        <w:t xml:space="preserve"> (Policy Insights)</w:t>
      </w:r>
    </w:p>
    <w:p w:rsidR="00475828" w:rsidRDefault="0080320B" w:rsidP="004C7EBF">
      <w:pPr>
        <w:pStyle w:val="2"/>
      </w:pPr>
      <w:r w:rsidRPr="0080320B">
        <w:rPr>
          <w:rFonts w:hint="eastAsia"/>
        </w:rPr>
        <w:t>文章列表頁</w:t>
      </w:r>
      <w:r w:rsidRPr="0080320B">
        <w:rPr>
          <w:rFonts w:hint="eastAsia"/>
        </w:rPr>
        <w:t xml:space="preserve"> (Blog Main Page)</w:t>
      </w:r>
    </w:p>
    <w:p w:rsidR="0080320B" w:rsidRPr="0080320B" w:rsidRDefault="0080320B" w:rsidP="004C7EBF">
      <w:pPr>
        <w:pStyle w:val="2"/>
        <w:rPr>
          <w:rFonts w:hint="eastAsia"/>
        </w:rPr>
      </w:pPr>
      <w:r w:rsidRPr="0080320B">
        <w:rPr>
          <w:rFonts w:hint="eastAsia"/>
        </w:rPr>
        <w:t>文章內頁</w:t>
      </w:r>
      <w:r w:rsidRPr="0080320B">
        <w:rPr>
          <w:rFonts w:hint="eastAsia"/>
        </w:rPr>
        <w:t xml:space="preserve"> (Single Article Page)</w:t>
      </w:r>
    </w:p>
    <w:p w:rsidR="0080320B" w:rsidRDefault="0080320B">
      <w:pPr>
        <w:widowControl/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sectPr w:rsidR="00803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4462" w:rsidRDefault="00214462" w:rsidP="00475828">
      <w:pPr>
        <w:spacing w:after="0" w:line="240" w:lineRule="auto"/>
      </w:pPr>
      <w:r>
        <w:separator/>
      </w:r>
    </w:p>
  </w:endnote>
  <w:endnote w:type="continuationSeparator" w:id="0">
    <w:p w:rsidR="00214462" w:rsidRDefault="00214462" w:rsidP="0047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4462" w:rsidRDefault="00214462" w:rsidP="00475828">
      <w:pPr>
        <w:spacing w:after="0" w:line="240" w:lineRule="auto"/>
      </w:pPr>
      <w:r>
        <w:separator/>
      </w:r>
    </w:p>
  </w:footnote>
  <w:footnote w:type="continuationSeparator" w:id="0">
    <w:p w:rsidR="00214462" w:rsidRDefault="00214462" w:rsidP="00475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35386"/>
    <w:multiLevelType w:val="multilevel"/>
    <w:tmpl w:val="181A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5389D"/>
    <w:multiLevelType w:val="hybridMultilevel"/>
    <w:tmpl w:val="E4CAD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587422"/>
    <w:multiLevelType w:val="multilevel"/>
    <w:tmpl w:val="073A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72C2B"/>
    <w:multiLevelType w:val="hybridMultilevel"/>
    <w:tmpl w:val="6C1CF1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B44D30"/>
    <w:multiLevelType w:val="multilevel"/>
    <w:tmpl w:val="E32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C211D"/>
    <w:multiLevelType w:val="multilevel"/>
    <w:tmpl w:val="01E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123680">
    <w:abstractNumId w:val="4"/>
  </w:num>
  <w:num w:numId="2" w16cid:durableId="1256479567">
    <w:abstractNumId w:val="0"/>
  </w:num>
  <w:num w:numId="3" w16cid:durableId="121701298">
    <w:abstractNumId w:val="2"/>
  </w:num>
  <w:num w:numId="4" w16cid:durableId="2125340806">
    <w:abstractNumId w:val="5"/>
  </w:num>
  <w:num w:numId="5" w16cid:durableId="2004120501">
    <w:abstractNumId w:val="3"/>
  </w:num>
  <w:num w:numId="6" w16cid:durableId="552078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71"/>
    <w:rsid w:val="000C3F35"/>
    <w:rsid w:val="000E1F6B"/>
    <w:rsid w:val="001434F5"/>
    <w:rsid w:val="001A3C50"/>
    <w:rsid w:val="00214462"/>
    <w:rsid w:val="00256E65"/>
    <w:rsid w:val="003411ED"/>
    <w:rsid w:val="003544DA"/>
    <w:rsid w:val="00370C2D"/>
    <w:rsid w:val="003737E3"/>
    <w:rsid w:val="003B5B71"/>
    <w:rsid w:val="003C38C7"/>
    <w:rsid w:val="003D16C3"/>
    <w:rsid w:val="004009CF"/>
    <w:rsid w:val="00475828"/>
    <w:rsid w:val="004C0A8E"/>
    <w:rsid w:val="004C7EBF"/>
    <w:rsid w:val="00554D09"/>
    <w:rsid w:val="00564129"/>
    <w:rsid w:val="00631337"/>
    <w:rsid w:val="00683D40"/>
    <w:rsid w:val="007512DE"/>
    <w:rsid w:val="00786184"/>
    <w:rsid w:val="0080320B"/>
    <w:rsid w:val="00893376"/>
    <w:rsid w:val="008F7AF0"/>
    <w:rsid w:val="00923DA6"/>
    <w:rsid w:val="00B03E89"/>
    <w:rsid w:val="00B6518B"/>
    <w:rsid w:val="00B726FD"/>
    <w:rsid w:val="00C63222"/>
    <w:rsid w:val="00CB6AD6"/>
    <w:rsid w:val="00CC74AB"/>
    <w:rsid w:val="00D500B8"/>
    <w:rsid w:val="00D63660"/>
    <w:rsid w:val="00DC37CB"/>
    <w:rsid w:val="00E11E29"/>
    <w:rsid w:val="00E121BF"/>
    <w:rsid w:val="00E279FE"/>
    <w:rsid w:val="00E54FF7"/>
    <w:rsid w:val="00E66610"/>
    <w:rsid w:val="00E74C2B"/>
    <w:rsid w:val="00E75166"/>
    <w:rsid w:val="00F32022"/>
    <w:rsid w:val="00F63667"/>
    <w:rsid w:val="00F8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F2040"/>
  <w15:chartTrackingRefBased/>
  <w15:docId w15:val="{4DA8661D-A6ED-4A92-81B6-7D2AE359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5B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B5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5B7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B7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5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5B7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5B7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5B7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5B7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5B7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3B5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5B7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5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5B7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5B7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5B7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5B7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5B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5B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5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5B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5B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5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5B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5B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5B7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5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5B7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B5B7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75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7582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758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75828"/>
    <w:rPr>
      <w:sz w:val="20"/>
      <w:szCs w:val="20"/>
    </w:rPr>
  </w:style>
  <w:style w:type="character" w:styleId="af2">
    <w:name w:val="Hyperlink"/>
    <w:basedOn w:val="a0"/>
    <w:uiPriority w:val="99"/>
    <w:unhideWhenUsed/>
    <w:rsid w:val="003D16C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ueyongsmar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柏青 羅</dc:creator>
  <cp:keywords/>
  <dc:description/>
  <cp:lastModifiedBy>柏青 羅</cp:lastModifiedBy>
  <cp:revision>46</cp:revision>
  <dcterms:created xsi:type="dcterms:W3CDTF">2025-06-14T00:34:00Z</dcterms:created>
  <dcterms:modified xsi:type="dcterms:W3CDTF">2025-06-14T06:11:00Z</dcterms:modified>
</cp:coreProperties>
</file>