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INVENTOR CONFIRMATION QUESTIONNAIRE</w:t>
      </w:r>
    </w:p>
    <w:p>
      <w:pPr>
        <w:jc w:val="center"/>
      </w:pPr>
      <w:r>
        <w:rPr>
          <w:rFonts w:ascii="Times New Roman" w:hAnsi="Times New Roman"/>
          <w:i/>
          <w:sz w:val="20"/>
        </w:rPr>
        <w:t>Recognition-Gated Population-Control Application - v0.1 - September 3, 2026</w:t>
      </w:r>
    </w:p>
    <w:p>
      <w:pPr>
        <w:spacing w:before="160" w:after="60"/>
      </w:pPr>
      <w:r>
        <w:rPr>
          <w:rFonts w:ascii="Times New Roman" w:hAnsi="Times New Roman"/>
          <w:b/>
          <w:sz w:val="24"/>
        </w:rPr>
        <w:t>Instructions</w:t>
      </w:r>
    </w:p>
    <w:p>
      <w:pPr>
        <w:ind w:left="288" w:hanging="173"/>
      </w:pPr>
      <w:r>
        <w:rPr>
          <w:rFonts w:ascii="Times New Roman" w:hAnsi="Times New Roman"/>
          <w:sz w:val="20"/>
        </w:rPr>
        <w:t>• Answer from your actual conception and technical understanding. Do not adopt an example simply because it appears in the question.</w:t>
      </w:r>
    </w:p>
    <w:p>
      <w:pPr>
        <w:ind w:left="288" w:hanging="173"/>
      </w:pPr>
      <w:r>
        <w:rPr>
          <w:rFonts w:ascii="Times New Roman" w:hAnsi="Times New Roman"/>
          <w:sz w:val="20"/>
        </w:rPr>
        <w:t>• If a concept was not actually contemplated before this questionnaire, say so. A later-developed concept can be separately dated and evaluated for a supplemental filing.</w:t>
      </w:r>
    </w:p>
    <w:p>
      <w:pPr>
        <w:ind w:left="288" w:hanging="173"/>
      </w:pPr>
      <w:r>
        <w:rPr>
          <w:rFonts w:ascii="Times New Roman" w:hAnsi="Times New Roman"/>
          <w:sz w:val="20"/>
        </w:rPr>
        <w:t>• For each material answer, identify who contributed the conception and the approximate date or evidence source when known.</w:t>
      </w:r>
    </w:p>
    <w:p>
      <w:pPr>
        <w:spacing w:before="160" w:after="60"/>
      </w:pPr>
      <w:r>
        <w:rPr>
          <w:rFonts w:ascii="Times New Roman" w:hAnsi="Times New Roman"/>
          <w:b/>
          <w:sz w:val="24"/>
        </w:rPr>
        <w:t>A. Local identity and population model</w:t>
      </w:r>
    </w:p>
    <w:p>
      <w:pPr>
        <w:spacing w:after="80"/>
        <w:ind w:left="360" w:hanging="360"/>
      </w:pPr>
      <w:r>
        <w:rPr>
          <w:rFonts w:ascii="Times New Roman" w:hAnsi="Times New Roman"/>
          <w:b/>
          <w:sz w:val="21"/>
        </w:rPr>
        <w:t xml:space="preserve">A1. </w:t>
      </w:r>
      <w:r>
        <w:rPr>
          <w:rFonts w:ascii="Times New Roman" w:hAnsi="Times New Roman"/>
          <w:sz w:val="21"/>
        </w:rPr>
        <w:t>Before this drafting exercise, did you contemplate assigning persistent or pseudonymous identities to individual feral pigs observed at different times? If yes, describe the actual basis you contemplated for deciding that two observations represent the same pig.</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A2. </w:t>
      </w:r>
      <w:r>
        <w:rPr>
          <w:rFonts w:ascii="Times New Roman" w:hAnsi="Times New Roman"/>
          <w:sz w:val="21"/>
        </w:rPr>
        <w:t>Which observable features did you actually contemplate using for individual association, if any? Describe them in your own terms rather than selecting from a list.</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A3. </w:t>
      </w:r>
      <w:r>
        <w:rPr>
          <w:rFonts w:ascii="Times New Roman" w:hAnsi="Times New Roman"/>
          <w:sz w:val="21"/>
        </w:rPr>
        <w:t>Did you contemplate maintaining a machine-readable roster, registry, or working set of local pigs? If yes, what information would each member record contain?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A4. </w:t>
      </w:r>
      <w:r>
        <w:rPr>
          <w:rFonts w:ascii="Times New Roman" w:hAnsi="Times New Roman"/>
          <w:sz w:val="21"/>
        </w:rPr>
        <w:t>How did you contemplate defining membership in the 'local population' or sounder: repeated co-occurrence, geographic use, social association, operator designation, or another criterion? Describe the intended operational rule.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A5. </w:t>
      </w:r>
      <w:r>
        <w:rPr>
          <w:rFonts w:ascii="Times New Roman" w:hAnsi="Times New Roman"/>
          <w:sz w:val="21"/>
        </w:rPr>
        <w:t>What should happen when a newly observed pig cannot be matched to any previously recognized member?</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A6. </w:t>
      </w:r>
      <w:r>
        <w:rPr>
          <w:rFonts w:ascii="Times New Roman" w:hAnsi="Times New Roman"/>
          <w:sz w:val="21"/>
        </w:rPr>
        <w:t>What should cause a previously recognized member to become inactive or no longer required for an 'all members present' decision?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A7. </w:t>
      </w:r>
      <w:r>
        <w:rPr>
          <w:rFonts w:ascii="Times New Roman" w:hAnsi="Times New Roman"/>
          <w:sz w:val="21"/>
        </w:rPr>
        <w:t>Did you contemplate correcting mistaken identities, merging two identity records, or splitting one record into two? If yes, how?</w:t>
      </w:r>
    </w:p>
    <w:p>
      <w:pPr>
        <w:spacing w:after="100"/>
        <w:ind w:left="403"/>
      </w:pPr>
      <w:r>
        <w:rPr>
          <w:rFonts w:ascii="Times New Roman" w:hAnsi="Times New Roman"/>
          <w:sz w:val="19"/>
        </w:rPr>
        <w:t>Response: __________________________________________________________________________________________</w:t>
      </w:r>
    </w:p>
    <w:p>
      <w:pPr>
        <w:spacing w:before="160" w:after="60"/>
      </w:pPr>
      <w:r>
        <w:rPr>
          <w:rFonts w:ascii="Times New Roman" w:hAnsi="Times New Roman"/>
          <w:b/>
          <w:sz w:val="24"/>
        </w:rPr>
        <w:t>B. Population discovery and 'all local members present'</w:t>
      </w:r>
    </w:p>
    <w:p>
      <w:pPr>
        <w:spacing w:after="80"/>
        <w:ind w:left="360" w:hanging="360"/>
      </w:pPr>
      <w:r>
        <w:rPr>
          <w:rFonts w:ascii="Times New Roman" w:hAnsi="Times New Roman"/>
          <w:b/>
          <w:sz w:val="21"/>
        </w:rPr>
        <w:t xml:space="preserve">B1. </w:t>
      </w:r>
      <w:r>
        <w:rPr>
          <w:rFonts w:ascii="Times New Roman" w:hAnsi="Times New Roman"/>
          <w:sz w:val="21"/>
        </w:rPr>
        <w:t>How long or under what conditions did you contemplate observing a local population before the system may conclude that the population has been characterized sufficiently for group-directed control?</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B2. </w:t>
      </w:r>
      <w:r>
        <w:rPr>
          <w:rFonts w:ascii="Times New Roman" w:hAnsi="Times New Roman"/>
          <w:sz w:val="21"/>
        </w:rPr>
        <w:t>What evidence did you contemplate using to conclude that no materially new recurring members are still being discovered?</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B3. </w:t>
      </w:r>
      <w:r>
        <w:rPr>
          <w:rFonts w:ascii="Times New Roman" w:hAnsi="Times New Roman"/>
          <w:sz w:val="21"/>
        </w:rPr>
        <w:t>When you said the method may identify all local members over a period before administering population control, did you contemplate literally detecting every currently active learned member at the same time, within a time window, or another operational definition?</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B4. </w:t>
      </w:r>
      <w:r>
        <w:rPr>
          <w:rFonts w:ascii="Times New Roman" w:hAnsi="Times New Roman"/>
          <w:sz w:val="21"/>
        </w:rPr>
        <w:t>What current-observation time window or recency concept did you contemplate, if any?</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B5. </w:t>
      </w:r>
      <w:r>
        <w:rPr>
          <w:rFonts w:ascii="Times New Roman" w:hAnsi="Times New Roman"/>
          <w:sz w:val="21"/>
        </w:rPr>
        <w:t>What should happen if one expected member leaves the treatment area immediately before or during treatment access?</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B6. </w:t>
      </w:r>
      <w:r>
        <w:rPr>
          <w:rFonts w:ascii="Times New Roman" w:hAnsi="Times New Roman"/>
          <w:sz w:val="21"/>
        </w:rPr>
        <w:t>What should happen if an unknown pig appears after the system believes all learned members are present?</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B7. </w:t>
      </w:r>
      <w:r>
        <w:rPr>
          <w:rFonts w:ascii="Times New Roman" w:hAnsi="Times New Roman"/>
          <w:sz w:val="21"/>
        </w:rPr>
        <w:t>Should the system re-check population presence continuously, periodically, immediately before treatment, or in another way?</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B8. </w:t>
      </w:r>
      <w:r>
        <w:rPr>
          <w:rFonts w:ascii="Times New Roman" w:hAnsi="Times New Roman"/>
          <w:sz w:val="21"/>
        </w:rPr>
        <w:t>Did you contemplate a human approval step, fully autonomous authorization, or selectable modes? Describe which were actually contemplated.</w:t>
      </w:r>
    </w:p>
    <w:p>
      <w:pPr>
        <w:spacing w:after="80"/>
        <w:ind w:left="403"/>
      </w:pPr>
      <w:r>
        <w:rPr>
          <w:rFonts w:ascii="Times New Roman" w:hAnsi="Times New Roman"/>
          <w:i/>
          <w:sz w:val="18"/>
        </w:rPr>
        <w:t>Drafting note: The current specification includes a non-limiting N_active/N_present formalization. Confirm it only if it reflects your actual conception.</w:t>
      </w:r>
    </w:p>
    <w:p>
      <w:pPr>
        <w:spacing w:after="100"/>
        <w:ind w:left="403"/>
      </w:pPr>
      <w:r>
        <w:rPr>
          <w:rFonts w:ascii="Times New Roman" w:hAnsi="Times New Roman"/>
          <w:sz w:val="19"/>
        </w:rPr>
        <w:t>Response: __________________________________________________________________________________________</w:t>
      </w:r>
    </w:p>
    <w:p>
      <w:pPr>
        <w:spacing w:before="160" w:after="60"/>
      </w:pPr>
      <w:r>
        <w:rPr>
          <w:rFonts w:ascii="Times New Roman" w:hAnsi="Times New Roman"/>
          <w:b/>
          <w:sz w:val="24"/>
        </w:rPr>
        <w:t>C. Species-selective versus predetermined toxicants</w:t>
      </w:r>
    </w:p>
    <w:p>
      <w:pPr>
        <w:spacing w:after="80"/>
        <w:ind w:left="360" w:hanging="360"/>
      </w:pPr>
      <w:r>
        <w:rPr>
          <w:rFonts w:ascii="Times New Roman" w:hAnsi="Times New Roman"/>
          <w:b/>
          <w:sz w:val="21"/>
        </w:rPr>
        <w:t xml:space="preserve">C1. </w:t>
      </w:r>
      <w:r>
        <w:rPr>
          <w:rFonts w:ascii="Times New Roman" w:hAnsi="Times New Roman"/>
          <w:sz w:val="21"/>
        </w:rPr>
        <w:t>When you previously referred to a 'specific toxin,' did you mean a particular identified toxicant (for example warfarin), a toxicant biologically more selective for pigs than non-target species, or both concepts separately?</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C2. </w:t>
      </w:r>
      <w:r>
        <w:rPr>
          <w:rFonts w:ascii="Times New Roman" w:hAnsi="Times New Roman"/>
          <w:sz w:val="21"/>
        </w:rPr>
        <w:t>Before this drafting exercise, had you conceived any particular toxicant whose biological or toxicological mechanism was specifically more selective for feral pigs than for identified non-target animals? If yes, identify the toxicant/class and why you understood it to be selective.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C3. </w:t>
      </w:r>
      <w:r>
        <w:rPr>
          <w:rFonts w:ascii="Times New Roman" w:hAnsi="Times New Roman"/>
          <w:sz w:val="21"/>
        </w:rPr>
        <w:t>Did you contemplate using a generally toxic agent whose practical selectivity is supplied primarily by AI-controlled access, timing, dispensing, or exposure? Describe the intended delivery architecture.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C4. </w:t>
      </w:r>
      <w:r>
        <w:rPr>
          <w:rFonts w:ascii="Times New Roman" w:hAnsi="Times New Roman"/>
          <w:sz w:val="21"/>
        </w:rPr>
        <w:t>Did you contemplate warfarin/KAPUT specifically before it was researched in this project? If yes, state when and how it entered the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C5. </w:t>
      </w:r>
      <w:r>
        <w:rPr>
          <w:rFonts w:ascii="Times New Roman" w:hAnsi="Times New Roman"/>
          <w:sz w:val="21"/>
        </w:rPr>
        <w:t>Did you contemplate sodium nitrite specifically before it was researched in this project? If yes, state when and how it entered the conception.</w:t>
      </w:r>
    </w:p>
    <w:p>
      <w:pPr>
        <w:spacing w:after="100"/>
        <w:ind w:left="403"/>
      </w:pPr>
      <w:r>
        <w:rPr>
          <w:rFonts w:ascii="Times New Roman" w:hAnsi="Times New Roman"/>
          <w:sz w:val="19"/>
        </w:rPr>
        <w:t>Response: __________________________________________________________________________________________</w:t>
      </w:r>
    </w:p>
    <w:p>
      <w:pPr>
        <w:spacing w:before="160" w:after="60"/>
      </w:pPr>
      <w:r>
        <w:rPr>
          <w:rFonts w:ascii="Times New Roman" w:hAnsi="Times New Roman"/>
          <w:b/>
          <w:sz w:val="24"/>
        </w:rPr>
        <w:t>D. Reproductive-control branch</w:t>
      </w:r>
    </w:p>
    <w:p>
      <w:pPr>
        <w:spacing w:after="80"/>
        <w:ind w:left="360" w:hanging="360"/>
      </w:pPr>
      <w:r>
        <w:rPr>
          <w:rFonts w:ascii="Times New Roman" w:hAnsi="Times New Roman"/>
          <w:b/>
          <w:sz w:val="21"/>
        </w:rPr>
        <w:t xml:space="preserve">D1. </w:t>
      </w:r>
      <w:r>
        <w:rPr>
          <w:rFonts w:ascii="Times New Roman" w:hAnsi="Times New Roman"/>
          <w:sz w:val="21"/>
        </w:rPr>
        <w:t>What reproductive-control mechanisms did you actually contemplate before or during conception of this invention? Describe the mechanism rather than adopting examples from the draft.</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D2. </w:t>
      </w:r>
      <w:r>
        <w:rPr>
          <w:rFonts w:ascii="Times New Roman" w:hAnsi="Times New Roman"/>
          <w:sz w:val="21"/>
        </w:rPr>
        <w:t>Did you contemplate oral/feed-mediated reproductive control, injectable treatment after capture/identification, another delivery route, or more than one route?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D3. </w:t>
      </w:r>
      <w:r>
        <w:rPr>
          <w:rFonts w:ascii="Times New Roman" w:hAnsi="Times New Roman"/>
          <w:sz w:val="21"/>
        </w:rPr>
        <w:t>Did you contemplate tracking which recognized pigs had received a reproductive treatment and repeating treatment until a member-specific or population-level condition was satisfied?</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D4. </w:t>
      </w:r>
      <w:r>
        <w:rPr>
          <w:rFonts w:ascii="Times New Roman" w:hAnsi="Times New Roman"/>
          <w:sz w:val="21"/>
        </w:rPr>
        <w:t>Did you contemplate targeting reproduction control by sex, age class, reproductive state, or another recognized biological class? If yes, describe how.</w:t>
      </w:r>
    </w:p>
    <w:p>
      <w:pPr>
        <w:spacing w:after="100"/>
        <w:ind w:left="403"/>
      </w:pPr>
      <w:r>
        <w:rPr>
          <w:rFonts w:ascii="Times New Roman" w:hAnsi="Times New Roman"/>
          <w:sz w:val="19"/>
        </w:rPr>
        <w:t>Response: __________________________________________________________________________________________</w:t>
      </w:r>
    </w:p>
    <w:p>
      <w:pPr>
        <w:spacing w:before="160" w:after="60"/>
      </w:pPr>
      <w:r>
        <w:rPr>
          <w:rFonts w:ascii="Times New Roman" w:hAnsi="Times New Roman"/>
          <w:b/>
          <w:sz w:val="24"/>
        </w:rPr>
        <w:t>E. Genetic-modification branch</w:t>
      </w:r>
    </w:p>
    <w:p>
      <w:pPr>
        <w:spacing w:after="80"/>
        <w:ind w:left="360" w:hanging="360"/>
      </w:pPr>
      <w:r>
        <w:rPr>
          <w:rFonts w:ascii="Times New Roman" w:hAnsi="Times New Roman"/>
          <w:b/>
          <w:sz w:val="21"/>
        </w:rPr>
        <w:t xml:space="preserve">E1. </w:t>
      </w:r>
      <w:r>
        <w:rPr>
          <w:rFonts w:ascii="Times New Roman" w:hAnsi="Times New Roman"/>
          <w:sz w:val="21"/>
        </w:rPr>
        <w:t>What did you mean by 'genetic modification means' when you introduced that concept: modification of an individual treated pig, a heritable population-control effect, alteration of fertility/sex ratio/inheritance, or something else? Describe the actual conception in your own terms.</w:t>
      </w:r>
    </w:p>
    <w:p>
      <w:pPr>
        <w:spacing w:after="80"/>
        <w:ind w:left="403"/>
      </w:pPr>
      <w:r>
        <w:rPr>
          <w:rFonts w:ascii="Times New Roman" w:hAnsi="Times New Roman"/>
          <w:i/>
          <w:sz w:val="18"/>
        </w:rPr>
        <w:t>Drafting note: This section is intentionally non-leading. Public gene-control literature does not establish your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E2. </w:t>
      </w:r>
      <w:r>
        <w:rPr>
          <w:rFonts w:ascii="Times New Roman" w:hAnsi="Times New Roman"/>
          <w:sz w:val="21"/>
        </w:rPr>
        <w:t>Did you contemplate a specific biological target, gene, pathway, inheritance mechanism, or gene-expression effect? If yes, identify it.</w:t>
      </w:r>
    </w:p>
    <w:p>
      <w:pPr>
        <w:spacing w:after="80"/>
        <w:ind w:left="403"/>
      </w:pPr>
      <w:r>
        <w:rPr>
          <w:rFonts w:ascii="Times New Roman" w:hAnsi="Times New Roman"/>
          <w:i/>
          <w:sz w:val="18"/>
        </w:rPr>
        <w:t>Drafting note: This section is intentionally non-leading. Public gene-control literature does not establish your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E3. </w:t>
      </w:r>
      <w:r>
        <w:rPr>
          <w:rFonts w:ascii="Times New Roman" w:hAnsi="Times New Roman"/>
          <w:sz w:val="21"/>
        </w:rPr>
        <w:t>Did you contemplate a specific delivery route or carrier for the genetic-control treatment? If yes, describe it.</w:t>
      </w:r>
    </w:p>
    <w:p>
      <w:pPr>
        <w:spacing w:after="80"/>
        <w:ind w:left="403"/>
      </w:pPr>
      <w:r>
        <w:rPr>
          <w:rFonts w:ascii="Times New Roman" w:hAnsi="Times New Roman"/>
          <w:i/>
          <w:sz w:val="18"/>
        </w:rPr>
        <w:t>Drafting note: This section is intentionally non-leading. Public gene-control literature does not establish your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E4. </w:t>
      </w:r>
      <w:r>
        <w:rPr>
          <w:rFonts w:ascii="Times New Roman" w:hAnsi="Times New Roman"/>
          <w:sz w:val="21"/>
        </w:rPr>
        <w:t>Did you contemplate the genetic effect being somatic, heritable, or either?</w:t>
      </w:r>
    </w:p>
    <w:p>
      <w:pPr>
        <w:spacing w:after="80"/>
        <w:ind w:left="403"/>
      </w:pPr>
      <w:r>
        <w:rPr>
          <w:rFonts w:ascii="Times New Roman" w:hAnsi="Times New Roman"/>
          <w:i/>
          <w:sz w:val="18"/>
        </w:rPr>
        <w:t>Drafting note: This section is intentionally non-leading. Public gene-control literature does not establish your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E5. </w:t>
      </w:r>
      <w:r>
        <w:rPr>
          <w:rFonts w:ascii="Times New Roman" w:hAnsi="Times New Roman"/>
          <w:sz w:val="21"/>
        </w:rPr>
        <w:t>What technical information did you possess regarding how the contemplated genetic treatment would be made and used in feral pigs?</w:t>
      </w:r>
    </w:p>
    <w:p>
      <w:pPr>
        <w:spacing w:after="80"/>
        <w:ind w:left="403"/>
      </w:pPr>
      <w:r>
        <w:rPr>
          <w:rFonts w:ascii="Times New Roman" w:hAnsi="Times New Roman"/>
          <w:i/>
          <w:sz w:val="18"/>
        </w:rPr>
        <w:t>Drafting note: This section is intentionally non-leading. Public gene-control literature does not establish your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E6. </w:t>
      </w:r>
      <w:r>
        <w:rPr>
          <w:rFonts w:ascii="Times New Roman" w:hAnsi="Times New Roman"/>
          <w:sz w:val="21"/>
        </w:rPr>
        <w:t>If you did not have a concrete genetic implementation before this drafting exercise, confirm that the broad genetic branch should be treated as later-developed/conditional rather than as established early conception.</w:t>
      </w:r>
    </w:p>
    <w:p>
      <w:pPr>
        <w:spacing w:after="80"/>
        <w:ind w:left="403"/>
      </w:pPr>
      <w:r>
        <w:rPr>
          <w:rFonts w:ascii="Times New Roman" w:hAnsi="Times New Roman"/>
          <w:i/>
          <w:sz w:val="18"/>
        </w:rPr>
        <w:t>Drafting note: This section is intentionally non-leading. Public gene-control literature does not establish your conception.</w:t>
      </w:r>
    </w:p>
    <w:p>
      <w:pPr>
        <w:spacing w:after="100"/>
        <w:ind w:left="403"/>
      </w:pPr>
      <w:r>
        <w:rPr>
          <w:rFonts w:ascii="Times New Roman" w:hAnsi="Times New Roman"/>
          <w:sz w:val="19"/>
        </w:rPr>
        <w:t>Response: __________________________________________________________________________________________</w:t>
      </w:r>
    </w:p>
    <w:p>
      <w:pPr>
        <w:spacing w:before="160" w:after="60"/>
      </w:pPr>
      <w:r>
        <w:rPr>
          <w:rFonts w:ascii="Times New Roman" w:hAnsi="Times New Roman"/>
          <w:b/>
          <w:sz w:val="24"/>
        </w:rPr>
        <w:t>F. Attraction, conditioning, and trough</w:t>
      </w:r>
    </w:p>
    <w:p>
      <w:pPr>
        <w:spacing w:after="80"/>
        <w:ind w:left="360" w:hanging="360"/>
      </w:pPr>
      <w:r>
        <w:rPr>
          <w:rFonts w:ascii="Times New Roman" w:hAnsi="Times New Roman"/>
          <w:b/>
          <w:sz w:val="21"/>
        </w:rPr>
        <w:t xml:space="preserve">F1. </w:t>
      </w:r>
      <w:r>
        <w:rPr>
          <w:rFonts w:ascii="Times New Roman" w:hAnsi="Times New Roman"/>
          <w:sz w:val="21"/>
        </w:rPr>
        <w:t>What feed, bait, or other attractant types did you actually contemplate using to draw feral pigs to the monitored trough/station?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F2. </w:t>
      </w:r>
      <w:r>
        <w:rPr>
          <w:rFonts w:ascii="Times New Roman" w:hAnsi="Times New Roman"/>
          <w:sz w:val="21"/>
        </w:rPr>
        <w:t>Did you contemplate a pre-bait or conditioning period using ordinary feed before active population-control material is introduced? If yes, describe the intended sequence.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F3. </w:t>
      </w:r>
      <w:r>
        <w:rPr>
          <w:rFonts w:ascii="Times New Roman" w:hAnsi="Times New Roman"/>
          <w:sz w:val="21"/>
        </w:rPr>
        <w:t>Describe the trough/feed-station geometry you actually contemplated: open trough, covered compartment, gated access, multiple compartments, dispenser, or another arrangement.</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F4. </w:t>
      </w:r>
      <w:r>
        <w:rPr>
          <w:rFonts w:ascii="Times New Roman" w:hAnsi="Times New Roman"/>
          <w:sz w:val="21"/>
        </w:rPr>
        <w:t>Did you contemplate separate conditioning-feed and treatment-feed compartments or a transition using the same compartment?</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F5. </w:t>
      </w:r>
      <w:r>
        <w:rPr>
          <w:rFonts w:ascii="Times New Roman" w:hAnsi="Times New Roman"/>
          <w:sz w:val="21"/>
        </w:rPr>
        <w:t>Did you contemplate olfactory lures, acoustic lures, or other non-feed attraction mechanisms? If yes, describe which and why.</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F6. </w:t>
      </w:r>
      <w:r>
        <w:rPr>
          <w:rFonts w:ascii="Times New Roman" w:hAnsi="Times New Roman"/>
          <w:sz w:val="21"/>
        </w:rPr>
        <w:t>How should the recognition system behave when non-target animals are attracted to the same station?</w:t>
      </w:r>
    </w:p>
    <w:p>
      <w:pPr>
        <w:spacing w:after="100"/>
        <w:ind w:left="403"/>
      </w:pPr>
      <w:r>
        <w:rPr>
          <w:rFonts w:ascii="Times New Roman" w:hAnsi="Times New Roman"/>
          <w:sz w:val="19"/>
        </w:rPr>
        <w:t>Response: __________________________________________________________________________________________</w:t>
      </w:r>
    </w:p>
    <w:p>
      <w:pPr>
        <w:spacing w:before="160" w:after="60"/>
      </w:pPr>
      <w:r>
        <w:rPr>
          <w:rFonts w:ascii="Times New Roman" w:hAnsi="Times New Roman"/>
          <w:b/>
          <w:sz w:val="24"/>
        </w:rPr>
        <w:t>G. Broader target-animal genus</w:t>
      </w:r>
    </w:p>
    <w:p>
      <w:pPr>
        <w:spacing w:after="80"/>
        <w:ind w:left="360" w:hanging="360"/>
      </w:pPr>
      <w:r>
        <w:rPr>
          <w:rFonts w:ascii="Times New Roman" w:hAnsi="Times New Roman"/>
          <w:b/>
          <w:sz w:val="21"/>
        </w:rPr>
        <w:t xml:space="preserve">G1. </w:t>
      </w:r>
      <w:r>
        <w:rPr>
          <w:rFonts w:ascii="Times New Roman" w:hAnsi="Times New Roman"/>
          <w:sz w:val="21"/>
        </w:rPr>
        <w:t>Before this drafting exercise, did you contemplate applying the same recognition-gated population-control architecture to animals other than feral pigs? If yes, identify the target animals or classes you actually contemplated.</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G2. </w:t>
      </w:r>
      <w:r>
        <w:rPr>
          <w:rFonts w:ascii="Times New Roman" w:hAnsi="Times New Roman"/>
          <w:sz w:val="21"/>
        </w:rPr>
        <w:t>For each non-swine target actually contemplated, describe the sensor adaptation you expected to use.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G3. </w:t>
      </w:r>
      <w:r>
        <w:rPr>
          <w:rFonts w:ascii="Times New Roman" w:hAnsi="Times New Roman"/>
          <w:sz w:val="21"/>
        </w:rPr>
        <w:t>For each non-swine target actually contemplated, describe the population-control delivery or actuation mechanism you expected to use.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G4. </w:t>
      </w:r>
      <w:r>
        <w:rPr>
          <w:rFonts w:ascii="Times New Roman" w:hAnsi="Times New Roman"/>
          <w:sz w:val="21"/>
        </w:rPr>
        <w:t>Did you contemplate local-population identity/completeness logic for any non-swine target, or only target/non-target recognition?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G5. </w:t>
      </w:r>
      <w:r>
        <w:rPr>
          <w:rFonts w:ascii="Times New Roman" w:hAnsi="Times New Roman"/>
          <w:sz w:val="21"/>
        </w:rPr>
        <w:t>If some broad animal classes in the current draft were not actually contemplated, identify them so they can be treated as AI-proposed expansion or removed from early-priority reliance.</w:t>
      </w:r>
    </w:p>
    <w:p>
      <w:pPr>
        <w:spacing w:after="100"/>
        <w:ind w:left="403"/>
      </w:pPr>
      <w:r>
        <w:rPr>
          <w:rFonts w:ascii="Times New Roman" w:hAnsi="Times New Roman"/>
          <w:sz w:val="19"/>
        </w:rPr>
        <w:t>Response: __________________________________________________________________________________________</w:t>
      </w:r>
    </w:p>
    <w:p>
      <w:pPr>
        <w:spacing w:before="160" w:after="60"/>
      </w:pPr>
      <w:r>
        <w:rPr>
          <w:rFonts w:ascii="Times New Roman" w:hAnsi="Times New Roman"/>
          <w:b/>
          <w:sz w:val="24"/>
        </w:rPr>
        <w:t>H. Conception and evidence</w:t>
      </w:r>
    </w:p>
    <w:p>
      <w:pPr>
        <w:spacing w:after="80"/>
        <w:ind w:left="360" w:hanging="360"/>
      </w:pPr>
      <w:r>
        <w:rPr>
          <w:rFonts w:ascii="Times New Roman" w:hAnsi="Times New Roman"/>
          <w:b/>
          <w:sz w:val="21"/>
        </w:rPr>
        <w:t xml:space="preserve">H1. </w:t>
      </w:r>
      <w:r>
        <w:rPr>
          <w:rFonts w:ascii="Times New Roman" w:hAnsi="Times New Roman"/>
          <w:sz w:val="21"/>
        </w:rPr>
        <w:t>For each major branch you confirm above, identify the human contributor(s) to conception.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H2. </w:t>
      </w:r>
      <w:r>
        <w:rPr>
          <w:rFonts w:ascii="Times New Roman" w:hAnsi="Times New Roman"/>
          <w:sz w:val="21"/>
        </w:rPr>
        <w:t>Provide the earliest approximate conception date for each major branch where known.</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H3. </w:t>
      </w:r>
      <w:r>
        <w:rPr>
          <w:rFonts w:ascii="Times New Roman" w:hAnsi="Times New Roman"/>
          <w:sz w:val="21"/>
        </w:rPr>
        <w:t>Identify supporting records such as notes, emails, drawings, source files, prototypes, discussions, or dated documents that should be preserved in the conception file.</w:t>
      </w:r>
    </w:p>
    <w:p>
      <w:pPr>
        <w:spacing w:after="100"/>
        <w:ind w:left="403"/>
      </w:pPr>
      <w:r>
        <w:rPr>
          <w:rFonts w:ascii="Times New Roman" w:hAnsi="Times New Roman"/>
          <w:sz w:val="19"/>
        </w:rPr>
        <w:t>Response: __________________________________________________________________________________________</w:t>
      </w:r>
    </w:p>
    <w:p>
      <w:pPr>
        <w:spacing w:after="80"/>
        <w:ind w:left="360" w:hanging="360"/>
      </w:pPr>
      <w:r>
        <w:rPr>
          <w:rFonts w:ascii="Times New Roman" w:hAnsi="Times New Roman"/>
          <w:b/>
          <w:sz w:val="21"/>
        </w:rPr>
        <w:t xml:space="preserve">H4. </w:t>
      </w:r>
      <w:r>
        <w:rPr>
          <w:rFonts w:ascii="Times New Roman" w:hAnsi="Times New Roman"/>
          <w:sz w:val="21"/>
        </w:rPr>
        <w:t>Identify any public, grant, partner, vendor, university, conference, online, or other disclosure of technical details that has already occurred or is planned.</w:t>
      </w:r>
    </w:p>
    <w:p>
      <w:pPr>
        <w:spacing w:after="100"/>
        <w:ind w:left="403"/>
      </w:pPr>
      <w:r>
        <w:rPr>
          <w:rFonts w:ascii="Times New Roman" w:hAnsi="Times New Roman"/>
          <w:sz w:val="19"/>
        </w:rPr>
        <w:t>Response: __________________________________________________________________________________________</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 Confirmation Questionnaire v0.1</dc:title>
  <dc:subject/>
  <dc:creator>Project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