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cuidarse solas. En México, ese momento ya llegó para 17 millones de familias.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nadie sabe si alguien fue a verla a las 3 de la mañana?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¿Cuándo el único registro de atención y de los cuidados que deben realizarse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registran en un cuaderno que puede perderse, o un grupo de WhatsApp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nadie revisa e incluso en ocasiones ni se registra?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 fallecen más de 700,000 personas mayores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Muchas en residencias. La CNDH documentó que menos del 4% fueron supervisadas.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estima que estos fallecimientos no sucedieron con un acompañamiento digno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tareas de cuidado al ser querido hasta el final.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esa incertidumbre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el juez entiende QUÉ hace el producto en 45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45 s   ·   Acumulado: 1:40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hay pantalla disponible, muestra el dashboard en este momento.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digitaliza el ciclo operativo completo de una ronda de cuidado: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cuidador la ejecuta en 3 acciones desde su teléfono.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 se retrasa — el sistema lo detecta solo y avisa al supervisor en tiempo real.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Cada acción queda registrada: quién, cuándo, qué resultado.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bitácora inmutable que se genera sola — sin papel, sin transcripción,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trabajo extra.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familiar que pregunta por su mamá tiene una respuesta en segundos.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enfrenta una inspección tiene evidencia lista."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dimensionar la oportunidad con datos creíbles.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35 s   ·   Acumulado: 2:15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Si el tiempo aprieta, corta la última oración de los ingresos.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formales en México.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Crecen al 18% cada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— la NOM-031 —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Pero menos del 4% fueron supervisadas durante la pandemia.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que llega digitalizado primero, llega protegido.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eso equivale a entre 175,000 y 700,000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dejar claro por qué nadie más lo está haciendo.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2:40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en México — Cronos Care, GERIGES — son sistemas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 expediente y administración.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dispara una alerta automática.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específicamente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para ese ciclo operativo."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/ Prueba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demostrar que el producto existe y funciona hoy.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Sube el ritmo — este bloque va rápido y con seguridad.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20 pruebas de aceptación del contrato.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Cero hallazgos bloqueantes.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Auditoría con resultado PASS.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puede usar ahora mismo — sin instalación, sin cuenta, sin internet."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precio claro, margen impresionante.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3:25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Di los números con calma — que el juez los procese.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"Tres planes por residencia al mes: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desde 1,490 hasta 6,990 pesos. Sin cobro por plaza.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Infraestructura en Google Cloud para 33 clientes: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menos de 100 dólares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Este bloque cierra el argumento técnico — conecta con el criterio 11.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Hoy viven en cuadernos y grupos de WhatsApp sin ningún cifrado.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la bitácora que genera — 20 tipos de evento por turno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el insumo exacto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las 24 horas,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8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anclar el precio con un dato de riesgo y hacer la llamada a la acción.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4:10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La última oración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"Una multa leve bajo la Ley General de Salud cuesta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cuesta 17,880 al año.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 13 veces más barato que la primera multa.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2026-08-26T15:12:18.195Z</dcterms:created>
  <dcterms:modified xsi:type="dcterms:W3CDTF">2026-08-26T15:12:18.195Z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