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 ·  Agosto 2026  ·  robertogarciaits@gmail.com  ·  linkedin.com/in/robertogarciaits  ·  844 588 1313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DEMO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🖥  Escena demo en vivo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2:35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+ Modelo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3:40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4:00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4:00 exactos. Si el juez interrumpe antes del bloque 6, salta directo al bloque 7 (Cierre).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Estados Unidos, para 57 millones. En Japón, para 36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Globalmente, se estima que más de 770 millones de personas ya viven esa realidad.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las Naciones Unidas, para 2050 serán 1,600 millones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casi el doble de la población actual de China.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sabe si alguien fue a ver a ese residente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simplemente no ocurrió,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nadie lo sabe hasta que es tarde?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operativo. Y no es un evento aislado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como ejemplo, en una residencia con 50 adultos mayores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realizan cerca de 450 rondas por semana.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una es una oportunidad de que el cuidado ocurra,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de que no ocurra y nadie lo detecte.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¿Y qué pasa cuando ese evento no quedó registrado en ningún lugar confiable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solo en un cuaderno que puede perderse, un WhatsApp que nadie revisa,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simplemente no existe?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administrativo.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familia llama y no hay respuesta.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inspección llega y no hay evidencia.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abogado pregunta y no hay defensa.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 auditable, el director no puede demostrar que el cuidado ocurrió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en ningún escenario.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un informe de la CNDH se documentaron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 en residencias de adultos mayores en México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consecuencia de no contar con sistemas de gestión operativa que garanticen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el cuidado ocurrió, en el momento correcto, con la persona correcta.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NOM-031 exige registros administrativos permanentes.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cualquier inspección, queja familiar o demanda civil puede llegar sin aviso.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no tiene evidencia auditable está expuesto en todo momento.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registro, no hay trazabilidad.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trazabilidad, no hay rendición de cuentas.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sin rendición de cuentas, un derecho reconocido por la ONU y por la ley mexicana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el derecho a un cuidado digno y de calidad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vuelve invisible e inauditable.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multa bajo la Ley General de Salud puede superar los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eso es solo la primera.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responder los dos fallos del bloque 1 en 30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30 s   ·   Acumulado: 1:25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bloque 1 ya plantó el problema — la solución va directa y rápida.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resuelve los dos fallos.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operativo: detecta automáticamente cuando una ronda no ocurre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alerta al supervisor en tiempo real.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administrativo: genera una bitácora inmutable — quién, cuándo, qué resultado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papel, sin transcripción, sin trabajo extra.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tiene evidencia lista ante cualquier inspección, queja o demanda.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 los voy a mostrar en vivo."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DEMO · Escena en vivo — 45 segundos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el juez ve la alerta nacer y cerrarse ante sus ojos.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45 s   ·   Acumulado: 2:10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Pantalla compartida. Abre la app ANTES de subir al frente. Practica hasta que cada clic sea automático.</w:t>
      </w:r>
    </w:p>
    <w:p/>
    <w:p>
      <w:pPr>
        <w:spacing w:after="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Setup antes de presentar: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1. App corriendo en localhost:5173 — pestaña fijada, sin otras pestañas.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2. Reloj simulado pausado en 02:55 — la ronda de Habitación 3 vence a las 03:00.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3. Resolución mínima: 1280 × 720. Fuente del sistema al 125 %.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4. Si usas proyector: prueba colores antes — el azul #5B8DB8 puede verse apagado.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Secuencia de 6 pasos (45 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Pantalla / acción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Narración en voz alta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Dashboard — lista de rondas activas, Habitación 3 en estado "Programada"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"Este es el turno de noche. Son casi las 3 AM. La ronda de Habitación 3 está pendiente."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 s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Clic en el botón "▶ Avanzar reloj" — reloj salta a 03:05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"Pasan cinco minutos. La ronda no ocurrió."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 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 fila de Habitación 3 cambia a rojo "VENCIDA" — aparece chip de alerta amarilla en la columna de alertas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"CareSignal la detecta solo — sin que nadie llame, sin que nadie revise un cuaderno."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 s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Clic en la alerta → modal de detalle. Clic en "Reconocer" (rol supervisor)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"El supervisor la recibe al instante y la reconoce."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 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Clic en "Asignar" → seleccionar cuidador disponible → confirmar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"La asigna al cuidador disponible en turno."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 s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Pestaña Bitácora — fila de auditoría con actor + hora + acción para cada paso. Scroll rápido por 3 eventos.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"Y aquí está la bitácora inmutable: quién hizo qué, a qué hora exacta. Esto es lo que la NOM-031 exige y lo que protege al director ante cualquier inspección."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 s</w:t>
            </w:r>
          </w:p>
        </w:tc>
      </w:tr>
    </w:tbl>
    <w:p/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proyector falla: describe la secuencia en voz alta — "el sistema haría X, luego Y". No te disculpes; sigue el ritmo.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reloj no avanza: usa el botón "Reset demo" para volver al estado inicial y repite desde paso 1.</w:t>
      </w:r>
    </w:p>
    <w:p/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Frase de cierre del demo → puente al bloque de Mercado: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"Eso que acaban de ver — de ronda vencida a bitácora cerrada — ocurre en menos de dos minutos.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ese flujo existe hoy, en producción, para más de 1,300 residencias en México."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SAM y potencial de ingresos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2:35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tamaño global ya se dijo en el bloque 1 — aquí solo el mercado accionable.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en México, creciendo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dos millones de familias mexicanas coordinan el cuidado de un adulto mayor — ese es nuestro segundo mercado.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entre 199,000 y 798,000 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un golpe limpio — por qué nadie más lo hace.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2:55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— Cronos Care, GERIGES — son sistemas de expediente.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para el ciclo operativo de la ronda."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+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producto terminado y precio en un solo bloque.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3:20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Ritmo rápido y seguro — cada número refuerza la credibilidad.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 20 de aceptación del contrato. Cero bloqueantes. Auditoría PASS.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Freemium gratuito para capturar el mercado, más tres planes pagos desde 1,990 hasta 8,490 pesos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80%."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Conecta directamente con los criterios 1 y 11 del concurso.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 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bitácora de 20 tipos de evento por turno es el insumo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24 horas 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oportunidad + llamada a la acción. Mirando al juez.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4:00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"Gracias"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sector crece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Los competidores no los generan.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primero que llegue con trazabilidad operativa real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convierte en el estándar del sector.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2026-09-01T00:19:53.593Z</dcterms:created>
  <dcterms:modified xsi:type="dcterms:W3CDTF">2026-09-01T00:19:53.594Z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