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 ·  Agosto 2026  ·  robertogarciaits@gmail.com  ·  linkedin.com/in/robertogarciaits  ·  844 588 1313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Estados Unidos, para 57 millones. En Japón, para 36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Globalmente, se estima que más de 770 millones de personas ya viven esa realidad.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las Naciones Unidas, para 2050 serán 1,600 millones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casi el doble de la población actual de China.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sabe si alguien fue a ver a ese residente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las 3 de la mañana — o si la ronda simplemente no ocurrió,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nadie lo sabe hasta que es tarde?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operativo. Y no es un evento aislado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como ejemplo, en una residencia con 50 adultos mayores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realizan cerca de 450 rondas por semana.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una es una oportunidad de que el cuidado ocurra,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de que no ocurra y nadie lo detecte.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¿Y qué pasa cuando ese evento no quedó registrado en ningún lugar confiable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solo en un cuaderno que puede perderse, un WhatsApp que nadie revisa,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simplemente no existe?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administrativo.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familia llama y no hay respuesta.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inspección llega y no hay evidencia.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abogado pregunta y no hay defensa.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 auditable, el director no puede demostrar que el cuidado ocurrió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en ningún escenario.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un informe de la CNDH se documentaron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 en residencias de adultos mayores en México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consecuencia de no contar con sistemas de gestión operativa que garanticen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el cuidado ocurrió, en el momento correcto, con la persona correcta.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NOM-031 exige registros administrativos permanentes.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cualquier inspección, queja familiar o demanda civil puede llegar sin aviso.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no tiene evidencia auditable está expuesto en todo momento.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registro, no hay trazabilidad.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trazabilidad, no hay rendición de cuentas.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sin rendición de cuentas, un derecho reconocido por la ONU y por la ley mexicana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el derecho a un cuidado digno y de calidad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vuelve invisible e inauditable.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multa bajo la Ley General de Salud puede superar los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eso es solo la primera.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responder los dos fallos del bloque 1 en 30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30 s   ·   Acumulado: 2:05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bloque 1 ya plantó el problema — la solución va directa y rápida.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resuelve los dos fallos.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operativo: detecta automáticamente cuando una ronda no ocurre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alerta al supervisor en tiempo real.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administrativo: genera una bitácora inmutable — quién, cuándo, qué resultado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papel, sin transcripción, sin trabajo extra.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tiene evidencia lista ante cualquier inspección, queja o demanda."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SAM y potencial de ingresos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2:30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tamaño global ya se dijo en el bloque 1 — aquí solo el mercado accionable.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en México, creciendo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dos millones de familias mexicanas coordinan el cuidado de un adulto mayor — ese es nuestro segundo mercado.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entre 199,000 y 798,000 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un golpe limpio — por qué nadie más lo hace.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2:50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— Cronos Care, GERIGES — son sistemas de expediente.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para el ciclo operativo de la ronda."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+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producto terminado y precio en un solo bloque.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Ritmo rápido y seguro — cada número refuerza la credibilidad.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 20 de aceptación del contrato. Cero bloqueantes. Auditoría PASS.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Freemium gratuito para capturar el mercado, más tres planes pagos desde 1,990 hasta 8,490 pesos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80%."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3:35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Conecta directamente con los criterios 1 y 11 del concurso.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 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bitácora de 20 tipos de evento por turno es el insumo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24 horas 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oportunidad + llamada a la acción. Mirando al juez.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4:00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"Gracias"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sector crece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Los competidores no los generan.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primero que llegue con trazabilidad operativa real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convierte en el estándar del sector.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2026-09-01T00:04:19.824Z</dcterms:created>
  <dcterms:modified xsi:type="dcterms:W3CDTF">2026-09-01T00:04:19.824Z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