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D8" w:rsidRDefault="00553BD8" w:rsidP="00553BD8">
      <w:pPr>
        <w:jc w:val="center"/>
        <w:rPr>
          <w:b/>
          <w:sz w:val="36"/>
          <w:szCs w:val="36"/>
          <w:u w:val="single"/>
        </w:rPr>
      </w:pPr>
      <w:r w:rsidRPr="00553BD8">
        <w:rPr>
          <w:b/>
          <w:sz w:val="36"/>
          <w:szCs w:val="36"/>
          <w:u w:val="single"/>
        </w:rPr>
        <w:t xml:space="preserve">Badanie i ocena stanu dziecka według zasad rehabilitacji </w:t>
      </w:r>
      <w:proofErr w:type="spellStart"/>
      <w:r w:rsidRPr="00553BD8">
        <w:rPr>
          <w:b/>
          <w:sz w:val="36"/>
          <w:szCs w:val="36"/>
          <w:u w:val="single"/>
        </w:rPr>
        <w:t>neurorozwojowej</w:t>
      </w:r>
      <w:proofErr w:type="spellEnd"/>
    </w:p>
    <w:p w:rsidR="00553BD8" w:rsidRDefault="00553BD8" w:rsidP="00553BD8">
      <w:pPr>
        <w:jc w:val="center"/>
        <w:rPr>
          <w:b/>
          <w:sz w:val="36"/>
          <w:szCs w:val="36"/>
          <w:u w:val="single"/>
        </w:rPr>
      </w:pPr>
    </w:p>
    <w:p w:rsidR="00553BD8" w:rsidRDefault="00553BD8" w:rsidP="00553B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Rozwój ruchowy dziecka od urodzenia do wieku późniejszego powinien przebiegać według pewnych schematów przyjętych i usystematyzowanych przez wielu specjalistów dla dokładniejszego i możliwie jak najbardziej adekwatnej oceny stanu dziecka. Wiele kluczowych dla naszego rozwoju i zdrowia postępów czy zdobytych umiejętności odbywa się w ciągu pierwszego roku życia, jednak dla wielu osób niepełnosprawnych lub mających problemy zdrowotne te etapy mogą odbywać się w wieku późniejszym. Jednak </w:t>
      </w:r>
      <w:r w:rsidR="002D59B7">
        <w:rPr>
          <w:sz w:val="28"/>
          <w:szCs w:val="28"/>
        </w:rPr>
        <w:t>ta baza wiedzy rozwojowej z pierwszego roku życia pozwala określić na jakim etapie rozwoju znajduje się dziecko i czego można spodziewać sie w dalszym etapie.</w:t>
      </w:r>
    </w:p>
    <w:p w:rsidR="002D59B7" w:rsidRDefault="002D59B7" w:rsidP="00553BD8">
      <w:pPr>
        <w:jc w:val="both"/>
        <w:rPr>
          <w:sz w:val="28"/>
          <w:szCs w:val="28"/>
        </w:rPr>
      </w:pPr>
      <w:r>
        <w:rPr>
          <w:sz w:val="28"/>
          <w:szCs w:val="28"/>
        </w:rPr>
        <w:t>Bardzo ważnym elementem w pracy z dzieckiem jest systematyczność w ćwiczeniach, ponieważ uczy się ono zbierając doświadczenia ruchowe, które często powtarzane utrwalają się i zapisują w naszym mózgu, a raz zdobyte doświadczenie łatwiej jest odtworzyć, gdy zostaje utracone poprzez przeróżne sytuacje życiowe czy problemy ze zdrowiem.</w:t>
      </w:r>
    </w:p>
    <w:p w:rsidR="002D59B7" w:rsidRDefault="002D59B7" w:rsidP="00553B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Posiadając bazę wiedzy prawidłowego rozwoju dziecka możemy jasno i precyzyjnie określić jego umiejętności. </w:t>
      </w:r>
    </w:p>
    <w:p w:rsidR="002D59B7" w:rsidRDefault="002D59B7" w:rsidP="00553BD8">
      <w:pPr>
        <w:jc w:val="both"/>
        <w:rPr>
          <w:sz w:val="28"/>
          <w:szCs w:val="28"/>
        </w:rPr>
      </w:pPr>
      <w:r>
        <w:rPr>
          <w:sz w:val="28"/>
          <w:szCs w:val="28"/>
        </w:rPr>
        <w:t>Obserwując i badając pacjenta oceniamy:</w:t>
      </w:r>
    </w:p>
    <w:p w:rsidR="002D59B7" w:rsidRDefault="002D59B7" w:rsidP="002D59B7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Stan rozwoju motorycznego</w:t>
      </w:r>
    </w:p>
    <w:p w:rsidR="002D59B7" w:rsidRDefault="002D59B7" w:rsidP="002D59B7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Napięcie mięśniowe</w:t>
      </w:r>
    </w:p>
    <w:p w:rsidR="002D59B7" w:rsidRDefault="002D59B7" w:rsidP="002D59B7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Patologiczne wzorce ruchowe i wzorce postawy</w:t>
      </w:r>
    </w:p>
    <w:p w:rsidR="002D59B7" w:rsidRDefault="002D59B7" w:rsidP="002D59B7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Reakcje nastawcze i równoważne</w:t>
      </w:r>
    </w:p>
    <w:p w:rsidR="002D59B7" w:rsidRDefault="002D59B7" w:rsidP="002D59B7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Jakość i zakres ruchu</w:t>
      </w:r>
    </w:p>
    <w:p w:rsidR="00085D60" w:rsidRDefault="00085D60" w:rsidP="002D59B7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Czucie powierzchowne i głębokie</w:t>
      </w:r>
    </w:p>
    <w:p w:rsidR="00085D60" w:rsidRDefault="00085D60" w:rsidP="002D59B7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Przykurcze mięśniowe i deformacje</w:t>
      </w:r>
    </w:p>
    <w:p w:rsidR="00085D60" w:rsidRDefault="00085D60" w:rsidP="002D59B7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Funkcjonalne możliwości dziecka</w:t>
      </w:r>
    </w:p>
    <w:p w:rsidR="00085D60" w:rsidRDefault="00085D60" w:rsidP="00085D60">
      <w:pPr>
        <w:pStyle w:val="Akapitzlist"/>
        <w:jc w:val="both"/>
        <w:rPr>
          <w:sz w:val="28"/>
          <w:szCs w:val="28"/>
        </w:rPr>
      </w:pPr>
    </w:p>
    <w:p w:rsidR="00085D60" w:rsidRDefault="00085D60" w:rsidP="00085D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Każdy specjalista badając wasze dziecko powinien skupić się nie tylko na negatywnych stronach czy braku niektórych umiejętności , ale również na </w:t>
      </w:r>
      <w:r>
        <w:rPr>
          <w:sz w:val="28"/>
          <w:szCs w:val="28"/>
        </w:rPr>
        <w:lastRenderedPageBreak/>
        <w:t>sferze pozytywnej , czyli co dziecko potrafi pomimo swych ograniczeń i problemów zdrowotnych. Ważne jest dlaczego dziecko ma problem z pewnymi czynnościami i na ile jego ograniczenia pozwalają na jego dalszy rozwój.</w:t>
      </w:r>
    </w:p>
    <w:p w:rsidR="00085D60" w:rsidRDefault="00085D60" w:rsidP="00085D60">
      <w:pPr>
        <w:jc w:val="both"/>
        <w:rPr>
          <w:sz w:val="28"/>
          <w:szCs w:val="28"/>
        </w:rPr>
      </w:pPr>
      <w:r>
        <w:rPr>
          <w:sz w:val="28"/>
          <w:szCs w:val="28"/>
        </w:rPr>
        <w:t>Pierwszym elementem, na który zwraca się uwagę obserwując dziecko to jego sposób zachowania w trakcie naturalnych dla niego czynności i sytuacji tzn. podczas wchodzenia do gabinetu, czy jest na rękach u mamy, czy siedzi na wózku inwalidzkim, czy weszło samodzielnie</w:t>
      </w:r>
      <w:r w:rsidR="00D41330">
        <w:rPr>
          <w:sz w:val="28"/>
          <w:szCs w:val="28"/>
        </w:rPr>
        <w:t>.</w:t>
      </w:r>
    </w:p>
    <w:p w:rsidR="00D41330" w:rsidRDefault="00D41330" w:rsidP="00085D60">
      <w:pPr>
        <w:jc w:val="both"/>
        <w:rPr>
          <w:sz w:val="28"/>
          <w:szCs w:val="28"/>
        </w:rPr>
      </w:pPr>
      <w:r>
        <w:rPr>
          <w:sz w:val="28"/>
          <w:szCs w:val="28"/>
        </w:rPr>
        <w:t>Kolejno obserwuje się jego spontaniczną reakcję w różnych pozycjach, nie wymuszoną wynikającą z własnej inicjatywy, aż wreszcie skupiamy się na aktywności pod wpływem prowokacji tzn. stymulacji werbalnej, dotykowej, stymulacji ruchem oraz reakcji na zmianę pozycji.</w:t>
      </w:r>
    </w:p>
    <w:p w:rsidR="00D41330" w:rsidRDefault="00D41330" w:rsidP="00D41330">
      <w:pPr>
        <w:jc w:val="both"/>
        <w:rPr>
          <w:sz w:val="28"/>
          <w:szCs w:val="28"/>
        </w:rPr>
      </w:pPr>
      <w:r w:rsidRPr="00D41330">
        <w:rPr>
          <w:sz w:val="28"/>
          <w:szCs w:val="28"/>
        </w:rPr>
        <w:t>Po wstępnej obserwacji i badaniu przechodzimy do obserwacji dziecka w jednej pozycji tzn. możliwej dla dziecka, i wtedy oceniamy: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czy tą pozycję przyjęło samo czy z pomocą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opisujemy co potrafi w danej pozycji i jak się w niej porusza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gdzie znajduje sie jego środek ciężkości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jak przenosi ciężar ciała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jaka jest pozycja tułowia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czy strony ciała są symetryczne czy występuje asymetria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obserwujemy ruch w kierunku osi symetrii i przecinanie osi symetrii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ruchomość obręczy barkowej i miednicy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jak używa stóp i rąk do podporu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czy widać ruchy selektywne tułowia i kończyn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jak zmienia pozycję</w:t>
      </w:r>
    </w:p>
    <w:p w:rsidR="00D41330" w:rsidRDefault="00D41330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obserwujemy reakcję postawy i równowagi</w:t>
      </w:r>
    </w:p>
    <w:p w:rsidR="00D41330" w:rsidRDefault="0072295F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obserwujemy co dziecko potrafi w tej pozycji</w:t>
      </w:r>
    </w:p>
    <w:p w:rsidR="0072295F" w:rsidRDefault="0072295F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obserwujemy reakcje sprzężone</w:t>
      </w:r>
    </w:p>
    <w:p w:rsidR="0072295F" w:rsidRDefault="0072295F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wpływ obręczy barkowej na ruchy kończyn górnych</w:t>
      </w:r>
    </w:p>
    <w:p w:rsidR="0072295F" w:rsidRDefault="0072295F" w:rsidP="00D4133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wpływ ustawienia miednicy na ruchy kończyn dolnych.</w:t>
      </w:r>
    </w:p>
    <w:p w:rsidR="0072295F" w:rsidRPr="0072295F" w:rsidRDefault="0072295F" w:rsidP="007229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rozwoju dziecka wszystko ma znaczenie, czasami większe czasami mniejsze, jednak nie należy pomijać żadnych najmniejszych zauważonych spostrzeżeń. Wszystkie te rzeczy mają wpływ na rozwój dziecka a znając podstawy oceny </w:t>
      </w:r>
      <w:r>
        <w:rPr>
          <w:sz w:val="28"/>
          <w:szCs w:val="28"/>
        </w:rPr>
        <w:lastRenderedPageBreak/>
        <w:t>jego rozwoju wiemy o co pytać specjalistę czy osobę badającą i co każde spostrzeżenie może oznaczać dla przyszłości naszego dziecka.</w:t>
      </w:r>
    </w:p>
    <w:sectPr w:rsidR="0072295F" w:rsidRPr="0072295F" w:rsidSect="00034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1424"/>
    <w:multiLevelType w:val="hybridMultilevel"/>
    <w:tmpl w:val="076878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30EA4"/>
    <w:multiLevelType w:val="hybridMultilevel"/>
    <w:tmpl w:val="BF968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E7AC8"/>
    <w:multiLevelType w:val="hybridMultilevel"/>
    <w:tmpl w:val="19ECC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3BD8"/>
    <w:rsid w:val="00034C5C"/>
    <w:rsid w:val="00085D60"/>
    <w:rsid w:val="002D59B7"/>
    <w:rsid w:val="003F31F4"/>
    <w:rsid w:val="00553BD8"/>
    <w:rsid w:val="0072295F"/>
    <w:rsid w:val="00BE5AE5"/>
    <w:rsid w:val="00D4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4C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5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kosciuszki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Foto</dc:creator>
  <cp:lastModifiedBy>monika</cp:lastModifiedBy>
  <cp:revision>2</cp:revision>
  <dcterms:created xsi:type="dcterms:W3CDTF">2019-07-31T10:30:00Z</dcterms:created>
  <dcterms:modified xsi:type="dcterms:W3CDTF">2019-07-31T10:30:00Z</dcterms:modified>
</cp:coreProperties>
</file>