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1"/>
        <w:gridCol w:w="1551"/>
      </w:tblGrid>
      <w:tr w:rsidR="00162DDF" w14:paraId="572C2207" w14:textId="77777777" w:rsidTr="00162DDF">
        <w:trPr>
          <w:trHeight w:val="1440"/>
        </w:trPr>
        <w:tc>
          <w:tcPr>
            <w:tcW w:w="1558" w:type="dxa"/>
            <w:tcBorders>
              <w:top w:val="single" w:sz="24" w:space="0" w:color="8EAADB" w:themeColor="accent1" w:themeTint="99"/>
              <w:left w:val="single" w:sz="24" w:space="0" w:color="8EAADB" w:themeColor="accent1" w:themeTint="99"/>
              <w:bottom w:val="single" w:sz="24" w:space="0" w:color="8EAADB" w:themeColor="accent1" w:themeTint="99"/>
            </w:tcBorders>
          </w:tcPr>
          <w:p w14:paraId="5B689BC1" w14:textId="77777777" w:rsidR="00162DDF" w:rsidRDefault="00162DDF"/>
        </w:tc>
        <w:tc>
          <w:tcPr>
            <w:tcW w:w="1558" w:type="dxa"/>
            <w:tcBorders>
              <w:top w:val="single" w:sz="24" w:space="0" w:color="8EAADB" w:themeColor="accent1" w:themeTint="99"/>
              <w:bottom w:val="single" w:sz="24" w:space="0" w:color="8EAADB" w:themeColor="accent1" w:themeTint="99"/>
              <w:right w:val="single" w:sz="24" w:space="0" w:color="8EAADB" w:themeColor="accent1" w:themeTint="99"/>
            </w:tcBorders>
          </w:tcPr>
          <w:p w14:paraId="572C18D9" w14:textId="77777777" w:rsidR="00162DDF" w:rsidRDefault="00162DDF"/>
        </w:tc>
        <w:tc>
          <w:tcPr>
            <w:tcW w:w="1558" w:type="dxa"/>
            <w:tcBorders>
              <w:top w:val="single" w:sz="24" w:space="0" w:color="8EAADB" w:themeColor="accent1" w:themeTint="99"/>
              <w:left w:val="single" w:sz="24" w:space="0" w:color="8EAADB" w:themeColor="accent1" w:themeTint="99"/>
              <w:bottom w:val="single" w:sz="24" w:space="0" w:color="8EAADB" w:themeColor="accent1" w:themeTint="99"/>
              <w:right w:val="single" w:sz="24" w:space="0" w:color="8EAADB" w:themeColor="accent1" w:themeTint="99"/>
            </w:tcBorders>
          </w:tcPr>
          <w:p w14:paraId="51C21F96" w14:textId="03A20DD9" w:rsidR="00162DDF" w:rsidRDefault="00162DDF">
            <w:r w:rsidRPr="00162DDF">
              <w:drawing>
                <wp:anchor distT="0" distB="0" distL="114300" distR="114300" simplePos="0" relativeHeight="251658240" behindDoc="1" locked="0" layoutInCell="1" allowOverlap="1" wp14:anchorId="168A10B0" wp14:editId="17FE65BA">
                  <wp:simplePos x="0" y="0"/>
                  <wp:positionH relativeFrom="column">
                    <wp:posOffset>-2048036</wp:posOffset>
                  </wp:positionH>
                  <wp:positionV relativeFrom="paragraph">
                    <wp:posOffset>-10804</wp:posOffset>
                  </wp:positionV>
                  <wp:extent cx="5902657" cy="2851785"/>
                  <wp:effectExtent l="0" t="0" r="3175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992" cy="285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8" w:type="dxa"/>
            <w:tcBorders>
              <w:top w:val="single" w:sz="24" w:space="0" w:color="8EAADB" w:themeColor="accent1" w:themeTint="99"/>
              <w:left w:val="single" w:sz="24" w:space="0" w:color="8EAADB" w:themeColor="accent1" w:themeTint="99"/>
              <w:bottom w:val="single" w:sz="24" w:space="0" w:color="8EAADB" w:themeColor="accent1" w:themeTint="99"/>
              <w:right w:val="single" w:sz="24" w:space="0" w:color="8EAADB" w:themeColor="accent1" w:themeTint="99"/>
            </w:tcBorders>
          </w:tcPr>
          <w:p w14:paraId="1F42A6C5" w14:textId="77777777" w:rsidR="00162DDF" w:rsidRDefault="00162DDF"/>
        </w:tc>
        <w:tc>
          <w:tcPr>
            <w:tcW w:w="1559" w:type="dxa"/>
            <w:tcBorders>
              <w:top w:val="single" w:sz="24" w:space="0" w:color="8EAADB" w:themeColor="accent1" w:themeTint="99"/>
              <w:left w:val="single" w:sz="24" w:space="0" w:color="8EAADB" w:themeColor="accent1" w:themeTint="99"/>
              <w:bottom w:val="single" w:sz="24" w:space="0" w:color="8EAADB" w:themeColor="accent1" w:themeTint="99"/>
              <w:right w:val="single" w:sz="24" w:space="0" w:color="8EAADB" w:themeColor="accent1" w:themeTint="99"/>
            </w:tcBorders>
          </w:tcPr>
          <w:p w14:paraId="5B048EE9" w14:textId="77777777" w:rsidR="00162DDF" w:rsidRDefault="00162DDF"/>
        </w:tc>
        <w:tc>
          <w:tcPr>
            <w:tcW w:w="1559" w:type="dxa"/>
            <w:tcBorders>
              <w:top w:val="single" w:sz="24" w:space="0" w:color="8EAADB" w:themeColor="accent1" w:themeTint="99"/>
              <w:left w:val="single" w:sz="24" w:space="0" w:color="8EAADB" w:themeColor="accent1" w:themeTint="99"/>
              <w:bottom w:val="single" w:sz="24" w:space="0" w:color="8EAADB" w:themeColor="accent1" w:themeTint="99"/>
              <w:right w:val="single" w:sz="24" w:space="0" w:color="8EAADB" w:themeColor="accent1" w:themeTint="99"/>
            </w:tcBorders>
          </w:tcPr>
          <w:p w14:paraId="58EB5516" w14:textId="77777777" w:rsidR="00162DDF" w:rsidRDefault="00162DDF"/>
        </w:tc>
      </w:tr>
      <w:tr w:rsidR="00162DDF" w14:paraId="0D62AAF8" w14:textId="77777777" w:rsidTr="00162DDF">
        <w:trPr>
          <w:trHeight w:val="1440"/>
        </w:trPr>
        <w:tc>
          <w:tcPr>
            <w:tcW w:w="1558" w:type="dxa"/>
            <w:tcBorders>
              <w:top w:val="single" w:sz="24" w:space="0" w:color="8EAADB" w:themeColor="accent1" w:themeTint="99"/>
              <w:left w:val="single" w:sz="24" w:space="0" w:color="8EAADB" w:themeColor="accent1" w:themeTint="99"/>
              <w:bottom w:val="single" w:sz="24" w:space="0" w:color="8EAADB" w:themeColor="accent1" w:themeTint="99"/>
            </w:tcBorders>
          </w:tcPr>
          <w:p w14:paraId="53225C1B" w14:textId="77777777" w:rsidR="00162DDF" w:rsidRDefault="00162DDF"/>
        </w:tc>
        <w:tc>
          <w:tcPr>
            <w:tcW w:w="1558" w:type="dxa"/>
            <w:tcBorders>
              <w:top w:val="single" w:sz="24" w:space="0" w:color="8EAADB" w:themeColor="accent1" w:themeTint="99"/>
              <w:bottom w:val="single" w:sz="24" w:space="0" w:color="8EAADB" w:themeColor="accent1" w:themeTint="99"/>
              <w:right w:val="single" w:sz="24" w:space="0" w:color="8EAADB" w:themeColor="accent1" w:themeTint="99"/>
            </w:tcBorders>
          </w:tcPr>
          <w:p w14:paraId="6834516C" w14:textId="77777777" w:rsidR="00162DDF" w:rsidRDefault="00162DDF"/>
        </w:tc>
        <w:tc>
          <w:tcPr>
            <w:tcW w:w="1558" w:type="dxa"/>
            <w:tcBorders>
              <w:top w:val="single" w:sz="24" w:space="0" w:color="8EAADB" w:themeColor="accent1" w:themeTint="99"/>
              <w:left w:val="single" w:sz="24" w:space="0" w:color="8EAADB" w:themeColor="accent1" w:themeTint="99"/>
              <w:bottom w:val="single" w:sz="24" w:space="0" w:color="8EAADB" w:themeColor="accent1" w:themeTint="99"/>
              <w:right w:val="single" w:sz="24" w:space="0" w:color="8EAADB" w:themeColor="accent1" w:themeTint="99"/>
            </w:tcBorders>
          </w:tcPr>
          <w:p w14:paraId="3A247F5D" w14:textId="5BD7DF65" w:rsidR="00162DDF" w:rsidRDefault="00162DDF"/>
        </w:tc>
        <w:tc>
          <w:tcPr>
            <w:tcW w:w="1558" w:type="dxa"/>
            <w:tcBorders>
              <w:top w:val="single" w:sz="24" w:space="0" w:color="8EAADB" w:themeColor="accent1" w:themeTint="99"/>
              <w:left w:val="single" w:sz="24" w:space="0" w:color="8EAADB" w:themeColor="accent1" w:themeTint="99"/>
              <w:bottom w:val="single" w:sz="24" w:space="0" w:color="FF0000"/>
              <w:right w:val="single" w:sz="24" w:space="0" w:color="8EAADB" w:themeColor="accent1" w:themeTint="99"/>
            </w:tcBorders>
          </w:tcPr>
          <w:p w14:paraId="2536F88A" w14:textId="77777777" w:rsidR="00162DDF" w:rsidRDefault="00162DDF"/>
        </w:tc>
        <w:tc>
          <w:tcPr>
            <w:tcW w:w="1559" w:type="dxa"/>
            <w:tcBorders>
              <w:top w:val="single" w:sz="24" w:space="0" w:color="8EAADB" w:themeColor="accent1" w:themeTint="99"/>
              <w:left w:val="single" w:sz="24" w:space="0" w:color="8EAADB" w:themeColor="accent1" w:themeTint="99"/>
              <w:bottom w:val="single" w:sz="24" w:space="0" w:color="FF0000"/>
              <w:right w:val="single" w:sz="24" w:space="0" w:color="8EAADB" w:themeColor="accent1" w:themeTint="99"/>
            </w:tcBorders>
          </w:tcPr>
          <w:p w14:paraId="48E9933C" w14:textId="77777777" w:rsidR="00162DDF" w:rsidRDefault="00162DDF"/>
        </w:tc>
        <w:tc>
          <w:tcPr>
            <w:tcW w:w="1559" w:type="dxa"/>
            <w:tcBorders>
              <w:top w:val="single" w:sz="24" w:space="0" w:color="8EAADB" w:themeColor="accent1" w:themeTint="99"/>
              <w:left w:val="single" w:sz="24" w:space="0" w:color="8EAADB" w:themeColor="accent1" w:themeTint="99"/>
              <w:bottom w:val="single" w:sz="24" w:space="0" w:color="FF0000"/>
              <w:right w:val="single" w:sz="24" w:space="0" w:color="8EAADB" w:themeColor="accent1" w:themeTint="99"/>
            </w:tcBorders>
          </w:tcPr>
          <w:p w14:paraId="43C23B1D" w14:textId="77777777" w:rsidR="00162DDF" w:rsidRDefault="00162DDF"/>
        </w:tc>
      </w:tr>
      <w:tr w:rsidR="00162DDF" w14:paraId="7AAA8082" w14:textId="77777777" w:rsidTr="00162DDF">
        <w:trPr>
          <w:trHeight w:val="1440"/>
        </w:trPr>
        <w:tc>
          <w:tcPr>
            <w:tcW w:w="1558" w:type="dxa"/>
            <w:tcBorders>
              <w:top w:val="single" w:sz="24" w:space="0" w:color="8EAADB" w:themeColor="accent1" w:themeTint="99"/>
              <w:left w:val="single" w:sz="24" w:space="0" w:color="8EAADB" w:themeColor="accent1" w:themeTint="99"/>
              <w:bottom w:val="single" w:sz="24" w:space="0" w:color="8EAADB" w:themeColor="accent1" w:themeTint="99"/>
            </w:tcBorders>
          </w:tcPr>
          <w:p w14:paraId="1D45A0FF" w14:textId="77777777" w:rsidR="00162DDF" w:rsidRDefault="00162DDF"/>
        </w:tc>
        <w:tc>
          <w:tcPr>
            <w:tcW w:w="1558" w:type="dxa"/>
            <w:tcBorders>
              <w:top w:val="single" w:sz="24" w:space="0" w:color="8EAADB" w:themeColor="accent1" w:themeTint="99"/>
              <w:bottom w:val="single" w:sz="24" w:space="0" w:color="8EAADB" w:themeColor="accent1" w:themeTint="99"/>
              <w:right w:val="single" w:sz="24" w:space="0" w:color="8EAADB" w:themeColor="accent1" w:themeTint="99"/>
            </w:tcBorders>
          </w:tcPr>
          <w:p w14:paraId="133E1342" w14:textId="77777777" w:rsidR="00162DDF" w:rsidRDefault="00162DDF"/>
        </w:tc>
        <w:tc>
          <w:tcPr>
            <w:tcW w:w="1558" w:type="dxa"/>
            <w:tcBorders>
              <w:top w:val="single" w:sz="24" w:space="0" w:color="8EAADB" w:themeColor="accent1" w:themeTint="99"/>
              <w:left w:val="single" w:sz="24" w:space="0" w:color="8EAADB" w:themeColor="accent1" w:themeTint="99"/>
              <w:bottom w:val="single" w:sz="24" w:space="0" w:color="8EAADB" w:themeColor="accent1" w:themeTint="99"/>
              <w:right w:val="single" w:sz="24" w:space="0" w:color="FF0000"/>
            </w:tcBorders>
          </w:tcPr>
          <w:p w14:paraId="4F757C6E" w14:textId="1803B415" w:rsidR="00162DDF" w:rsidRDefault="00162DDF"/>
        </w:tc>
        <w:tc>
          <w:tcPr>
            <w:tcW w:w="1558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9335D4D" w14:textId="77777777" w:rsidR="00162DDF" w:rsidRDefault="00162DDF"/>
        </w:tc>
        <w:tc>
          <w:tcPr>
            <w:tcW w:w="1559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728F4EE7" w14:textId="77777777" w:rsidR="00162DDF" w:rsidRDefault="00162DDF"/>
        </w:tc>
        <w:tc>
          <w:tcPr>
            <w:tcW w:w="1559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7ED2DE63" w14:textId="77777777" w:rsidR="00162DDF" w:rsidRDefault="00162DDF"/>
        </w:tc>
      </w:tr>
    </w:tbl>
    <w:p w14:paraId="333C9E01" w14:textId="4BDB11A0" w:rsidR="009E5BF5" w:rsidRDefault="009E5BF5"/>
    <w:p w14:paraId="2E400C35" w14:textId="748F801C" w:rsidR="0091019B" w:rsidRDefault="0091019B"/>
    <w:p w14:paraId="403299B9" w14:textId="77777777" w:rsidR="0091019B" w:rsidRDefault="0091019B"/>
    <w:sectPr w:rsidR="00910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DF"/>
    <w:rsid w:val="00162DDF"/>
    <w:rsid w:val="0091019B"/>
    <w:rsid w:val="009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8958"/>
  <w15:chartTrackingRefBased/>
  <w15:docId w15:val="{97117073-0088-4305-98C8-82B42859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McCarter</dc:creator>
  <cp:keywords/>
  <dc:description/>
  <cp:lastModifiedBy>Robert McCarter</cp:lastModifiedBy>
  <cp:revision>1</cp:revision>
  <dcterms:created xsi:type="dcterms:W3CDTF">2021-11-28T20:15:00Z</dcterms:created>
  <dcterms:modified xsi:type="dcterms:W3CDTF">2021-11-28T20:23:00Z</dcterms:modified>
</cp:coreProperties>
</file>