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950E1" w14:textId="7E32C2A7" w:rsidR="00D05544" w:rsidRPr="009A5940" w:rsidRDefault="009A5940" w:rsidP="009A5940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5B0706">
        <w:rPr>
          <w:rFonts w:ascii="Arial" w:hAnsi="Arial" w:cs="Arial"/>
          <w:sz w:val="24"/>
          <w:szCs w:val="24"/>
          <w:highlight w:val="yellow"/>
        </w:rPr>
        <w:t>3. Razones de cambio relacionadas</w:t>
      </w:r>
    </w:p>
    <w:p w14:paraId="58EDFF26" w14:textId="3DCDDECF" w:rsidR="007F4FBD" w:rsidRPr="00A72F99" w:rsidRDefault="007F4FBD" w:rsidP="005B07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658148" w14:textId="25A813FE" w:rsidR="005B0706" w:rsidRPr="00A72F99" w:rsidRDefault="005B0706" w:rsidP="005B07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2F99">
        <w:rPr>
          <w:rFonts w:ascii="Arial" w:hAnsi="Arial" w:cs="Arial"/>
          <w:sz w:val="24"/>
          <w:szCs w:val="24"/>
        </w:rPr>
        <w:t>Las razones de cambio relacionadas son de gran relevancia</w:t>
      </w:r>
      <w:r w:rsidR="000D77A5">
        <w:rPr>
          <w:rFonts w:ascii="Arial" w:hAnsi="Arial" w:cs="Arial"/>
          <w:sz w:val="24"/>
          <w:szCs w:val="24"/>
        </w:rPr>
        <w:t>,</w:t>
      </w:r>
      <w:r w:rsidRPr="00A72F99">
        <w:rPr>
          <w:rFonts w:ascii="Arial" w:hAnsi="Arial" w:cs="Arial"/>
          <w:sz w:val="24"/>
          <w:szCs w:val="24"/>
        </w:rPr>
        <w:t xml:space="preserve"> ya que abarca</w:t>
      </w:r>
      <w:r w:rsidR="000D77A5">
        <w:rPr>
          <w:rFonts w:ascii="Arial" w:hAnsi="Arial" w:cs="Arial"/>
          <w:sz w:val="24"/>
          <w:szCs w:val="24"/>
        </w:rPr>
        <w:t>n</w:t>
      </w:r>
      <w:r w:rsidRPr="00A72F99">
        <w:rPr>
          <w:rFonts w:ascii="Arial" w:hAnsi="Arial" w:cs="Arial"/>
          <w:sz w:val="24"/>
          <w:szCs w:val="24"/>
        </w:rPr>
        <w:t xml:space="preserve"> la manera </w:t>
      </w:r>
      <w:r w:rsidR="000D77A5">
        <w:rPr>
          <w:rFonts w:ascii="Arial" w:hAnsi="Arial" w:cs="Arial"/>
          <w:sz w:val="24"/>
          <w:szCs w:val="24"/>
        </w:rPr>
        <w:t xml:space="preserve">en </w:t>
      </w:r>
      <w:r w:rsidRPr="00A72F99">
        <w:rPr>
          <w:rFonts w:ascii="Arial" w:hAnsi="Arial" w:cs="Arial"/>
          <w:sz w:val="24"/>
          <w:szCs w:val="24"/>
        </w:rPr>
        <w:t>como las variables interactúan e influyen entre ellas en situaciones cambiantes. Por ejemplo, se pueden examinar las tasas de cambio de una o más variables en relación con otras, lo que permite comprender cómo pequeñas modificaciones en una cantidad afectan a otras. Esto es fundamental para analizar fenómenos en ciencias naturales, economía, ingeniería y muchas otras disciplinas.</w:t>
      </w:r>
    </w:p>
    <w:p w14:paraId="4AD76551" w14:textId="77777777" w:rsidR="005B0706" w:rsidRPr="005B0706" w:rsidRDefault="005B0706" w:rsidP="005B0706">
      <w:pPr>
        <w:spacing w:after="0" w:line="240" w:lineRule="auto"/>
        <w:jc w:val="both"/>
        <w:rPr>
          <w:rFonts w:ascii="Arial" w:hAnsi="Arial" w:cs="Arial"/>
          <w:color w:val="7030A0"/>
          <w:sz w:val="24"/>
          <w:szCs w:val="24"/>
        </w:rPr>
      </w:pPr>
    </w:p>
    <w:p w14:paraId="231EEBE1" w14:textId="46E585CE" w:rsidR="00AB17B9" w:rsidRDefault="00D430B6" w:rsidP="005B07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5940">
        <w:rPr>
          <w:rFonts w:ascii="Arial" w:hAnsi="Arial" w:cs="Arial"/>
          <w:sz w:val="24"/>
          <w:szCs w:val="24"/>
        </w:rPr>
        <w:t xml:space="preserve">Definimos la razón de cambio con la misma expresión con que se define la derivada de la función en un punto, </w:t>
      </w:r>
      <w:r w:rsidR="00AB17B9">
        <w:rPr>
          <w:rFonts w:ascii="Arial" w:hAnsi="Arial" w:cs="Arial"/>
          <w:sz w:val="24"/>
          <w:szCs w:val="24"/>
        </w:rPr>
        <w:t>entonces podemos decir que:</w:t>
      </w:r>
    </w:p>
    <w:p w14:paraId="1BDE430B" w14:textId="6F6A6018" w:rsidR="00AB17B9" w:rsidRDefault="00AB17B9" w:rsidP="005B07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F56FEE" w14:textId="0B946408" w:rsidR="00AB17B9" w:rsidRPr="00AB17B9" w:rsidRDefault="00AB17B9" w:rsidP="005B0706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AB17B9">
        <w:rPr>
          <w:rFonts w:ascii="Arial" w:hAnsi="Arial" w:cs="Arial"/>
          <w:color w:val="008000"/>
          <w:sz w:val="20"/>
          <w:szCs w:val="20"/>
        </w:rPr>
        <w:t>IT: Colocar la siguiente información en un cuadro de importante.</w:t>
      </w:r>
    </w:p>
    <w:p w14:paraId="31C1BF94" w14:textId="77777777" w:rsidR="00AB17B9" w:rsidRDefault="00AB17B9" w:rsidP="005B07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2B0483" w14:textId="11E369AF" w:rsidR="007F4FBD" w:rsidRPr="00AB17B9" w:rsidRDefault="00AB17B9" w:rsidP="005B0706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AB17B9">
        <w:rPr>
          <w:rFonts w:ascii="Arial" w:hAnsi="Arial" w:cs="Arial"/>
          <w:color w:val="008000"/>
          <w:sz w:val="24"/>
          <w:szCs w:val="24"/>
        </w:rPr>
        <w:t>L</w:t>
      </w:r>
      <w:r w:rsidR="00D430B6" w:rsidRPr="00AB17B9">
        <w:rPr>
          <w:rFonts w:ascii="Arial" w:hAnsi="Arial" w:cs="Arial"/>
          <w:color w:val="008000"/>
          <w:sz w:val="24"/>
          <w:szCs w:val="24"/>
        </w:rPr>
        <w:t>a razón de cambio es igual a la derivada de la función y cada vez que nos refiramos a la razón de cambio lo hacemos también a la derivada.</w:t>
      </w:r>
    </w:p>
    <w:p w14:paraId="0741F4C3" w14:textId="2E4F2157" w:rsidR="00D430B6" w:rsidRPr="009A5940" w:rsidRDefault="00D430B6" w:rsidP="005B07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9A8A98" w14:textId="0FFE1ABB" w:rsidR="007F4FBD" w:rsidRPr="009A5940" w:rsidRDefault="00D430B6" w:rsidP="005B07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5940">
        <w:rPr>
          <w:rFonts w:ascii="Arial" w:hAnsi="Arial" w:cs="Arial"/>
          <w:sz w:val="24"/>
          <w:szCs w:val="24"/>
        </w:rPr>
        <w:t xml:space="preserve">Cuando tenemos una situación problemática que involucra más de una razón de cambio, daremos solución determinando una </w:t>
      </w:r>
      <w:r w:rsidR="00E113CD" w:rsidRPr="009A5940">
        <w:rPr>
          <w:rFonts w:ascii="Arial" w:hAnsi="Arial" w:cs="Arial"/>
          <w:sz w:val="24"/>
          <w:szCs w:val="24"/>
        </w:rPr>
        <w:t>expresión</w:t>
      </w:r>
      <w:r w:rsidR="00087F1F">
        <w:rPr>
          <w:rFonts w:ascii="Arial" w:hAnsi="Arial" w:cs="Arial"/>
          <w:sz w:val="24"/>
          <w:szCs w:val="24"/>
        </w:rPr>
        <w:t xml:space="preserve"> que involucre</w:t>
      </w:r>
      <w:r w:rsidRPr="009A5940">
        <w:rPr>
          <w:rFonts w:ascii="Arial" w:hAnsi="Arial" w:cs="Arial"/>
          <w:sz w:val="24"/>
          <w:szCs w:val="24"/>
        </w:rPr>
        <w:t xml:space="preserve"> ambas variables y haciendo uso de la regla de la cadena.</w:t>
      </w:r>
      <w:r w:rsidR="00E113CD" w:rsidRPr="009A5940">
        <w:rPr>
          <w:rFonts w:ascii="Arial" w:hAnsi="Arial" w:cs="Arial"/>
          <w:sz w:val="24"/>
          <w:szCs w:val="24"/>
        </w:rPr>
        <w:t xml:space="preserve"> </w:t>
      </w:r>
      <w:r w:rsidR="00316C22" w:rsidRPr="009A5940">
        <w:rPr>
          <w:rFonts w:ascii="Arial" w:hAnsi="Arial" w:cs="Arial"/>
          <w:sz w:val="24"/>
          <w:szCs w:val="24"/>
        </w:rPr>
        <w:t xml:space="preserve">Por ejemplo, tenemos que el volumen </w:t>
      </w:r>
      <w:r w:rsidR="00AB17B9">
        <w:rPr>
          <w:rFonts w:ascii="Arial" w:hAnsi="Arial" w:cs="Arial"/>
          <w:sz w:val="24"/>
          <w:szCs w:val="24"/>
        </w:rPr>
        <w:t xml:space="preserve">de </w:t>
      </w:r>
      <w:r w:rsidR="00AB17B9" w:rsidRPr="009A5940">
        <w:rPr>
          <w:rFonts w:ascii="Arial" w:hAnsi="Arial" w:cs="Arial"/>
          <w:sz w:val="24"/>
          <w:szCs w:val="24"/>
        </w:rPr>
        <w:t xml:space="preserve">un cono </w:t>
      </w:r>
      <w:r w:rsidR="00316C22" w:rsidRPr="009A5940">
        <w:rPr>
          <w:rFonts w:ascii="Arial" w:hAnsi="Arial" w:cs="Arial"/>
          <w:sz w:val="24"/>
          <w:szCs w:val="24"/>
        </w:rPr>
        <w:t>depende del área de la base y el área depende del radio.</w:t>
      </w:r>
    </w:p>
    <w:p w14:paraId="2F252325" w14:textId="3B36D228" w:rsidR="00316C22" w:rsidRPr="009A5940" w:rsidRDefault="00316C22" w:rsidP="00D430B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63CD96B" w14:textId="1209D3F5" w:rsidR="00316C22" w:rsidRPr="009A5940" w:rsidRDefault="00316C22" w:rsidP="00D430B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9A5940">
        <w:rPr>
          <w:rFonts w:ascii="Arial" w:hAnsi="Arial" w:cs="Arial"/>
          <w:sz w:val="24"/>
          <w:szCs w:val="24"/>
        </w:rPr>
        <w:t xml:space="preserve">Resolveremos problemas donde se presenta más de una relación de cambio y existe una </w:t>
      </w:r>
      <w:r w:rsidR="006F736C">
        <w:rPr>
          <w:rFonts w:ascii="Arial" w:hAnsi="Arial" w:cs="Arial"/>
          <w:sz w:val="24"/>
          <w:szCs w:val="24"/>
        </w:rPr>
        <w:t>vinculación</w:t>
      </w:r>
      <w:r w:rsidRPr="009A5940">
        <w:rPr>
          <w:rFonts w:ascii="Arial" w:hAnsi="Arial" w:cs="Arial"/>
          <w:sz w:val="24"/>
          <w:szCs w:val="24"/>
        </w:rPr>
        <w:t xml:space="preserve"> entre ellas</w:t>
      </w:r>
      <w:r w:rsidR="001728A0">
        <w:rPr>
          <w:rFonts w:ascii="Arial" w:hAnsi="Arial" w:cs="Arial"/>
          <w:sz w:val="24"/>
          <w:szCs w:val="24"/>
        </w:rPr>
        <w:t>.</w:t>
      </w:r>
    </w:p>
    <w:p w14:paraId="1056F198" w14:textId="213C5963" w:rsidR="00D430B6" w:rsidRPr="009A5940" w:rsidRDefault="00D430B6" w:rsidP="00D430B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E290B69" w14:textId="559ACA3F" w:rsidR="00D430B6" w:rsidRPr="00A72F99" w:rsidRDefault="00A72F99" w:rsidP="001728A0">
      <w:pPr>
        <w:pStyle w:val="Prrafodelista"/>
        <w:numPr>
          <w:ilvl w:val="0"/>
          <w:numId w:val="4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A72F99">
        <w:rPr>
          <w:rFonts w:ascii="Arial" w:hAnsi="Arial" w:cs="Arial"/>
          <w:sz w:val="24"/>
          <w:szCs w:val="24"/>
        </w:rPr>
        <w:t>Se coloca una escalera apoyada en una pared, par</w:t>
      </w:r>
      <w:r w:rsidR="00797B54">
        <w:rPr>
          <w:rFonts w:ascii="Arial" w:hAnsi="Arial" w:cs="Arial"/>
          <w:sz w:val="24"/>
          <w:szCs w:val="24"/>
        </w:rPr>
        <w:t>a poder pintar un condominio, con</w:t>
      </w:r>
      <w:r w:rsidR="006D6402">
        <w:rPr>
          <w:rFonts w:ascii="Arial" w:hAnsi="Arial" w:cs="Arial"/>
          <w:sz w:val="24"/>
          <w:szCs w:val="24"/>
        </w:rPr>
        <w:t xml:space="preserve"> una longitud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5 m</m:t>
        </m:r>
      </m:oMath>
      <w:r w:rsidRPr="00A72F99">
        <w:rPr>
          <w:rFonts w:ascii="Arial" w:hAnsi="Arial" w:cs="Arial"/>
          <w:sz w:val="24"/>
          <w:szCs w:val="24"/>
        </w:rPr>
        <w:t xml:space="preserve">. La escalera se encuentra apoyada sobre la pared de tal forma que verticalmente está ubicada a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m</m:t>
        </m:r>
      </m:oMath>
      <w:r w:rsidRPr="00A72F99">
        <w:rPr>
          <w:rFonts w:ascii="Arial" w:eastAsiaTheme="minorEastAsia" w:hAnsi="Arial" w:cs="Arial"/>
          <w:sz w:val="24"/>
          <w:szCs w:val="24"/>
        </w:rPr>
        <w:t xml:space="preserve"> de distancia al piso. Una persona se encuentra en la escalera pintando y de momento siente que la escalera se resbala hacia abajo a una velocidad 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den>
        </m:f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s </m:t>
            </m:r>
          </m:den>
        </m:f>
      </m:oMath>
      <w:r w:rsidR="003C65DB">
        <w:rPr>
          <w:rFonts w:ascii="Arial" w:eastAsiaTheme="minorEastAsia" w:hAnsi="Arial" w:cs="Arial"/>
          <w:sz w:val="24"/>
          <w:szCs w:val="24"/>
        </w:rPr>
        <w:t>,</w:t>
      </w:r>
      <w:r w:rsidR="003C65DB">
        <w:rPr>
          <w:rFonts w:ascii="Arial" w:hAnsi="Arial" w:cs="Arial"/>
          <w:sz w:val="24"/>
          <w:szCs w:val="24"/>
        </w:rPr>
        <w:t xml:space="preserve"> ¿q</w:t>
      </w:r>
      <w:r w:rsidRPr="00A72F99">
        <w:rPr>
          <w:rFonts w:ascii="Arial" w:hAnsi="Arial" w:cs="Arial"/>
          <w:sz w:val="24"/>
          <w:szCs w:val="24"/>
        </w:rPr>
        <w:t>ué tan rápido se va deslizando el otro lado de la escalera</w:t>
      </w:r>
      <w:r w:rsidR="007D31D5" w:rsidRPr="00A72F99">
        <w:rPr>
          <w:rFonts w:ascii="Arial" w:hAnsi="Arial" w:cs="Arial"/>
          <w:sz w:val="24"/>
          <w:szCs w:val="24"/>
        </w:rPr>
        <w:t>?</w:t>
      </w:r>
    </w:p>
    <w:p w14:paraId="0A0ACA28" w14:textId="77777777" w:rsidR="006245BD" w:rsidRPr="00A72F99" w:rsidRDefault="006245BD" w:rsidP="00D430B6">
      <w:pPr>
        <w:spacing w:after="0" w:line="264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B281170" w14:textId="5E00E4C9" w:rsidR="00FC3653" w:rsidRDefault="00FC3653" w:rsidP="00D430B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9A5940">
        <w:rPr>
          <w:rFonts w:ascii="Arial" w:hAnsi="Arial" w:cs="Arial"/>
          <w:sz w:val="24"/>
          <w:szCs w:val="24"/>
        </w:rPr>
        <w:t xml:space="preserve">En </w:t>
      </w:r>
      <w:r w:rsidR="00CA0FDC">
        <w:rPr>
          <w:rFonts w:ascii="Arial" w:hAnsi="Arial" w:cs="Arial"/>
          <w:sz w:val="24"/>
          <w:szCs w:val="24"/>
        </w:rPr>
        <w:t>el siguiente grá</w:t>
      </w:r>
      <w:r w:rsidR="00E3466F" w:rsidRPr="009A5940">
        <w:rPr>
          <w:rFonts w:ascii="Arial" w:hAnsi="Arial" w:cs="Arial"/>
          <w:sz w:val="24"/>
          <w:szCs w:val="24"/>
        </w:rPr>
        <w:t>fico mostramos la situación</w:t>
      </w:r>
      <w:r w:rsidR="001728A0">
        <w:rPr>
          <w:rFonts w:ascii="Arial" w:hAnsi="Arial" w:cs="Arial"/>
          <w:sz w:val="24"/>
          <w:szCs w:val="24"/>
        </w:rPr>
        <w:t xml:space="preserve"> anterior.</w:t>
      </w:r>
    </w:p>
    <w:p w14:paraId="71E91812" w14:textId="28335A87" w:rsidR="001728A0" w:rsidRDefault="001728A0" w:rsidP="00D430B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5B4EEAF" w14:textId="4E18515D" w:rsidR="00A72F99" w:rsidRDefault="001728A0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C11967">
        <w:rPr>
          <w:rFonts w:ascii="Arial" w:hAnsi="Arial" w:cs="Arial"/>
          <w:color w:val="008000"/>
          <w:sz w:val="20"/>
          <w:szCs w:val="20"/>
        </w:rPr>
        <w:t xml:space="preserve">IT. Realizar la siguiente imagen. </w:t>
      </w:r>
      <w:r w:rsidR="00C11967">
        <w:rPr>
          <w:rFonts w:ascii="Arial" w:hAnsi="Arial" w:cs="Arial"/>
          <w:color w:val="008000"/>
          <w:sz w:val="20"/>
          <w:szCs w:val="20"/>
        </w:rPr>
        <w:t>Al costado colocar la información tal y como se muestra.</w:t>
      </w:r>
    </w:p>
    <w:p w14:paraId="15F63A39" w14:textId="49CFC1BC" w:rsidR="004F35F2" w:rsidRDefault="004F35F2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Roberto pone texto.</w:t>
      </w:r>
    </w:p>
    <w:p w14:paraId="1F4C26C8" w14:textId="47788CF0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76C3BB8F" w14:textId="4DFF5E20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58CAD128" w14:textId="77C6DC12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22F59800" w14:textId="42D4FC69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7FE41BC3" w14:textId="6D09FCF3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3339F2E2" w14:textId="5127A4A3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78E3E790" w14:textId="5A378429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1ED5F4AF" w14:textId="1118A49C" w:rsidR="00446CE5" w:rsidRDefault="00446CE5" w:rsidP="00D430B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796FAFA3" w14:textId="77777777" w:rsidR="00446CE5" w:rsidRDefault="00446CE5" w:rsidP="00D430B6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  <w:highlight w:val="cyan"/>
        </w:rPr>
      </w:pPr>
    </w:p>
    <w:p w14:paraId="5EB5CBF2" w14:textId="77777777" w:rsidR="00A72F99" w:rsidRDefault="00A72F99" w:rsidP="00D430B6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  <w:highlight w:val="cyan"/>
        </w:rPr>
      </w:pPr>
    </w:p>
    <w:p w14:paraId="257CD490" w14:textId="09355976" w:rsidR="00CB2623" w:rsidRPr="00C11967" w:rsidRDefault="001728A0" w:rsidP="00D430B6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x</m:t>
        </m:r>
      </m:oMath>
      <w:r w:rsidR="00CB2623" w:rsidRPr="00C11967">
        <w:rPr>
          <w:rFonts w:ascii="Arial" w:hAnsi="Arial" w:cs="Arial"/>
          <w:color w:val="008000"/>
          <w:sz w:val="24"/>
          <w:szCs w:val="24"/>
        </w:rPr>
        <w:t xml:space="preserve"> es la distancia de la parte inferior de la escalera a la pared</w:t>
      </w:r>
      <w:r w:rsidR="001500FC" w:rsidRPr="00C11967">
        <w:rPr>
          <w:rFonts w:ascii="Arial" w:hAnsi="Arial" w:cs="Arial"/>
          <w:color w:val="008000"/>
          <w:sz w:val="24"/>
          <w:szCs w:val="24"/>
        </w:rPr>
        <w:t xml:space="preserve"> del condominio</w:t>
      </w:r>
      <w:r w:rsidR="00C11967" w:rsidRPr="00C11967">
        <w:rPr>
          <w:rFonts w:ascii="Arial" w:hAnsi="Arial" w:cs="Arial"/>
          <w:color w:val="008000"/>
          <w:sz w:val="24"/>
          <w:szCs w:val="24"/>
        </w:rPr>
        <w:t>.</w:t>
      </w:r>
    </w:p>
    <w:p w14:paraId="18987BE7" w14:textId="7F004094" w:rsidR="00C11967" w:rsidRPr="00C11967" w:rsidRDefault="00A72F99" w:rsidP="00D430B6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1728A0">
        <w:rPr>
          <w:rFonts w:ascii="Arial" w:hAnsi="Arial" w:cs="Arial"/>
          <w:noProof/>
          <w:color w:val="008000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618143" wp14:editId="2A455778">
            <wp:simplePos x="0" y="0"/>
            <wp:positionH relativeFrom="column">
              <wp:posOffset>-157480</wp:posOffset>
            </wp:positionH>
            <wp:positionV relativeFrom="paragraph">
              <wp:posOffset>-196850</wp:posOffset>
            </wp:positionV>
            <wp:extent cx="2578100" cy="1943100"/>
            <wp:effectExtent l="0" t="0" r="0" b="0"/>
            <wp:wrapSquare wrapText="bothSides"/>
            <wp:docPr id="991499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ACD9" w14:textId="3971AB98" w:rsidR="001500FC" w:rsidRPr="00C11967" w:rsidRDefault="001728A0" w:rsidP="00D430B6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y</m:t>
        </m:r>
      </m:oMath>
      <w:r w:rsidR="001500FC" w:rsidRPr="00C11967">
        <w:rPr>
          <w:rFonts w:ascii="Arial" w:hAnsi="Arial" w:cs="Arial"/>
          <w:color w:val="008000"/>
          <w:sz w:val="24"/>
          <w:szCs w:val="24"/>
        </w:rPr>
        <w:t xml:space="preserve"> es la distancia de la parte superior de la escalera al piso.</w:t>
      </w:r>
    </w:p>
    <w:p w14:paraId="488CDD42" w14:textId="3128A2F4" w:rsidR="00376A5D" w:rsidRPr="00C11967" w:rsidRDefault="00376A5D" w:rsidP="00D430B6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1A2AA800" w14:textId="1157BBD1" w:rsidR="001500FC" w:rsidRDefault="001500FC" w:rsidP="00D430B6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C11967">
        <w:rPr>
          <w:rFonts w:ascii="Arial" w:hAnsi="Arial" w:cs="Arial"/>
          <w:color w:val="008000"/>
          <w:sz w:val="24"/>
          <w:szCs w:val="24"/>
        </w:rPr>
        <w:t xml:space="preserve">La longitud de la escalera es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L</m:t>
        </m:r>
        <m:r>
          <w:rPr>
            <w:rFonts w:ascii="Cambria Math" w:hAnsi="Cambria Math" w:cs="Arial"/>
            <w:color w:val="008000"/>
            <w:sz w:val="24"/>
            <w:szCs w:val="24"/>
          </w:rPr>
          <m:t>=5</m:t>
        </m:r>
        <m:r>
          <w:rPr>
            <w:rFonts w:ascii="Cambria Math" w:hAnsi="Cambria Math" w:cs="Arial"/>
            <w:color w:val="008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8000"/>
            <w:sz w:val="24"/>
            <w:szCs w:val="24"/>
          </w:rPr>
          <m:t>m</m:t>
        </m:r>
      </m:oMath>
      <w:r w:rsidR="005570F2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27EAC01D" w14:textId="77777777" w:rsidR="00A72F99" w:rsidRPr="00A72F99" w:rsidRDefault="00A72F99" w:rsidP="00D430B6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55508A28" w14:textId="35581B09" w:rsidR="00A72F99" w:rsidRPr="00A72F99" w:rsidRDefault="00A72F99" w:rsidP="00A72F99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A72F99">
        <w:rPr>
          <w:rFonts w:ascii="Arial" w:hAnsi="Arial" w:cs="Arial"/>
          <w:color w:val="008000"/>
          <w:sz w:val="24"/>
          <w:szCs w:val="24"/>
        </w:rPr>
        <w:t>Velocidad a la que desciende la parte superior de la escalera</w:t>
      </w:r>
      <w:r w:rsidR="00351B1F">
        <w:rPr>
          <w:rFonts w:ascii="Arial" w:hAnsi="Arial" w:cs="Arial"/>
          <w:color w:val="008000"/>
          <w:sz w:val="24"/>
          <w:szCs w:val="24"/>
        </w:rPr>
        <w:t xml:space="preserve"> es</w:t>
      </w:r>
      <w:r w:rsidRPr="00A72F99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4</m:t>
            </m:r>
          </m:den>
        </m:f>
      </m:oMath>
      <w:r w:rsidR="00351B1F">
        <w:rPr>
          <w:rFonts w:ascii="Arial" w:hAnsi="Arial" w:cs="Arial"/>
          <w:color w:val="008000"/>
          <w:sz w:val="24"/>
          <w:szCs w:val="24"/>
        </w:rPr>
        <w:t>.</w:t>
      </w:r>
    </w:p>
    <w:p w14:paraId="75ABA7C8" w14:textId="77777777" w:rsidR="00A72F99" w:rsidRPr="00446CE5" w:rsidRDefault="00A72F99" w:rsidP="00D430B6">
      <w:pPr>
        <w:spacing w:after="0" w:line="264" w:lineRule="auto"/>
        <w:jc w:val="both"/>
        <w:rPr>
          <w:rFonts w:ascii="Arial" w:eastAsiaTheme="minorEastAsia" w:hAnsi="Arial" w:cs="Arial"/>
          <w:iCs/>
          <w:color w:val="008000"/>
          <w:sz w:val="24"/>
          <w:szCs w:val="24"/>
        </w:rPr>
      </w:pPr>
    </w:p>
    <w:p w14:paraId="0E7C67F3" w14:textId="10120449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 xml:space="preserve">Determinar la velocidad a la que se desliza la parte inferior de la escalera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dx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</m:oMath>
      <w:r w:rsidRPr="00446CE5">
        <w:rPr>
          <w:rFonts w:ascii="Arial" w:eastAsiaTheme="minorEastAsia" w:hAnsi="Arial" w:cs="Arial"/>
          <w:sz w:val="24"/>
          <w:szCs w:val="24"/>
        </w:rPr>
        <w:t xml:space="preserve"> cuando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 w:rsidR="00351B1F">
        <w:rPr>
          <w:rFonts w:ascii="Arial" w:eastAsiaTheme="minorEastAsia" w:hAnsi="Arial" w:cs="Arial"/>
          <w:sz w:val="24"/>
          <w:szCs w:val="24"/>
        </w:rPr>
        <w:t>.</w:t>
      </w:r>
    </w:p>
    <w:p w14:paraId="55AC87C7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E1C777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>Determinemos una expresión algebraica para la situación.</w:t>
      </w:r>
    </w:p>
    <w:p w14:paraId="7083867A" w14:textId="77777777" w:rsidR="00446CE5" w:rsidRDefault="00446CE5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AE08D5" w14:textId="1E3B1A18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446CE5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Pr="00446CE5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L</m:t>
        </m:r>
      </m:oMath>
      <w:r w:rsidRPr="00446CE5">
        <w:rPr>
          <w:rFonts w:ascii="Arial" w:eastAsiaTheme="minorEastAsia" w:hAnsi="Arial" w:cs="Arial"/>
          <w:sz w:val="24"/>
          <w:szCs w:val="24"/>
        </w:rPr>
        <w:t xml:space="preserve"> son los lados de un triángulo rectángulo</w:t>
      </w:r>
      <w:r w:rsidR="00351B1F">
        <w:rPr>
          <w:rFonts w:ascii="Arial" w:eastAsiaTheme="minorEastAsia" w:hAnsi="Arial" w:cs="Arial"/>
          <w:sz w:val="24"/>
          <w:szCs w:val="24"/>
        </w:rPr>
        <w:t>.</w:t>
      </w:r>
    </w:p>
    <w:p w14:paraId="65959CBB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AAAB78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80E5E6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1" locked="0" layoutInCell="1" allowOverlap="1" wp14:anchorId="3A0ABB05" wp14:editId="48B579E5">
            <wp:simplePos x="0" y="0"/>
            <wp:positionH relativeFrom="margin">
              <wp:posOffset>69850</wp:posOffset>
            </wp:positionH>
            <wp:positionV relativeFrom="paragraph">
              <wp:posOffset>41910</wp:posOffset>
            </wp:positionV>
            <wp:extent cx="1311275" cy="1423035"/>
            <wp:effectExtent l="0" t="0" r="3175" b="5715"/>
            <wp:wrapTight wrapText="bothSides">
              <wp:wrapPolygon edited="0">
                <wp:start x="0" y="0"/>
                <wp:lineTo x="0" y="21398"/>
                <wp:lineTo x="21338" y="21398"/>
                <wp:lineTo x="21338" y="0"/>
                <wp:lineTo x="0" y="0"/>
              </wp:wrapPolygon>
            </wp:wrapTight>
            <wp:docPr id="965640903" name="Imagen 96564090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17678" name="Imagen 1348417678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7116" w14:textId="30442623" w:rsidR="00595334" w:rsidRPr="00446CE5" w:rsidRDefault="00313931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el t</w:t>
      </w:r>
      <w:r w:rsidR="00595334" w:rsidRPr="00446CE5">
        <w:rPr>
          <w:rFonts w:ascii="Arial" w:eastAsiaTheme="minorEastAsia" w:hAnsi="Arial" w:cs="Arial"/>
          <w:sz w:val="24"/>
          <w:szCs w:val="24"/>
        </w:rPr>
        <w:t xml:space="preserve">eorema de Pitágoras </w:t>
      </w:r>
    </w:p>
    <w:p w14:paraId="18FF2C3D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050F26F" w14:textId="77777777" w:rsidR="00595334" w:rsidRPr="00446CE5" w:rsidRDefault="00CA0FDC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0C7150BD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330FEA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F6791F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917082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95E153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>Esta ecuación nos da la relación entre las variables y la longitud de la escalera.</w:t>
      </w:r>
    </w:p>
    <w:p w14:paraId="4FF20C89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0ED12E" w14:textId="77777777" w:rsid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 xml:space="preserve">Si derivamos implícitamente con respecto a </w:t>
      </w:r>
      <w:r w:rsidRPr="00446CE5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t</w:t>
      </w:r>
      <w:r w:rsidRPr="00446CE5">
        <w:rPr>
          <w:rFonts w:ascii="Arial" w:eastAsiaTheme="minorEastAsia" w:hAnsi="Arial" w:cs="Arial"/>
          <w:sz w:val="24"/>
          <w:szCs w:val="24"/>
        </w:rPr>
        <w:t>, tenemos</w:t>
      </w:r>
      <w:r w:rsidR="00446CE5">
        <w:rPr>
          <w:rFonts w:ascii="Arial" w:eastAsiaTheme="minorEastAsia" w:hAnsi="Arial" w:cs="Arial"/>
          <w:sz w:val="24"/>
          <w:szCs w:val="24"/>
        </w:rPr>
        <w:t>:</w:t>
      </w:r>
    </w:p>
    <w:p w14:paraId="13D7C661" w14:textId="3120DEC4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7E22C36" w14:textId="77777777" w:rsidR="00595334" w:rsidRPr="00446CE5" w:rsidRDefault="00CA0FDC" w:rsidP="00446CE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1AC6FD92" w14:textId="77777777" w:rsidR="00595334" w:rsidRPr="00446CE5" w:rsidRDefault="00CA0FDC" w:rsidP="00446CE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25</m:t>
          </m:r>
        </m:oMath>
      </m:oMathPara>
    </w:p>
    <w:p w14:paraId="5EFA775E" w14:textId="77777777" w:rsidR="00595334" w:rsidRPr="00446CE5" w:rsidRDefault="00595334" w:rsidP="00446CE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2x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+2y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49C24D3B" w14:textId="2C727019" w:rsidR="00595334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>De donde</w:t>
      </w:r>
    </w:p>
    <w:p w14:paraId="3D434A6C" w14:textId="77777777" w:rsidR="00446CE5" w:rsidRPr="00446CE5" w:rsidRDefault="00446CE5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19A27B" w14:textId="77777777" w:rsidR="00595334" w:rsidRPr="00446CE5" w:rsidRDefault="00595334" w:rsidP="006F736C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w:lastRenderedPageBreak/>
            <m:t>2x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=-2y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</m:oMath>
      </m:oMathPara>
    </w:p>
    <w:p w14:paraId="787B1E8C" w14:textId="77777777" w:rsidR="00595334" w:rsidRPr="00446CE5" w:rsidRDefault="00CA0FDC" w:rsidP="006F736C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</m:oMath>
      </m:oMathPara>
    </w:p>
    <w:p w14:paraId="264FE735" w14:textId="4177D180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 xml:space="preserve">Tenemos que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dt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den>
        </m:f>
      </m:oMath>
      <w:r w:rsidRPr="00446CE5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den>
        </m:f>
      </m:oMath>
      <w:r w:rsidRPr="00446CE5">
        <w:rPr>
          <w:rFonts w:ascii="Arial" w:eastAsiaTheme="minorEastAsia" w:hAnsi="Arial" w:cs="Arial"/>
          <w:sz w:val="24"/>
          <w:szCs w:val="24"/>
        </w:rPr>
        <w:t xml:space="preserve">, nos falta el valor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313931">
        <w:rPr>
          <w:rFonts w:ascii="Arial" w:eastAsiaTheme="minorEastAsia" w:hAnsi="Arial" w:cs="Arial"/>
          <w:sz w:val="24"/>
          <w:szCs w:val="24"/>
        </w:rPr>
        <w:t>.</w:t>
      </w:r>
    </w:p>
    <w:p w14:paraId="51E306B9" w14:textId="77777777" w:rsidR="00531D65" w:rsidRDefault="00531D65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65A9F4" w14:textId="5A6E3B3A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 xml:space="preserve">Lo determinamos usando </w:t>
      </w:r>
    </w:p>
    <w:p w14:paraId="7135DD57" w14:textId="77777777" w:rsidR="00595334" w:rsidRPr="00531D65" w:rsidRDefault="00CA0FDC" w:rsidP="00531D6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3A793B6E" w14:textId="77777777" w:rsidR="00595334" w:rsidRPr="00531D65" w:rsidRDefault="00CA0FDC" w:rsidP="00531D6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57E9C94B" w14:textId="77777777" w:rsidR="00595334" w:rsidRPr="00531D65" w:rsidRDefault="00CA0FDC" w:rsidP="00531D6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=25</m:t>
          </m:r>
        </m:oMath>
      </m:oMathPara>
    </w:p>
    <w:p w14:paraId="3EDC3663" w14:textId="77777777" w:rsidR="00595334" w:rsidRPr="00531D65" w:rsidRDefault="00CA0FDC" w:rsidP="00531D6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=25-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16</m:t>
              </m:r>
            </m:den>
          </m:f>
        </m:oMath>
      </m:oMathPara>
    </w:p>
    <w:p w14:paraId="211F3C46" w14:textId="77777777" w:rsidR="00595334" w:rsidRPr="00531D65" w:rsidRDefault="00CA0FDC" w:rsidP="00531D6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175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16</m:t>
              </m:r>
            </m:den>
          </m:f>
        </m:oMath>
      </m:oMathPara>
    </w:p>
    <w:p w14:paraId="465807C5" w14:textId="77777777" w:rsidR="00595334" w:rsidRPr="00446CE5" w:rsidRDefault="00595334" w:rsidP="00531D6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</m:oMath>
      </m:oMathPara>
    </w:p>
    <w:p w14:paraId="1684F9D6" w14:textId="77777777" w:rsidR="00531D65" w:rsidRDefault="00531D65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2EEF34" w14:textId="41D222AD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Pr="00446CE5">
        <w:rPr>
          <w:rFonts w:ascii="Arial" w:eastAsiaTheme="minorEastAsia" w:hAnsi="Arial" w:cs="Arial"/>
          <w:sz w:val="24"/>
          <w:szCs w:val="24"/>
        </w:rPr>
        <w:t xml:space="preserve"> es una distancia</w:t>
      </w:r>
      <w:r w:rsidR="00313931">
        <w:rPr>
          <w:rFonts w:ascii="Arial" w:eastAsiaTheme="minorEastAsia" w:hAnsi="Arial" w:cs="Arial"/>
          <w:sz w:val="24"/>
          <w:szCs w:val="24"/>
        </w:rPr>
        <w:t>,</w:t>
      </w:r>
      <w:r w:rsidRPr="00446CE5">
        <w:rPr>
          <w:rFonts w:ascii="Arial" w:eastAsiaTheme="minorEastAsia" w:hAnsi="Arial" w:cs="Arial"/>
          <w:sz w:val="24"/>
          <w:szCs w:val="24"/>
        </w:rPr>
        <w:t xml:space="preserve"> no puede ser negativa</w:t>
      </w:r>
    </w:p>
    <w:p w14:paraId="359B612D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</m:oMath>
      </m:oMathPara>
    </w:p>
    <w:p w14:paraId="24EBD989" w14:textId="77777777" w:rsidR="00595334" w:rsidRPr="00446CE5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051C9D" w14:textId="06715605" w:rsidR="00595334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>Luego</w:t>
      </w:r>
    </w:p>
    <w:p w14:paraId="44FDB809" w14:textId="77777777" w:rsidR="00531D65" w:rsidRPr="00446CE5" w:rsidRDefault="00531D65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A275D38" w14:textId="548A1047" w:rsidR="00595334" w:rsidRPr="00531D65" w:rsidRDefault="00CA0FDC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27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e>
              </m:rad>
            </m:den>
          </m:f>
        </m:oMath>
      </m:oMathPara>
    </w:p>
    <w:p w14:paraId="4F9F59EB" w14:textId="77777777" w:rsidR="00531D65" w:rsidRPr="00446CE5" w:rsidRDefault="00531D65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330114D" w14:textId="2F497C51" w:rsidR="00595334" w:rsidRDefault="00595334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46CE5">
        <w:rPr>
          <w:rFonts w:ascii="Arial" w:eastAsiaTheme="minorEastAsia" w:hAnsi="Arial" w:cs="Arial"/>
          <w:sz w:val="24"/>
          <w:szCs w:val="24"/>
        </w:rPr>
        <w:t>La velocidad con se desliza la parte inferior de la escalera es de</w:t>
      </w:r>
    </w:p>
    <w:p w14:paraId="3132F124" w14:textId="77777777" w:rsidR="00531D65" w:rsidRPr="00446CE5" w:rsidRDefault="00531D65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147649" w14:textId="77777777" w:rsidR="00595334" w:rsidRPr="00446CE5" w:rsidRDefault="00CA0FDC" w:rsidP="0059533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27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m/s</m:t>
          </m:r>
        </m:oMath>
      </m:oMathPara>
    </w:p>
    <w:p w14:paraId="5382472C" w14:textId="77777777" w:rsidR="00A72F99" w:rsidRDefault="00A72F99" w:rsidP="00D430B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734CFF" w14:textId="705E68D8" w:rsidR="008F60AE" w:rsidRPr="00683633" w:rsidRDefault="00167AD2" w:rsidP="00683633">
      <w:pPr>
        <w:pStyle w:val="Prrafodelista"/>
        <w:numPr>
          <w:ilvl w:val="0"/>
          <w:numId w:val="4"/>
        </w:num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83633">
        <w:rPr>
          <w:rFonts w:ascii="Arial" w:eastAsiaTheme="minorEastAsia" w:hAnsi="Arial" w:cs="Arial"/>
          <w:sz w:val="24"/>
          <w:szCs w:val="24"/>
        </w:rPr>
        <w:t>Carlos y Juan viven a una distancia de</w:t>
      </w:r>
      <w:r w:rsidRPr="006D640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16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km</m:t>
        </m:r>
      </m:oMath>
      <w:r w:rsidRPr="00683633">
        <w:rPr>
          <w:rFonts w:ascii="Arial" w:eastAsiaTheme="minorEastAsia" w:hAnsi="Arial" w:cs="Arial"/>
          <w:sz w:val="24"/>
          <w:szCs w:val="24"/>
        </w:rPr>
        <w:t xml:space="preserve">, la casa de Juan </w:t>
      </w:r>
      <w:r w:rsidR="00870760" w:rsidRPr="00683633">
        <w:rPr>
          <w:rFonts w:ascii="Arial" w:eastAsiaTheme="minorEastAsia" w:hAnsi="Arial" w:cs="Arial"/>
          <w:sz w:val="24"/>
          <w:szCs w:val="24"/>
        </w:rPr>
        <w:t>está</w:t>
      </w:r>
      <w:r w:rsidRPr="00683633">
        <w:rPr>
          <w:rFonts w:ascii="Arial" w:eastAsiaTheme="minorEastAsia" w:hAnsi="Arial" w:cs="Arial"/>
          <w:sz w:val="24"/>
          <w:szCs w:val="24"/>
        </w:rPr>
        <w:t xml:space="preserve"> a</w:t>
      </w:r>
      <w:r w:rsidR="00870760" w:rsidRPr="00683633">
        <w:rPr>
          <w:rFonts w:ascii="Arial" w:eastAsiaTheme="minorEastAsia" w:hAnsi="Arial" w:cs="Arial"/>
          <w:sz w:val="24"/>
          <w:szCs w:val="24"/>
        </w:rPr>
        <w:t>l</w:t>
      </w:r>
      <w:r w:rsidRPr="00683633">
        <w:rPr>
          <w:rFonts w:ascii="Arial" w:eastAsiaTheme="minorEastAsia" w:hAnsi="Arial" w:cs="Arial"/>
          <w:sz w:val="24"/>
          <w:szCs w:val="24"/>
        </w:rPr>
        <w:t xml:space="preserve"> oeste de la casa de Carlos</w:t>
      </w:r>
      <w:r w:rsidR="003C65DB">
        <w:rPr>
          <w:rFonts w:ascii="Arial" w:eastAsiaTheme="minorEastAsia" w:hAnsi="Arial" w:cs="Arial"/>
          <w:sz w:val="24"/>
          <w:szCs w:val="24"/>
        </w:rPr>
        <w:t>. Si ambos salen a las 10:00 a.m</w:t>
      </w:r>
      <w:r w:rsidRPr="00683633">
        <w:rPr>
          <w:rFonts w:ascii="Arial" w:eastAsiaTheme="minorEastAsia" w:hAnsi="Arial" w:cs="Arial"/>
          <w:sz w:val="24"/>
          <w:szCs w:val="24"/>
        </w:rPr>
        <w:t>. para sus r</w:t>
      </w:r>
      <w:r w:rsidR="003C65DB">
        <w:rPr>
          <w:rFonts w:ascii="Arial" w:eastAsiaTheme="minorEastAsia" w:hAnsi="Arial" w:cs="Arial"/>
          <w:sz w:val="24"/>
          <w:szCs w:val="24"/>
        </w:rPr>
        <w:t>espectivas escuelas, Carlos al norte de la c</w:t>
      </w:r>
      <w:r w:rsidRPr="00683633">
        <w:rPr>
          <w:rFonts w:ascii="Arial" w:eastAsiaTheme="minorEastAsia" w:hAnsi="Arial" w:cs="Arial"/>
          <w:sz w:val="24"/>
          <w:szCs w:val="24"/>
        </w:rPr>
        <w:t xml:space="preserve">iudad con una velocidad de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3C65DB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km/h</m:t>
        </m:r>
      </m:oMath>
      <w:r w:rsidRPr="00683633">
        <w:rPr>
          <w:rFonts w:ascii="Arial" w:eastAsiaTheme="minorEastAsia" w:hAnsi="Arial" w:cs="Arial"/>
          <w:sz w:val="24"/>
          <w:szCs w:val="24"/>
        </w:rPr>
        <w:t xml:space="preserve"> </w:t>
      </w:r>
      <w:r w:rsidR="003C65DB">
        <w:rPr>
          <w:rFonts w:ascii="Arial" w:eastAsiaTheme="minorEastAsia" w:hAnsi="Arial" w:cs="Arial"/>
          <w:sz w:val="24"/>
          <w:szCs w:val="24"/>
        </w:rPr>
        <w:t>y Juan al s</w:t>
      </w:r>
      <w:r w:rsidRPr="00683633">
        <w:rPr>
          <w:rFonts w:ascii="Arial" w:eastAsiaTheme="minorEastAsia" w:hAnsi="Arial" w:cs="Arial"/>
          <w:sz w:val="24"/>
          <w:szCs w:val="24"/>
        </w:rPr>
        <w:t xml:space="preserve">ur </w:t>
      </w:r>
      <w:r w:rsidR="003C65DB">
        <w:rPr>
          <w:rFonts w:ascii="Arial" w:eastAsiaTheme="minorEastAsia" w:hAnsi="Arial" w:cs="Arial"/>
          <w:sz w:val="24"/>
          <w:szCs w:val="24"/>
        </w:rPr>
        <w:t xml:space="preserve">de la </w:t>
      </w:r>
      <w:r w:rsidR="003C65DB">
        <w:rPr>
          <w:rFonts w:ascii="Arial" w:eastAsiaTheme="minorEastAsia" w:hAnsi="Arial" w:cs="Arial"/>
          <w:sz w:val="24"/>
          <w:szCs w:val="24"/>
        </w:rPr>
        <w:lastRenderedPageBreak/>
        <w:t>c</w:t>
      </w:r>
      <w:r w:rsidRPr="00683633">
        <w:rPr>
          <w:rFonts w:ascii="Arial" w:eastAsiaTheme="minorEastAsia" w:hAnsi="Arial" w:cs="Arial"/>
          <w:sz w:val="24"/>
          <w:szCs w:val="24"/>
        </w:rPr>
        <w:t xml:space="preserve">iudad a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683633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km/h</m:t>
        </m:r>
      </m:oMath>
      <w:r w:rsidR="00744B7F" w:rsidRPr="00683633">
        <w:rPr>
          <w:rFonts w:ascii="Arial" w:eastAsiaTheme="minorEastAsia" w:hAnsi="Arial" w:cs="Arial"/>
          <w:sz w:val="24"/>
          <w:szCs w:val="24"/>
        </w:rPr>
        <w:t xml:space="preserve">, </w:t>
      </w:r>
      <w:r w:rsidR="0021375C" w:rsidRPr="00683633">
        <w:rPr>
          <w:rFonts w:ascii="Arial" w:eastAsiaTheme="minorEastAsia" w:hAnsi="Arial" w:cs="Arial"/>
          <w:sz w:val="24"/>
          <w:szCs w:val="24"/>
        </w:rPr>
        <w:t>¿</w:t>
      </w:r>
      <w:r w:rsidR="00744B7F" w:rsidRPr="00683633">
        <w:rPr>
          <w:rFonts w:ascii="Arial" w:eastAsiaTheme="minorEastAsia" w:hAnsi="Arial" w:cs="Arial"/>
          <w:sz w:val="24"/>
          <w:szCs w:val="24"/>
        </w:rPr>
        <w:t xml:space="preserve">con qué rapidez cambia la distancia entre </w:t>
      </w:r>
      <w:r w:rsidR="0021375C" w:rsidRPr="00683633">
        <w:rPr>
          <w:rFonts w:ascii="Arial" w:eastAsiaTheme="minorEastAsia" w:hAnsi="Arial" w:cs="Arial"/>
          <w:sz w:val="24"/>
          <w:szCs w:val="24"/>
        </w:rPr>
        <w:t xml:space="preserve">Carlos y Juan a las 11:30 </w:t>
      </w:r>
      <w:r w:rsidR="003C65DB">
        <w:rPr>
          <w:rFonts w:ascii="Arial" w:eastAsiaTheme="minorEastAsia" w:hAnsi="Arial" w:cs="Arial"/>
          <w:sz w:val="24"/>
          <w:szCs w:val="24"/>
        </w:rPr>
        <w:t>a.m.</w:t>
      </w:r>
      <w:r w:rsidR="0021375C" w:rsidRPr="00683633">
        <w:rPr>
          <w:rFonts w:ascii="Arial" w:eastAsiaTheme="minorEastAsia" w:hAnsi="Arial" w:cs="Arial"/>
          <w:sz w:val="24"/>
          <w:szCs w:val="24"/>
        </w:rPr>
        <w:t>?</w:t>
      </w:r>
      <w:r w:rsidR="00744B7F" w:rsidRPr="00683633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2FF1E0F" w14:textId="77777777" w:rsidR="00466DC9" w:rsidRDefault="00466DC9" w:rsidP="00935755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</w:p>
    <w:p w14:paraId="0896DCBB" w14:textId="1AFACFB5" w:rsidR="008F60AE" w:rsidRPr="00466DC9" w:rsidRDefault="00466DC9" w:rsidP="00935755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466DC9">
        <w:rPr>
          <w:rFonts w:ascii="Arial" w:eastAsiaTheme="minorEastAsia" w:hAnsi="Arial" w:cs="Arial"/>
          <w:color w:val="008000"/>
          <w:sz w:val="24"/>
          <w:szCs w:val="24"/>
        </w:rPr>
        <w:t>IT. Realizar la siguiente imagen.</w:t>
      </w:r>
    </w:p>
    <w:p w14:paraId="450BF809" w14:textId="2C5088F1" w:rsidR="008F60AE" w:rsidRDefault="0009350C" w:rsidP="00683633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73812E74" wp14:editId="04AD1A58">
            <wp:extent cx="2579732" cy="2198914"/>
            <wp:effectExtent l="0" t="0" r="0" b="0"/>
            <wp:docPr id="581166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46" cy="22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58A6" w14:textId="77777777" w:rsidR="00683633" w:rsidRPr="009A5940" w:rsidRDefault="00683633" w:rsidP="00683633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57DC4A78" w14:textId="1DBB2157" w:rsidR="00935755" w:rsidRPr="009A5940" w:rsidRDefault="00603D74" w:rsidP="00935755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Identifiquemos con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J</m:t>
            </m:r>
          </m:sub>
        </m:sSub>
      </m:oMath>
      <w:r w:rsidRPr="009A5940">
        <w:rPr>
          <w:rFonts w:ascii="Arial" w:eastAsiaTheme="minorEastAsia" w:hAnsi="Arial" w:cs="Arial"/>
          <w:sz w:val="24"/>
          <w:szCs w:val="24"/>
        </w:rPr>
        <w:t xml:space="preserve"> la distancia que recorre Juan</w:t>
      </w:r>
      <w:r w:rsidR="009C7C65" w:rsidRPr="009A5940">
        <w:rPr>
          <w:rFonts w:ascii="Arial" w:eastAsiaTheme="minorEastAsia" w:hAnsi="Arial" w:cs="Arial"/>
          <w:sz w:val="24"/>
          <w:szCs w:val="24"/>
        </w:rPr>
        <w:t xml:space="preserve"> y con</w:t>
      </w:r>
      <w:r w:rsidRPr="009A5940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</m:t>
            </m:r>
          </m:sub>
        </m:sSub>
      </m:oMath>
      <w:r w:rsidRPr="009A5940">
        <w:rPr>
          <w:rFonts w:ascii="Arial" w:eastAsiaTheme="minorEastAsia" w:hAnsi="Arial" w:cs="Arial"/>
          <w:sz w:val="24"/>
          <w:szCs w:val="24"/>
        </w:rPr>
        <w:t xml:space="preserve"> la distancia que recorre Carlos</w:t>
      </w:r>
      <w:r w:rsidR="009C7C65" w:rsidRPr="009A5940">
        <w:rPr>
          <w:rFonts w:ascii="Arial" w:eastAsiaTheme="minorEastAsia" w:hAnsi="Arial" w:cs="Arial"/>
          <w:sz w:val="24"/>
          <w:szCs w:val="24"/>
        </w:rPr>
        <w:t xml:space="preserve">, así como </w:t>
      </w:r>
      <w:r w:rsidR="0073570F" w:rsidRPr="009A5940">
        <w:rPr>
          <w:rFonts w:ascii="Arial" w:eastAsiaTheme="minorEastAsia" w:hAnsi="Arial" w:cs="Arial"/>
          <w:sz w:val="24"/>
          <w:szCs w:val="24"/>
        </w:rPr>
        <w:t>con</w:t>
      </w:r>
      <w:r w:rsidR="00683633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z</m:t>
        </m:r>
      </m:oMath>
      <w:r w:rsidR="0073570F" w:rsidRPr="009A5940">
        <w:rPr>
          <w:rFonts w:ascii="Arial" w:eastAsiaTheme="minorEastAsia" w:hAnsi="Arial" w:cs="Arial"/>
          <w:sz w:val="24"/>
          <w:szCs w:val="24"/>
        </w:rPr>
        <w:t xml:space="preserve"> a la distancia entre ellos después de un tiempo</w:t>
      </w:r>
      <w:r w:rsidR="00683633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  <w:r w:rsidR="0073570F" w:rsidRPr="009A5940">
        <w:rPr>
          <w:rFonts w:ascii="Arial" w:eastAsiaTheme="minorEastAsia" w:hAnsi="Arial" w:cs="Arial"/>
          <w:sz w:val="24"/>
          <w:szCs w:val="24"/>
        </w:rPr>
        <w:t>.</w:t>
      </w:r>
    </w:p>
    <w:p w14:paraId="412DF41D" w14:textId="77777777" w:rsidR="00466DC9" w:rsidRDefault="00466DC9" w:rsidP="00466DC9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</w:p>
    <w:p w14:paraId="594A8050" w14:textId="1A2965AA" w:rsidR="00466DC9" w:rsidRPr="00466DC9" w:rsidRDefault="00466DC9" w:rsidP="00466DC9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466DC9">
        <w:rPr>
          <w:rFonts w:ascii="Arial" w:eastAsiaTheme="minorEastAsia" w:hAnsi="Arial" w:cs="Arial"/>
          <w:color w:val="008000"/>
          <w:sz w:val="24"/>
          <w:szCs w:val="24"/>
        </w:rPr>
        <w:t>IT. Realizar la siguiente imagen.</w:t>
      </w:r>
    </w:p>
    <w:p w14:paraId="4DD9934F" w14:textId="77777777" w:rsidR="00935755" w:rsidRPr="009A5940" w:rsidRDefault="00935755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9A1805" w14:textId="2EFABB0F" w:rsidR="00935755" w:rsidRDefault="0001130A" w:rsidP="00683633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6A4AB267" wp14:editId="23271670">
            <wp:extent cx="2543109" cy="2171700"/>
            <wp:effectExtent l="0" t="0" r="0" b="0"/>
            <wp:docPr id="193485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28" cy="217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E79E" w14:textId="77777777" w:rsidR="00683633" w:rsidRPr="009A5940" w:rsidRDefault="00683633" w:rsidP="00683633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79BEC684" w14:textId="4C002647" w:rsidR="0001130A" w:rsidRPr="009A5940" w:rsidRDefault="0001130A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>No se recomienda el tomar los dos triángulos que se forman y determinar la longitud de las hipotenusas de ambas</w:t>
      </w:r>
      <w:r w:rsidR="000A2421">
        <w:rPr>
          <w:rFonts w:ascii="Arial" w:eastAsiaTheme="minorEastAsia" w:hAnsi="Arial" w:cs="Arial"/>
          <w:sz w:val="24"/>
          <w:szCs w:val="24"/>
        </w:rPr>
        <w:t>, ya que no sabemos cuá</w:t>
      </w:r>
      <w:r w:rsidRPr="009A5940">
        <w:rPr>
          <w:rFonts w:ascii="Arial" w:eastAsiaTheme="minorEastAsia" w:hAnsi="Arial" w:cs="Arial"/>
          <w:sz w:val="24"/>
          <w:szCs w:val="24"/>
        </w:rPr>
        <w:t xml:space="preserve">l es la distancia horizontal para cada uno de los triángulos, así hay que buscar otra forma de determinar el valor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z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 que permita calcular la rapidez.</w:t>
      </w:r>
    </w:p>
    <w:p w14:paraId="267ED19A" w14:textId="77777777" w:rsidR="0001130A" w:rsidRPr="009A5940" w:rsidRDefault="0001130A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4010FE" w14:textId="22770662" w:rsidR="0001130A" w:rsidRDefault="0001130A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Consideremos que la distancia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z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 entre Juan y Carlos después de un tiempo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 es la hipotenusa de un triángulo rectángulo, así tenemos la situación siguiente</w:t>
      </w:r>
      <w:r w:rsidR="00683633">
        <w:rPr>
          <w:rFonts w:ascii="Arial" w:eastAsiaTheme="minorEastAsia" w:hAnsi="Arial" w:cs="Arial"/>
          <w:sz w:val="24"/>
          <w:szCs w:val="24"/>
        </w:rPr>
        <w:t>:</w:t>
      </w:r>
    </w:p>
    <w:p w14:paraId="4B3C9413" w14:textId="3030EDFB" w:rsidR="00683633" w:rsidRDefault="00683633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173133C" w14:textId="77777777" w:rsidR="00466DC9" w:rsidRPr="00466DC9" w:rsidRDefault="00466DC9" w:rsidP="00466DC9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466DC9">
        <w:rPr>
          <w:rFonts w:ascii="Arial" w:eastAsiaTheme="minorEastAsia" w:hAnsi="Arial" w:cs="Arial"/>
          <w:color w:val="008000"/>
          <w:sz w:val="24"/>
          <w:szCs w:val="24"/>
        </w:rPr>
        <w:lastRenderedPageBreak/>
        <w:t>IT. Realizar la siguiente imagen.</w:t>
      </w:r>
    </w:p>
    <w:p w14:paraId="6026896D" w14:textId="77777777" w:rsidR="00466DC9" w:rsidRPr="009A5940" w:rsidRDefault="00466DC9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82991E6" w14:textId="6E0978C3" w:rsidR="00835CB2" w:rsidRDefault="00835CB2" w:rsidP="00683633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06CD6697" wp14:editId="58828B4E">
            <wp:extent cx="1638542" cy="1892088"/>
            <wp:effectExtent l="0" t="0" r="0" b="0"/>
            <wp:docPr id="10883554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49" cy="19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C533" w14:textId="77777777" w:rsidR="00683633" w:rsidRPr="009A5940" w:rsidRDefault="00683633" w:rsidP="00683633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1EFE6AFB" w14:textId="2C8BB53C" w:rsidR="00835CB2" w:rsidRPr="009A5940" w:rsidRDefault="00835CB2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Con lo cual tenemos un </w:t>
      </w:r>
      <w:r w:rsidR="00291CAD" w:rsidRPr="009A5940">
        <w:rPr>
          <w:rFonts w:ascii="Arial" w:eastAsiaTheme="minorEastAsia" w:hAnsi="Arial" w:cs="Arial"/>
          <w:sz w:val="24"/>
          <w:szCs w:val="24"/>
        </w:rPr>
        <w:t>triángulo</w:t>
      </w:r>
      <w:r w:rsidRPr="009A5940">
        <w:rPr>
          <w:rFonts w:ascii="Arial" w:eastAsiaTheme="minorEastAsia" w:hAnsi="Arial" w:cs="Arial"/>
          <w:sz w:val="24"/>
          <w:szCs w:val="24"/>
        </w:rPr>
        <w:t xml:space="preserve"> rectángulo de catetos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</m:t>
            </m:r>
          </m:sub>
        </m:sSub>
      </m:oMath>
      <w:r w:rsidRPr="009A5940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16</m:t>
        </m:r>
      </m:oMath>
      <w:r w:rsidR="000A2421">
        <w:rPr>
          <w:rFonts w:ascii="Arial" w:eastAsiaTheme="minorEastAsia" w:hAnsi="Arial" w:cs="Arial"/>
          <w:sz w:val="24"/>
          <w:szCs w:val="24"/>
        </w:rPr>
        <w:t>,</w:t>
      </w:r>
      <w:r w:rsidRPr="009A5940">
        <w:rPr>
          <w:rFonts w:ascii="Arial" w:eastAsiaTheme="minorEastAsia" w:hAnsi="Arial" w:cs="Arial"/>
          <w:sz w:val="24"/>
          <w:szCs w:val="24"/>
        </w:rPr>
        <w:t xml:space="preserve"> y con hipotenusa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z</m:t>
        </m:r>
      </m:oMath>
      <w:r w:rsidRPr="009A5940">
        <w:rPr>
          <w:rFonts w:ascii="Arial" w:eastAsiaTheme="minorEastAsia" w:hAnsi="Arial" w:cs="Arial"/>
          <w:sz w:val="24"/>
          <w:szCs w:val="24"/>
        </w:rPr>
        <w:t>, así</w:t>
      </w:r>
    </w:p>
    <w:p w14:paraId="3A7D4FE7" w14:textId="750D6644" w:rsidR="00835CB2" w:rsidRPr="00683633" w:rsidRDefault="00CA0FDC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16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1E192CA0" w14:textId="77777777" w:rsidR="00683633" w:rsidRPr="009A5940" w:rsidRDefault="00683633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CB9B90" w14:textId="579FC9CA" w:rsidR="00291CAD" w:rsidRPr="009A5940" w:rsidRDefault="00291CAD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Esta ecuación nos da una relación entre la distancia entre Juan y Carlos en el tiempo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 y </w:t>
      </w:r>
      <w:r w:rsidR="009400E9" w:rsidRPr="009A5940">
        <w:rPr>
          <w:rFonts w:ascii="Arial" w:eastAsiaTheme="minorEastAsia" w:hAnsi="Arial" w:cs="Arial"/>
          <w:sz w:val="24"/>
          <w:szCs w:val="24"/>
        </w:rPr>
        <w:t>los datos dados por el problema.</w:t>
      </w:r>
    </w:p>
    <w:p w14:paraId="12F20A4E" w14:textId="77777777" w:rsidR="009400E9" w:rsidRPr="009A5940" w:rsidRDefault="009400E9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0B9861" w14:textId="553C3D13" w:rsidR="009400E9" w:rsidRDefault="00007BBE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Derivando implícitamente con respecto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</w:p>
    <w:p w14:paraId="02FFE02B" w14:textId="77777777" w:rsidR="00302FAA" w:rsidRPr="009A5940" w:rsidRDefault="00302FAA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56D13BE" w14:textId="0F9B793B" w:rsidR="00007BBE" w:rsidRPr="00302FAA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32B051CC" w14:textId="5C5368C2" w:rsidR="00007BBE" w:rsidRPr="00302FAA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16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0C6E116A" w14:textId="759ECBF9" w:rsidR="00302FAA" w:rsidRPr="009A5940" w:rsidRDefault="00007BBE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+0=2z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dz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</m:oMath>
      </m:oMathPara>
    </w:p>
    <w:p w14:paraId="05B0E34B" w14:textId="568D4B92" w:rsidR="00007BBE" w:rsidRPr="009A5940" w:rsidRDefault="00007BBE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>Así</w:t>
      </w:r>
    </w:p>
    <w:p w14:paraId="50301CB8" w14:textId="2B1FA501" w:rsidR="00007BBE" w:rsidRPr="00302FAA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2z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dz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</m:oMath>
      </m:oMathPara>
    </w:p>
    <w:p w14:paraId="4AB979AD" w14:textId="3BE48E63" w:rsidR="00007BBE" w:rsidRPr="009A5940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dz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</m:e>
          </m:d>
        </m:oMath>
      </m:oMathPara>
    </w:p>
    <w:p w14:paraId="2B472550" w14:textId="77777777" w:rsidR="00007BBE" w:rsidRPr="009A5940" w:rsidRDefault="00007BBE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E8F456" w14:textId="06B491F9" w:rsidR="00007BBE" w:rsidRDefault="005E39F5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Necesitamos los valores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J</m:t>
            </m:r>
          </m:sub>
        </m:sSub>
      </m:oMath>
      <w:r w:rsidRPr="009A5940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</m:t>
            </m:r>
          </m:sub>
        </m:sSub>
      </m:oMath>
      <w:r w:rsidR="00302FAA">
        <w:rPr>
          <w:rFonts w:ascii="Arial" w:eastAsiaTheme="minorEastAsia" w:hAnsi="Arial" w:cs="Arial"/>
          <w:sz w:val="24"/>
          <w:szCs w:val="24"/>
        </w:rPr>
        <w:t>,</w:t>
      </w:r>
      <w:r w:rsidRPr="009A594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z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</m:oMath>
      <w:r w:rsidRPr="009A5940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</m:oMath>
      <w:r w:rsidR="000A2421">
        <w:rPr>
          <w:rFonts w:ascii="Arial" w:eastAsiaTheme="minorEastAsia" w:hAnsi="Arial" w:cs="Arial"/>
          <w:sz w:val="24"/>
          <w:szCs w:val="24"/>
        </w:rPr>
        <w:t>.</w:t>
      </w:r>
      <w:r w:rsidRPr="009A5940">
        <w:rPr>
          <w:rFonts w:ascii="Arial" w:eastAsiaTheme="minorEastAsia" w:hAnsi="Arial" w:cs="Arial"/>
          <w:sz w:val="24"/>
          <w:szCs w:val="24"/>
        </w:rPr>
        <w:t xml:space="preserve">   </w:t>
      </w:r>
    </w:p>
    <w:p w14:paraId="67D270DD" w14:textId="77777777" w:rsidR="00302FAA" w:rsidRPr="009A5940" w:rsidRDefault="00302FAA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6607334" w14:textId="684F15CC" w:rsidR="00E31B3C" w:rsidRDefault="00CA0FDC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E31B3C" w:rsidRPr="009A5940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0A2421">
        <w:rPr>
          <w:rFonts w:ascii="Arial" w:eastAsiaTheme="minorEastAsia" w:hAnsi="Arial" w:cs="Arial"/>
          <w:sz w:val="24"/>
          <w:szCs w:val="24"/>
        </w:rPr>
        <w:t>,</w:t>
      </w:r>
      <w:r w:rsidR="00E31B3C" w:rsidRPr="009A5940">
        <w:rPr>
          <w:rFonts w:ascii="Arial" w:eastAsiaTheme="minorEastAsia" w:hAnsi="Arial" w:cs="Arial"/>
          <w:sz w:val="24"/>
          <w:szCs w:val="24"/>
        </w:rPr>
        <w:t xml:space="preserve"> y la distancia recorrida por Juan y Carlos a las 11:30</w:t>
      </w:r>
      <w:r w:rsidR="000A2421">
        <w:rPr>
          <w:rFonts w:ascii="Arial" w:eastAsiaTheme="minorEastAsia" w:hAnsi="Arial" w:cs="Arial"/>
          <w:sz w:val="24"/>
          <w:szCs w:val="24"/>
        </w:rPr>
        <w:t xml:space="preserve"> a.m</w:t>
      </w:r>
      <w:r w:rsidR="00E31B3C" w:rsidRPr="009A5940">
        <w:rPr>
          <w:rFonts w:ascii="Arial" w:eastAsiaTheme="minorEastAsia" w:hAnsi="Arial" w:cs="Arial"/>
          <w:sz w:val="24"/>
          <w:szCs w:val="24"/>
        </w:rPr>
        <w:t>., esto es</w:t>
      </w:r>
      <w:r w:rsidR="000A2421">
        <w:rPr>
          <w:rFonts w:ascii="Arial" w:eastAsiaTheme="minorEastAsia" w:hAnsi="Arial" w:cs="Arial"/>
          <w:sz w:val="24"/>
          <w:szCs w:val="24"/>
        </w:rPr>
        <w:t>,</w:t>
      </w:r>
      <w:r w:rsidR="00E31B3C" w:rsidRPr="009A5940">
        <w:rPr>
          <w:rFonts w:ascii="Arial" w:eastAsiaTheme="minorEastAsia" w:hAnsi="Arial" w:cs="Arial"/>
          <w:sz w:val="24"/>
          <w:szCs w:val="24"/>
        </w:rPr>
        <w:t xml:space="preserve"> una h</w:t>
      </w:r>
      <w:r w:rsidR="00A15E35">
        <w:rPr>
          <w:rFonts w:ascii="Arial" w:eastAsiaTheme="minorEastAsia" w:hAnsi="Arial" w:cs="Arial"/>
          <w:sz w:val="24"/>
          <w:szCs w:val="24"/>
        </w:rPr>
        <w:t>ora y media después de que salieron,</w:t>
      </w:r>
      <w:r w:rsidR="00E31B3C" w:rsidRPr="009A5940">
        <w:rPr>
          <w:rFonts w:ascii="Arial" w:eastAsiaTheme="minorEastAsia" w:hAnsi="Arial" w:cs="Arial"/>
          <w:sz w:val="24"/>
          <w:szCs w:val="24"/>
        </w:rPr>
        <w:t xml:space="preserve"> la determinamos con la expresión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t</m:t>
            </m:r>
          </m:den>
        </m:f>
      </m:oMath>
      <w:r w:rsidR="00E31B3C" w:rsidRPr="009A5940">
        <w:rPr>
          <w:rFonts w:ascii="Arial" w:eastAsiaTheme="minorEastAsia" w:hAnsi="Arial" w:cs="Arial"/>
          <w:sz w:val="24"/>
          <w:szCs w:val="24"/>
        </w:rPr>
        <w:t xml:space="preserve">, de donde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y=Vt</m:t>
        </m:r>
      </m:oMath>
    </w:p>
    <w:p w14:paraId="0BE8E67B" w14:textId="77777777" w:rsidR="00302FAA" w:rsidRPr="009A5940" w:rsidRDefault="00302FAA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734C04" w14:textId="00DEABF8" w:rsidR="00E31B3C" w:rsidRDefault="00CA0FDC" w:rsidP="00302FA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  <w:r w:rsidR="00E31B3C" w:rsidRPr="009A5940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</w:p>
    <w:p w14:paraId="7977EDCE" w14:textId="77777777" w:rsidR="00302FAA" w:rsidRPr="009A5940" w:rsidRDefault="00302FAA" w:rsidP="00302FA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18B81D93" w14:textId="08EAF831" w:rsidR="009E425B" w:rsidRDefault="009E425B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t=1.5=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Pr="009A5940">
        <w:rPr>
          <w:rFonts w:ascii="Arial" w:eastAsiaTheme="minorEastAsia" w:hAnsi="Arial" w:cs="Arial"/>
          <w:sz w:val="24"/>
          <w:szCs w:val="24"/>
        </w:rPr>
        <w:t>, tenemos</w:t>
      </w:r>
    </w:p>
    <w:p w14:paraId="394034A9" w14:textId="77777777" w:rsidR="00302FAA" w:rsidRPr="009A5940" w:rsidRDefault="00302FAA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8D1E4DF" w14:textId="6F310E75" w:rsidR="009E425B" w:rsidRDefault="00CA0FDC" w:rsidP="00302FA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=14</m:t>
        </m:r>
      </m:oMath>
      <w:r w:rsidR="009E425B" w:rsidRPr="009A5940">
        <w:rPr>
          <w:rFonts w:ascii="Arial" w:eastAsiaTheme="minorEastAsia" w:hAnsi="Arial" w:cs="Arial"/>
          <w:sz w:val="24"/>
          <w:szCs w:val="24"/>
        </w:rPr>
        <w:t xml:space="preserve"> 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=10</m:t>
        </m:r>
      </m:oMath>
    </w:p>
    <w:p w14:paraId="4804A141" w14:textId="77777777" w:rsidR="00302FAA" w:rsidRPr="009A5940" w:rsidRDefault="00302FAA" w:rsidP="00302FA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4F82A0D6" w14:textId="4FA13C76" w:rsidR="009E425B" w:rsidRDefault="009E425B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 xml:space="preserve">Con lo cual es </w:t>
      </w:r>
      <w:r w:rsidR="00517D7E">
        <w:rPr>
          <w:rFonts w:ascii="Arial" w:eastAsiaTheme="minorEastAsia" w:hAnsi="Arial" w:cs="Arial"/>
          <w:sz w:val="24"/>
          <w:szCs w:val="24"/>
        </w:rPr>
        <w:t xml:space="preserve">un </w:t>
      </w:r>
      <w:r w:rsidRPr="009A5940">
        <w:rPr>
          <w:rFonts w:ascii="Arial" w:eastAsiaTheme="minorEastAsia" w:hAnsi="Arial" w:cs="Arial"/>
          <w:sz w:val="24"/>
          <w:szCs w:val="24"/>
        </w:rPr>
        <w:t>tri</w:t>
      </w:r>
      <w:r w:rsidR="00F21AC0" w:rsidRPr="009A5940">
        <w:rPr>
          <w:rFonts w:ascii="Arial" w:eastAsiaTheme="minorEastAsia" w:hAnsi="Arial" w:cs="Arial"/>
          <w:sz w:val="24"/>
          <w:szCs w:val="24"/>
        </w:rPr>
        <w:t>á</w:t>
      </w:r>
      <w:r w:rsidRPr="009A5940">
        <w:rPr>
          <w:rFonts w:ascii="Arial" w:eastAsiaTheme="minorEastAsia" w:hAnsi="Arial" w:cs="Arial"/>
          <w:sz w:val="24"/>
          <w:szCs w:val="24"/>
        </w:rPr>
        <w:t xml:space="preserve">ngulo rectángulo </w:t>
      </w:r>
      <w:r w:rsidR="00517D7E">
        <w:rPr>
          <w:rFonts w:ascii="Arial" w:eastAsiaTheme="minorEastAsia" w:hAnsi="Arial" w:cs="Arial"/>
          <w:sz w:val="24"/>
          <w:szCs w:val="24"/>
        </w:rPr>
        <w:t xml:space="preserve">que </w:t>
      </w:r>
      <w:r w:rsidRPr="009A5940">
        <w:rPr>
          <w:rFonts w:ascii="Arial" w:eastAsiaTheme="minorEastAsia" w:hAnsi="Arial" w:cs="Arial"/>
          <w:sz w:val="24"/>
          <w:szCs w:val="24"/>
        </w:rPr>
        <w:t xml:space="preserve">tiene catetos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24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16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 e hipotenusa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z</m:t>
        </m:r>
      </m:oMath>
      <w:r w:rsidRPr="009A5940">
        <w:rPr>
          <w:rFonts w:ascii="Arial" w:eastAsiaTheme="minorEastAsia" w:hAnsi="Arial" w:cs="Arial"/>
          <w:sz w:val="24"/>
          <w:szCs w:val="24"/>
        </w:rPr>
        <w:t xml:space="preserve">, </w:t>
      </w:r>
      <w:r w:rsidR="00AA72BE">
        <w:rPr>
          <w:rFonts w:ascii="Arial" w:eastAsiaTheme="minorEastAsia" w:hAnsi="Arial" w:cs="Arial"/>
          <w:sz w:val="24"/>
          <w:szCs w:val="24"/>
        </w:rPr>
        <w:t>por lo que</w:t>
      </w:r>
    </w:p>
    <w:p w14:paraId="04D60F5F" w14:textId="77777777" w:rsidR="00302FAA" w:rsidRPr="009A5940" w:rsidRDefault="00302FAA" w:rsidP="00007BB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0482C13" w14:textId="0B300401" w:rsidR="009E425B" w:rsidRPr="00302FAA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24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16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3D6D5965" w14:textId="593B461C" w:rsidR="002B0DE4" w:rsidRPr="00302FAA" w:rsidRDefault="002B0DE4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576+256=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100BC255" w14:textId="5CAD00D2" w:rsidR="002B0DE4" w:rsidRPr="00302FAA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=832</m:t>
          </m:r>
        </m:oMath>
      </m:oMathPara>
    </w:p>
    <w:p w14:paraId="476282F7" w14:textId="53BD4474" w:rsidR="002B0DE4" w:rsidRPr="009A5940" w:rsidRDefault="002B0DE4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832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13</m:t>
                  </m:r>
                </m:e>
              </m:d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=8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13</m:t>
              </m:r>
            </m:e>
          </m:rad>
        </m:oMath>
      </m:oMathPara>
    </w:p>
    <w:p w14:paraId="71E0E035" w14:textId="77777777" w:rsidR="007E1F60" w:rsidRPr="009A5940" w:rsidRDefault="007E1F60" w:rsidP="002B0DE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71B612" w14:textId="51F2FD01" w:rsidR="002B0DE4" w:rsidRPr="009A5940" w:rsidRDefault="007E1F60" w:rsidP="002B0DE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>Calculando la rapidez</w:t>
      </w:r>
    </w:p>
    <w:p w14:paraId="7363AD0F" w14:textId="77777777" w:rsidR="007E1F60" w:rsidRPr="009A5940" w:rsidRDefault="007E1F60" w:rsidP="002B0DE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6235F79" w14:textId="1A434CA1" w:rsidR="00F21AC0" w:rsidRPr="00302FAA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dz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z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14+10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</m:oMath>
      </m:oMathPara>
    </w:p>
    <w:p w14:paraId="1701D94C" w14:textId="060065DE" w:rsidR="0006768F" w:rsidRPr="009A5940" w:rsidRDefault="00CA0FDC" w:rsidP="00302FA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dz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24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13</m:t>
                  </m:r>
                </m:e>
              </m:rad>
            </m:den>
          </m:f>
        </m:oMath>
      </m:oMathPara>
    </w:p>
    <w:p w14:paraId="7AB79E67" w14:textId="77777777" w:rsidR="00B236DA" w:rsidRDefault="00B236DA" w:rsidP="00F21AC0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607427" w14:textId="7D16C8BF" w:rsidR="0006768F" w:rsidRPr="009A5940" w:rsidRDefault="0006768F" w:rsidP="00F21AC0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A5940">
        <w:rPr>
          <w:rFonts w:ascii="Arial" w:eastAsiaTheme="minorEastAsia" w:hAnsi="Arial" w:cs="Arial"/>
          <w:sz w:val="24"/>
          <w:szCs w:val="24"/>
        </w:rPr>
        <w:t>Con lo cual la rapidez a la que cambia la distancia ent</w:t>
      </w:r>
      <w:r w:rsidR="00517D7E">
        <w:rPr>
          <w:rFonts w:ascii="Arial" w:eastAsiaTheme="minorEastAsia" w:hAnsi="Arial" w:cs="Arial"/>
          <w:sz w:val="24"/>
          <w:szCs w:val="24"/>
        </w:rPr>
        <w:t>re Carlos y Juan a las 11:30 a.m</w:t>
      </w:r>
      <w:r w:rsidRPr="009A5940">
        <w:rPr>
          <w:rFonts w:ascii="Arial" w:eastAsiaTheme="minorEastAsia" w:hAnsi="Arial" w:cs="Arial"/>
          <w:sz w:val="24"/>
          <w:szCs w:val="24"/>
        </w:rPr>
        <w:t xml:space="preserve">. es de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13</m:t>
                </m:r>
              </m:e>
            </m:rad>
          </m:den>
        </m:f>
      </m:oMath>
      <w:r w:rsidR="00517D7E">
        <w:rPr>
          <w:rFonts w:ascii="Arial" w:eastAsiaTheme="minorEastAsia" w:hAnsi="Arial" w:cs="Arial"/>
          <w:sz w:val="24"/>
          <w:szCs w:val="24"/>
        </w:rPr>
        <w:t>.</w:t>
      </w:r>
    </w:p>
    <w:p w14:paraId="15655FEA" w14:textId="77777777" w:rsidR="00AC6C4A" w:rsidRPr="009A5940" w:rsidRDefault="00AC6C4A" w:rsidP="00F21AC0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CC35D2D" w14:textId="064CDFA3" w:rsidR="00375E71" w:rsidRPr="00002190" w:rsidRDefault="00002190" w:rsidP="00302FAA">
      <w:pPr>
        <w:pStyle w:val="Prrafodelista"/>
        <w:numPr>
          <w:ilvl w:val="0"/>
          <w:numId w:val="4"/>
        </w:num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2190">
        <w:rPr>
          <w:rFonts w:ascii="Arial" w:eastAsiaTheme="minorEastAsia" w:hAnsi="Arial" w:cs="Arial"/>
          <w:sz w:val="24"/>
          <w:szCs w:val="24"/>
        </w:rPr>
        <w:t xml:space="preserve">En una tienda se tiene una máquina de helados y los sirven en conos de galleta de dimensiones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 cm</m:t>
        </m:r>
      </m:oMath>
      <w:r w:rsidRPr="00002190">
        <w:rPr>
          <w:rFonts w:ascii="Arial" w:eastAsiaTheme="minorEastAsia" w:hAnsi="Arial" w:cs="Arial"/>
          <w:sz w:val="24"/>
          <w:szCs w:val="24"/>
        </w:rPr>
        <w:t xml:space="preserve"> de radio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12 cm</m:t>
        </m:r>
      </m:oMath>
      <w:r w:rsidRPr="00002190">
        <w:rPr>
          <w:rFonts w:ascii="Arial" w:eastAsiaTheme="minorEastAsia" w:hAnsi="Arial" w:cs="Arial"/>
          <w:sz w:val="24"/>
          <w:szCs w:val="24"/>
        </w:rPr>
        <w:t xml:space="preserve"> de altura a una razón de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s</m:t>
            </m:r>
          </m:den>
        </m:f>
      </m:oMath>
      <w:r w:rsidRPr="00002190">
        <w:rPr>
          <w:rFonts w:ascii="Arial" w:eastAsiaTheme="minorEastAsia" w:hAnsi="Arial" w:cs="Arial"/>
          <w:sz w:val="24"/>
          <w:szCs w:val="24"/>
        </w:rPr>
        <w:t xml:space="preserve">, tomando en cuenta la velocidad a la que </w:t>
      </w:r>
      <w:r w:rsidR="00CA4CEE">
        <w:rPr>
          <w:rFonts w:ascii="Arial" w:eastAsiaTheme="minorEastAsia" w:hAnsi="Arial" w:cs="Arial"/>
          <w:sz w:val="24"/>
          <w:szCs w:val="24"/>
        </w:rPr>
        <w:t>sirve</w:t>
      </w:r>
      <w:r w:rsidR="00AA72BE">
        <w:rPr>
          <w:rFonts w:ascii="Arial" w:eastAsiaTheme="minorEastAsia" w:hAnsi="Arial" w:cs="Arial"/>
          <w:sz w:val="24"/>
          <w:szCs w:val="24"/>
        </w:rPr>
        <w:t>n</w:t>
      </w:r>
      <w:r w:rsidR="00CA4CEE">
        <w:rPr>
          <w:rFonts w:ascii="Arial" w:eastAsiaTheme="minorEastAsia" w:hAnsi="Arial" w:cs="Arial"/>
          <w:sz w:val="24"/>
          <w:szCs w:val="24"/>
        </w:rPr>
        <w:t>,</w:t>
      </w:r>
      <w:r w:rsidRPr="00002190">
        <w:rPr>
          <w:rFonts w:ascii="Arial" w:eastAsiaTheme="minorEastAsia" w:hAnsi="Arial" w:cs="Arial"/>
          <w:sz w:val="24"/>
          <w:szCs w:val="24"/>
        </w:rPr>
        <w:t xml:space="preserve"> ¿qué tan rápido se va llenando el cono en el momento </w:t>
      </w:r>
      <w:r w:rsidR="00CA4CEE">
        <w:rPr>
          <w:rFonts w:ascii="Arial" w:eastAsiaTheme="minorEastAsia" w:hAnsi="Arial" w:cs="Arial"/>
          <w:sz w:val="24"/>
          <w:szCs w:val="24"/>
        </w:rPr>
        <w:t xml:space="preserve">en </w:t>
      </w:r>
      <w:r w:rsidRPr="00002190">
        <w:rPr>
          <w:rFonts w:ascii="Arial" w:eastAsiaTheme="minorEastAsia" w:hAnsi="Arial" w:cs="Arial"/>
          <w:sz w:val="24"/>
          <w:szCs w:val="24"/>
        </w:rPr>
        <w:t xml:space="preserve">que ya se tienen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</m:oMath>
      <w:r w:rsidRPr="00002190">
        <w:rPr>
          <w:rFonts w:ascii="Arial" w:eastAsiaTheme="minorEastAsia" w:hAnsi="Arial" w:cs="Arial"/>
          <w:sz w:val="24"/>
          <w:szCs w:val="24"/>
        </w:rPr>
        <w:t xml:space="preserve"> de la</w:t>
      </w:r>
      <w:r w:rsidR="00AA72BE">
        <w:rPr>
          <w:rFonts w:ascii="Arial" w:eastAsiaTheme="minorEastAsia" w:hAnsi="Arial" w:cs="Arial"/>
          <w:sz w:val="24"/>
          <w:szCs w:val="24"/>
        </w:rPr>
        <w:t xml:space="preserve"> altura de é</w:t>
      </w:r>
      <w:r w:rsidRPr="00002190">
        <w:rPr>
          <w:rFonts w:ascii="Arial" w:eastAsiaTheme="minorEastAsia" w:hAnsi="Arial" w:cs="Arial"/>
          <w:sz w:val="24"/>
          <w:szCs w:val="24"/>
        </w:rPr>
        <w:t>ste con helado</w:t>
      </w:r>
      <w:r w:rsidR="00375E71" w:rsidRPr="00002190">
        <w:rPr>
          <w:rFonts w:ascii="Arial" w:eastAsiaTheme="minorEastAsia" w:hAnsi="Arial" w:cs="Arial"/>
          <w:sz w:val="24"/>
          <w:szCs w:val="24"/>
        </w:rPr>
        <w:t>?</w:t>
      </w:r>
    </w:p>
    <w:p w14:paraId="11AB2CF5" w14:textId="77777777" w:rsidR="00CE0417" w:rsidRDefault="00CE0417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FCDB8AD" w14:textId="1AF5FA8F" w:rsidR="006245BD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>El cono de helado es</w:t>
      </w:r>
      <w:r w:rsidR="00CE0417">
        <w:rPr>
          <w:rFonts w:ascii="Arial" w:eastAsiaTheme="minorEastAsia" w:hAnsi="Arial" w:cs="Arial"/>
          <w:sz w:val="24"/>
          <w:szCs w:val="24"/>
        </w:rPr>
        <w:t>:</w:t>
      </w:r>
    </w:p>
    <w:p w14:paraId="6999FB5D" w14:textId="534D208F" w:rsidR="00CE0417" w:rsidRDefault="00CE0417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0E6FEDE" w14:textId="6851E2F3" w:rsidR="00CE0417" w:rsidRPr="00CE0417" w:rsidRDefault="00CE0417" w:rsidP="006245BD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0"/>
          <w:szCs w:val="20"/>
        </w:rPr>
      </w:pPr>
      <w:r w:rsidRPr="00CE0417">
        <w:rPr>
          <w:rFonts w:ascii="Arial" w:eastAsiaTheme="minorEastAsia" w:hAnsi="Arial" w:cs="Arial"/>
          <w:color w:val="008000"/>
          <w:sz w:val="20"/>
          <w:szCs w:val="20"/>
        </w:rPr>
        <w:t>IT: Realizar la siguiente imagen.</w:t>
      </w:r>
    </w:p>
    <w:p w14:paraId="4232B205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lastRenderedPageBreak/>
        <w:t xml:space="preserve"> </w:t>
      </w:r>
      <w:r w:rsidRPr="00CE0417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668798E0" wp14:editId="21D229A7">
            <wp:extent cx="2006600" cy="2255548"/>
            <wp:effectExtent l="0" t="0" r="0" b="0"/>
            <wp:docPr id="1559424316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24316" name="Imagen 1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170" cy="22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3652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704ACBA" w14:textId="174D72BE" w:rsidR="006245BD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Al irse llenando se tiene otro cono dentro del </w:t>
      </w:r>
      <w:r w:rsidR="00CA4CEE">
        <w:rPr>
          <w:rFonts w:ascii="Arial" w:eastAsiaTheme="minorEastAsia" w:hAnsi="Arial" w:cs="Arial"/>
          <w:sz w:val="24"/>
          <w:szCs w:val="24"/>
        </w:rPr>
        <w:t xml:space="preserve">cono </w:t>
      </w:r>
      <w:r w:rsidRPr="00CE0417">
        <w:rPr>
          <w:rFonts w:ascii="Arial" w:eastAsiaTheme="minorEastAsia" w:hAnsi="Arial" w:cs="Arial"/>
          <w:sz w:val="24"/>
          <w:szCs w:val="24"/>
        </w:rPr>
        <w:t>dado</w:t>
      </w:r>
      <w:r w:rsidR="00CE0417">
        <w:rPr>
          <w:rFonts w:ascii="Arial" w:eastAsiaTheme="minorEastAsia" w:hAnsi="Arial" w:cs="Arial"/>
          <w:sz w:val="24"/>
          <w:szCs w:val="24"/>
        </w:rPr>
        <w:t>, el cual se ve de la siguiente manera:</w:t>
      </w:r>
    </w:p>
    <w:p w14:paraId="3097EB64" w14:textId="77777777" w:rsidR="00466DC9" w:rsidRDefault="00466DC9" w:rsidP="00466DC9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</w:p>
    <w:p w14:paraId="7038451F" w14:textId="39C0B2CB" w:rsidR="00466DC9" w:rsidRPr="00466DC9" w:rsidRDefault="00466DC9" w:rsidP="00466DC9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466DC9">
        <w:rPr>
          <w:rFonts w:ascii="Arial" w:eastAsiaTheme="minorEastAsia" w:hAnsi="Arial" w:cs="Arial"/>
          <w:color w:val="008000"/>
          <w:sz w:val="24"/>
          <w:szCs w:val="24"/>
        </w:rPr>
        <w:t>IT. Realizar la siguiente imagen.</w:t>
      </w:r>
    </w:p>
    <w:p w14:paraId="322929E0" w14:textId="77777777" w:rsidR="00466DC9" w:rsidRPr="00CE0417" w:rsidRDefault="00466DC9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963133D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67508F4C" wp14:editId="208EFD13">
            <wp:extent cx="2157046" cy="2402361"/>
            <wp:effectExtent l="0" t="0" r="0" b="0"/>
            <wp:docPr id="2124760463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60463" name="Imagen 2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04" cy="242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7810" w14:textId="77777777" w:rsidR="00CE0417" w:rsidRDefault="00CE0417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E609C9" w14:textId="61676ADC" w:rsidR="006245BD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El cono interior </w:t>
      </w:r>
      <w:r w:rsidR="009A3B7B">
        <w:rPr>
          <w:rFonts w:ascii="Arial" w:eastAsiaTheme="minorEastAsia" w:hAnsi="Arial" w:cs="Arial"/>
          <w:sz w:val="24"/>
          <w:szCs w:val="24"/>
        </w:rPr>
        <w:t>tiene por</w:t>
      </w:r>
      <w:r w:rsidRPr="00CE0417">
        <w:rPr>
          <w:rFonts w:ascii="Arial" w:eastAsiaTheme="minorEastAsia" w:hAnsi="Arial" w:cs="Arial"/>
          <w:sz w:val="24"/>
          <w:szCs w:val="24"/>
        </w:rPr>
        <w:t xml:space="preserve"> dimensiones </w:t>
      </w:r>
      <w:r w:rsidR="009A3B7B">
        <w:rPr>
          <w:rFonts w:ascii="Arial" w:eastAsiaTheme="minorEastAsia" w:hAnsi="Arial" w:cs="Arial"/>
          <w:sz w:val="24"/>
          <w:szCs w:val="24"/>
        </w:rPr>
        <w:t xml:space="preserve">un </w:t>
      </w:r>
      <w:r w:rsidRPr="00CE0417">
        <w:rPr>
          <w:rFonts w:ascii="Arial" w:eastAsiaTheme="minorEastAsia" w:hAnsi="Arial" w:cs="Arial"/>
          <w:sz w:val="24"/>
          <w:szCs w:val="24"/>
        </w:rPr>
        <w:t xml:space="preserve">radio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</m:t>
        </m:r>
      </m:oMath>
      <w:r w:rsidRPr="00CE0417">
        <w:rPr>
          <w:rFonts w:ascii="Arial" w:eastAsiaTheme="minorEastAsia" w:hAnsi="Arial" w:cs="Arial"/>
          <w:sz w:val="24"/>
          <w:szCs w:val="24"/>
        </w:rPr>
        <w:t xml:space="preserve"> y </w:t>
      </w:r>
      <w:r w:rsidR="009A3B7B">
        <w:rPr>
          <w:rFonts w:ascii="Arial" w:eastAsiaTheme="minorEastAsia" w:hAnsi="Arial" w:cs="Arial"/>
          <w:sz w:val="24"/>
          <w:szCs w:val="24"/>
        </w:rPr>
        <w:t xml:space="preserve">una </w:t>
      </w:r>
      <w:r w:rsidRPr="00CE0417">
        <w:rPr>
          <w:rFonts w:ascii="Arial" w:eastAsiaTheme="minorEastAsia" w:hAnsi="Arial" w:cs="Arial"/>
          <w:sz w:val="24"/>
          <w:szCs w:val="24"/>
        </w:rPr>
        <w:t xml:space="preserve">altura o profundidad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Pr="00CE0417">
        <w:rPr>
          <w:rFonts w:ascii="Arial" w:eastAsiaTheme="minorEastAsia" w:hAnsi="Arial" w:cs="Arial"/>
          <w:sz w:val="24"/>
          <w:szCs w:val="24"/>
        </w:rPr>
        <w:t>.</w:t>
      </w:r>
    </w:p>
    <w:p w14:paraId="3D827349" w14:textId="77777777" w:rsidR="00CE0417" w:rsidRPr="00CE0417" w:rsidRDefault="00CE0417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C126352" w14:textId="64679AE8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Hay que determinar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</m:oMath>
      <w:r w:rsidRPr="00CE0417">
        <w:rPr>
          <w:rFonts w:ascii="Arial" w:eastAsiaTheme="minorEastAsia" w:hAnsi="Arial" w:cs="Arial"/>
          <w:sz w:val="24"/>
          <w:szCs w:val="24"/>
        </w:rPr>
        <w:t xml:space="preserve">, sabiendo que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s</m:t>
            </m:r>
          </m:den>
        </m:f>
      </m:oMath>
      <w:r w:rsidRPr="00CE0417">
        <w:rPr>
          <w:rFonts w:ascii="Arial" w:eastAsiaTheme="minorEastAsia" w:hAnsi="Arial" w:cs="Arial"/>
          <w:sz w:val="24"/>
          <w:szCs w:val="24"/>
        </w:rPr>
        <w:t xml:space="preserve"> y cuando está lleno a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</m:oMath>
      <w:r w:rsidRPr="00CE0417">
        <w:rPr>
          <w:rFonts w:ascii="Arial" w:eastAsiaTheme="minorEastAsia" w:hAnsi="Arial" w:cs="Arial"/>
          <w:sz w:val="24"/>
          <w:szCs w:val="24"/>
        </w:rPr>
        <w:t xml:space="preserve"> de su altura, esto es</w:t>
      </w:r>
      <w:r w:rsidR="009A3B7B">
        <w:rPr>
          <w:rFonts w:ascii="Arial" w:eastAsiaTheme="minorEastAsia" w:hAnsi="Arial" w:cs="Arial"/>
          <w:sz w:val="24"/>
          <w:szCs w:val="24"/>
        </w:rPr>
        <w:t>,</w:t>
      </w:r>
      <w:r w:rsidRPr="00CE0417">
        <w:rPr>
          <w:rFonts w:ascii="Arial" w:eastAsiaTheme="minorEastAsia" w:hAnsi="Arial" w:cs="Arial"/>
          <w:sz w:val="24"/>
          <w:szCs w:val="24"/>
        </w:rPr>
        <w:t xml:space="preserve"> para cuando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=9</m:t>
        </m:r>
      </m:oMath>
      <w:r w:rsidR="009A3B7B">
        <w:rPr>
          <w:rFonts w:ascii="Arial" w:eastAsiaTheme="minorEastAsia" w:hAnsi="Arial" w:cs="Arial"/>
          <w:sz w:val="24"/>
          <w:szCs w:val="24"/>
        </w:rPr>
        <w:t>.</w:t>
      </w:r>
    </w:p>
    <w:p w14:paraId="487931EE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7D5BF0" w14:textId="7D8B1F1C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>Tenemos como variables el radio, la altura y el volumen, las cuales están relacionadas por la igualdad</w:t>
      </w:r>
      <w:r w:rsidR="005859E0">
        <w:rPr>
          <w:rFonts w:ascii="Arial" w:eastAsiaTheme="minorEastAsia" w:hAnsi="Arial" w:cs="Arial"/>
          <w:sz w:val="24"/>
          <w:szCs w:val="24"/>
        </w:rPr>
        <w:t>:</w:t>
      </w:r>
    </w:p>
    <w:p w14:paraId="203CF648" w14:textId="7769EF95" w:rsidR="006245BD" w:rsidRPr="005859E0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y</m:t>
          </m:r>
        </m:oMath>
      </m:oMathPara>
    </w:p>
    <w:p w14:paraId="3619241C" w14:textId="77777777" w:rsidR="005859E0" w:rsidRPr="00CE0417" w:rsidRDefault="005859E0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C0F7CE" w14:textId="0DE95468" w:rsidR="006245BD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lastRenderedPageBreak/>
        <w:t>Esto es una función de dos variab</w:t>
      </w:r>
      <w:r w:rsidR="009A3B7B">
        <w:rPr>
          <w:rFonts w:ascii="Arial" w:eastAsiaTheme="minorEastAsia" w:hAnsi="Arial" w:cs="Arial"/>
          <w:sz w:val="24"/>
          <w:szCs w:val="24"/>
        </w:rPr>
        <w:t>les, representemos el volumen só</w:t>
      </w:r>
      <w:r w:rsidRPr="00CE0417">
        <w:rPr>
          <w:rFonts w:ascii="Arial" w:eastAsiaTheme="minorEastAsia" w:hAnsi="Arial" w:cs="Arial"/>
          <w:sz w:val="24"/>
          <w:szCs w:val="24"/>
        </w:rPr>
        <w:t>lo por una variable, así expresemos la altura con respecto al radio, para ello tomemos l</w:t>
      </w:r>
      <w:r w:rsidR="005859E0">
        <w:rPr>
          <w:rFonts w:ascii="Arial" w:eastAsiaTheme="minorEastAsia" w:hAnsi="Arial" w:cs="Arial"/>
          <w:sz w:val="24"/>
          <w:szCs w:val="24"/>
        </w:rPr>
        <w:t>o</w:t>
      </w:r>
      <w:r w:rsidRPr="00CE0417">
        <w:rPr>
          <w:rFonts w:ascii="Arial" w:eastAsiaTheme="minorEastAsia" w:hAnsi="Arial" w:cs="Arial"/>
          <w:sz w:val="24"/>
          <w:szCs w:val="24"/>
        </w:rPr>
        <w:t>s triángulos semejantes que se obtienen de los dos conos</w:t>
      </w:r>
      <w:r w:rsidR="005859E0">
        <w:rPr>
          <w:rFonts w:ascii="Arial" w:eastAsiaTheme="minorEastAsia" w:hAnsi="Arial" w:cs="Arial"/>
          <w:sz w:val="24"/>
          <w:szCs w:val="24"/>
        </w:rPr>
        <w:t>.</w:t>
      </w:r>
    </w:p>
    <w:p w14:paraId="38843DC5" w14:textId="44428E2D" w:rsidR="00466DC9" w:rsidRDefault="00466DC9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58C481D" w14:textId="77777777" w:rsidR="00466DC9" w:rsidRPr="00466DC9" w:rsidRDefault="00466DC9" w:rsidP="00466DC9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466DC9">
        <w:rPr>
          <w:rFonts w:ascii="Arial" w:eastAsiaTheme="minorEastAsia" w:hAnsi="Arial" w:cs="Arial"/>
          <w:color w:val="008000"/>
          <w:sz w:val="24"/>
          <w:szCs w:val="24"/>
        </w:rPr>
        <w:t>IT. Realizar la siguiente imagen.</w:t>
      </w:r>
    </w:p>
    <w:p w14:paraId="4855257F" w14:textId="77777777" w:rsidR="00466DC9" w:rsidRPr="00CE0417" w:rsidRDefault="00466DC9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EEF76E5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5AA43A33" wp14:editId="09E13A87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1824355" cy="2183765"/>
            <wp:effectExtent l="0" t="0" r="4445" b="6985"/>
            <wp:wrapTight wrapText="bothSides">
              <wp:wrapPolygon edited="0">
                <wp:start x="0" y="0"/>
                <wp:lineTo x="0" y="21481"/>
                <wp:lineTo x="21427" y="21481"/>
                <wp:lineTo x="21427" y="0"/>
                <wp:lineTo x="0" y="0"/>
              </wp:wrapPolygon>
            </wp:wrapTight>
            <wp:docPr id="4" name="Imagen 5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Forma, Políg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11FF5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23E201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>Por semejanza de triángulos, se cumple</w:t>
      </w:r>
    </w:p>
    <w:p w14:paraId="74A21EB2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8086CE" w14:textId="77777777" w:rsidR="006245BD" w:rsidRPr="00CE0417" w:rsidRDefault="00CA0FDC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r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12</m:t>
              </m:r>
            </m:den>
          </m:f>
        </m:oMath>
      </m:oMathPara>
    </w:p>
    <w:p w14:paraId="64A2EFB0" w14:textId="77777777" w:rsidR="005859E0" w:rsidRDefault="005859E0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C0554A" w14:textId="5D356650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>De donde</w:t>
      </w:r>
    </w:p>
    <w:p w14:paraId="1094EA87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y</m:t>
          </m:r>
        </m:oMath>
      </m:oMathPara>
    </w:p>
    <w:p w14:paraId="3BF5ED39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49A75AD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A1631D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640D48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F5E2A0C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Con lo cual el volumen es </w:t>
      </w:r>
    </w:p>
    <w:p w14:paraId="4A7FCC40" w14:textId="77777777" w:rsidR="006245BD" w:rsidRPr="005859E0" w:rsidRDefault="006245BD" w:rsidP="005859E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π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y</m:t>
          </m:r>
        </m:oMath>
      </m:oMathPara>
    </w:p>
    <w:p w14:paraId="23CB8E71" w14:textId="77777777" w:rsidR="006245BD" w:rsidRPr="00CE0417" w:rsidRDefault="006245BD" w:rsidP="005859E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27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</m:oMath>
      </m:oMathPara>
    </w:p>
    <w:p w14:paraId="53243AB3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FECC0F7" w14:textId="4B57E070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Para determinar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</m:oMath>
      <w:r w:rsidRPr="00CE0417">
        <w:rPr>
          <w:rFonts w:ascii="Arial" w:eastAsiaTheme="minorEastAsia" w:hAnsi="Arial" w:cs="Arial"/>
          <w:sz w:val="24"/>
          <w:szCs w:val="24"/>
        </w:rPr>
        <w:t>, usemos la regla de la cadena, esto es</w:t>
      </w:r>
      <w:r w:rsidR="00AA72BE">
        <w:rPr>
          <w:rFonts w:ascii="Arial" w:eastAsiaTheme="minorEastAsia" w:hAnsi="Arial" w:cs="Arial"/>
          <w:sz w:val="24"/>
          <w:szCs w:val="24"/>
        </w:rPr>
        <w:t>,</w:t>
      </w:r>
    </w:p>
    <w:p w14:paraId="28B398B3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CF5E41F" w14:textId="77777777" w:rsidR="006245BD" w:rsidRPr="00CE0417" w:rsidRDefault="00CA0FDC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</m:oMath>
      </m:oMathPara>
    </w:p>
    <w:p w14:paraId="7F9AA2BB" w14:textId="77777777" w:rsidR="005859E0" w:rsidRDefault="005859E0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BF0245" w14:textId="6A61CFF3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Calculemos la derivada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dy</m:t>
            </m:r>
          </m:den>
        </m:f>
      </m:oMath>
    </w:p>
    <w:p w14:paraId="1BC701E9" w14:textId="77777777" w:rsidR="006245BD" w:rsidRPr="005859E0" w:rsidRDefault="00CA0FDC" w:rsidP="005859E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V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e>
          </m:d>
        </m:oMath>
      </m:oMathPara>
    </w:p>
    <w:p w14:paraId="3CA11040" w14:textId="1561AF95" w:rsidR="006245BD" w:rsidRPr="005859E0" w:rsidRDefault="00CA0FDC" w:rsidP="005859E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27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5F99A1A5" w14:textId="77777777" w:rsidR="005859E0" w:rsidRPr="00CE0417" w:rsidRDefault="005859E0" w:rsidP="005859E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F94178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dy</m:t>
            </m:r>
          </m:den>
        </m:f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</m:oMath>
      <w:r w:rsidRPr="00CE0417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s</m:t>
            </m:r>
          </m:den>
        </m:f>
      </m:oMath>
    </w:p>
    <w:p w14:paraId="3A514062" w14:textId="1679A16D" w:rsidR="006245BD" w:rsidRPr="005859E0" w:rsidRDefault="00CA0FDC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</m:oMath>
      </m:oMathPara>
    </w:p>
    <w:p w14:paraId="533295CF" w14:textId="77777777" w:rsidR="005859E0" w:rsidRPr="00CE0417" w:rsidRDefault="005859E0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A1FB462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>Así</w:t>
      </w:r>
    </w:p>
    <w:p w14:paraId="0D580A11" w14:textId="77777777" w:rsidR="006245BD" w:rsidRPr="00CE0417" w:rsidRDefault="00CA0FDC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0586E853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</m:t>
        </m:r>
        <m:r>
          <w:rPr>
            <w:rFonts w:ascii="Cambria Math" w:eastAsiaTheme="minorEastAsia" w:hAnsi="Cambria Math" w:cs="Arial"/>
            <w:sz w:val="24"/>
            <w:szCs w:val="24"/>
          </w:rPr>
          <m:t>9</m:t>
        </m:r>
      </m:oMath>
    </w:p>
    <w:p w14:paraId="238B69D5" w14:textId="77777777" w:rsidR="006245BD" w:rsidRPr="00CE0417" w:rsidRDefault="00CA0FDC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81π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27π</m:t>
              </m:r>
            </m:den>
          </m:f>
        </m:oMath>
      </m:oMathPara>
    </w:p>
    <w:p w14:paraId="3667D444" w14:textId="77777777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846FDE8" w14:textId="4C9F309F" w:rsidR="006245BD" w:rsidRPr="00CE0417" w:rsidRDefault="006245BD" w:rsidP="006245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0417">
        <w:rPr>
          <w:rFonts w:ascii="Arial" w:eastAsiaTheme="minorEastAsia" w:hAnsi="Arial" w:cs="Arial"/>
          <w:sz w:val="24"/>
          <w:szCs w:val="24"/>
        </w:rPr>
        <w:t xml:space="preserve">Así, la velocidad con que se va llenando el cono es de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27π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s</m:t>
            </m:r>
          </m:den>
        </m:f>
      </m:oMath>
      <w:r w:rsidR="00574C3B">
        <w:rPr>
          <w:rFonts w:ascii="Arial" w:eastAsiaTheme="minorEastAsia" w:hAnsi="Arial" w:cs="Arial"/>
          <w:sz w:val="24"/>
          <w:szCs w:val="24"/>
        </w:rPr>
        <w:t>.</w:t>
      </w:r>
    </w:p>
    <w:p w14:paraId="60FB280A" w14:textId="1E3BFAA6" w:rsidR="00A86CAF" w:rsidRDefault="00A86CAF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0B852C" w14:textId="054A0D8B" w:rsidR="00A86CAF" w:rsidRPr="005859E0" w:rsidRDefault="00BE3784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859E0">
        <w:rPr>
          <w:rFonts w:ascii="Arial" w:eastAsiaTheme="minorEastAsia" w:hAnsi="Arial" w:cs="Arial"/>
          <w:sz w:val="24"/>
          <w:szCs w:val="24"/>
        </w:rPr>
        <w:t>Con los ejemplos an</w:t>
      </w:r>
      <w:r w:rsidR="001545CB">
        <w:rPr>
          <w:rFonts w:ascii="Arial" w:eastAsiaTheme="minorEastAsia" w:hAnsi="Arial" w:cs="Arial"/>
          <w:sz w:val="24"/>
          <w:szCs w:val="24"/>
        </w:rPr>
        <w:t>teriores</w:t>
      </w:r>
      <w:r w:rsidR="00AA72BE">
        <w:rPr>
          <w:rFonts w:ascii="Arial" w:eastAsiaTheme="minorEastAsia" w:hAnsi="Arial" w:cs="Arial"/>
          <w:sz w:val="24"/>
          <w:szCs w:val="24"/>
        </w:rPr>
        <w:t>,</w:t>
      </w:r>
      <w:r w:rsidR="001545CB">
        <w:rPr>
          <w:rFonts w:ascii="Arial" w:eastAsiaTheme="minorEastAsia" w:hAnsi="Arial" w:cs="Arial"/>
          <w:sz w:val="24"/>
          <w:szCs w:val="24"/>
        </w:rPr>
        <w:t xml:space="preserve"> pudiste darte cuenta có</w:t>
      </w:r>
      <w:r w:rsidRPr="005859E0">
        <w:rPr>
          <w:rFonts w:ascii="Arial" w:eastAsiaTheme="minorEastAsia" w:hAnsi="Arial" w:cs="Arial"/>
          <w:sz w:val="24"/>
          <w:szCs w:val="24"/>
        </w:rPr>
        <w:t xml:space="preserve">mo pueden interactuar distintas variables en el mismo acontecimiento y así, con las razones de </w:t>
      </w:r>
      <w:r w:rsidR="001545CB">
        <w:rPr>
          <w:rFonts w:ascii="Arial" w:eastAsiaTheme="minorEastAsia" w:hAnsi="Arial" w:cs="Arial"/>
          <w:sz w:val="24"/>
          <w:szCs w:val="24"/>
        </w:rPr>
        <w:t>cambio relacionadas, poder dar</w:t>
      </w:r>
      <w:r w:rsidRPr="005859E0">
        <w:rPr>
          <w:rFonts w:ascii="Arial" w:eastAsiaTheme="minorEastAsia" w:hAnsi="Arial" w:cs="Arial"/>
          <w:sz w:val="24"/>
          <w:szCs w:val="24"/>
        </w:rPr>
        <w:t xml:space="preserve"> una solución. Ahora es momento de que practiques tu conocimiento.</w:t>
      </w:r>
    </w:p>
    <w:p w14:paraId="4D7EA678" w14:textId="0EC523F6" w:rsidR="00A86CAF" w:rsidRDefault="00A86CAF" w:rsidP="00134B27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8F5FBA" w14:textId="51E40397" w:rsidR="00A86CAF" w:rsidRDefault="00A86CAF" w:rsidP="00A86CAF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29. </w:t>
      </w:r>
      <w:r w:rsidR="00BE3784">
        <w:rPr>
          <w:rFonts w:ascii="Arial" w:hAnsi="Arial" w:cs="Arial"/>
          <w:bCs/>
          <w:color w:val="808000"/>
          <w:sz w:val="20"/>
          <w:szCs w:val="20"/>
        </w:rPr>
        <w:t>Razones de cambio relacionadas</w:t>
      </w:r>
    </w:p>
    <w:p w14:paraId="09581E4B" w14:textId="77777777" w:rsidR="00A86CAF" w:rsidRDefault="00A86CAF" w:rsidP="00A86CA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57A3845" w14:textId="32A1D3C6" w:rsidR="00A86CAF" w:rsidRDefault="00A86CAF" w:rsidP="00A86CA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Ejercicio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 </w:t>
      </w:r>
      <w:r w:rsidR="00BE3784" w:rsidRPr="00BE3784">
        <w:rPr>
          <w:rFonts w:ascii="Arial" w:hAnsi="Arial" w:cs="Arial"/>
          <w:bCs/>
          <w:color w:val="808000"/>
          <w:sz w:val="24"/>
          <w:szCs w:val="24"/>
        </w:rPr>
        <w:t>29. Razones de cambio relacionadas</w:t>
      </w:r>
    </w:p>
    <w:p w14:paraId="05460F7A" w14:textId="77777777" w:rsidR="00BE3784" w:rsidRDefault="00BE3784" w:rsidP="00A86CA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CCD8023" w14:textId="77777777" w:rsidR="00A86CAF" w:rsidRDefault="00A86CAF" w:rsidP="00A86CA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72B9AD15" w14:textId="77777777" w:rsidR="00A86CAF" w:rsidRDefault="00A86CAF" w:rsidP="00A86CA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03E1B2A1" w14:textId="77777777" w:rsidR="00BE3784" w:rsidRPr="00BE3784" w:rsidRDefault="00BE3784" w:rsidP="00A86CA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Realiza los siguientes ejercicios y encuentra la solución a los mismos.</w:t>
      </w:r>
    </w:p>
    <w:p w14:paraId="58CB3478" w14:textId="471D556A" w:rsidR="00BE3784" w:rsidRDefault="005859E0" w:rsidP="00BE3784">
      <w:pPr>
        <w:pStyle w:val="Textoindependiente"/>
        <w:numPr>
          <w:ilvl w:val="0"/>
          <w:numId w:val="6"/>
        </w:numPr>
        <w:spacing w:line="240" w:lineRule="auto"/>
        <w:ind w:left="993"/>
        <w:jc w:val="both"/>
        <w:rPr>
          <w:rFonts w:ascii="Arial" w:hAnsi="Arial" w:cs="Arial"/>
          <w:color w:val="808000"/>
          <w:szCs w:val="24"/>
        </w:rPr>
      </w:pPr>
      <w:r w:rsidRPr="005859E0">
        <w:rPr>
          <w:rFonts w:ascii="Arial" w:hAnsi="Arial" w:cs="Arial"/>
          <w:color w:val="808000"/>
          <w:szCs w:val="24"/>
        </w:rPr>
        <w:t xml:space="preserve">Se construye una vía para un ferrocarril de juguete con la forma de la curva definida por la función </w:t>
      </w:r>
      <m:oMath>
        <m:f>
          <m:fPr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16</m:t>
            </m:r>
          </m:den>
        </m:f>
        <m:sSup>
          <m:sSupPr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808000"/>
            <w:szCs w:val="24"/>
            <w:highlight w:val="cyan"/>
          </w:rPr>
          <m:t>+</m:t>
        </m:r>
        <m:f>
          <m:fPr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9</m:t>
            </m:r>
          </m:den>
        </m:f>
        <m:sSup>
          <m:sSupPr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808000"/>
            <w:szCs w:val="24"/>
            <w:highlight w:val="cyan"/>
          </w:rPr>
          <m:t>=1</m:t>
        </m:r>
      </m:oMath>
      <w:r w:rsidRPr="005859E0">
        <w:rPr>
          <w:rFonts w:ascii="Arial" w:hAnsi="Arial" w:cs="Arial"/>
          <w:color w:val="808000"/>
          <w:szCs w:val="24"/>
          <w:highlight w:val="cyan"/>
        </w:rPr>
        <w:t>.</w:t>
      </w:r>
      <w:r w:rsidRPr="005859E0">
        <w:rPr>
          <w:rFonts w:ascii="Arial" w:hAnsi="Arial" w:cs="Arial"/>
          <w:color w:val="808000"/>
          <w:szCs w:val="24"/>
        </w:rPr>
        <w:t xml:space="preserve"> El tren se desplaza por la vía y tiene que pasar por la estación que se encuentra ubicada hacia el norte con coordenadas </w:t>
      </w:r>
      <m:oMath>
        <m:d>
          <m:dPr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3,0</m:t>
            </m:r>
          </m:e>
        </m:d>
      </m:oMath>
      <w:r w:rsidR="00AF437F">
        <w:rPr>
          <w:rFonts w:ascii="Arial" w:hAnsi="Arial" w:cs="Arial"/>
          <w:color w:val="808000"/>
          <w:szCs w:val="24"/>
        </w:rPr>
        <w:t>. S</w:t>
      </w:r>
      <w:bookmarkStart w:id="0" w:name="_GoBack"/>
      <w:bookmarkEnd w:id="0"/>
      <w:r w:rsidRPr="005859E0">
        <w:rPr>
          <w:rFonts w:ascii="Arial" w:hAnsi="Arial" w:cs="Arial"/>
          <w:color w:val="808000"/>
          <w:szCs w:val="24"/>
        </w:rPr>
        <w:t xml:space="preserve">uponiendo que el origen se tiene en el centro de la vía, conforme avanza su distancia horizontal se incrementa con una velocidad de </w:t>
      </w:r>
      <m:oMath>
        <m:rad>
          <m:radPr>
            <m:degHide m:val="1"/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5</m:t>
            </m:r>
          </m:e>
        </m:rad>
        <m:f>
          <m:fPr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cm</m:t>
            </m:r>
          </m:num>
          <m:den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s</m:t>
            </m:r>
          </m:den>
        </m:f>
      </m:oMath>
      <w:r w:rsidRPr="005859E0">
        <w:rPr>
          <w:rFonts w:ascii="Arial" w:hAnsi="Arial" w:cs="Arial"/>
          <w:color w:val="808000"/>
          <w:szCs w:val="24"/>
        </w:rPr>
        <w:t xml:space="preserve">, ¿qué tan rápido cambia la distancia del tren al punto de partida </w:t>
      </w:r>
      <m:oMath>
        <m:d>
          <m:dPr>
            <m:ctrlPr>
              <w:rPr>
                <w:rFonts w:ascii="Cambria Math" w:hAnsi="Cambria Math" w:cs="Arial"/>
                <w:color w:val="808000"/>
                <w:szCs w:val="24"/>
                <w:highlight w:val="cy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Cs w:val="24"/>
                <w:highlight w:val="cyan"/>
              </w:rPr>
              <m:t>-4,0</m:t>
            </m:r>
          </m:e>
        </m:d>
      </m:oMath>
      <w:r w:rsidRPr="005859E0">
        <w:rPr>
          <w:rFonts w:ascii="Arial" w:hAnsi="Arial" w:cs="Arial"/>
          <w:color w:val="808000"/>
          <w:szCs w:val="24"/>
        </w:rPr>
        <w:t xml:space="preserve"> en ese momento</w:t>
      </w:r>
      <w:r w:rsidR="00BE3784" w:rsidRPr="00BE3784">
        <w:rPr>
          <w:rFonts w:ascii="Arial" w:hAnsi="Arial" w:cs="Arial"/>
          <w:color w:val="808000"/>
          <w:szCs w:val="24"/>
        </w:rPr>
        <w:t>?</w:t>
      </w:r>
    </w:p>
    <w:p w14:paraId="06A8CCFE" w14:textId="4A5CECF2" w:rsidR="00BE3784" w:rsidRPr="00BE3784" w:rsidRDefault="00BE3784" w:rsidP="00BE3784">
      <w:pPr>
        <w:pStyle w:val="Textoindependiente"/>
        <w:numPr>
          <w:ilvl w:val="0"/>
          <w:numId w:val="6"/>
        </w:numPr>
        <w:spacing w:line="240" w:lineRule="auto"/>
        <w:ind w:left="993"/>
        <w:jc w:val="both"/>
        <w:rPr>
          <w:rFonts w:ascii="Arial" w:hAnsi="Arial" w:cs="Arial"/>
          <w:color w:val="808000"/>
          <w:szCs w:val="24"/>
        </w:rPr>
      </w:pPr>
      <w:r w:rsidRPr="00BE3784">
        <w:rPr>
          <w:rFonts w:ascii="Arial" w:hAnsi="Arial" w:cs="Arial"/>
          <w:color w:val="808000"/>
          <w:szCs w:val="24"/>
        </w:rPr>
        <w:t xml:space="preserve">La altura de una pirámide de base cuadrada aumenta con una velocidad de </w:t>
      </w:r>
      <m:oMath>
        <m:f>
          <m:fPr>
            <m:ctrlPr>
              <w:rPr>
                <w:rFonts w:ascii="Cambria Math" w:hAnsi="Cambria Math" w:cs="Arial"/>
                <w:i/>
                <w:color w:val="808000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color w:val="808000"/>
            <w:szCs w:val="24"/>
            <w:highlight w:val="cyan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808000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cm</m:t>
            </m:r>
          </m:num>
          <m:den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s</m:t>
            </m:r>
          </m:den>
        </m:f>
      </m:oMath>
      <w:r w:rsidRPr="00BE3784">
        <w:rPr>
          <w:rFonts w:ascii="Arial" w:hAnsi="Arial" w:cs="Arial"/>
          <w:color w:val="808000"/>
          <w:szCs w:val="24"/>
        </w:rPr>
        <w:t xml:space="preserve"> y su volumen lo hace a una velocidad de </w:t>
      </w:r>
      <m:oMath>
        <m:r>
          <w:rPr>
            <w:rFonts w:ascii="Cambria Math" w:hAnsi="Cambria Math" w:cs="Arial"/>
            <w:color w:val="808000"/>
            <w:szCs w:val="24"/>
            <w:highlight w:val="cyan"/>
          </w:rPr>
          <m:t xml:space="preserve">3 </m:t>
        </m:r>
        <m:f>
          <m:fPr>
            <m:ctrlPr>
              <w:rPr>
                <w:rFonts w:ascii="Cambria Math" w:hAnsi="Cambria Math" w:cs="Arial"/>
                <w:i/>
                <w:color w:val="808000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Cs w:val="24"/>
                    <w:highlight w:val="cyan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Cs w:val="24"/>
                    <w:highlight w:val="cy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s</m:t>
            </m:r>
          </m:den>
        </m:f>
      </m:oMath>
      <w:r w:rsidRPr="00BE3784">
        <w:rPr>
          <w:rFonts w:ascii="Arial" w:hAnsi="Arial" w:cs="Arial"/>
          <w:color w:val="808000"/>
          <w:szCs w:val="24"/>
        </w:rPr>
        <w:t>. ¿Con qué velocidad aumenta el lado del cuadrado de la base de la pirámide</w:t>
      </w:r>
      <w:r w:rsidR="00C81EC4">
        <w:rPr>
          <w:rFonts w:ascii="Arial" w:hAnsi="Arial" w:cs="Arial"/>
          <w:color w:val="808000"/>
          <w:szCs w:val="24"/>
        </w:rPr>
        <w:t>,</w:t>
      </w:r>
      <w:r w:rsidRPr="00BE3784">
        <w:rPr>
          <w:rFonts w:ascii="Arial" w:hAnsi="Arial" w:cs="Arial"/>
          <w:color w:val="808000"/>
          <w:szCs w:val="24"/>
        </w:rPr>
        <w:t xml:space="preserve"> cuando la altura es de </w:t>
      </w:r>
      <m:oMath>
        <m:r>
          <w:rPr>
            <w:rFonts w:ascii="Cambria Math" w:hAnsi="Cambria Math" w:cs="Arial"/>
            <w:color w:val="808000"/>
            <w:szCs w:val="24"/>
            <w:highlight w:val="cyan"/>
          </w:rPr>
          <m:t>15 cm</m:t>
        </m:r>
      </m:oMath>
      <w:r w:rsidRPr="00BE3784">
        <w:rPr>
          <w:rFonts w:ascii="Arial" w:hAnsi="Arial" w:cs="Arial"/>
          <w:color w:val="808000"/>
          <w:szCs w:val="24"/>
        </w:rPr>
        <w:t xml:space="preserve"> y el volumen es de </w:t>
      </w:r>
      <m:oMath>
        <m:r>
          <w:rPr>
            <w:rFonts w:ascii="Cambria Math" w:hAnsi="Cambria Math" w:cs="Arial"/>
            <w:color w:val="808000"/>
            <w:szCs w:val="24"/>
          </w:rPr>
          <m:t xml:space="preserve">500 </m:t>
        </m:r>
        <m:sSup>
          <m:sSupPr>
            <m:ctrlPr>
              <w:rPr>
                <w:rFonts w:ascii="Cambria Math" w:hAnsi="Cambria Math" w:cs="Arial"/>
                <w:i/>
                <w:color w:val="808000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cm</m:t>
            </m:r>
          </m:e>
          <m:sup>
            <m:r>
              <w:rPr>
                <w:rFonts w:ascii="Cambria Math" w:hAnsi="Cambria Math" w:cs="Arial"/>
                <w:color w:val="808000"/>
                <w:szCs w:val="24"/>
                <w:highlight w:val="cyan"/>
              </w:rPr>
              <m:t>3</m:t>
            </m:r>
          </m:sup>
        </m:sSup>
      </m:oMath>
      <w:r w:rsidRPr="00BE3784">
        <w:rPr>
          <w:rFonts w:ascii="Arial" w:hAnsi="Arial" w:cs="Arial"/>
          <w:color w:val="808000"/>
          <w:szCs w:val="24"/>
        </w:rPr>
        <w:t>?</w:t>
      </w:r>
    </w:p>
    <w:p w14:paraId="6DFD47B1" w14:textId="17F1A59B" w:rsidR="00A86CAF" w:rsidRPr="00D208B9" w:rsidRDefault="00A86CAF" w:rsidP="00BE378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D208B9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1EA34C25" w14:textId="640A8C15" w:rsidR="00D208B9" w:rsidRPr="008D49D5" w:rsidRDefault="00D208B9" w:rsidP="00D208B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i/>
          <w:iCs/>
          <w:color w:val="808000"/>
          <w:sz w:val="24"/>
          <w:szCs w:val="24"/>
        </w:rPr>
      </w:pPr>
      <w:r w:rsidRPr="00D208B9">
        <w:rPr>
          <w:rFonts w:ascii="Arial" w:hAnsi="Arial" w:cs="Arial"/>
          <w:bCs/>
          <w:color w:val="808000"/>
          <w:sz w:val="24"/>
          <w:szCs w:val="24"/>
        </w:rPr>
        <w:t>Sube tu documento</w:t>
      </w:r>
      <w:r w:rsidRPr="008D49D5">
        <w:rPr>
          <w:rFonts w:ascii="Arial" w:hAnsi="Arial" w:cs="Arial"/>
          <w:bCs/>
          <w:color w:val="808000"/>
          <w:sz w:val="24"/>
          <w:szCs w:val="24"/>
        </w:rPr>
        <w:t xml:space="preserve"> a la plataforma con la siguiente nomenclatura: </w:t>
      </w:r>
      <w:r w:rsidRPr="008D49D5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Apellido paterno_Apellido materno_Nombre(s)_</w:t>
      </w:r>
      <w:r w:rsidRPr="00D208B9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E29</w:t>
      </w:r>
      <w:r w:rsidRPr="008D49D5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8D49D5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  <w:r w:rsidRPr="008D49D5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79ACF3B7" w14:textId="77777777" w:rsidR="00D208B9" w:rsidRPr="008D49D5" w:rsidRDefault="00D208B9" w:rsidP="00D208B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D49D5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3C0157BA" w14:textId="77777777" w:rsidR="00A86CAF" w:rsidRPr="00BE3784" w:rsidRDefault="00A86CAF" w:rsidP="00BE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0D431A65" w14:textId="568184A3" w:rsidR="00BE3784" w:rsidRPr="005859E0" w:rsidRDefault="00BE3784" w:rsidP="00BE378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859E0">
        <w:rPr>
          <w:rFonts w:ascii="Arial" w:eastAsiaTheme="minorEastAsia" w:hAnsi="Arial" w:cs="Arial"/>
          <w:sz w:val="24"/>
          <w:szCs w:val="24"/>
        </w:rPr>
        <w:t xml:space="preserve">Comprender el concepto de razones de cambio relacionadas es fundamental, ya que nos permite manejar las interacciones entre variables en situaciones cambiantes. En el </w:t>
      </w:r>
      <w:r w:rsidRPr="005859E0">
        <w:rPr>
          <w:rFonts w:ascii="Arial" w:eastAsiaTheme="minorEastAsia" w:hAnsi="Arial" w:cs="Arial"/>
          <w:sz w:val="24"/>
          <w:szCs w:val="24"/>
        </w:rPr>
        <w:lastRenderedPageBreak/>
        <w:t>siguiente tema abordaremos el diferencial de una función donde veremos cómo cambia la función a medida que sus variables independientes experimentan pequeñas variaciones.</w:t>
      </w:r>
    </w:p>
    <w:p w14:paraId="722E3043" w14:textId="7EFEF383" w:rsidR="00BE3784" w:rsidRPr="005859E0" w:rsidRDefault="00BE3784" w:rsidP="00BE378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sectPr w:rsidR="00BE3784" w:rsidRPr="005859E0" w:rsidSect="007F4FBD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AF3A637" w16cex:dateUtc="2023-08-30T04:45:00Z"/>
  <w16cex:commentExtensible w16cex:durableId="28A05004" w16cex:dateUtc="2023-09-04T18:45:00Z"/>
  <w16cex:commentExtensible w16cex:durableId="45227784" w16cex:dateUtc="2023-08-30T04:48:00Z"/>
  <w16cex:commentExtensible w16cex:durableId="28A08645" w16cex:dateUtc="2023-09-04T22:37:00Z"/>
  <w16cex:commentExtensible w16cex:durableId="1C4BE5AC" w16cex:dateUtc="2023-08-30T04:51:00Z"/>
  <w16cex:commentExtensible w16cex:durableId="28A08AA5" w16cex:dateUtc="2023-09-04T2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647C30" w16cid:durableId="288DF969"/>
  <w16cid:commentId w16cid:paraId="4CE48FF6" w16cid:durableId="5AF3A637"/>
  <w16cid:commentId w16cid:paraId="05E671C7" w16cid:durableId="28A05004"/>
  <w16cid:commentId w16cid:paraId="1A62BEB0" w16cid:durableId="288DF96A"/>
  <w16cid:commentId w16cid:paraId="19C7AA3F" w16cid:durableId="45227784"/>
  <w16cid:commentId w16cid:paraId="300E2B75" w16cid:durableId="28A08645"/>
  <w16cid:commentId w16cid:paraId="2FA257B1" w16cid:durableId="2890C083"/>
  <w16cid:commentId w16cid:paraId="27D1ABFA" w16cid:durableId="1C4BE5AC"/>
  <w16cid:commentId w16cid:paraId="48FA27EB" w16cid:durableId="28A08A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4E4B"/>
    <w:multiLevelType w:val="hybridMultilevel"/>
    <w:tmpl w:val="B2C811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A1A"/>
    <w:multiLevelType w:val="hybridMultilevel"/>
    <w:tmpl w:val="28DE45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D3E"/>
    <w:multiLevelType w:val="hybridMultilevel"/>
    <w:tmpl w:val="EA9E4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381CB"/>
    <w:multiLevelType w:val="hybridMultilevel"/>
    <w:tmpl w:val="FFEE0A66"/>
    <w:lvl w:ilvl="0" w:tplc="2B8E508C">
      <w:start w:val="1"/>
      <w:numFmt w:val="decimal"/>
      <w:lvlText w:val="%1."/>
      <w:lvlJc w:val="left"/>
      <w:pPr>
        <w:ind w:left="360" w:hanging="360"/>
      </w:pPr>
    </w:lvl>
    <w:lvl w:ilvl="1" w:tplc="85BAC92A">
      <w:start w:val="1"/>
      <w:numFmt w:val="lowerLetter"/>
      <w:lvlText w:val="%2."/>
      <w:lvlJc w:val="left"/>
      <w:pPr>
        <w:ind w:left="1080" w:hanging="360"/>
      </w:pPr>
    </w:lvl>
    <w:lvl w:ilvl="2" w:tplc="07BCFD16">
      <w:start w:val="1"/>
      <w:numFmt w:val="lowerRoman"/>
      <w:lvlText w:val="%3."/>
      <w:lvlJc w:val="right"/>
      <w:pPr>
        <w:ind w:left="1800" w:hanging="180"/>
      </w:pPr>
    </w:lvl>
    <w:lvl w:ilvl="3" w:tplc="B9EAC262">
      <w:start w:val="1"/>
      <w:numFmt w:val="decimal"/>
      <w:lvlText w:val="%4."/>
      <w:lvlJc w:val="left"/>
      <w:pPr>
        <w:ind w:left="2520" w:hanging="360"/>
      </w:pPr>
    </w:lvl>
    <w:lvl w:ilvl="4" w:tplc="D020F212">
      <w:start w:val="1"/>
      <w:numFmt w:val="lowerLetter"/>
      <w:lvlText w:val="%5."/>
      <w:lvlJc w:val="left"/>
      <w:pPr>
        <w:ind w:left="3240" w:hanging="360"/>
      </w:pPr>
    </w:lvl>
    <w:lvl w:ilvl="5" w:tplc="458EA5F8">
      <w:start w:val="1"/>
      <w:numFmt w:val="lowerRoman"/>
      <w:lvlText w:val="%6."/>
      <w:lvlJc w:val="right"/>
      <w:pPr>
        <w:ind w:left="3960" w:hanging="180"/>
      </w:pPr>
    </w:lvl>
    <w:lvl w:ilvl="6" w:tplc="B4D83E02">
      <w:start w:val="1"/>
      <w:numFmt w:val="decimal"/>
      <w:lvlText w:val="%7."/>
      <w:lvlJc w:val="left"/>
      <w:pPr>
        <w:ind w:left="4680" w:hanging="360"/>
      </w:pPr>
    </w:lvl>
    <w:lvl w:ilvl="7" w:tplc="37482EC4">
      <w:start w:val="1"/>
      <w:numFmt w:val="lowerLetter"/>
      <w:lvlText w:val="%8."/>
      <w:lvlJc w:val="left"/>
      <w:pPr>
        <w:ind w:left="5400" w:hanging="360"/>
      </w:pPr>
    </w:lvl>
    <w:lvl w:ilvl="8" w:tplc="9CB2CBB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F3D63"/>
    <w:multiLevelType w:val="hybridMultilevel"/>
    <w:tmpl w:val="51C0A98E"/>
    <w:lvl w:ilvl="0" w:tplc="24E862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C1DD5"/>
    <w:multiLevelType w:val="hybridMultilevel"/>
    <w:tmpl w:val="85D0E3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546DE6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71290F"/>
    <w:multiLevelType w:val="hybridMultilevel"/>
    <w:tmpl w:val="C2C0DECE"/>
    <w:lvl w:ilvl="0" w:tplc="1960F8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BD"/>
    <w:rsid w:val="00000038"/>
    <w:rsid w:val="00002190"/>
    <w:rsid w:val="00007BBE"/>
    <w:rsid w:val="0001130A"/>
    <w:rsid w:val="00021470"/>
    <w:rsid w:val="0006768F"/>
    <w:rsid w:val="00087F1F"/>
    <w:rsid w:val="00092230"/>
    <w:rsid w:val="0009350C"/>
    <w:rsid w:val="000A2421"/>
    <w:rsid w:val="000D77A5"/>
    <w:rsid w:val="001009D7"/>
    <w:rsid w:val="00134B27"/>
    <w:rsid w:val="001500FC"/>
    <w:rsid w:val="001545CB"/>
    <w:rsid w:val="00167AD2"/>
    <w:rsid w:val="001728A0"/>
    <w:rsid w:val="001F1857"/>
    <w:rsid w:val="00211E21"/>
    <w:rsid w:val="0021375C"/>
    <w:rsid w:val="00216375"/>
    <w:rsid w:val="00236BF1"/>
    <w:rsid w:val="00243E31"/>
    <w:rsid w:val="00245D9B"/>
    <w:rsid w:val="00291CAD"/>
    <w:rsid w:val="00295167"/>
    <w:rsid w:val="002B0DE4"/>
    <w:rsid w:val="002B3C8E"/>
    <w:rsid w:val="00302FAA"/>
    <w:rsid w:val="00313931"/>
    <w:rsid w:val="00316C22"/>
    <w:rsid w:val="003213A9"/>
    <w:rsid w:val="00351B1F"/>
    <w:rsid w:val="00363F97"/>
    <w:rsid w:val="00366946"/>
    <w:rsid w:val="00375A3D"/>
    <w:rsid w:val="00375E71"/>
    <w:rsid w:val="00376A5D"/>
    <w:rsid w:val="003B55A8"/>
    <w:rsid w:val="003C65DB"/>
    <w:rsid w:val="003E7C1F"/>
    <w:rsid w:val="004069CC"/>
    <w:rsid w:val="00432C0E"/>
    <w:rsid w:val="00446CE5"/>
    <w:rsid w:val="00466DC9"/>
    <w:rsid w:val="004F35F2"/>
    <w:rsid w:val="00517D7E"/>
    <w:rsid w:val="00531D65"/>
    <w:rsid w:val="005570F2"/>
    <w:rsid w:val="00574C3B"/>
    <w:rsid w:val="005859E0"/>
    <w:rsid w:val="00591DE3"/>
    <w:rsid w:val="00595334"/>
    <w:rsid w:val="005A79DF"/>
    <w:rsid w:val="005B0706"/>
    <w:rsid w:val="005D6EDF"/>
    <w:rsid w:val="005E39F5"/>
    <w:rsid w:val="005F0A29"/>
    <w:rsid w:val="00603D74"/>
    <w:rsid w:val="006245BD"/>
    <w:rsid w:val="00683633"/>
    <w:rsid w:val="006B47A2"/>
    <w:rsid w:val="006D6402"/>
    <w:rsid w:val="006E795B"/>
    <w:rsid w:val="006F28AE"/>
    <w:rsid w:val="006F736C"/>
    <w:rsid w:val="0073570F"/>
    <w:rsid w:val="00744B7F"/>
    <w:rsid w:val="007454C6"/>
    <w:rsid w:val="00775A4C"/>
    <w:rsid w:val="00797B54"/>
    <w:rsid w:val="007D31D5"/>
    <w:rsid w:val="007E1F60"/>
    <w:rsid w:val="007F4FBD"/>
    <w:rsid w:val="00817CFA"/>
    <w:rsid w:val="00823B2D"/>
    <w:rsid w:val="00835CB2"/>
    <w:rsid w:val="00870760"/>
    <w:rsid w:val="00886306"/>
    <w:rsid w:val="008B12FD"/>
    <w:rsid w:val="008F60AE"/>
    <w:rsid w:val="009252F1"/>
    <w:rsid w:val="00935755"/>
    <w:rsid w:val="009400E9"/>
    <w:rsid w:val="00961C75"/>
    <w:rsid w:val="00967B71"/>
    <w:rsid w:val="009978AE"/>
    <w:rsid w:val="009A3B7B"/>
    <w:rsid w:val="009A5940"/>
    <w:rsid w:val="009B0A9C"/>
    <w:rsid w:val="009C7C65"/>
    <w:rsid w:val="009E425B"/>
    <w:rsid w:val="00A15E35"/>
    <w:rsid w:val="00A72F99"/>
    <w:rsid w:val="00A86CAF"/>
    <w:rsid w:val="00AA72BE"/>
    <w:rsid w:val="00AB17B9"/>
    <w:rsid w:val="00AC6C4A"/>
    <w:rsid w:val="00AF437F"/>
    <w:rsid w:val="00B236DA"/>
    <w:rsid w:val="00B43D6A"/>
    <w:rsid w:val="00B83DB1"/>
    <w:rsid w:val="00B87E9E"/>
    <w:rsid w:val="00BE3784"/>
    <w:rsid w:val="00C11967"/>
    <w:rsid w:val="00C6348A"/>
    <w:rsid w:val="00C701EC"/>
    <w:rsid w:val="00C806C2"/>
    <w:rsid w:val="00C81EC4"/>
    <w:rsid w:val="00CA0FDC"/>
    <w:rsid w:val="00CA4CEE"/>
    <w:rsid w:val="00CB2623"/>
    <w:rsid w:val="00CE0417"/>
    <w:rsid w:val="00D05544"/>
    <w:rsid w:val="00D208B9"/>
    <w:rsid w:val="00D36E5F"/>
    <w:rsid w:val="00D430B6"/>
    <w:rsid w:val="00D52BC6"/>
    <w:rsid w:val="00D71AA2"/>
    <w:rsid w:val="00D91506"/>
    <w:rsid w:val="00D921A9"/>
    <w:rsid w:val="00DB38CF"/>
    <w:rsid w:val="00DE0629"/>
    <w:rsid w:val="00E113CD"/>
    <w:rsid w:val="00E150BB"/>
    <w:rsid w:val="00E31B3C"/>
    <w:rsid w:val="00E3466F"/>
    <w:rsid w:val="00E97E3E"/>
    <w:rsid w:val="00EA6A0E"/>
    <w:rsid w:val="00F04073"/>
    <w:rsid w:val="00F07E4C"/>
    <w:rsid w:val="00F10E9D"/>
    <w:rsid w:val="00F21AC0"/>
    <w:rsid w:val="00F35DE4"/>
    <w:rsid w:val="00F825F8"/>
    <w:rsid w:val="00FC3653"/>
    <w:rsid w:val="00FD1B59"/>
    <w:rsid w:val="00FF6822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561A"/>
  <w15:chartTrackingRefBased/>
  <w15:docId w15:val="{DC24EEC2-5453-41FB-A4C7-FFDD1E86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00FC"/>
    <w:rPr>
      <w:color w:val="808080"/>
    </w:rPr>
  </w:style>
  <w:style w:type="paragraph" w:styleId="Textoindependiente">
    <w:name w:val="Body Text"/>
    <w:basedOn w:val="Normal"/>
    <w:link w:val="TextoindependienteCar"/>
    <w:rsid w:val="00AC6C4A"/>
    <w:pPr>
      <w:autoSpaceDE w:val="0"/>
      <w:autoSpaceDN w:val="0"/>
      <w:adjustRightInd w:val="0"/>
      <w:spacing w:after="0" w:line="220" w:lineRule="exact"/>
    </w:pPr>
    <w:rPr>
      <w:rFonts w:ascii="Times New Roman" w:eastAsia="Times New Roman" w:hAnsi="Times New Roman" w:cs="Times New Roman"/>
      <w:kern w:val="0"/>
      <w:sz w:val="24"/>
      <w:szCs w:val="16"/>
      <w:lang w:val="es-ES_tradnl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AC6C4A"/>
    <w:rPr>
      <w:rFonts w:ascii="Times New Roman" w:eastAsia="Times New Roman" w:hAnsi="Times New Roman" w:cs="Times New Roman"/>
      <w:kern w:val="0"/>
      <w:sz w:val="24"/>
      <w:szCs w:val="16"/>
      <w:lang w:val="es-ES_tradnl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454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70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70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70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0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0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1E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701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3784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BE3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10</Pages>
  <Words>1480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Luis Sotelo Chiu</cp:lastModifiedBy>
  <cp:revision>32</cp:revision>
  <dcterms:created xsi:type="dcterms:W3CDTF">2023-08-25T14:03:00Z</dcterms:created>
  <dcterms:modified xsi:type="dcterms:W3CDTF">2023-09-05T21:14:00Z</dcterms:modified>
</cp:coreProperties>
</file>