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5BACF" w14:textId="1ADCD534" w:rsidR="00D05544" w:rsidRPr="00003AD4" w:rsidRDefault="00003AD4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  <w:highlight w:val="yellow"/>
        </w:rPr>
        <w:t>4. Diferencial de una función</w:t>
      </w:r>
    </w:p>
    <w:p w14:paraId="4E085F6C" w14:textId="77777777" w:rsidR="00C747C3" w:rsidRPr="00003AD4" w:rsidRDefault="00C747C3" w:rsidP="00003AD4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3F1C4C1" w14:textId="1F81C088" w:rsidR="00C747C3" w:rsidRPr="00003AD4" w:rsidRDefault="00C747C3" w:rsidP="00195367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Otra </w:t>
      </w:r>
      <w:r w:rsidR="005C3C23">
        <w:rPr>
          <w:rFonts w:ascii="Arial" w:hAnsi="Arial" w:cs="Arial"/>
          <w:sz w:val="24"/>
          <w:szCs w:val="24"/>
        </w:rPr>
        <w:t>de las aplicaciones</w:t>
      </w:r>
      <w:r w:rsidRPr="00003AD4">
        <w:rPr>
          <w:rFonts w:ascii="Arial" w:hAnsi="Arial" w:cs="Arial"/>
          <w:sz w:val="24"/>
          <w:szCs w:val="24"/>
        </w:rPr>
        <w:t xml:space="preserve"> de la derivada de la función es la diferencial de una función, este concepto </w:t>
      </w:r>
      <w:r w:rsidR="002945DC" w:rsidRPr="00003AD4">
        <w:rPr>
          <w:rFonts w:ascii="Arial" w:hAnsi="Arial" w:cs="Arial"/>
          <w:sz w:val="24"/>
          <w:szCs w:val="24"/>
        </w:rPr>
        <w:t>está</w:t>
      </w:r>
      <w:r w:rsidRPr="00003AD4">
        <w:rPr>
          <w:rFonts w:ascii="Arial" w:hAnsi="Arial" w:cs="Arial"/>
          <w:sz w:val="24"/>
          <w:szCs w:val="24"/>
        </w:rPr>
        <w:t xml:space="preserve"> relacionado con </w:t>
      </w:r>
      <w:r w:rsidR="00A16C46">
        <w:rPr>
          <w:rFonts w:ascii="Arial" w:hAnsi="Arial" w:cs="Arial"/>
          <w:sz w:val="24"/>
          <w:szCs w:val="24"/>
        </w:rPr>
        <w:t xml:space="preserve">el </w:t>
      </w:r>
      <w:r w:rsidRPr="00003AD4">
        <w:rPr>
          <w:rFonts w:ascii="Arial" w:hAnsi="Arial" w:cs="Arial"/>
          <w:sz w:val="24"/>
          <w:szCs w:val="24"/>
        </w:rPr>
        <w:t>incremento, así que iniciemos definiendo el incremento de una variable.</w:t>
      </w:r>
    </w:p>
    <w:p w14:paraId="1104D821" w14:textId="77777777" w:rsidR="00C747C3" w:rsidRPr="00003AD4" w:rsidRDefault="00C747C3" w:rsidP="00003AD4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A590CBA" w14:textId="12BA10CF" w:rsidR="00C747C3" w:rsidRPr="00484AF4" w:rsidRDefault="002F7BAB" w:rsidP="00484AF4">
      <w:pPr>
        <w:pStyle w:val="Prrafodelista"/>
        <w:numPr>
          <w:ilvl w:val="0"/>
          <w:numId w:val="6"/>
        </w:numPr>
        <w:spacing w:after="0" w:line="264" w:lineRule="auto"/>
        <w:rPr>
          <w:rFonts w:ascii="Arial" w:hAnsi="Arial" w:cs="Arial"/>
          <w:sz w:val="24"/>
          <w:szCs w:val="24"/>
          <w:highlight w:val="yellow"/>
        </w:rPr>
      </w:pPr>
      <w:r w:rsidRPr="00484AF4">
        <w:rPr>
          <w:rFonts w:ascii="Arial" w:hAnsi="Arial" w:cs="Arial"/>
          <w:sz w:val="24"/>
          <w:szCs w:val="24"/>
          <w:highlight w:val="yellow"/>
        </w:rPr>
        <w:t>Incrementos</w:t>
      </w:r>
    </w:p>
    <w:p w14:paraId="0EC71B3B" w14:textId="77777777" w:rsidR="00484AF4" w:rsidRDefault="00484AF4" w:rsidP="00003AD4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A1F1378" w14:textId="03668348" w:rsidR="002F7BAB" w:rsidRPr="00003AD4" w:rsidRDefault="002F7BAB" w:rsidP="00003AD4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En la gráfica siguiente se tiene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y=f(x)</m:t>
        </m:r>
      </m:oMath>
      <w:r w:rsidR="00065E97" w:rsidRPr="00003AD4">
        <w:rPr>
          <w:rFonts w:ascii="Arial" w:eastAsiaTheme="minorEastAsia" w:hAnsi="Arial" w:cs="Arial"/>
          <w:sz w:val="24"/>
          <w:szCs w:val="24"/>
        </w:rPr>
        <w:t xml:space="preserve"> y un punto de </w:t>
      </w:r>
      <w:commentRangeStart w:id="0"/>
      <w:r w:rsidR="00065E97" w:rsidRPr="00003AD4">
        <w:rPr>
          <w:rFonts w:ascii="Arial" w:eastAsiaTheme="minorEastAsia" w:hAnsi="Arial" w:cs="Arial"/>
          <w:sz w:val="24"/>
          <w:szCs w:val="24"/>
        </w:rPr>
        <w:t xml:space="preserve">ella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x,f(x)</m:t>
            </m:r>
          </m:e>
        </m:d>
        <w:commentRangeEnd w:id="0"/>
        <m:r>
          <m:rPr>
            <m:sty m:val="p"/>
          </m:rPr>
          <w:rPr>
            <w:rStyle w:val="Refdecomentario"/>
          </w:rPr>
          <w:commentReference w:id="0"/>
        </m:r>
      </m:oMath>
    </w:p>
    <w:p w14:paraId="061850AB" w14:textId="77777777" w:rsidR="002F7BAB" w:rsidRPr="00003AD4" w:rsidRDefault="002F7BAB" w:rsidP="00003AD4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1DCD6E5" w14:textId="76FB5C27" w:rsidR="00C747C3" w:rsidRPr="00003AD4" w:rsidRDefault="002F7BAB" w:rsidP="00003AD4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0B905AD" wp14:editId="56FE5B24">
            <wp:extent cx="5967730" cy="2462530"/>
            <wp:effectExtent l="0" t="0" r="0" b="0"/>
            <wp:docPr id="1856312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64AA" w14:textId="77777777" w:rsidR="009C74DD" w:rsidRPr="00003AD4" w:rsidRDefault="009C74DD" w:rsidP="00003AD4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1505064" w14:textId="458E6E43" w:rsidR="004113EB" w:rsidRPr="00003AD4" w:rsidRDefault="004113EB" w:rsidP="00003AD4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Observamos que a partir de</w:t>
      </w:r>
      <w:r w:rsidR="005C3C23">
        <w:rPr>
          <w:rFonts w:ascii="Arial" w:hAnsi="Arial" w:cs="Arial"/>
          <w:sz w:val="24"/>
          <w:szCs w:val="24"/>
        </w:rPr>
        <w:t>l</w:t>
      </w:r>
      <w:r w:rsidRPr="00003AD4">
        <w:rPr>
          <w:rFonts w:ascii="Arial" w:hAnsi="Arial" w:cs="Arial"/>
          <w:sz w:val="24"/>
          <w:szCs w:val="24"/>
        </w:rPr>
        <w:t xml:space="preserve">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5C3C23">
        <w:rPr>
          <w:rFonts w:ascii="Arial" w:hAnsi="Arial" w:cs="Arial"/>
          <w:i/>
          <w:iCs/>
          <w:sz w:val="24"/>
          <w:szCs w:val="24"/>
        </w:rPr>
        <w:t>,</w:t>
      </w:r>
      <w:r w:rsidRPr="00003AD4">
        <w:rPr>
          <w:rFonts w:ascii="Arial" w:hAnsi="Arial" w:cs="Arial"/>
          <w:sz w:val="24"/>
          <w:szCs w:val="24"/>
        </w:rPr>
        <w:t xml:space="preserve"> se tiene un incremento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h</m:t>
        </m:r>
      </m:oMath>
      <w:r w:rsidRPr="00003AD4">
        <w:rPr>
          <w:rFonts w:ascii="Arial" w:hAnsi="Arial" w:cs="Arial"/>
          <w:sz w:val="24"/>
          <w:szCs w:val="24"/>
        </w:rPr>
        <w:t xml:space="preserve"> unidades para llegar al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x+h</m:t>
        </m:r>
      </m:oMath>
      <w:r w:rsidRPr="00003AD4">
        <w:rPr>
          <w:rFonts w:ascii="Arial" w:eastAsiaTheme="minorEastAsia" w:hAnsi="Arial" w:cs="Arial"/>
          <w:sz w:val="24"/>
          <w:szCs w:val="24"/>
        </w:rPr>
        <w:t xml:space="preserve"> sobre el eje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Pr="00003AD4">
        <w:rPr>
          <w:rFonts w:ascii="Arial" w:eastAsiaTheme="minorEastAsia" w:hAnsi="Arial" w:cs="Arial"/>
          <w:sz w:val="24"/>
          <w:szCs w:val="24"/>
        </w:rPr>
        <w:t xml:space="preserve">, este incremento de la variable independiente de la función se denota con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∆x</m:t>
        </m:r>
      </m:oMath>
      <w:r w:rsidRPr="00003AD4">
        <w:rPr>
          <w:rFonts w:ascii="Arial" w:eastAsiaTheme="minorEastAsia" w:hAnsi="Arial" w:cs="Arial"/>
          <w:sz w:val="24"/>
          <w:szCs w:val="24"/>
        </w:rPr>
        <w:t xml:space="preserve"> y es el incremento de la variable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Pr="00003AD4">
        <w:rPr>
          <w:rFonts w:ascii="Arial" w:eastAsiaTheme="minorEastAsia" w:hAnsi="Arial" w:cs="Arial"/>
          <w:sz w:val="24"/>
          <w:szCs w:val="24"/>
        </w:rPr>
        <w:t>.</w:t>
      </w:r>
    </w:p>
    <w:p w14:paraId="21002953" w14:textId="77777777" w:rsidR="004113EB" w:rsidRPr="00003AD4" w:rsidRDefault="004113EB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574CF9A" w14:textId="5048A259" w:rsidR="004113EB" w:rsidRPr="00003AD4" w:rsidRDefault="004113EB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También observamos un incremento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681AED">
        <w:rPr>
          <w:rFonts w:ascii="Arial" w:hAnsi="Arial" w:cs="Arial"/>
          <w:sz w:val="24"/>
          <w:szCs w:val="24"/>
        </w:rPr>
        <w:t>, é</w:t>
      </w:r>
      <w:r w:rsidRPr="00003AD4">
        <w:rPr>
          <w:rFonts w:ascii="Arial" w:hAnsi="Arial" w:cs="Arial"/>
          <w:sz w:val="24"/>
          <w:szCs w:val="24"/>
        </w:rPr>
        <w:t xml:space="preserve">ste se basa en el valor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003AD4">
        <w:rPr>
          <w:rFonts w:ascii="Arial" w:hAnsi="Arial" w:cs="Arial"/>
          <w:sz w:val="24"/>
          <w:szCs w:val="24"/>
        </w:rPr>
        <w:t xml:space="preserve"> y en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="00681AED">
        <w:rPr>
          <w:rFonts w:ascii="Arial" w:eastAsiaTheme="minorEastAsia" w:hAnsi="Arial" w:cs="Arial"/>
          <w:sz w:val="24"/>
          <w:szCs w:val="24"/>
        </w:rPr>
        <w:t>,</w:t>
      </w:r>
      <w:r w:rsidRPr="00003AD4">
        <w:rPr>
          <w:rFonts w:ascii="Arial" w:hAnsi="Arial" w:cs="Arial"/>
          <w:sz w:val="24"/>
          <w:szCs w:val="24"/>
        </w:rPr>
        <w:t xml:space="preserve"> así se obtiene el incremento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Pr="00003AD4">
        <w:rPr>
          <w:rFonts w:ascii="Arial" w:eastAsiaTheme="minorEastAsia" w:hAnsi="Arial" w:cs="Arial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x+h</m:t>
            </m:r>
          </m:e>
        </m:d>
      </m:oMath>
      <w:r w:rsidR="00681AED">
        <w:rPr>
          <w:rFonts w:ascii="Arial" w:eastAsiaTheme="minorEastAsia" w:hAnsi="Arial" w:cs="Arial"/>
          <w:sz w:val="24"/>
          <w:szCs w:val="24"/>
        </w:rPr>
        <w:t>,</w:t>
      </w:r>
      <w:r w:rsidRPr="00003AD4">
        <w:rPr>
          <w:rFonts w:ascii="Arial" w:eastAsiaTheme="minorEastAsia" w:hAnsi="Arial" w:cs="Arial"/>
          <w:sz w:val="24"/>
          <w:szCs w:val="24"/>
        </w:rPr>
        <w:t xml:space="preserve"> que se denota por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∆y</m:t>
        </m:r>
      </m:oMath>
      <w:r w:rsidR="00681AED">
        <w:rPr>
          <w:rFonts w:ascii="Arial" w:eastAsiaTheme="minorEastAsia" w:hAnsi="Arial" w:cs="Arial"/>
          <w:sz w:val="24"/>
          <w:szCs w:val="24"/>
        </w:rPr>
        <w:t>,</w:t>
      </w:r>
      <w:r w:rsidRPr="00003AD4">
        <w:rPr>
          <w:rFonts w:ascii="Arial" w:eastAsiaTheme="minorEastAsia" w:hAnsi="Arial" w:cs="Arial"/>
          <w:sz w:val="24"/>
          <w:szCs w:val="24"/>
        </w:rPr>
        <w:t xml:space="preserve"> y es el incremento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</m:t>
        </m:r>
      </m:oMath>
      <w:r w:rsidRPr="00003AD4">
        <w:rPr>
          <w:rFonts w:ascii="Arial" w:eastAsiaTheme="minorEastAsia" w:hAnsi="Arial" w:cs="Arial"/>
          <w:sz w:val="24"/>
          <w:szCs w:val="24"/>
        </w:rPr>
        <w:t xml:space="preserve"> o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</m:t>
        </m:r>
        <m:r>
          <w:rPr>
            <w:rFonts w:ascii="Cambria Math" w:hAnsi="Cambria Math" w:cs="Arial"/>
            <w:sz w:val="24"/>
            <w:szCs w:val="24"/>
          </w:rPr>
          <m:t>)</m:t>
        </m:r>
      </m:oMath>
      <w:r w:rsidRPr="00003AD4">
        <w:rPr>
          <w:rFonts w:ascii="Arial" w:eastAsiaTheme="minorEastAsia" w:hAnsi="Arial" w:cs="Arial"/>
          <w:sz w:val="24"/>
          <w:szCs w:val="24"/>
        </w:rPr>
        <w:t>.</w:t>
      </w:r>
      <w:r w:rsidR="00681AED">
        <w:rPr>
          <w:rFonts w:ascii="Arial" w:eastAsiaTheme="minorEastAsia" w:hAnsi="Arial" w:cs="Arial"/>
          <w:sz w:val="24"/>
          <w:szCs w:val="24"/>
        </w:rPr>
        <w:t xml:space="preserve"> Definimos a </w:t>
      </w:r>
      <w:r w:rsidR="00A16C46">
        <w:rPr>
          <w:rFonts w:ascii="Arial" w:eastAsiaTheme="minorEastAsia" w:hAnsi="Arial" w:cs="Arial"/>
          <w:sz w:val="24"/>
          <w:szCs w:val="24"/>
        </w:rPr>
        <w:t>é</w:t>
      </w:r>
      <w:r w:rsidR="00F704F4" w:rsidRPr="00003AD4">
        <w:rPr>
          <w:rFonts w:ascii="Arial" w:eastAsiaTheme="minorEastAsia" w:hAnsi="Arial" w:cs="Arial"/>
          <w:sz w:val="24"/>
          <w:szCs w:val="24"/>
        </w:rPr>
        <w:t>ste</w:t>
      </w:r>
      <w:r w:rsidR="00137D52">
        <w:rPr>
          <w:rFonts w:ascii="Arial" w:eastAsiaTheme="minorEastAsia" w:hAnsi="Arial" w:cs="Arial"/>
          <w:sz w:val="24"/>
          <w:szCs w:val="24"/>
        </w:rPr>
        <w:t xml:space="preserve"> de la siguiente manera:</w:t>
      </w:r>
    </w:p>
    <w:p w14:paraId="4F17008E" w14:textId="4887289F" w:rsidR="004113EB" w:rsidRDefault="004113EB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2E4663" w14:textId="59C3F3D2" w:rsidR="00C76F65" w:rsidRPr="00C76F65" w:rsidRDefault="00C76F65" w:rsidP="00003AD4">
      <w:pPr>
        <w:spacing w:after="0"/>
        <w:jc w:val="both"/>
        <w:rPr>
          <w:rFonts w:ascii="Arial" w:hAnsi="Arial" w:cs="Arial"/>
          <w:color w:val="008000"/>
          <w:sz w:val="20"/>
          <w:szCs w:val="20"/>
        </w:rPr>
      </w:pPr>
      <w:r w:rsidRPr="00C76F65">
        <w:rPr>
          <w:rFonts w:ascii="Arial" w:hAnsi="Arial" w:cs="Arial"/>
          <w:color w:val="008000"/>
          <w:sz w:val="20"/>
          <w:szCs w:val="20"/>
        </w:rPr>
        <w:t xml:space="preserve">IT. Colocar la siguiente información en </w:t>
      </w:r>
      <w:r w:rsidR="0035290D">
        <w:rPr>
          <w:rFonts w:ascii="Arial" w:hAnsi="Arial" w:cs="Arial"/>
          <w:color w:val="008000"/>
          <w:sz w:val="20"/>
          <w:szCs w:val="20"/>
        </w:rPr>
        <w:t>una caja</w:t>
      </w:r>
      <w:r w:rsidRPr="00C76F65">
        <w:rPr>
          <w:rFonts w:ascii="Arial" w:hAnsi="Arial" w:cs="Arial"/>
          <w:color w:val="008000"/>
          <w:sz w:val="20"/>
          <w:szCs w:val="20"/>
        </w:rPr>
        <w:t xml:space="preserve"> de importante.</w:t>
      </w:r>
    </w:p>
    <w:p w14:paraId="11E97163" w14:textId="77777777" w:rsidR="00F704F4" w:rsidRPr="00003AD4" w:rsidRDefault="00F704F4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6A379A7" w14:textId="0F548CE5" w:rsidR="006842BA" w:rsidRPr="00BC73D1" w:rsidRDefault="004113EB" w:rsidP="006842BA">
      <w:pPr>
        <w:spacing w:after="0"/>
        <w:jc w:val="both"/>
        <w:rPr>
          <w:rFonts w:ascii="Arial" w:eastAsiaTheme="minorEastAsia" w:hAnsi="Arial" w:cs="Arial"/>
          <w:color w:val="833C0B" w:themeColor="accent2" w:themeShade="80"/>
          <w:sz w:val="24"/>
          <w:szCs w:val="24"/>
        </w:rPr>
      </w:pPr>
      <w:r w:rsidRPr="00C76F65">
        <w:rPr>
          <w:rFonts w:ascii="Arial" w:hAnsi="Arial" w:cs="Arial"/>
          <w:bCs/>
          <w:color w:val="008000"/>
          <w:sz w:val="24"/>
          <w:szCs w:val="24"/>
          <w:highlight w:val="yellow"/>
        </w:rPr>
        <w:t>Definición:</w:t>
      </w:r>
      <w:r w:rsidR="00681AED">
        <w:rPr>
          <w:rFonts w:ascii="Arial" w:hAnsi="Arial" w:cs="Arial"/>
          <w:color w:val="008000"/>
          <w:sz w:val="24"/>
          <w:szCs w:val="24"/>
        </w:rPr>
        <w:t xml:space="preserve"> s</w:t>
      </w:r>
      <w:r w:rsidR="006842BA" w:rsidRPr="006842BA">
        <w:rPr>
          <w:rFonts w:ascii="Arial" w:hAnsi="Arial" w:cs="Arial"/>
          <w:color w:val="008000"/>
          <w:sz w:val="24"/>
          <w:szCs w:val="24"/>
        </w:rPr>
        <w:t xml:space="preserve">ea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y=f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</m:oMath>
      <w:r w:rsidR="006842BA" w:rsidRPr="006842BA">
        <w:rPr>
          <w:rFonts w:ascii="Arial" w:eastAsiaTheme="minorEastAsia" w:hAnsi="Arial" w:cs="Arial"/>
          <w:color w:val="008000"/>
          <w:sz w:val="24"/>
          <w:szCs w:val="24"/>
        </w:rPr>
        <w:t xml:space="preserve"> una función con variable independiente </w:t>
      </w: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x</m:t>
        </m:r>
      </m:oMath>
      <w:r w:rsidR="006842BA" w:rsidRPr="006842BA">
        <w:rPr>
          <w:rFonts w:ascii="Arial" w:eastAsiaTheme="minorEastAsia" w:hAnsi="Arial" w:cs="Arial"/>
          <w:color w:val="008000"/>
          <w:sz w:val="24"/>
          <w:szCs w:val="24"/>
        </w:rPr>
        <w:t xml:space="preserve"> y con variable dependiente </w:t>
      </w: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y</m:t>
        </m:r>
      </m:oMath>
      <w:r w:rsidR="006842BA" w:rsidRPr="006842BA">
        <w:rPr>
          <w:rFonts w:ascii="Arial" w:eastAsiaTheme="minorEastAsia" w:hAnsi="Arial" w:cs="Arial"/>
          <w:color w:val="008000"/>
          <w:sz w:val="24"/>
          <w:szCs w:val="24"/>
        </w:rPr>
        <w:t xml:space="preserve">, se define el incremento de </w:t>
      </w: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y</m:t>
        </m:r>
      </m:oMath>
      <w:r w:rsidR="006842BA" w:rsidRPr="006842BA">
        <w:rPr>
          <w:rFonts w:ascii="Arial" w:eastAsiaTheme="minorEastAsia" w:hAnsi="Arial" w:cs="Arial"/>
          <w:color w:val="008000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∆y</m:t>
        </m:r>
      </m:oMath>
      <w:r w:rsidR="00681AED">
        <w:rPr>
          <w:rFonts w:ascii="Arial" w:eastAsiaTheme="minorEastAsia" w:hAnsi="Arial" w:cs="Arial"/>
          <w:color w:val="008000"/>
          <w:sz w:val="24"/>
          <w:szCs w:val="24"/>
        </w:rPr>
        <w:t xml:space="preserve">, </w:t>
      </w:r>
      <w:r w:rsidR="006842BA" w:rsidRPr="006842BA">
        <w:rPr>
          <w:rFonts w:ascii="Arial" w:eastAsiaTheme="minorEastAsia" w:hAnsi="Arial" w:cs="Arial"/>
          <w:color w:val="008000"/>
          <w:sz w:val="24"/>
          <w:szCs w:val="24"/>
        </w:rPr>
        <w:t>como</w:t>
      </w:r>
    </w:p>
    <w:p w14:paraId="407D16A3" w14:textId="087EDFB3" w:rsidR="004113EB" w:rsidRPr="00C76F65" w:rsidRDefault="004113EB" w:rsidP="00003AD4">
      <w:pPr>
        <w:spacing w:after="0"/>
        <w:jc w:val="both"/>
        <w:rPr>
          <w:rFonts w:ascii="Arial" w:hAnsi="Arial" w:cs="Arial"/>
          <w:color w:val="008000"/>
          <w:sz w:val="24"/>
          <w:szCs w:val="24"/>
        </w:rPr>
      </w:pPr>
    </w:p>
    <w:p w14:paraId="287512BC" w14:textId="34A4EB71" w:rsidR="00E02300" w:rsidRDefault="00F704F4" w:rsidP="00003AD4">
      <w:pPr>
        <w:spacing w:after="0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∆y=f</m:t>
          </m:r>
          <m:d>
            <m:d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x+∆x</m:t>
              </m:r>
            </m:e>
          </m:d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-f</m:t>
          </m:r>
          <m:d>
            <m:d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x</m:t>
              </m:r>
            </m:e>
          </m:d>
        </m:oMath>
      </m:oMathPara>
    </w:p>
    <w:p w14:paraId="71C5002D" w14:textId="1CEEDF41" w:rsidR="00461484" w:rsidRPr="006842BA" w:rsidRDefault="006416FA" w:rsidP="00003AD4">
      <w:pPr>
        <w:spacing w:after="0"/>
        <w:jc w:val="both"/>
        <w:rPr>
          <w:rFonts w:ascii="Arial" w:hAnsi="Arial" w:cs="Arial"/>
          <w:color w:val="008000"/>
          <w:sz w:val="24"/>
          <w:szCs w:val="24"/>
        </w:rPr>
      </w:pPr>
      <w:r w:rsidRPr="006842BA">
        <w:rPr>
          <w:rFonts w:ascii="Arial" w:hAnsi="Arial" w:cs="Arial"/>
          <w:color w:val="008000"/>
          <w:sz w:val="24"/>
          <w:szCs w:val="24"/>
        </w:rPr>
        <w:t xml:space="preserve">para un incremento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∆x</m:t>
        </m:r>
      </m:oMath>
      <w:r w:rsidR="00681AED">
        <w:rPr>
          <w:rFonts w:ascii="Arial" w:eastAsiaTheme="minorEastAsia" w:hAnsi="Arial" w:cs="Arial"/>
          <w:color w:val="008000"/>
          <w:sz w:val="24"/>
          <w:szCs w:val="24"/>
        </w:rPr>
        <w:t>.</w:t>
      </w:r>
    </w:p>
    <w:p w14:paraId="2C246C97" w14:textId="77777777" w:rsidR="006416FA" w:rsidRDefault="006416FA" w:rsidP="00003AD4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3AB6834" w14:textId="0DA5C933" w:rsidR="004113EB" w:rsidRPr="00003AD4" w:rsidRDefault="004113EB" w:rsidP="00003AD4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Gráficamente se tiene lo</w:t>
      </w:r>
      <w:commentRangeStart w:id="1"/>
      <w:r w:rsidRPr="00003AD4">
        <w:rPr>
          <w:rFonts w:ascii="Arial" w:hAnsi="Arial" w:cs="Arial"/>
          <w:sz w:val="24"/>
          <w:szCs w:val="24"/>
        </w:rPr>
        <w:t xml:space="preserve"> siguiente</w:t>
      </w:r>
      <w:commentRangeEnd w:id="1"/>
      <w:r w:rsidR="00003AD4">
        <w:rPr>
          <w:rStyle w:val="Refdecomentario"/>
        </w:rPr>
        <w:commentReference w:id="1"/>
      </w:r>
    </w:p>
    <w:p w14:paraId="56EFD885" w14:textId="20253483" w:rsidR="004113EB" w:rsidRPr="00003AD4" w:rsidRDefault="00380B4A" w:rsidP="00003AD4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1B62AD7C" wp14:editId="4DD5DA51">
            <wp:extent cx="5963920" cy="2594610"/>
            <wp:effectExtent l="0" t="0" r="0" b="0"/>
            <wp:docPr id="18067178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939A" w14:textId="1E99D364" w:rsidR="0093433F" w:rsidRDefault="0093433F" w:rsidP="00003AD4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E4F6379" w14:textId="77777777" w:rsidR="00C76F65" w:rsidRPr="00003AD4" w:rsidRDefault="00C76F65" w:rsidP="00003AD4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AA91C18" w14:textId="258A7BD3" w:rsidR="00A816FC" w:rsidRPr="00003AD4" w:rsidRDefault="00C76F65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que definimos lo que es un incremento de una función, entonces entraremos de lleno a la </w:t>
      </w:r>
      <w:r w:rsidRPr="00C76F65">
        <w:rPr>
          <w:rFonts w:ascii="Arial" w:hAnsi="Arial" w:cs="Arial"/>
          <w:sz w:val="24"/>
          <w:szCs w:val="24"/>
          <w:highlight w:val="yellow"/>
        </w:rPr>
        <w:t>diferencial de una función</w:t>
      </w:r>
      <w:r>
        <w:rPr>
          <w:rFonts w:ascii="Arial" w:hAnsi="Arial" w:cs="Arial"/>
          <w:sz w:val="24"/>
          <w:szCs w:val="24"/>
        </w:rPr>
        <w:t xml:space="preserve">. </w:t>
      </w:r>
      <w:r w:rsidR="00A816FC" w:rsidRPr="00003AD4">
        <w:rPr>
          <w:rFonts w:ascii="Arial" w:hAnsi="Arial" w:cs="Arial"/>
          <w:sz w:val="24"/>
          <w:szCs w:val="24"/>
        </w:rPr>
        <w:t>Se define</w:t>
      </w:r>
      <w:r w:rsidR="00F215B6">
        <w:rPr>
          <w:rFonts w:ascii="Arial" w:hAnsi="Arial" w:cs="Arial"/>
          <w:sz w:val="24"/>
          <w:szCs w:val="24"/>
        </w:rPr>
        <w:t>n</w:t>
      </w:r>
      <w:r w:rsidR="00A816FC" w:rsidRPr="00003AD4">
        <w:rPr>
          <w:rFonts w:ascii="Arial" w:hAnsi="Arial" w:cs="Arial"/>
          <w:sz w:val="24"/>
          <w:szCs w:val="24"/>
        </w:rPr>
        <w:t xml:space="preserve"> la diferencial para la variable independiente y la diferencial para la variable dependiente.</w:t>
      </w:r>
    </w:p>
    <w:p w14:paraId="6B3C1476" w14:textId="06DD49FB" w:rsidR="00A816FC" w:rsidRDefault="00A816FC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01B641A" w14:textId="77777777" w:rsidR="0035290D" w:rsidRPr="0035290D" w:rsidRDefault="0035290D" w:rsidP="0035290D">
      <w:pPr>
        <w:spacing w:after="0"/>
        <w:jc w:val="both"/>
        <w:rPr>
          <w:rFonts w:ascii="Arial" w:hAnsi="Arial" w:cs="Arial"/>
          <w:color w:val="008000"/>
          <w:sz w:val="20"/>
          <w:szCs w:val="20"/>
        </w:rPr>
      </w:pPr>
      <w:r w:rsidRPr="0035290D">
        <w:rPr>
          <w:rFonts w:ascii="Arial" w:hAnsi="Arial" w:cs="Arial"/>
          <w:color w:val="008000"/>
          <w:sz w:val="20"/>
          <w:szCs w:val="20"/>
        </w:rPr>
        <w:t>IT. Colocar la siguiente información en una caja de importante.</w:t>
      </w:r>
    </w:p>
    <w:p w14:paraId="726BE41F" w14:textId="77777777" w:rsidR="0035290D" w:rsidRPr="0035290D" w:rsidRDefault="0035290D" w:rsidP="00003AD4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1F4BCFD3" w14:textId="402E3113" w:rsidR="0035290D" w:rsidRPr="0035290D" w:rsidRDefault="0035290D" w:rsidP="0035290D">
      <w:pPr>
        <w:spacing w:after="0" w:line="264" w:lineRule="auto"/>
        <w:jc w:val="center"/>
        <w:rPr>
          <w:rFonts w:ascii="Arial" w:hAnsi="Arial" w:cs="Arial"/>
          <w:color w:val="008000"/>
          <w:sz w:val="24"/>
          <w:szCs w:val="24"/>
        </w:rPr>
      </w:pPr>
      <w:r w:rsidRPr="0035290D">
        <w:rPr>
          <w:rFonts w:ascii="Arial" w:hAnsi="Arial" w:cs="Arial"/>
          <w:color w:val="008000"/>
          <w:sz w:val="24"/>
          <w:szCs w:val="24"/>
          <w:highlight w:val="yellow"/>
        </w:rPr>
        <w:t>Diferencial de variable independiente</w:t>
      </w:r>
    </w:p>
    <w:p w14:paraId="471D8A75" w14:textId="77777777" w:rsidR="0035290D" w:rsidRPr="0035290D" w:rsidRDefault="0035290D" w:rsidP="00003AD4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2D91A80B" w14:textId="430AF95F" w:rsidR="0057173D" w:rsidRPr="0035290D" w:rsidRDefault="0057173D" w:rsidP="00003AD4">
      <w:pPr>
        <w:spacing w:after="0"/>
        <w:jc w:val="both"/>
        <w:rPr>
          <w:rFonts w:ascii="Arial" w:hAnsi="Arial" w:cs="Arial"/>
          <w:color w:val="008000"/>
          <w:sz w:val="24"/>
          <w:szCs w:val="24"/>
        </w:rPr>
      </w:pPr>
      <w:r w:rsidRPr="0035290D">
        <w:rPr>
          <w:rFonts w:ascii="Arial" w:hAnsi="Arial" w:cs="Arial"/>
          <w:color w:val="008000"/>
          <w:sz w:val="24"/>
          <w:szCs w:val="24"/>
        </w:rPr>
        <w:t xml:space="preserve">La diferencial de la variable independiente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x</m:t>
        </m:r>
      </m:oMath>
      <w:r w:rsidRPr="0035290D">
        <w:rPr>
          <w:rFonts w:ascii="Arial" w:hAnsi="Arial" w:cs="Arial"/>
          <w:color w:val="008000"/>
          <w:sz w:val="24"/>
          <w:szCs w:val="24"/>
        </w:rPr>
        <w:t>,</w:t>
      </w:r>
      <w:r w:rsidR="00A816FC" w:rsidRPr="0035290D">
        <w:rPr>
          <w:rFonts w:ascii="Arial" w:hAnsi="Arial" w:cs="Arial"/>
          <w:color w:val="008000"/>
          <w:sz w:val="24"/>
          <w:szCs w:val="24"/>
        </w:rPr>
        <w:t xml:space="preserve"> que se denota por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dx</m:t>
        </m:r>
      </m:oMath>
      <w:r w:rsidR="00F215B6">
        <w:rPr>
          <w:rFonts w:ascii="Arial" w:eastAsiaTheme="minorEastAsia" w:hAnsi="Arial" w:cs="Arial"/>
          <w:color w:val="008000"/>
          <w:sz w:val="24"/>
          <w:szCs w:val="24"/>
        </w:rPr>
        <w:t>,</w:t>
      </w:r>
      <w:r w:rsidRPr="0035290D">
        <w:rPr>
          <w:rFonts w:ascii="Arial" w:hAnsi="Arial" w:cs="Arial"/>
          <w:i/>
          <w:color w:val="008000"/>
          <w:sz w:val="24"/>
          <w:szCs w:val="24"/>
        </w:rPr>
        <w:t xml:space="preserve"> </w:t>
      </w:r>
      <w:r w:rsidRPr="0035290D">
        <w:rPr>
          <w:rFonts w:ascii="Arial" w:hAnsi="Arial" w:cs="Arial"/>
          <w:color w:val="008000"/>
          <w:sz w:val="24"/>
          <w:szCs w:val="24"/>
        </w:rPr>
        <w:t xml:space="preserve">se define como el cambio </w:t>
      </w:r>
      <w:r w:rsidR="00A816FC" w:rsidRPr="0035290D">
        <w:rPr>
          <w:rFonts w:ascii="Arial" w:hAnsi="Arial" w:cs="Arial"/>
          <w:color w:val="008000"/>
          <w:sz w:val="24"/>
          <w:szCs w:val="24"/>
        </w:rPr>
        <w:t xml:space="preserve">que se tiene </w:t>
      </w:r>
      <w:r w:rsidRPr="0035290D">
        <w:rPr>
          <w:rFonts w:ascii="Arial" w:hAnsi="Arial" w:cs="Arial"/>
          <w:color w:val="008000"/>
          <w:sz w:val="24"/>
          <w:szCs w:val="24"/>
        </w:rPr>
        <w:t xml:space="preserve">de </w:t>
      </w:r>
      <w:r w:rsidR="00A816FC" w:rsidRPr="0035290D">
        <w:rPr>
          <w:rFonts w:ascii="Arial" w:hAnsi="Arial" w:cs="Arial"/>
          <w:color w:val="008000"/>
          <w:sz w:val="24"/>
          <w:szCs w:val="24"/>
        </w:rPr>
        <w:t>la</w:t>
      </w:r>
      <w:r w:rsidRPr="0035290D">
        <w:rPr>
          <w:rFonts w:ascii="Arial" w:hAnsi="Arial" w:cs="Arial"/>
          <w:color w:val="008000"/>
          <w:sz w:val="24"/>
          <w:szCs w:val="24"/>
        </w:rPr>
        <w:t xml:space="preserve"> variable, </w:t>
      </w:r>
      <w:r w:rsidR="00A816FC" w:rsidRPr="0035290D">
        <w:rPr>
          <w:rFonts w:ascii="Arial" w:hAnsi="Arial" w:cs="Arial"/>
          <w:color w:val="008000"/>
          <w:sz w:val="24"/>
          <w:szCs w:val="24"/>
        </w:rPr>
        <w:t>con lo cual</w:t>
      </w:r>
      <w:r w:rsidRPr="0035290D">
        <w:rPr>
          <w:rFonts w:ascii="Arial" w:hAnsi="Arial" w:cs="Arial"/>
          <w:color w:val="008000"/>
          <w:sz w:val="24"/>
          <w:szCs w:val="24"/>
        </w:rPr>
        <w:t xml:space="preserve"> la diferencial de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x</m:t>
        </m:r>
      </m:oMath>
      <w:r w:rsidRPr="0035290D">
        <w:rPr>
          <w:rFonts w:ascii="Arial" w:hAnsi="Arial" w:cs="Arial"/>
          <w:color w:val="008000"/>
          <w:sz w:val="24"/>
          <w:szCs w:val="24"/>
        </w:rPr>
        <w:t xml:space="preserve"> es igual al incremento de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x</m:t>
        </m:r>
      </m:oMath>
      <w:r w:rsidRPr="0035290D">
        <w:rPr>
          <w:rFonts w:ascii="Arial" w:hAnsi="Arial" w:cs="Arial"/>
          <w:color w:val="008000"/>
          <w:sz w:val="24"/>
          <w:szCs w:val="24"/>
        </w:rPr>
        <w:t>, esto es</w:t>
      </w:r>
      <w:r w:rsidR="00573A34">
        <w:rPr>
          <w:rFonts w:ascii="Arial" w:hAnsi="Arial" w:cs="Arial"/>
          <w:color w:val="008000"/>
          <w:sz w:val="24"/>
          <w:szCs w:val="24"/>
        </w:rPr>
        <w:t>,</w:t>
      </w:r>
      <w:r w:rsidRPr="0035290D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dx=Δx</m:t>
        </m:r>
      </m:oMath>
      <w:r w:rsidR="00A816FC" w:rsidRPr="0035290D">
        <w:rPr>
          <w:rFonts w:ascii="Arial" w:hAnsi="Arial" w:cs="Arial"/>
          <w:color w:val="008000"/>
          <w:sz w:val="24"/>
          <w:szCs w:val="24"/>
        </w:rPr>
        <w:t>.</w:t>
      </w:r>
    </w:p>
    <w:p w14:paraId="47E8733B" w14:textId="77777777" w:rsidR="0057173D" w:rsidRPr="00003AD4" w:rsidRDefault="0057173D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1F50A6" w14:textId="7CD03710" w:rsidR="00B5608A" w:rsidRPr="00003AD4" w:rsidRDefault="00B5608A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Para definir la diferencial de la variable independiente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35290D">
        <w:rPr>
          <w:rFonts w:ascii="Arial" w:hAnsi="Arial" w:cs="Arial"/>
          <w:i/>
          <w:iCs/>
          <w:sz w:val="24"/>
          <w:szCs w:val="24"/>
        </w:rPr>
        <w:t>,</w:t>
      </w:r>
      <w:r w:rsidRPr="00003AD4">
        <w:rPr>
          <w:rFonts w:ascii="Arial" w:hAnsi="Arial" w:cs="Arial"/>
          <w:sz w:val="24"/>
          <w:szCs w:val="24"/>
        </w:rPr>
        <w:t xml:space="preserve"> empecemos con la opción gráfica.</w:t>
      </w:r>
    </w:p>
    <w:p w14:paraId="5736E25C" w14:textId="77777777" w:rsidR="00B5608A" w:rsidRPr="00003AD4" w:rsidRDefault="00B5608A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B9971FB" w14:textId="417C1640" w:rsidR="0057173D" w:rsidRPr="00003AD4" w:rsidRDefault="00B5608A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y=f(x)</m:t>
        </m:r>
      </m:oMath>
      <w:r w:rsidRPr="00003AD4">
        <w:rPr>
          <w:rFonts w:ascii="Arial" w:eastAsiaTheme="minorEastAsia" w:hAnsi="Arial" w:cs="Arial"/>
          <w:sz w:val="24"/>
          <w:szCs w:val="24"/>
        </w:rPr>
        <w:t xml:space="preserve">, </w:t>
      </w:r>
      <w:r w:rsidR="00A6349B" w:rsidRPr="00003AD4">
        <w:rPr>
          <w:rFonts w:ascii="Arial" w:eastAsiaTheme="minorEastAsia" w:hAnsi="Arial" w:cs="Arial"/>
          <w:sz w:val="24"/>
          <w:szCs w:val="24"/>
        </w:rPr>
        <w:t>los</w:t>
      </w:r>
      <w:r w:rsidR="005C54F9" w:rsidRPr="00003AD4">
        <w:rPr>
          <w:rFonts w:ascii="Arial" w:eastAsiaTheme="minorEastAsia" w:hAnsi="Arial" w:cs="Arial"/>
          <w:sz w:val="24"/>
          <w:szCs w:val="24"/>
        </w:rPr>
        <w:t xml:space="preserve"> punto</w:t>
      </w:r>
      <w:r w:rsidR="00A6349B" w:rsidRPr="00003AD4">
        <w:rPr>
          <w:rFonts w:ascii="Arial" w:eastAsiaTheme="minorEastAsia" w:hAnsi="Arial" w:cs="Arial"/>
          <w:sz w:val="24"/>
          <w:szCs w:val="24"/>
        </w:rPr>
        <w:t>s</w:t>
      </w:r>
      <w:r w:rsidR="005C54F9" w:rsidRPr="00003AD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P(x,y)</m:t>
        </m:r>
      </m:oMath>
      <w:r w:rsidRPr="00003AD4">
        <w:rPr>
          <w:rFonts w:ascii="Arial" w:eastAsiaTheme="minorEastAsia" w:hAnsi="Arial" w:cs="Arial"/>
          <w:sz w:val="24"/>
          <w:szCs w:val="24"/>
        </w:rPr>
        <w:t xml:space="preserve"> </w:t>
      </w:r>
      <w:r w:rsidR="00A6349B" w:rsidRPr="00003AD4">
        <w:rPr>
          <w:rFonts w:ascii="Arial" w:eastAsiaTheme="minorEastAsia" w:hAnsi="Arial" w:cs="Arial"/>
          <w:sz w:val="24"/>
          <w:szCs w:val="24"/>
        </w:rPr>
        <w:t xml:space="preserve">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Q(x+∆x,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)</m:t>
        </m:r>
      </m:oMath>
      <w:r w:rsidR="00A6349B" w:rsidRPr="00003AD4">
        <w:rPr>
          <w:rFonts w:ascii="Arial" w:eastAsiaTheme="minorEastAsia" w:hAnsi="Arial" w:cs="Arial"/>
          <w:sz w:val="24"/>
          <w:szCs w:val="24"/>
        </w:rPr>
        <w:t xml:space="preserve"> </w:t>
      </w:r>
      <w:r w:rsidR="005C54F9" w:rsidRPr="00003AD4">
        <w:rPr>
          <w:rFonts w:ascii="Arial" w:eastAsiaTheme="minorEastAsia" w:hAnsi="Arial" w:cs="Arial"/>
          <w:sz w:val="24"/>
          <w:szCs w:val="24"/>
        </w:rPr>
        <w:t xml:space="preserve">de la función,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T</m:t>
        </m:r>
      </m:oMath>
      <w:r w:rsidR="005C54F9" w:rsidRPr="00003AD4">
        <w:rPr>
          <w:rFonts w:ascii="Arial" w:eastAsiaTheme="minorEastAsia" w:hAnsi="Arial" w:cs="Arial"/>
          <w:sz w:val="24"/>
          <w:szCs w:val="24"/>
        </w:rPr>
        <w:t xml:space="preserve"> la recta tangente a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5C54F9" w:rsidRPr="00003AD4">
        <w:rPr>
          <w:rFonts w:ascii="Arial" w:eastAsiaTheme="minorEastAsia" w:hAnsi="Arial" w:cs="Arial"/>
          <w:sz w:val="24"/>
          <w:szCs w:val="24"/>
        </w:rPr>
        <w:t xml:space="preserve"> en el punto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P</m:t>
        </m:r>
      </m:oMath>
      <w:r w:rsidR="002A09A1" w:rsidRPr="00003AD4">
        <w:rPr>
          <w:rFonts w:ascii="Arial" w:eastAsiaTheme="minorEastAsia" w:hAnsi="Arial" w:cs="Arial"/>
          <w:sz w:val="24"/>
          <w:szCs w:val="24"/>
        </w:rPr>
        <w:t>,</w:t>
      </w:r>
      <w:r w:rsidR="00C15838" w:rsidRPr="00003AD4">
        <w:rPr>
          <w:rFonts w:ascii="Arial" w:eastAsiaTheme="minorEastAsia" w:hAnsi="Arial" w:cs="Arial"/>
          <w:sz w:val="24"/>
          <w:szCs w:val="24"/>
        </w:rPr>
        <w:t xml:space="preserve"> llamemos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R</m:t>
        </m:r>
      </m:oMath>
      <w:r w:rsidR="00C15838" w:rsidRPr="00003AD4">
        <w:rPr>
          <w:rFonts w:ascii="Arial" w:eastAsiaTheme="minorEastAsia" w:hAnsi="Arial" w:cs="Arial"/>
          <w:sz w:val="24"/>
          <w:szCs w:val="24"/>
        </w:rPr>
        <w:t xml:space="preserve"> al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(x+∆x,y)</m:t>
        </m:r>
      </m:oMath>
      <w:r w:rsidR="002A09A1" w:rsidRPr="00003AD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T</m:t>
        </m:r>
      </m:oMath>
      <w:r w:rsidR="002A09A1" w:rsidRPr="00003AD4">
        <w:rPr>
          <w:rFonts w:ascii="Arial" w:eastAsiaTheme="minorEastAsia" w:hAnsi="Arial" w:cs="Arial"/>
          <w:sz w:val="24"/>
          <w:szCs w:val="24"/>
        </w:rPr>
        <w:t xml:space="preserve"> al punto de intersección de la recta tangente y la recta vertical </w:t>
      </w:r>
      <w:commentRangeStart w:id="2"/>
      <m:oMath>
        <m:r>
          <w:rPr>
            <w:rFonts w:ascii="Cambria Math" w:hAnsi="Cambria Math" w:cs="Arial"/>
            <w:sz w:val="24"/>
            <w:szCs w:val="24"/>
            <w:highlight w:val="cyan"/>
          </w:rPr>
          <m:t>x+∆x</m:t>
        </m:r>
        <w:commentRangeEnd w:id="2"/>
        <m:r>
          <m:rPr>
            <m:sty m:val="p"/>
          </m:rPr>
          <w:rPr>
            <w:rStyle w:val="Refdecomentario"/>
          </w:rPr>
          <w:commentReference w:id="2"/>
        </m:r>
      </m:oMath>
      <w:r w:rsidR="00176B35">
        <w:rPr>
          <w:rFonts w:ascii="Arial" w:eastAsiaTheme="minorEastAsia" w:hAnsi="Arial" w:cs="Arial"/>
          <w:sz w:val="24"/>
          <w:szCs w:val="24"/>
        </w:rPr>
        <w:t>.</w:t>
      </w:r>
    </w:p>
    <w:p w14:paraId="50A71997" w14:textId="77777777" w:rsidR="0093433F" w:rsidRPr="00003AD4" w:rsidRDefault="0093433F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238F810" w14:textId="14CC53EB" w:rsidR="0093433F" w:rsidRPr="00003AD4" w:rsidRDefault="006D0A78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05DF5788" wp14:editId="67507604">
            <wp:extent cx="5967730" cy="2634615"/>
            <wp:effectExtent l="0" t="0" r="0" b="0"/>
            <wp:docPr id="7961697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7652" w14:textId="77777777" w:rsidR="00BB688B" w:rsidRPr="00003AD4" w:rsidRDefault="00BB688B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6B46C12" w14:textId="588CDFD9" w:rsidR="00BB688B" w:rsidRPr="00003AD4" w:rsidRDefault="00742306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Con estas características, calculemos la pendiente de la recta tangente</w:t>
      </w:r>
    </w:p>
    <w:p w14:paraId="21F8B0F2" w14:textId="77777777" w:rsidR="00742306" w:rsidRPr="00003AD4" w:rsidRDefault="00742306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BFD3CBC" w14:textId="48F7203D" w:rsidR="00742306" w:rsidRPr="00003AD4" w:rsidRDefault="00742306" w:rsidP="00003AD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m=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d(RT)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d(PR)</m:t>
              </m:r>
            </m:den>
          </m:f>
        </m:oMath>
      </m:oMathPara>
    </w:p>
    <w:p w14:paraId="733C580A" w14:textId="77777777" w:rsidR="00446FC9" w:rsidRDefault="00446FC9" w:rsidP="00003AD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4F10BEF" w14:textId="750F9E64" w:rsidR="00742306" w:rsidRPr="00003AD4" w:rsidRDefault="00742306" w:rsidP="00003AD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>Donde:</w:t>
      </w:r>
    </w:p>
    <w:p w14:paraId="52D9327F" w14:textId="5B7E8E02" w:rsidR="00742306" w:rsidRPr="00446FC9" w:rsidRDefault="00742306" w:rsidP="00446FC9">
      <w:pPr>
        <w:pStyle w:val="Prrafodelista"/>
        <w:numPr>
          <w:ilvl w:val="0"/>
          <w:numId w:val="6"/>
        </w:num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d(RT)</m:t>
        </m:r>
      </m:oMath>
      <w:r w:rsidRPr="00446FC9">
        <w:rPr>
          <w:rFonts w:ascii="Arial" w:eastAsiaTheme="minorEastAsia" w:hAnsi="Arial" w:cs="Arial"/>
          <w:sz w:val="24"/>
          <w:szCs w:val="24"/>
        </w:rPr>
        <w:t xml:space="preserve"> es la distancia del segmento entre los puntos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R</m:t>
        </m:r>
      </m:oMath>
      <w:r w:rsidRPr="00446FC9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T</m:t>
        </m:r>
      </m:oMath>
      <w:r w:rsidR="00176B35">
        <w:rPr>
          <w:rFonts w:ascii="Arial" w:eastAsiaTheme="minorEastAsia" w:hAnsi="Arial" w:cs="Arial"/>
          <w:sz w:val="24"/>
          <w:szCs w:val="24"/>
        </w:rPr>
        <w:t>.</w:t>
      </w:r>
    </w:p>
    <w:p w14:paraId="53BA55F1" w14:textId="248FD923" w:rsidR="00742306" w:rsidRPr="00446FC9" w:rsidRDefault="00742306" w:rsidP="00446FC9">
      <w:pPr>
        <w:pStyle w:val="Prrafodelista"/>
        <w:numPr>
          <w:ilvl w:val="0"/>
          <w:numId w:val="6"/>
        </w:num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d(PR)</m:t>
        </m:r>
      </m:oMath>
      <w:r w:rsidRPr="00446FC9">
        <w:rPr>
          <w:rFonts w:ascii="Arial" w:eastAsiaTheme="minorEastAsia" w:hAnsi="Arial" w:cs="Arial"/>
          <w:sz w:val="24"/>
          <w:szCs w:val="24"/>
        </w:rPr>
        <w:t xml:space="preserve"> es la distancia del segmento entre los puntos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P</m:t>
        </m:r>
      </m:oMath>
      <w:r w:rsidRPr="00446FC9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R</m:t>
        </m:r>
      </m:oMath>
      <w:r w:rsidR="00176B35">
        <w:rPr>
          <w:rFonts w:ascii="Arial" w:eastAsiaTheme="minorEastAsia" w:hAnsi="Arial" w:cs="Arial"/>
          <w:sz w:val="24"/>
          <w:szCs w:val="24"/>
        </w:rPr>
        <w:t>.</w:t>
      </w:r>
    </w:p>
    <w:p w14:paraId="0655CFD5" w14:textId="77777777" w:rsidR="00446FC9" w:rsidRDefault="00446FC9" w:rsidP="00003AD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F7873AA" w14:textId="26B4EF87" w:rsidR="00CC0959" w:rsidRPr="00003AD4" w:rsidRDefault="00CC0959" w:rsidP="00003AD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>Así</w:t>
      </w:r>
    </w:p>
    <w:p w14:paraId="517C5905" w14:textId="77777777" w:rsidR="00CC0959" w:rsidRPr="00003AD4" w:rsidRDefault="00CC0959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FB635BB" w14:textId="1B911D64" w:rsidR="00742306" w:rsidRPr="00003AD4" w:rsidRDefault="00CC0959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m=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d(RT)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d(PR)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d(RT)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∆x</m:t>
              </m:r>
            </m:den>
          </m:f>
        </m:oMath>
      </m:oMathPara>
    </w:p>
    <w:p w14:paraId="60CCB06A" w14:textId="77777777" w:rsidR="00446FC9" w:rsidRDefault="00446FC9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3815E8" w14:textId="0C7ED275" w:rsidR="00742306" w:rsidRPr="00003AD4" w:rsidRDefault="00CC0959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Por otro lado, </w:t>
      </w:r>
      <w:r w:rsidR="006842BA">
        <w:rPr>
          <w:rFonts w:ascii="Arial" w:eastAsiaTheme="minorEastAsia" w:hAnsi="Arial" w:cs="Arial"/>
          <w:sz w:val="24"/>
          <w:szCs w:val="24"/>
        </w:rPr>
        <w:t xml:space="preserve">cuando definimos la derivada vimos que una de las opciones </w:t>
      </w:r>
      <w:r w:rsidR="00176B35">
        <w:rPr>
          <w:rFonts w:ascii="Arial" w:eastAsiaTheme="minorEastAsia" w:hAnsi="Arial" w:cs="Arial"/>
          <w:sz w:val="24"/>
          <w:szCs w:val="24"/>
        </w:rPr>
        <w:t>para é</w:t>
      </w:r>
      <w:r w:rsidR="006842BA">
        <w:rPr>
          <w:rFonts w:ascii="Arial" w:eastAsiaTheme="minorEastAsia" w:hAnsi="Arial" w:cs="Arial"/>
          <w:sz w:val="24"/>
          <w:szCs w:val="24"/>
        </w:rPr>
        <w:t>sta es como pendiente de la recta tangente en un punto, por lo que se tiene</w:t>
      </w:r>
      <w:r w:rsidR="006842BA" w:rsidRPr="00003AD4">
        <w:rPr>
          <w:rFonts w:ascii="Arial" w:hAnsi="Arial" w:cs="Arial"/>
          <w:sz w:val="24"/>
          <w:szCs w:val="24"/>
        </w:rPr>
        <w:t xml:space="preserve"> </w:t>
      </w:r>
    </w:p>
    <w:p w14:paraId="5F107A98" w14:textId="77777777" w:rsidR="001854A0" w:rsidRDefault="001854A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</w:p>
    <w:p w14:paraId="12AED5DA" w14:textId="06614AC1" w:rsidR="00CC0959" w:rsidRPr="00446FC9" w:rsidRDefault="00CC0959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f'(x)=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d(RT)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∆x</m:t>
              </m:r>
            </m:den>
          </m:f>
        </m:oMath>
      </m:oMathPara>
    </w:p>
    <w:p w14:paraId="2A547EC2" w14:textId="77777777" w:rsidR="00446FC9" w:rsidRPr="00003AD4" w:rsidRDefault="00446FC9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C82418" w14:textId="77777777" w:rsidR="00CC0959" w:rsidRPr="00003AD4" w:rsidRDefault="00742306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Así </w:t>
      </w:r>
    </w:p>
    <w:p w14:paraId="19D92212" w14:textId="068FB444" w:rsidR="00742306" w:rsidRPr="00446FC9" w:rsidRDefault="00CC0959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d(RT)=f'(x)∆x</m:t>
          </m:r>
        </m:oMath>
      </m:oMathPara>
    </w:p>
    <w:p w14:paraId="52035BBC" w14:textId="77777777" w:rsidR="00446FC9" w:rsidRPr="00003AD4" w:rsidRDefault="00446FC9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9638BD7" w14:textId="65E31CA0" w:rsidR="00CC0959" w:rsidRDefault="00CC0959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Como el incremento de la variable es igual a su diferencial</w:t>
      </w:r>
    </w:p>
    <w:p w14:paraId="54CE2474" w14:textId="77777777" w:rsidR="00446FC9" w:rsidRPr="00003AD4" w:rsidRDefault="00446FC9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FCBDEB" w14:textId="25870F52" w:rsidR="00742306" w:rsidRPr="00003AD4" w:rsidRDefault="00CC0959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d(RT)=f'(x)dx</m:t>
          </m:r>
        </m:oMath>
      </m:oMathPara>
    </w:p>
    <w:p w14:paraId="300EAEBF" w14:textId="77777777" w:rsidR="00742306" w:rsidRPr="00003AD4" w:rsidRDefault="00742306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52AF14" w14:textId="572DBF06" w:rsidR="00742306" w:rsidRPr="00003AD4" w:rsidRDefault="004C7EC3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lastRenderedPageBreak/>
        <w:t>La</w:t>
      </w:r>
      <w:r w:rsidR="00742306" w:rsidRPr="00003AD4">
        <w:rPr>
          <w:rFonts w:ascii="Arial" w:hAnsi="Arial" w:cs="Arial"/>
          <w:sz w:val="24"/>
          <w:szCs w:val="24"/>
        </w:rPr>
        <w:t xml:space="preserve"> distancia entre los puntos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R</m:t>
        </m:r>
      </m:oMath>
      <w:r w:rsidRPr="00003AD4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T</m:t>
        </m:r>
      </m:oMath>
      <w:r w:rsidR="00742306" w:rsidRPr="00003AD4">
        <w:rPr>
          <w:rFonts w:ascii="Arial" w:hAnsi="Arial" w:cs="Arial"/>
          <w:sz w:val="24"/>
          <w:szCs w:val="24"/>
        </w:rPr>
        <w:t>,</w:t>
      </w:r>
      <w:r w:rsidRPr="00003AD4">
        <w:rPr>
          <w:rFonts w:ascii="Arial" w:hAnsi="Arial" w:cs="Arial"/>
          <w:sz w:val="24"/>
          <w:szCs w:val="24"/>
        </w:rPr>
        <w:t xml:space="preserve"> que expresamos como</w:t>
      </w:r>
      <w:r w:rsidR="00742306" w:rsidRPr="00003AD4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d(RT)</m:t>
        </m:r>
      </m:oMath>
      <w:r w:rsidR="00366849">
        <w:rPr>
          <w:rFonts w:ascii="Arial" w:eastAsiaTheme="minorEastAsia" w:hAnsi="Arial" w:cs="Arial"/>
          <w:sz w:val="24"/>
          <w:szCs w:val="24"/>
        </w:rPr>
        <w:t>,</w:t>
      </w:r>
      <w:r w:rsidRPr="00003AD4">
        <w:rPr>
          <w:rFonts w:ascii="Arial" w:eastAsiaTheme="minorEastAsia" w:hAnsi="Arial" w:cs="Arial"/>
          <w:sz w:val="24"/>
          <w:szCs w:val="24"/>
        </w:rPr>
        <w:t xml:space="preserve"> </w:t>
      </w:r>
      <w:r w:rsidR="00742306" w:rsidRPr="00003AD4">
        <w:rPr>
          <w:rFonts w:ascii="Arial" w:hAnsi="Arial" w:cs="Arial"/>
          <w:sz w:val="24"/>
          <w:szCs w:val="24"/>
        </w:rPr>
        <w:t>es la que se define como la deferencial de la función. Así</w:t>
      </w:r>
    </w:p>
    <w:p w14:paraId="05135601" w14:textId="66E14494" w:rsidR="00742306" w:rsidRPr="00003AD4" w:rsidRDefault="004C7EC3" w:rsidP="00003AD4">
      <w:pPr>
        <w:spacing w:after="0"/>
        <w:jc w:val="center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df(x)=f'(x)dx</m:t>
        </m:r>
      </m:oMath>
      <w:r w:rsidR="00742306" w:rsidRPr="00446FC9">
        <w:rPr>
          <w:rFonts w:ascii="Arial" w:hAnsi="Arial" w:cs="Arial"/>
          <w:sz w:val="24"/>
          <w:szCs w:val="24"/>
          <w:highlight w:val="cyan"/>
        </w:rPr>
        <w:t xml:space="preserve"> </w:t>
      </w:r>
      <w:r w:rsidR="00366849">
        <w:rPr>
          <w:rFonts w:ascii="Arial" w:hAnsi="Arial" w:cs="Arial"/>
          <w:sz w:val="24"/>
          <w:szCs w:val="24"/>
        </w:rPr>
        <w:t xml:space="preserve">, </w:t>
      </w:r>
      <w:r w:rsidR="00742306" w:rsidRPr="00446FC9">
        <w:rPr>
          <w:rFonts w:ascii="Arial" w:hAnsi="Arial" w:cs="Arial"/>
          <w:sz w:val="24"/>
          <w:szCs w:val="24"/>
        </w:rPr>
        <w:t>o</w:t>
      </w:r>
      <w:r w:rsidR="00742306" w:rsidRPr="00003AD4">
        <w:rPr>
          <w:rFonts w:ascii="Arial" w:hAnsi="Arial" w:cs="Arial"/>
          <w:sz w:val="24"/>
          <w:szCs w:val="24"/>
        </w:rPr>
        <w:t xml:space="preserve"> bien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dy=f'(x</m:t>
        </m:r>
        <m:r>
          <w:rPr>
            <w:rFonts w:ascii="Cambria Math" w:hAnsi="Cambria Math" w:cs="Arial"/>
            <w:sz w:val="24"/>
            <w:szCs w:val="24"/>
          </w:rPr>
          <m:t>)dx</m:t>
        </m:r>
      </m:oMath>
    </w:p>
    <w:p w14:paraId="7F2A3088" w14:textId="77777777" w:rsidR="004C7EC3" w:rsidRPr="00003AD4" w:rsidRDefault="004C7EC3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D71FA1" w14:textId="7A21C54C" w:rsidR="00742306" w:rsidRDefault="00742306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Y gráficamente representa la variación de la recta tangente, así la diferencial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Pr="00003AD4">
        <w:rPr>
          <w:rFonts w:ascii="Arial" w:hAnsi="Arial" w:cs="Arial"/>
          <w:sz w:val="24"/>
          <w:szCs w:val="24"/>
        </w:rPr>
        <w:t xml:space="preserve"> determina si la recta tangente sube o baja cuando la variable independiente cambia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003AD4">
        <w:rPr>
          <w:rFonts w:ascii="Arial" w:hAnsi="Arial" w:cs="Arial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x+∆x</m:t>
        </m:r>
      </m:oMath>
      <w:r w:rsidR="00366849">
        <w:rPr>
          <w:rFonts w:ascii="Arial" w:eastAsiaTheme="minorEastAsia" w:hAnsi="Arial" w:cs="Arial"/>
          <w:sz w:val="24"/>
          <w:szCs w:val="24"/>
        </w:rPr>
        <w:t>,</w:t>
      </w:r>
      <w:r w:rsidRPr="00003AD4">
        <w:rPr>
          <w:rFonts w:ascii="Arial" w:hAnsi="Arial" w:cs="Arial"/>
          <w:sz w:val="24"/>
          <w:szCs w:val="24"/>
        </w:rPr>
        <w:t xml:space="preserve"> y se puede interpretar como el error de la derivada.</w:t>
      </w:r>
    </w:p>
    <w:p w14:paraId="3D92DDBE" w14:textId="465184B6" w:rsidR="00E102BB" w:rsidRDefault="00E102BB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05D06EB" w14:textId="0BE54D8A" w:rsidR="00E102BB" w:rsidRDefault="00E102BB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0071">
        <w:rPr>
          <w:rFonts w:ascii="Arial" w:hAnsi="Arial" w:cs="Arial"/>
          <w:sz w:val="24"/>
          <w:szCs w:val="24"/>
        </w:rPr>
        <w:t>Revisemos ahora las condiciones para determinar el diferencial de la variable dependiente.</w:t>
      </w:r>
    </w:p>
    <w:p w14:paraId="464195B3" w14:textId="5D18D283" w:rsidR="00E102BB" w:rsidRDefault="00E102BB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1FABB66" w14:textId="77777777" w:rsidR="00E102BB" w:rsidRPr="0035290D" w:rsidRDefault="00E102BB" w:rsidP="00E102BB">
      <w:pPr>
        <w:spacing w:after="0"/>
        <w:jc w:val="both"/>
        <w:rPr>
          <w:rFonts w:ascii="Arial" w:hAnsi="Arial" w:cs="Arial"/>
          <w:color w:val="008000"/>
          <w:sz w:val="20"/>
          <w:szCs w:val="20"/>
        </w:rPr>
      </w:pPr>
      <w:r w:rsidRPr="0035290D">
        <w:rPr>
          <w:rFonts w:ascii="Arial" w:hAnsi="Arial" w:cs="Arial"/>
          <w:color w:val="008000"/>
          <w:sz w:val="20"/>
          <w:szCs w:val="20"/>
        </w:rPr>
        <w:t>IT. Colocar la siguiente información en una caja de importante.</w:t>
      </w:r>
    </w:p>
    <w:p w14:paraId="6AF41D81" w14:textId="77777777" w:rsidR="00E102BB" w:rsidRPr="0035290D" w:rsidRDefault="00E102BB" w:rsidP="00E102BB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321CDBD2" w14:textId="0FF832E0" w:rsidR="00E102BB" w:rsidRPr="0035290D" w:rsidRDefault="00FF0071" w:rsidP="00E102BB">
      <w:pPr>
        <w:spacing w:after="0" w:line="264" w:lineRule="auto"/>
        <w:jc w:val="center"/>
        <w:rPr>
          <w:rFonts w:ascii="Arial" w:hAnsi="Arial" w:cs="Arial"/>
          <w:color w:val="008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  <w:highlight w:val="yellow"/>
        </w:rPr>
        <w:t xml:space="preserve">Diferencial de variable </w:t>
      </w:r>
      <w:r w:rsidR="00E102BB" w:rsidRPr="0035290D">
        <w:rPr>
          <w:rFonts w:ascii="Arial" w:hAnsi="Arial" w:cs="Arial"/>
          <w:color w:val="008000"/>
          <w:sz w:val="24"/>
          <w:szCs w:val="24"/>
          <w:highlight w:val="yellow"/>
        </w:rPr>
        <w:t>dependiente</w:t>
      </w:r>
    </w:p>
    <w:p w14:paraId="5413E1BD" w14:textId="77777777" w:rsidR="00446FC9" w:rsidRPr="00003AD4" w:rsidRDefault="00446FC9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D540450" w14:textId="34338F02" w:rsidR="00742306" w:rsidRPr="00E102BB" w:rsidRDefault="00742306" w:rsidP="00003AD4">
      <w:pPr>
        <w:spacing w:after="0"/>
        <w:jc w:val="both"/>
        <w:rPr>
          <w:rFonts w:ascii="Arial" w:hAnsi="Arial" w:cs="Arial"/>
          <w:color w:val="008000"/>
          <w:sz w:val="24"/>
          <w:szCs w:val="24"/>
        </w:rPr>
      </w:pPr>
      <w:r w:rsidRPr="00E102BB">
        <w:rPr>
          <w:rFonts w:ascii="Arial" w:hAnsi="Arial" w:cs="Arial"/>
          <w:color w:val="008000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y=f(x)</m:t>
        </m:r>
      </m:oMath>
      <w:r w:rsidR="009A6533" w:rsidRPr="00E102BB">
        <w:rPr>
          <w:rFonts w:ascii="Arial" w:eastAsiaTheme="minorEastAsia" w:hAnsi="Arial" w:cs="Arial"/>
          <w:color w:val="008000"/>
          <w:sz w:val="24"/>
          <w:szCs w:val="24"/>
        </w:rPr>
        <w:t xml:space="preserve"> una función </w:t>
      </w:r>
      <w:r w:rsidRPr="00E102BB">
        <w:rPr>
          <w:rFonts w:ascii="Arial" w:hAnsi="Arial" w:cs="Arial"/>
          <w:color w:val="008000"/>
          <w:sz w:val="24"/>
          <w:szCs w:val="24"/>
        </w:rPr>
        <w:t xml:space="preserve">derivable y sea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∆x</m:t>
        </m:r>
      </m:oMath>
      <w:r w:rsidRPr="00E102BB">
        <w:rPr>
          <w:rFonts w:ascii="Arial" w:hAnsi="Arial" w:cs="Arial"/>
          <w:color w:val="008000"/>
          <w:sz w:val="24"/>
          <w:szCs w:val="24"/>
        </w:rPr>
        <w:t xml:space="preserve"> un incremento de</w:t>
      </w:r>
      <w:r w:rsidR="009A6533" w:rsidRPr="00E102BB">
        <w:rPr>
          <w:rFonts w:ascii="Arial" w:hAnsi="Arial" w:cs="Arial"/>
          <w:color w:val="008000"/>
          <w:sz w:val="24"/>
          <w:szCs w:val="24"/>
        </w:rPr>
        <w:t xml:space="preserve"> la variable independiente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x</m:t>
        </m:r>
      </m:oMath>
      <w:r w:rsidRPr="00E102BB">
        <w:rPr>
          <w:rFonts w:ascii="Arial" w:hAnsi="Arial" w:cs="Arial"/>
          <w:color w:val="008000"/>
          <w:sz w:val="24"/>
          <w:szCs w:val="24"/>
        </w:rPr>
        <w:t xml:space="preserve">, la diferencial </w:t>
      </w:r>
      <w:r w:rsidR="009A6533" w:rsidRPr="00E102BB">
        <w:rPr>
          <w:rFonts w:ascii="Arial" w:hAnsi="Arial" w:cs="Arial"/>
          <w:color w:val="008000"/>
          <w:sz w:val="24"/>
          <w:szCs w:val="24"/>
        </w:rPr>
        <w:t xml:space="preserve">de la función, denotada como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df(x)</m:t>
        </m:r>
      </m:oMath>
      <w:r w:rsidR="009A6533" w:rsidRPr="00E102BB">
        <w:rPr>
          <w:rFonts w:ascii="Arial" w:hAnsi="Arial" w:cs="Arial"/>
          <w:color w:val="008000"/>
          <w:sz w:val="24"/>
          <w:szCs w:val="24"/>
        </w:rPr>
        <w:t xml:space="preserve"> o más comúnmente por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dy</m:t>
        </m:r>
      </m:oMath>
      <w:r w:rsidR="00FF0071">
        <w:rPr>
          <w:rFonts w:ascii="Arial" w:eastAsiaTheme="minorEastAsia" w:hAnsi="Arial" w:cs="Arial"/>
          <w:color w:val="008000"/>
          <w:sz w:val="24"/>
          <w:szCs w:val="24"/>
        </w:rPr>
        <w:t>,</w:t>
      </w:r>
      <w:r w:rsidRPr="00E102BB">
        <w:rPr>
          <w:rFonts w:ascii="Arial" w:hAnsi="Arial" w:cs="Arial"/>
          <w:color w:val="008000"/>
          <w:sz w:val="24"/>
          <w:szCs w:val="24"/>
        </w:rPr>
        <w:t xml:space="preserve"> de la variable dependiente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y</m:t>
        </m:r>
      </m:oMath>
      <w:r w:rsidRPr="00E102BB">
        <w:rPr>
          <w:rFonts w:ascii="Arial" w:hAnsi="Arial" w:cs="Arial"/>
          <w:color w:val="008000"/>
          <w:sz w:val="24"/>
          <w:szCs w:val="24"/>
        </w:rPr>
        <w:t xml:space="preserve"> es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dy=f'(x)∆x=f'(x)dx</m:t>
        </m:r>
      </m:oMath>
      <w:r w:rsidR="00366849">
        <w:rPr>
          <w:rFonts w:ascii="Arial" w:eastAsiaTheme="minorEastAsia" w:hAnsi="Arial" w:cs="Arial"/>
          <w:color w:val="008000"/>
          <w:sz w:val="24"/>
          <w:szCs w:val="24"/>
        </w:rPr>
        <w:t>.</w:t>
      </w:r>
    </w:p>
    <w:p w14:paraId="0B363FE4" w14:textId="77777777" w:rsidR="00742306" w:rsidRPr="00003AD4" w:rsidRDefault="00742306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0C3383" w14:textId="32733C6C" w:rsidR="00545740" w:rsidRDefault="00545740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Con esto tenemos que tanto los incrementos de las variables independiente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366849">
        <w:rPr>
          <w:rFonts w:ascii="Arial" w:hAnsi="Arial" w:cs="Arial"/>
          <w:sz w:val="24"/>
          <w:szCs w:val="24"/>
        </w:rPr>
        <w:t xml:space="preserve"> </w:t>
      </w:r>
      <w:r w:rsidRPr="00003AD4">
        <w:rPr>
          <w:rFonts w:ascii="Arial" w:hAnsi="Arial" w:cs="Arial"/>
          <w:sz w:val="24"/>
          <w:szCs w:val="24"/>
        </w:rPr>
        <w:t xml:space="preserve">y de la variable dependiente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D66001" w:rsidRPr="00003AD4"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∆y</m:t>
        </m:r>
      </m:oMath>
      <w:r w:rsidR="00D66001" w:rsidRPr="00003AD4">
        <w:rPr>
          <w:rFonts w:ascii="Arial" w:hAnsi="Arial" w:cs="Arial"/>
          <w:sz w:val="24"/>
          <w:szCs w:val="24"/>
        </w:rPr>
        <w:t xml:space="preserve"> y</w:t>
      </w:r>
      <w:r w:rsidR="00D66001" w:rsidRPr="00003AD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∆x</m:t>
        </m:r>
      </m:oMath>
      <w:r w:rsidR="00366849">
        <w:rPr>
          <w:rFonts w:ascii="Arial" w:eastAsiaTheme="minorEastAsia" w:hAnsi="Arial" w:cs="Arial"/>
          <w:sz w:val="24"/>
          <w:szCs w:val="24"/>
        </w:rPr>
        <w:t>,</w:t>
      </w:r>
      <w:r w:rsidR="00D66001" w:rsidRPr="00003AD4">
        <w:rPr>
          <w:rFonts w:ascii="Arial" w:hAnsi="Arial" w:cs="Arial"/>
          <w:sz w:val="24"/>
          <w:szCs w:val="24"/>
        </w:rPr>
        <w:t xml:space="preserve"> </w:t>
      </w:r>
      <w:r w:rsidR="006163D3">
        <w:rPr>
          <w:rFonts w:ascii="Arial" w:hAnsi="Arial" w:cs="Arial"/>
          <w:sz w:val="24"/>
          <w:szCs w:val="24"/>
        </w:rPr>
        <w:t>como las diferenciales de é</w:t>
      </w:r>
      <w:r w:rsidRPr="00003AD4">
        <w:rPr>
          <w:rFonts w:ascii="Arial" w:hAnsi="Arial" w:cs="Arial"/>
          <w:sz w:val="24"/>
          <w:szCs w:val="24"/>
        </w:rPr>
        <w:t xml:space="preserve">stas,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dx</m:t>
        </m:r>
      </m:oMath>
      <w:r w:rsidRPr="00003AD4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dy</m:t>
        </m:r>
      </m:oMath>
      <w:r w:rsidR="00366849">
        <w:rPr>
          <w:rFonts w:ascii="Arial" w:hAnsi="Arial" w:cs="Arial"/>
          <w:iCs/>
          <w:sz w:val="24"/>
          <w:szCs w:val="24"/>
        </w:rPr>
        <w:t>,</w:t>
      </w:r>
      <w:r w:rsidRPr="00003AD4">
        <w:rPr>
          <w:rFonts w:ascii="Arial" w:hAnsi="Arial" w:cs="Arial"/>
          <w:sz w:val="24"/>
          <w:szCs w:val="24"/>
        </w:rPr>
        <w:t xml:space="preserve"> son representados geométricamente por segmentos de recta.</w:t>
      </w:r>
    </w:p>
    <w:p w14:paraId="195CE7DD" w14:textId="1C37D4D1" w:rsidR="00E102BB" w:rsidRDefault="00E102BB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EC1880" w14:textId="0B40C9CC" w:rsidR="00E102BB" w:rsidRPr="00003AD4" w:rsidRDefault="00E102BB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Veamos </w:t>
      </w:r>
      <w:r w:rsidR="000C4B70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siguiente ejemplo:</w:t>
      </w:r>
    </w:p>
    <w:p w14:paraId="7F1A36DF" w14:textId="149F6258" w:rsidR="00545740" w:rsidRDefault="00545740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6D4B9FF" w14:textId="36FA541C" w:rsidR="006D7F43" w:rsidRPr="006D7F43" w:rsidRDefault="006D7F43" w:rsidP="006D7F4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7F43">
        <w:rPr>
          <w:rFonts w:ascii="Arial" w:hAnsi="Arial" w:cs="Arial"/>
          <w:sz w:val="24"/>
          <w:szCs w:val="24"/>
        </w:rPr>
        <w:t xml:space="preserve">Dada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+x-1</m:t>
        </m:r>
      </m:oMath>
      <w:r w:rsidRPr="006D7F43">
        <w:rPr>
          <w:rFonts w:ascii="Arial" w:eastAsiaTheme="minorEastAsia" w:hAnsi="Arial" w:cs="Arial"/>
          <w:sz w:val="24"/>
          <w:szCs w:val="24"/>
        </w:rPr>
        <w:t xml:space="preserve"> y </w:t>
      </w:r>
      <w:r w:rsidRPr="006D7F43">
        <w:rPr>
          <w:rFonts w:ascii="Arial" w:hAnsi="Arial" w:cs="Arial"/>
          <w:sz w:val="24"/>
          <w:szCs w:val="24"/>
        </w:rPr>
        <w:t xml:space="preserve">si un punto de la función tiene coordenada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Pr="006D7F43">
        <w:rPr>
          <w:rFonts w:ascii="Arial" w:hAnsi="Arial" w:cs="Arial"/>
          <w:sz w:val="24"/>
          <w:szCs w:val="24"/>
        </w:rPr>
        <w:t xml:space="preserve"> y un incremento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∆x=0.03</m:t>
        </m:r>
      </m:oMath>
      <w:r w:rsidR="008A641F">
        <w:rPr>
          <w:rFonts w:ascii="Arial" w:eastAsiaTheme="minorEastAsia" w:hAnsi="Arial" w:cs="Arial"/>
          <w:sz w:val="24"/>
          <w:szCs w:val="24"/>
        </w:rPr>
        <w:t>,</w:t>
      </w:r>
      <w:r w:rsidR="008A641F">
        <w:rPr>
          <w:rFonts w:ascii="Arial" w:hAnsi="Arial" w:cs="Arial"/>
          <w:sz w:val="24"/>
          <w:szCs w:val="24"/>
        </w:rPr>
        <w:t xml:space="preserve"> c</w:t>
      </w:r>
      <w:r w:rsidRPr="006D7F43">
        <w:rPr>
          <w:rFonts w:ascii="Arial" w:hAnsi="Arial" w:cs="Arial"/>
          <w:sz w:val="24"/>
          <w:szCs w:val="24"/>
        </w:rPr>
        <w:t xml:space="preserve">alcular: </w:t>
      </w:r>
    </w:p>
    <w:p w14:paraId="39F05237" w14:textId="3C799302" w:rsidR="006D7F43" w:rsidRPr="006D7F43" w:rsidRDefault="006D7F43" w:rsidP="006D7F4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7F43">
        <w:rPr>
          <w:rFonts w:ascii="Arial" w:hAnsi="Arial" w:cs="Arial"/>
          <w:sz w:val="24"/>
          <w:szCs w:val="24"/>
        </w:rPr>
        <w:t xml:space="preserve">a) El incremento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6D7F43">
        <w:rPr>
          <w:rFonts w:ascii="Arial" w:hAnsi="Arial" w:cs="Arial"/>
          <w:sz w:val="24"/>
          <w:szCs w:val="24"/>
        </w:rPr>
        <w:t>, esto es</w:t>
      </w:r>
      <w:r w:rsidR="008A641F">
        <w:rPr>
          <w:rFonts w:ascii="Arial" w:hAnsi="Arial" w:cs="Arial"/>
          <w:sz w:val="24"/>
          <w:szCs w:val="24"/>
        </w:rPr>
        <w:t>,</w:t>
      </w:r>
      <w:r w:rsidRPr="006D7F43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Δy</m:t>
        </m:r>
      </m:oMath>
      <w:r w:rsidR="006163D3">
        <w:rPr>
          <w:rFonts w:ascii="Arial" w:eastAsiaTheme="minorEastAsia" w:hAnsi="Arial" w:cs="Arial"/>
          <w:sz w:val="24"/>
          <w:szCs w:val="24"/>
        </w:rPr>
        <w:t>.</w:t>
      </w:r>
    </w:p>
    <w:p w14:paraId="538ED502" w14:textId="49818EB7" w:rsidR="006D7F43" w:rsidRPr="006D7F43" w:rsidRDefault="006D7F43" w:rsidP="006D7F4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7F43">
        <w:rPr>
          <w:rFonts w:ascii="Arial" w:hAnsi="Arial" w:cs="Arial"/>
          <w:sz w:val="24"/>
          <w:szCs w:val="24"/>
        </w:rPr>
        <w:t xml:space="preserve">b) La diferencial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6D7F43">
        <w:rPr>
          <w:rFonts w:ascii="Arial" w:hAnsi="Arial" w:cs="Arial"/>
          <w:sz w:val="24"/>
          <w:szCs w:val="24"/>
        </w:rPr>
        <w:t>, esto es</w:t>
      </w:r>
      <w:r w:rsidR="008A641F">
        <w:rPr>
          <w:rFonts w:ascii="Arial" w:hAnsi="Arial" w:cs="Arial"/>
          <w:sz w:val="24"/>
          <w:szCs w:val="24"/>
        </w:rPr>
        <w:t>,</w:t>
      </w:r>
      <w:r w:rsidRPr="006D7F43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  <w:highlight w:val="cyan"/>
          </w:rPr>
          <m:t>dy</m:t>
        </m:r>
      </m:oMath>
      <w:r w:rsidR="006163D3">
        <w:rPr>
          <w:rFonts w:ascii="Arial" w:hAnsi="Arial" w:cs="Arial"/>
          <w:sz w:val="24"/>
          <w:szCs w:val="24"/>
        </w:rPr>
        <w:t>.</w:t>
      </w:r>
    </w:p>
    <w:p w14:paraId="298E7D14" w14:textId="4133C759" w:rsidR="006D7F43" w:rsidRPr="006D7F43" w:rsidRDefault="006D7F43" w:rsidP="006D7F4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7F43">
        <w:rPr>
          <w:rFonts w:ascii="Arial" w:hAnsi="Arial" w:cs="Arial"/>
          <w:sz w:val="24"/>
          <w:szCs w:val="24"/>
        </w:rPr>
        <w:t>c) Compa</w:t>
      </w:r>
      <w:r w:rsidR="008A641F">
        <w:rPr>
          <w:rFonts w:ascii="Arial" w:hAnsi="Arial" w:cs="Arial"/>
          <w:sz w:val="24"/>
          <w:szCs w:val="24"/>
        </w:rPr>
        <w:t>rar el incremento de la función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Δy</m:t>
        </m:r>
      </m:oMath>
      <w:r w:rsidRPr="006D7F43">
        <w:rPr>
          <w:rFonts w:ascii="Arial" w:hAnsi="Arial" w:cs="Arial"/>
          <w:sz w:val="24"/>
          <w:szCs w:val="24"/>
        </w:rPr>
        <w:t xml:space="preserve"> y su diferencial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  <w:highlight w:val="cyan"/>
          </w:rPr>
          <m:t>dy</m:t>
        </m:r>
      </m:oMath>
      <w:r w:rsidRPr="006D7F43">
        <w:rPr>
          <w:rFonts w:ascii="Arial" w:hAnsi="Arial" w:cs="Arial"/>
          <w:sz w:val="24"/>
          <w:szCs w:val="24"/>
        </w:rPr>
        <w:t>.</w:t>
      </w:r>
    </w:p>
    <w:p w14:paraId="4BAC1951" w14:textId="4B3C8840" w:rsidR="00742306" w:rsidRDefault="00742306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3BA8753B" w14:textId="13A20FBA" w:rsidR="006D7F43" w:rsidRPr="006D7F43" w:rsidRDefault="006D7F43" w:rsidP="006D7F4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7F43">
        <w:rPr>
          <w:rFonts w:ascii="Arial" w:hAnsi="Arial" w:cs="Arial"/>
          <w:sz w:val="24"/>
          <w:szCs w:val="24"/>
        </w:rPr>
        <w:t xml:space="preserve">Se nos dice que </w:t>
      </w:r>
      <w:r w:rsidRPr="006D7F43">
        <w:rPr>
          <w:rFonts w:ascii="Arial" w:hAnsi="Arial" w:cs="Arial"/>
          <w:i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</m:oMath>
      <w:r w:rsidR="008A641F">
        <w:rPr>
          <w:rFonts w:ascii="Arial" w:hAnsi="Arial" w:cs="Arial"/>
          <w:sz w:val="24"/>
          <w:szCs w:val="24"/>
        </w:rPr>
        <w:t>, es decir,</w:t>
      </w:r>
      <w:r w:rsidRPr="006D7F43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x=1.5</m:t>
        </m:r>
      </m:oMath>
      <w:r w:rsidR="008A641F">
        <w:rPr>
          <w:rFonts w:ascii="Arial" w:hAnsi="Arial" w:cs="Arial"/>
          <w:sz w:val="24"/>
          <w:szCs w:val="24"/>
        </w:rPr>
        <w:t xml:space="preserve"> </w:t>
      </w:r>
      <w:r w:rsidRPr="006D7F43">
        <w:rPr>
          <w:rFonts w:ascii="Arial" w:hAnsi="Arial" w:cs="Arial"/>
          <w:sz w:val="24"/>
          <w:szCs w:val="24"/>
        </w:rPr>
        <w:t xml:space="preserve">y se tiene un incremento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∆x=0.03</m:t>
        </m:r>
      </m:oMath>
      <w:r w:rsidRPr="006D7F43">
        <w:rPr>
          <w:rFonts w:ascii="Arial" w:hAnsi="Arial" w:cs="Arial"/>
          <w:sz w:val="24"/>
          <w:szCs w:val="24"/>
        </w:rPr>
        <w:t xml:space="preserve">, así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</m:oMath>
      <w:r w:rsidRPr="006D7F43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x+∆x=1.53</m:t>
        </m:r>
      </m:oMath>
      <w:r w:rsidRPr="006D7F43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∆x=</m:t>
        </m:r>
        <m:r>
          <w:rPr>
            <w:rFonts w:ascii="Cambria Math" w:hAnsi="Cambria Math" w:cs="Arial"/>
            <w:sz w:val="24"/>
            <w:szCs w:val="24"/>
          </w:rPr>
          <m:t>0.03</m:t>
        </m:r>
      </m:oMath>
      <w:r w:rsidR="008A641F">
        <w:rPr>
          <w:rFonts w:ascii="Arial" w:eastAsiaTheme="minorEastAsia" w:hAnsi="Arial" w:cs="Arial"/>
          <w:sz w:val="24"/>
          <w:szCs w:val="24"/>
        </w:rPr>
        <w:t>.</w:t>
      </w:r>
    </w:p>
    <w:p w14:paraId="6BF04BF8" w14:textId="7C9F586F" w:rsidR="00F617BC" w:rsidRDefault="00F617BC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08109788" w14:textId="491B5983" w:rsidR="00F617BC" w:rsidRDefault="00F617BC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Resolvamos cada inciso:</w:t>
      </w:r>
    </w:p>
    <w:p w14:paraId="3945CA6F" w14:textId="77777777" w:rsidR="00F617BC" w:rsidRPr="00003AD4" w:rsidRDefault="00F617BC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D3BEFA7" w14:textId="0216B19D" w:rsidR="00246EB4" w:rsidRPr="006D7F43" w:rsidRDefault="00246EB4" w:rsidP="00246EB4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Δ</m:t>
        </m:r>
        <m:r>
          <w:rPr>
            <w:rFonts w:ascii="Cambria Math" w:hAnsi="Cambria Math" w:cs="Arial"/>
            <w:sz w:val="24"/>
            <w:szCs w:val="24"/>
            <w:highlight w:val="cyan"/>
          </w:rPr>
          <m:t>y=f(x+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Δ</m:t>
        </m:r>
        <m:r>
          <w:rPr>
            <w:rFonts w:ascii="Cambria Math" w:hAnsi="Cambria Math" w:cs="Arial"/>
            <w:sz w:val="24"/>
            <w:szCs w:val="24"/>
            <w:highlight w:val="cyan"/>
          </w:rPr>
          <m:t>x)-f(x)=f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1.53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-f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</m:oMath>
      <w:r w:rsidRPr="006D7F43">
        <w:rPr>
          <w:rFonts w:ascii="Arial" w:hAnsi="Arial" w:cs="Arial"/>
          <w:sz w:val="24"/>
          <w:szCs w:val="24"/>
        </w:rPr>
        <w:t xml:space="preserve"> </w:t>
      </w:r>
    </w:p>
    <w:p w14:paraId="6F659D2D" w14:textId="77777777" w:rsidR="00246EB4" w:rsidRPr="006D7F43" w:rsidRDefault="00246EB4" w:rsidP="006D7F43">
      <w:pPr>
        <w:pStyle w:val="Prrafodelista"/>
        <w:spacing w:after="0" w:line="360" w:lineRule="auto"/>
        <w:ind w:left="709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w:r w:rsidRPr="006D7F43">
        <w:rPr>
          <w:rFonts w:ascii="Arial" w:hAnsi="Arial" w:cs="Arial"/>
          <w:sz w:val="24"/>
          <w:szCs w:val="24"/>
        </w:rPr>
        <w:t xml:space="preserve">Calculamos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-1=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27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8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-1=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27-36+12-8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8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8</m:t>
            </m:r>
          </m:den>
        </m:f>
      </m:oMath>
    </w:p>
    <w:p w14:paraId="284BBA70" w14:textId="77777777" w:rsidR="00246EB4" w:rsidRPr="006D7F43" w:rsidRDefault="00246EB4" w:rsidP="006D7F43">
      <w:pPr>
        <w:pStyle w:val="Prrafodelista"/>
        <w:spacing w:after="0" w:line="360" w:lineRule="auto"/>
        <w:ind w:left="709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1.53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1.53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1.53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1.53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-1=3.581577-2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2.3409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+1.53-1</m:t>
          </m:r>
        </m:oMath>
      </m:oMathPara>
    </w:p>
    <w:p w14:paraId="7C3C3486" w14:textId="77777777" w:rsidR="00246EB4" w:rsidRPr="006D7F43" w:rsidRDefault="00246EB4" w:rsidP="006D7F43">
      <w:pPr>
        <w:pStyle w:val="Prrafodelista"/>
        <w:spacing w:after="0" w:line="360" w:lineRule="auto"/>
        <w:ind w:left="709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3.581577-4.6818+0.53=-0.570223</m:t>
          </m:r>
        </m:oMath>
      </m:oMathPara>
    </w:p>
    <w:p w14:paraId="34C19395" w14:textId="77777777" w:rsidR="006D7F43" w:rsidRDefault="006D7F43" w:rsidP="00246EB4">
      <w:pPr>
        <w:pStyle w:val="Prrafodelista"/>
        <w:spacing w:after="0"/>
        <w:ind w:left="709"/>
        <w:jc w:val="both"/>
        <w:rPr>
          <w:rFonts w:ascii="Arial" w:eastAsiaTheme="minorEastAsia" w:hAnsi="Arial" w:cs="Arial"/>
          <w:sz w:val="24"/>
          <w:szCs w:val="24"/>
        </w:rPr>
      </w:pPr>
    </w:p>
    <w:p w14:paraId="2CB7F0B7" w14:textId="413F4EDF" w:rsidR="00246EB4" w:rsidRPr="006D7F43" w:rsidRDefault="00246EB4" w:rsidP="00246EB4">
      <w:pPr>
        <w:pStyle w:val="Prrafodelista"/>
        <w:spacing w:after="0"/>
        <w:ind w:left="709"/>
        <w:jc w:val="both"/>
        <w:rPr>
          <w:rFonts w:ascii="Arial" w:eastAsiaTheme="minorEastAsia" w:hAnsi="Arial" w:cs="Arial"/>
          <w:sz w:val="24"/>
          <w:szCs w:val="24"/>
        </w:rPr>
      </w:pPr>
      <w:r w:rsidRPr="006D7F43">
        <w:rPr>
          <w:rFonts w:ascii="Arial" w:eastAsiaTheme="minorEastAsia" w:hAnsi="Arial" w:cs="Arial"/>
          <w:sz w:val="24"/>
          <w:szCs w:val="24"/>
        </w:rPr>
        <w:t xml:space="preserve">Luego </w:t>
      </w:r>
    </w:p>
    <w:p w14:paraId="279A7606" w14:textId="01479B6A" w:rsidR="00246EB4" w:rsidRPr="006D7F43" w:rsidRDefault="00246EB4" w:rsidP="00246EB4">
      <w:pPr>
        <w:spacing w:after="0"/>
        <w:ind w:left="709" w:hanging="436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Δ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y=f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1.53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-f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=-0.570223-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=-0.570223+0.625=0.054777</m:t>
          </m:r>
        </m:oMath>
      </m:oMathPara>
    </w:p>
    <w:p w14:paraId="3321F4A5" w14:textId="77777777" w:rsidR="006D7F43" w:rsidRPr="006D7F43" w:rsidRDefault="006D7F43" w:rsidP="00246EB4">
      <w:pPr>
        <w:spacing w:after="0"/>
        <w:ind w:left="709" w:hanging="436"/>
        <w:jc w:val="both"/>
        <w:rPr>
          <w:rFonts w:ascii="Arial" w:eastAsiaTheme="minorEastAsia" w:hAnsi="Arial" w:cs="Arial"/>
          <w:sz w:val="24"/>
          <w:szCs w:val="24"/>
        </w:rPr>
      </w:pPr>
    </w:p>
    <w:p w14:paraId="6BAE79FA" w14:textId="77777777" w:rsidR="00246EB4" w:rsidRPr="006D7F43" w:rsidRDefault="00246EB4" w:rsidP="006D7F43">
      <w:pPr>
        <w:pStyle w:val="Prrafodelista"/>
        <w:numPr>
          <w:ilvl w:val="0"/>
          <w:numId w:val="14"/>
        </w:numPr>
        <w:spacing w:after="0" w:line="360" w:lineRule="auto"/>
        <w:ind w:left="709" w:hanging="436"/>
        <w:jc w:val="both"/>
        <w:rPr>
          <w:rFonts w:ascii="Arial" w:hAnsi="Arial" w:cs="Arial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dy=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dx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dx=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∆x</m:t>
        </m:r>
      </m:oMath>
      <w:r w:rsidRPr="006D7F43">
        <w:rPr>
          <w:rFonts w:ascii="Arial" w:eastAsiaTheme="minorEastAsia" w:hAnsi="Arial" w:cs="Arial"/>
          <w:sz w:val="24"/>
          <w:szCs w:val="24"/>
        </w:rPr>
        <w:t xml:space="preserve">, ya 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dx=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Δ</m:t>
        </m:r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</w:p>
    <w:p w14:paraId="1F8A55B2" w14:textId="77777777" w:rsidR="00246EB4" w:rsidRPr="006D7F43" w:rsidRDefault="00246EB4" w:rsidP="006D7F43">
      <w:pPr>
        <w:pStyle w:val="Prrafodelista"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kern w:val="2"/>
                <w:sz w:val="24"/>
                <w:szCs w:val="24"/>
                <w:highlight w:val="cyan"/>
                <w14:ligatures w14:val="standardContextual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-2</m:t>
        </m:r>
        <m:sSup>
          <m:sSupPr>
            <m:ctrlPr>
              <w:rPr>
                <w:rFonts w:ascii="Cambria Math" w:hAnsi="Cambria Math" w:cs="Arial"/>
                <w:i/>
                <w:kern w:val="2"/>
                <w:sz w:val="24"/>
                <w:szCs w:val="24"/>
                <w:highlight w:val="cyan"/>
                <w14:ligatures w14:val="standardContextual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+x-1</m:t>
        </m:r>
      </m:oMath>
      <w:r w:rsidRPr="006D7F43">
        <w:rPr>
          <w:rFonts w:ascii="Arial" w:hAnsi="Arial" w:cs="Arial"/>
          <w:sz w:val="24"/>
          <w:szCs w:val="24"/>
          <w:highlight w:val="cyan"/>
        </w:rPr>
        <w:t xml:space="preserve"> </w:t>
      </w:r>
    </w:p>
    <w:p w14:paraId="19065A78" w14:textId="77777777" w:rsidR="00246EB4" w:rsidRPr="006D7F43" w:rsidRDefault="00246EB4" w:rsidP="006D7F43">
      <w:pPr>
        <w:pStyle w:val="Prrafodelista"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f'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-4x+1</m:t>
        </m:r>
      </m:oMath>
      <w:r w:rsidRPr="006D7F43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</w:p>
    <w:p w14:paraId="23C9680A" w14:textId="77777777" w:rsidR="00246EB4" w:rsidRPr="006D7F43" w:rsidRDefault="00246EB4" w:rsidP="006D7F43">
      <w:pPr>
        <w:spacing w:after="0" w:line="360" w:lineRule="auto"/>
        <w:ind w:left="709" w:hanging="1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f'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kern w:val="0"/>
                        <w:sz w:val="24"/>
                        <w:szCs w:val="24"/>
                        <w:highlight w:val="cyan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-4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kern w:val="0"/>
                    <w:sz w:val="24"/>
                    <w:szCs w:val="24"/>
                    <w:highlight w:val="cyan"/>
                    <w14:ligatures w14:val="none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+1=3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-6+1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27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-5=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7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4</m:t>
            </m:r>
          </m:den>
        </m:f>
      </m:oMath>
      <w:r w:rsidRPr="006D7F43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00A91530" w14:textId="77777777" w:rsidR="00246EB4" w:rsidRPr="006D7F43" w:rsidRDefault="00246EB4" w:rsidP="006D7F43">
      <w:pPr>
        <w:spacing w:after="0" w:line="360" w:lineRule="auto"/>
        <w:ind w:left="709" w:hanging="1"/>
        <w:jc w:val="both"/>
        <w:rPr>
          <w:rFonts w:ascii="Arial" w:hAnsi="Arial" w:cs="Arial"/>
          <w:sz w:val="24"/>
          <w:szCs w:val="24"/>
        </w:rPr>
      </w:pPr>
      <w:r w:rsidRPr="006D7F43">
        <w:rPr>
          <w:rFonts w:ascii="Arial" w:hAnsi="Arial" w:cs="Arial"/>
          <w:sz w:val="24"/>
          <w:szCs w:val="24"/>
        </w:rPr>
        <w:t xml:space="preserve">Como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Δ</m:t>
        </m:r>
        <m:r>
          <w:rPr>
            <w:rFonts w:ascii="Cambria Math" w:hAnsi="Cambria Math" w:cs="Arial"/>
            <w:sz w:val="24"/>
            <w:szCs w:val="24"/>
            <w:highlight w:val="cyan"/>
          </w:rPr>
          <m:t>x=0.03</m:t>
        </m:r>
      </m:oMath>
    </w:p>
    <w:p w14:paraId="719E85D6" w14:textId="77777777" w:rsidR="00246EB4" w:rsidRPr="006D7F43" w:rsidRDefault="00246EB4" w:rsidP="006D7F43">
      <w:pPr>
        <w:spacing w:after="0" w:line="360" w:lineRule="auto"/>
        <w:ind w:left="709" w:hanging="1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dy=f'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(0.03)=0.0525</m:t>
          </m:r>
        </m:oMath>
      </m:oMathPara>
    </w:p>
    <w:p w14:paraId="698153CF" w14:textId="77777777" w:rsidR="00246EB4" w:rsidRPr="006D7F43" w:rsidRDefault="00246EB4" w:rsidP="00246EB4">
      <w:pPr>
        <w:pStyle w:val="Prrafodelista"/>
        <w:numPr>
          <w:ilvl w:val="0"/>
          <w:numId w:val="14"/>
        </w:numPr>
        <w:spacing w:after="0"/>
        <w:ind w:left="709" w:hanging="436"/>
        <w:jc w:val="both"/>
        <w:rPr>
          <w:rFonts w:ascii="Arial" w:hAnsi="Arial" w:cs="Arial"/>
          <w:sz w:val="24"/>
          <w:szCs w:val="24"/>
        </w:rPr>
      </w:pPr>
      <w:r w:rsidRPr="006D7F43">
        <w:rPr>
          <w:rFonts w:ascii="Arial" w:hAnsi="Arial" w:cs="Arial"/>
          <w:sz w:val="24"/>
          <w:szCs w:val="24"/>
        </w:rPr>
        <w:t>Es mayor el incremento que la diferencial, esto implica que la tangente queda bajo la curva.</w:t>
      </w:r>
    </w:p>
    <w:p w14:paraId="0F606D5C" w14:textId="77777777" w:rsidR="00826F8C" w:rsidRDefault="00826F8C" w:rsidP="00246EB4">
      <w:pPr>
        <w:spacing w:after="0"/>
        <w:ind w:left="709" w:hanging="436"/>
        <w:jc w:val="both"/>
        <w:rPr>
          <w:rFonts w:ascii="Arial" w:hAnsi="Arial" w:cs="Arial"/>
          <w:sz w:val="24"/>
          <w:szCs w:val="24"/>
        </w:rPr>
      </w:pPr>
    </w:p>
    <w:p w14:paraId="21791553" w14:textId="1A2EC5A1" w:rsidR="00246EB4" w:rsidRPr="006D7F43" w:rsidRDefault="00246EB4" w:rsidP="00246EB4">
      <w:pPr>
        <w:spacing w:after="0"/>
        <w:ind w:left="709" w:hanging="436"/>
        <w:jc w:val="both"/>
        <w:rPr>
          <w:rFonts w:ascii="Arial" w:hAnsi="Arial" w:cs="Arial"/>
          <w:sz w:val="24"/>
          <w:szCs w:val="24"/>
        </w:rPr>
      </w:pPr>
      <w:r w:rsidRPr="006D7F43">
        <w:rPr>
          <w:rFonts w:ascii="Arial" w:hAnsi="Arial" w:cs="Arial"/>
          <w:sz w:val="24"/>
          <w:szCs w:val="24"/>
        </w:rPr>
        <w:t xml:space="preserve">Vemos la </w:t>
      </w:r>
      <w:commentRangeStart w:id="3"/>
      <w:r w:rsidRPr="006D7F43">
        <w:rPr>
          <w:rFonts w:ascii="Arial" w:hAnsi="Arial" w:cs="Arial"/>
          <w:sz w:val="24"/>
          <w:szCs w:val="24"/>
        </w:rPr>
        <w:t>gráfica</w:t>
      </w:r>
      <w:commentRangeEnd w:id="3"/>
      <w:r w:rsidR="006D7F43">
        <w:rPr>
          <w:rStyle w:val="Refdecomentario"/>
        </w:rPr>
        <w:commentReference w:id="3"/>
      </w:r>
    </w:p>
    <w:p w14:paraId="3D33E4EC" w14:textId="77777777" w:rsidR="00246EB4" w:rsidRPr="006D7F43" w:rsidRDefault="00246EB4" w:rsidP="00246EB4">
      <w:pPr>
        <w:spacing w:after="0"/>
        <w:ind w:left="709" w:hanging="436"/>
        <w:jc w:val="both"/>
        <w:rPr>
          <w:rFonts w:ascii="Arial" w:hAnsi="Arial" w:cs="Arial"/>
          <w:sz w:val="24"/>
          <w:szCs w:val="24"/>
        </w:rPr>
      </w:pPr>
      <w:r w:rsidRPr="006D7F43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547DEBA" wp14:editId="61388E8A">
            <wp:extent cx="5969000" cy="3251200"/>
            <wp:effectExtent l="0" t="0" r="0" b="6350"/>
            <wp:docPr id="45025639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56397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0E6D" w14:textId="77777777" w:rsidR="00246EB4" w:rsidRPr="006D7F43" w:rsidRDefault="00246EB4" w:rsidP="00246EB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3FBE224" w14:textId="77777777" w:rsidR="00246EB4" w:rsidRPr="006D7F43" w:rsidRDefault="00246EB4" w:rsidP="00246EB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11F352E" w14:textId="77777777" w:rsidR="00246EB4" w:rsidRPr="006D7F43" w:rsidRDefault="00246EB4" w:rsidP="00246EB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6D7F43">
        <w:rPr>
          <w:rFonts w:ascii="Arial" w:hAnsi="Arial" w:cs="Arial"/>
          <w:sz w:val="24"/>
          <w:szCs w:val="24"/>
        </w:rPr>
        <w:t>La recta tangente se observa bajo la curva que representa a la función.</w:t>
      </w:r>
    </w:p>
    <w:p w14:paraId="6DD5875E" w14:textId="77777777" w:rsidR="00246EB4" w:rsidRPr="006D7F43" w:rsidRDefault="00246EB4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4E8A526" w14:textId="77777777" w:rsidR="00246EB4" w:rsidRPr="006D7F43" w:rsidRDefault="00246EB4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0D155DB" w14:textId="21CE7358" w:rsidR="00335C08" w:rsidRPr="00003AD4" w:rsidRDefault="00335C08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lastRenderedPageBreak/>
        <w:t xml:space="preserve">Una de las aplicaciones de la diferencial de una función es la aproximación que se puede hacer al valor de una función en un punto dado. </w:t>
      </w:r>
    </w:p>
    <w:p w14:paraId="556779BB" w14:textId="77777777" w:rsidR="00335C08" w:rsidRPr="00003AD4" w:rsidRDefault="00335C08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B92AF1A" w14:textId="0E75A990" w:rsidR="00335C08" w:rsidRPr="007A0C0E" w:rsidRDefault="00335C08" w:rsidP="007A0C0E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7A0C0E">
        <w:rPr>
          <w:rFonts w:ascii="Arial" w:hAnsi="Arial" w:cs="Arial"/>
          <w:bCs/>
          <w:sz w:val="24"/>
          <w:szCs w:val="24"/>
          <w:highlight w:val="yellow"/>
        </w:rPr>
        <w:t>Aproximación lineal</w:t>
      </w:r>
    </w:p>
    <w:p w14:paraId="16EA7C15" w14:textId="77777777" w:rsidR="00463AE1" w:rsidRPr="00003AD4" w:rsidRDefault="00463AE1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F782599" w14:textId="7E2F73F9" w:rsidR="00335C08" w:rsidRDefault="00335C08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Para aproximar el valor de una función en un punto</w:t>
      </w:r>
      <w:r w:rsidR="006C3F38">
        <w:rPr>
          <w:rFonts w:ascii="Arial" w:hAnsi="Arial" w:cs="Arial"/>
          <w:sz w:val="24"/>
          <w:szCs w:val="24"/>
        </w:rPr>
        <w:t>,</w:t>
      </w:r>
      <w:r w:rsidRPr="00003AD4">
        <w:rPr>
          <w:rFonts w:ascii="Arial" w:hAnsi="Arial" w:cs="Arial"/>
          <w:sz w:val="24"/>
          <w:szCs w:val="24"/>
        </w:rPr>
        <w:t xml:space="preserve"> tomamos como base el hecho de que la diferencial de una función se aproxima a su incremento</w:t>
      </w:r>
    </w:p>
    <w:p w14:paraId="5DE413C6" w14:textId="77777777" w:rsidR="000C4B70" w:rsidRPr="00003AD4" w:rsidRDefault="000C4B70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77AD95E" w14:textId="11D7844D" w:rsidR="00335C08" w:rsidRPr="000C4B70" w:rsidRDefault="00335C08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dy≈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Δ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y</m:t>
          </m:r>
        </m:oMath>
      </m:oMathPara>
    </w:p>
    <w:p w14:paraId="13FB2AA2" w14:textId="77777777" w:rsidR="000C4B70" w:rsidRPr="00003AD4" w:rsidRDefault="000C4B70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9D2E383" w14:textId="07546B25" w:rsidR="00335C08" w:rsidRDefault="00335C08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Y sabemos que </w:t>
      </w:r>
    </w:p>
    <w:p w14:paraId="4C9F17B3" w14:textId="77777777" w:rsidR="000C4B70" w:rsidRPr="00003AD4" w:rsidRDefault="000C4B70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EF1C31D" w14:textId="0E5CFCC8" w:rsidR="00335C08" w:rsidRPr="000C4B70" w:rsidRDefault="00335C08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Δ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y=f(x+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Δ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x)-f(x)</m:t>
          </m:r>
        </m:oMath>
      </m:oMathPara>
    </w:p>
    <w:p w14:paraId="205A3476" w14:textId="77777777" w:rsidR="000C4B70" w:rsidRPr="00003AD4" w:rsidRDefault="000C4B7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6725649B" w14:textId="3F9B685C" w:rsidR="00335C08" w:rsidRDefault="00335C08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>Despejando</w:t>
      </w:r>
    </w:p>
    <w:p w14:paraId="47FF74ED" w14:textId="77777777" w:rsidR="000C4B70" w:rsidRPr="00003AD4" w:rsidRDefault="000C4B70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BD712D1" w14:textId="2E358A54" w:rsidR="00335C08" w:rsidRPr="000C4B70" w:rsidRDefault="00335C08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f(x+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Δ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x)=f(x)+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Δ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y</m:t>
          </m:r>
        </m:oMath>
      </m:oMathPara>
    </w:p>
    <w:p w14:paraId="57089760" w14:textId="77777777" w:rsidR="000C4B70" w:rsidRPr="00003AD4" w:rsidRDefault="000C4B7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20338BD8" w14:textId="4363CA22" w:rsidR="00335C08" w:rsidRPr="00003AD4" w:rsidRDefault="00335C08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>Con lo que se obtiene el valor de la función en el punto incrementado</w:t>
      </w:r>
      <w:r w:rsidR="000C4B70">
        <w:rPr>
          <w:rFonts w:ascii="Arial" w:eastAsiaTheme="minorEastAsia" w:hAnsi="Arial" w:cs="Arial"/>
          <w:sz w:val="24"/>
          <w:szCs w:val="24"/>
        </w:rPr>
        <w:t>, u</w:t>
      </w:r>
      <w:r w:rsidRPr="00003AD4">
        <w:rPr>
          <w:rFonts w:ascii="Arial" w:eastAsiaTheme="minorEastAsia" w:hAnsi="Arial" w:cs="Arial"/>
          <w:sz w:val="24"/>
          <w:szCs w:val="24"/>
        </w:rPr>
        <w:t xml:space="preserve">sando el hecho de 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dy=f'(x)dx</m:t>
        </m:r>
      </m:oMath>
    </w:p>
    <w:p w14:paraId="19BEF1D6" w14:textId="7488AB2B" w:rsidR="00335C08" w:rsidRPr="00003AD4" w:rsidRDefault="00335C08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4F9A940" w14:textId="664E4D38" w:rsidR="00335C08" w:rsidRPr="000C4B70" w:rsidRDefault="00335C08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f(x+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Δ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x)=f(x)+f'(x)dx</m:t>
          </m:r>
        </m:oMath>
      </m:oMathPara>
    </w:p>
    <w:p w14:paraId="64F5597F" w14:textId="77777777" w:rsidR="000C4B70" w:rsidRPr="00003AD4" w:rsidRDefault="000C4B70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933B2DE" w14:textId="54843A94" w:rsidR="00AD2A10" w:rsidRDefault="00AD2A1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Así, para determinar el valor de la función en un punto, que es la suma de un valor dado</w:t>
      </w:r>
      <w:r w:rsidR="0099082B" w:rsidRPr="00003AD4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003AD4">
        <w:rPr>
          <w:rFonts w:ascii="Arial" w:hAnsi="Arial" w:cs="Arial"/>
          <w:sz w:val="24"/>
          <w:szCs w:val="24"/>
        </w:rPr>
        <w:t xml:space="preserve"> y un incremento</w:t>
      </w:r>
      <w:r w:rsidR="0099082B" w:rsidRPr="00003AD4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Δ</m:t>
        </m:r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42135F">
        <w:rPr>
          <w:rFonts w:ascii="Arial" w:eastAsiaTheme="minorEastAsia" w:hAnsi="Arial" w:cs="Arial"/>
          <w:sz w:val="24"/>
          <w:szCs w:val="24"/>
        </w:rPr>
        <w:t>,</w:t>
      </w:r>
      <w:r w:rsidR="0099082B" w:rsidRPr="00003AD4">
        <w:rPr>
          <w:rFonts w:ascii="Arial" w:hAnsi="Arial" w:cs="Arial"/>
          <w:sz w:val="24"/>
          <w:szCs w:val="24"/>
        </w:rPr>
        <w:t xml:space="preserve"> </w:t>
      </w:r>
      <w:r w:rsidRPr="00003AD4">
        <w:rPr>
          <w:rFonts w:ascii="Arial" w:hAnsi="Arial" w:cs="Arial"/>
          <w:sz w:val="24"/>
          <w:szCs w:val="24"/>
        </w:rPr>
        <w:t xml:space="preserve">empleamos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f(x+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Δ</m:t>
        </m:r>
        <m:r>
          <w:rPr>
            <w:rFonts w:ascii="Cambria Math" w:hAnsi="Cambria Math" w:cs="Arial"/>
            <w:sz w:val="24"/>
            <w:szCs w:val="24"/>
            <w:highlight w:val="cyan"/>
          </w:rPr>
          <m:t>x)=f(x)+f'(x)dx</m:t>
        </m:r>
      </m:oMath>
      <w:r w:rsidR="000C4B70">
        <w:rPr>
          <w:rFonts w:ascii="Arial" w:eastAsiaTheme="minorEastAsia" w:hAnsi="Arial" w:cs="Arial"/>
          <w:sz w:val="24"/>
          <w:szCs w:val="24"/>
        </w:rPr>
        <w:t>.</w:t>
      </w:r>
    </w:p>
    <w:p w14:paraId="3AEEFA7C" w14:textId="7D0C27EE" w:rsidR="000C4B70" w:rsidRDefault="000C4B7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5664E133" w14:textId="2965A87A" w:rsidR="000C4B70" w:rsidRDefault="000C4B7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Veamos </w:t>
      </w:r>
      <w:r w:rsidR="00623096">
        <w:rPr>
          <w:rFonts w:ascii="Arial" w:eastAsiaTheme="minorEastAsia" w:hAnsi="Arial" w:cs="Arial"/>
          <w:sz w:val="24"/>
          <w:szCs w:val="24"/>
        </w:rPr>
        <w:t>los</w:t>
      </w:r>
      <w:r>
        <w:rPr>
          <w:rFonts w:ascii="Arial" w:eastAsiaTheme="minorEastAsia" w:hAnsi="Arial" w:cs="Arial"/>
          <w:sz w:val="24"/>
          <w:szCs w:val="24"/>
        </w:rPr>
        <w:t xml:space="preserve"> siguiente</w:t>
      </w:r>
      <w:r w:rsidR="00623096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 ejemplo</w:t>
      </w:r>
      <w:r w:rsidR="00623096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>:</w:t>
      </w:r>
    </w:p>
    <w:p w14:paraId="069E76B4" w14:textId="77777777" w:rsidR="000C4B70" w:rsidRDefault="000C4B7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0A62E41A" w14:textId="4CE5C066" w:rsidR="00335C08" w:rsidRPr="00623096" w:rsidRDefault="00335C08" w:rsidP="00623096">
      <w:pPr>
        <w:pStyle w:val="Prrafodelista"/>
        <w:numPr>
          <w:ilvl w:val="0"/>
          <w:numId w:val="9"/>
        </w:num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623096">
        <w:rPr>
          <w:rFonts w:ascii="Arial" w:hAnsi="Arial" w:cs="Arial"/>
          <w:sz w:val="24"/>
          <w:szCs w:val="24"/>
        </w:rPr>
        <w:t>Usar diferenciales para aproximar el número</w:t>
      </w:r>
      <w:r w:rsidR="000F653D" w:rsidRPr="00623096">
        <w:rPr>
          <w:rFonts w:ascii="Arial" w:hAnsi="Arial" w:cs="Arial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81.1</m:t>
            </m:r>
          </m:e>
        </m:rad>
      </m:oMath>
      <w:r w:rsidR="006661AC">
        <w:rPr>
          <w:rFonts w:ascii="Arial" w:eastAsiaTheme="minorEastAsia" w:hAnsi="Arial" w:cs="Arial"/>
          <w:sz w:val="24"/>
          <w:szCs w:val="24"/>
        </w:rPr>
        <w:t>.</w:t>
      </w:r>
    </w:p>
    <w:p w14:paraId="161B3326" w14:textId="77777777" w:rsidR="000C4B70" w:rsidRPr="00003AD4" w:rsidRDefault="000C4B7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53C70474" w14:textId="02D15083" w:rsidR="00F17B6F" w:rsidRDefault="00F17B6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El número que nos dan es cercano a un valor qu</w:t>
      </w:r>
      <w:r w:rsidR="006661AC">
        <w:rPr>
          <w:rFonts w:ascii="Arial" w:hAnsi="Arial" w:cs="Arial"/>
          <w:sz w:val="24"/>
          <w:szCs w:val="24"/>
        </w:rPr>
        <w:t>e es exacto, é</w:t>
      </w:r>
      <w:r w:rsidRPr="00003AD4">
        <w:rPr>
          <w:rFonts w:ascii="Arial" w:hAnsi="Arial" w:cs="Arial"/>
          <w:sz w:val="24"/>
          <w:szCs w:val="24"/>
        </w:rPr>
        <w:t xml:space="preserve">ste es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81</m:t>
            </m:r>
          </m:e>
        </m:rad>
      </m:oMath>
      <w:r w:rsidR="006661AC">
        <w:rPr>
          <w:rFonts w:ascii="Arial" w:eastAsiaTheme="minorEastAsia" w:hAnsi="Arial" w:cs="Arial"/>
          <w:sz w:val="24"/>
          <w:szCs w:val="24"/>
        </w:rPr>
        <w:t>.</w:t>
      </w:r>
    </w:p>
    <w:p w14:paraId="2CBFEA0C" w14:textId="77777777" w:rsidR="000C4B70" w:rsidRPr="00003AD4" w:rsidRDefault="000C4B7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7C387F34" w14:textId="198E3AFC" w:rsidR="00F17B6F" w:rsidRDefault="00F17B6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 xml:space="preserve">Así usemos la función </w:t>
      </w:r>
      <w:r w:rsidRPr="00003AD4">
        <w:rPr>
          <w:rFonts w:ascii="Arial" w:hAnsi="Arial" w:cs="Arial"/>
          <w:sz w:val="24"/>
          <w:szCs w:val="24"/>
        </w:rPr>
        <w:t xml:space="preserve">raíz cuadrada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rad>
      </m:oMath>
      <w:r w:rsidRPr="00003AD4">
        <w:rPr>
          <w:rFonts w:ascii="Arial" w:hAnsi="Arial" w:cs="Arial"/>
          <w:sz w:val="24"/>
          <w:szCs w:val="24"/>
        </w:rPr>
        <w:t xml:space="preserve"> y como valor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003AD4">
        <w:rPr>
          <w:rFonts w:ascii="Arial" w:hAnsi="Arial" w:cs="Arial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x=81</m:t>
        </m:r>
      </m:oMath>
      <w:r w:rsidRPr="00003AD4">
        <w:rPr>
          <w:rFonts w:ascii="Arial" w:hAnsi="Arial" w:cs="Arial"/>
          <w:sz w:val="24"/>
          <w:szCs w:val="24"/>
        </w:rPr>
        <w:t xml:space="preserve"> con un incremento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∆x=0.1</m:t>
        </m:r>
      </m:oMath>
      <w:r w:rsidR="006661AC">
        <w:rPr>
          <w:rFonts w:ascii="Arial" w:eastAsiaTheme="minorEastAsia" w:hAnsi="Arial" w:cs="Arial"/>
          <w:sz w:val="24"/>
          <w:szCs w:val="24"/>
        </w:rPr>
        <w:t>.</w:t>
      </w:r>
    </w:p>
    <w:p w14:paraId="044200CA" w14:textId="77777777" w:rsidR="000C4B70" w:rsidRPr="00003AD4" w:rsidRDefault="000C4B70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57925CF" w14:textId="24294FE2" w:rsidR="00894C2B" w:rsidRPr="00003AD4" w:rsidRDefault="00F17B6F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L</w:t>
      </w:r>
      <w:r w:rsidR="00894C2B" w:rsidRPr="00003AD4">
        <w:rPr>
          <w:rFonts w:ascii="Arial" w:hAnsi="Arial" w:cs="Arial"/>
          <w:sz w:val="24"/>
          <w:szCs w:val="24"/>
        </w:rPr>
        <w:t xml:space="preserve">a aproximación requerida equivale a calcular lo siguiente </w:t>
      </w:r>
    </w:p>
    <w:p w14:paraId="63AC2F25" w14:textId="6D35188A" w:rsidR="00894C2B" w:rsidRPr="000C4B70" w:rsidRDefault="00414C2B" w:rsidP="000C4B70">
      <w:pPr>
        <w:spacing w:after="0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81.1</m:t>
              </m:r>
            </m:e>
          </m:rad>
          <m:r>
            <w:rPr>
              <w:rFonts w:ascii="Cambria Math" w:hAnsi="Cambria Math" w:cs="Arial"/>
              <w:sz w:val="24"/>
              <w:szCs w:val="24"/>
              <w:highlight w:val="cyan"/>
            </w:rPr>
            <m:t>=f(81.1)=f(81+0.1)=f(x+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Δ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x</m:t>
          </m:r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28FB51F5" w14:textId="77777777" w:rsidR="000C4B70" w:rsidRPr="00003AD4" w:rsidRDefault="000C4B70" w:rsidP="000C4B7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998872" w14:textId="39E6F0D2" w:rsidR="00894C2B" w:rsidRDefault="00894C2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y se tiene</w:t>
      </w:r>
      <w:r w:rsidR="000C4B70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f(x+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Δ</m:t>
        </m:r>
        <m:r>
          <w:rPr>
            <w:rFonts w:ascii="Cambria Math" w:hAnsi="Cambria Math" w:cs="Arial"/>
            <w:sz w:val="24"/>
            <w:szCs w:val="24"/>
            <w:highlight w:val="cyan"/>
          </w:rPr>
          <m:t>x)=f(x)+f'(x)dx</m:t>
        </m:r>
      </m:oMath>
    </w:p>
    <w:p w14:paraId="6BB17B4F" w14:textId="77777777" w:rsidR="000C4B70" w:rsidRPr="00003AD4" w:rsidRDefault="000C4B70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145FF2" w14:textId="3F63EBAA" w:rsidR="00894C2B" w:rsidRDefault="00894C2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así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81.1</m:t>
            </m:r>
          </m:e>
        </m:rad>
        <m:r>
          <w:rPr>
            <w:rFonts w:ascii="Cambria Math" w:hAnsi="Cambria Math" w:cs="Arial"/>
            <w:sz w:val="24"/>
            <w:szCs w:val="24"/>
            <w:highlight w:val="cyan"/>
          </w:rPr>
          <m:t>=f(81+0.1)=f(81)+f'(81)dx</m:t>
        </m:r>
      </m:oMath>
    </w:p>
    <w:p w14:paraId="7754AE19" w14:textId="77777777" w:rsidR="000C4B70" w:rsidRPr="00003AD4" w:rsidRDefault="000C4B70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7BE8FB3" w14:textId="6D8AA9E9" w:rsidR="006241B0" w:rsidRDefault="00894C2B" w:rsidP="00003AD4">
      <w:pPr>
        <w:spacing w:after="0"/>
        <w:jc w:val="both"/>
        <w:rPr>
          <w:rFonts w:ascii="Arial" w:hAnsi="Arial" w:cs="Arial"/>
          <w:i/>
          <w:iCs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lastRenderedPageBreak/>
        <w:t>calculando la derivada</w:t>
      </w:r>
      <w:r w:rsidR="004C64B2" w:rsidRPr="00003AD4">
        <w:rPr>
          <w:rFonts w:ascii="Arial" w:hAnsi="Arial" w:cs="Arial"/>
          <w:sz w:val="24"/>
          <w:szCs w:val="24"/>
        </w:rPr>
        <w:t xml:space="preserve"> y el valor de la función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</w:p>
    <w:p w14:paraId="73D5EAB6" w14:textId="77777777" w:rsidR="000C4B70" w:rsidRPr="00003AD4" w:rsidRDefault="000C4B70" w:rsidP="00003AD4">
      <w:pPr>
        <w:spacing w:after="0"/>
        <w:jc w:val="both"/>
        <w:rPr>
          <w:rFonts w:ascii="Arial" w:hAnsi="Arial" w:cs="Arial"/>
          <w:i/>
          <w:iCs/>
          <w:sz w:val="24"/>
          <w:szCs w:val="24"/>
        </w:rPr>
      </w:pPr>
    </w:p>
    <w:p w14:paraId="48B19B48" w14:textId="2C6E27A9" w:rsidR="00894C2B" w:rsidRPr="00003AD4" w:rsidRDefault="006241B0" w:rsidP="000C4B70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f'(x)=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rad>
          </m:den>
        </m:f>
      </m:oMath>
      <w:r w:rsidRPr="00003AD4">
        <w:rPr>
          <w:rFonts w:ascii="Arial" w:hAnsi="Arial" w:cs="Arial"/>
          <w:sz w:val="24"/>
          <w:szCs w:val="24"/>
        </w:rPr>
        <w:t xml:space="preserve">, así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81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81</m:t>
                </m:r>
              </m:e>
            </m:rad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9</m:t>
                </m:r>
              </m:e>
            </m:d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18</m:t>
            </m:r>
          </m:den>
        </m:f>
      </m:oMath>
    </w:p>
    <w:p w14:paraId="6EC1E04C" w14:textId="709A3429" w:rsidR="006241B0" w:rsidRPr="00003AD4" w:rsidRDefault="006241B0" w:rsidP="000C4B7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81</m:t>
              </m:r>
            </m:e>
          </m:rad>
          <m:r>
            <w:rPr>
              <w:rFonts w:ascii="Cambria Math" w:hAnsi="Cambria Math" w:cs="Arial"/>
              <w:sz w:val="24"/>
              <w:szCs w:val="24"/>
              <w:highlight w:val="cyan"/>
            </w:rPr>
            <m:t>=9</m:t>
          </m:r>
        </m:oMath>
      </m:oMathPara>
    </w:p>
    <w:p w14:paraId="609F0739" w14:textId="77777777" w:rsidR="00894C2B" w:rsidRPr="00003AD4" w:rsidRDefault="00894C2B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FE50F64" w14:textId="528034CA" w:rsidR="00894C2B" w:rsidRPr="00003AD4" w:rsidRDefault="00894C2B" w:rsidP="000C4B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Luego</w:t>
      </w:r>
      <w:r w:rsidRPr="00003AD4">
        <w:rPr>
          <w:rFonts w:ascii="Arial" w:hAnsi="Arial" w:cs="Arial"/>
          <w:sz w:val="24"/>
          <w:szCs w:val="24"/>
        </w:rPr>
        <w:tab/>
      </w:r>
      <w:r w:rsidRPr="00003AD4">
        <w:rPr>
          <w:rFonts w:ascii="Arial" w:hAnsi="Arial" w:cs="Arial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81.1</m:t>
            </m:r>
          </m:e>
        </m:rad>
        <m:r>
          <w:rPr>
            <w:rFonts w:ascii="Cambria Math" w:hAnsi="Cambria Math" w:cs="Arial"/>
            <w:sz w:val="24"/>
            <w:szCs w:val="24"/>
            <w:highlight w:val="cyan"/>
          </w:rPr>
          <m:t>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81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+f'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81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dx=9+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18</m:t>
            </m:r>
          </m:den>
        </m:f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0.1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=9+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180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=9+0.0055</m:t>
        </m:r>
        <m:r>
          <w:rPr>
            <w:rFonts w:ascii="Cambria Math" w:hAnsi="Cambria Math" w:cs="Arial"/>
            <w:sz w:val="24"/>
            <w:szCs w:val="24"/>
          </w:rPr>
          <m:t>55</m:t>
        </m:r>
      </m:oMath>
    </w:p>
    <w:p w14:paraId="05EE9869" w14:textId="4A7CE263" w:rsidR="00A94920" w:rsidRPr="000C4B70" w:rsidRDefault="00414C2B" w:rsidP="000C4B7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81.1</m:t>
              </m:r>
            </m:e>
          </m:ra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=9.005555</m:t>
          </m:r>
        </m:oMath>
      </m:oMathPara>
    </w:p>
    <w:p w14:paraId="3405DE56" w14:textId="77777777" w:rsidR="000C4B70" w:rsidRPr="00003AD4" w:rsidRDefault="000C4B70" w:rsidP="000C4B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CA5196" w14:textId="7BA553BD" w:rsidR="00335C08" w:rsidRPr="00003AD4" w:rsidRDefault="005E4E13" w:rsidP="00003AD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El valor de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81.1</m:t>
            </m:r>
          </m:e>
        </m:rad>
      </m:oMath>
      <w:r w:rsidRPr="00003AD4">
        <w:rPr>
          <w:rFonts w:ascii="Arial" w:eastAsiaTheme="minorEastAsia" w:hAnsi="Arial" w:cs="Arial"/>
          <w:sz w:val="24"/>
          <w:szCs w:val="24"/>
        </w:rPr>
        <w:t xml:space="preserve">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9.005553</m:t>
        </m:r>
      </m:oMath>
      <w:r w:rsidR="006661AC">
        <w:rPr>
          <w:rFonts w:ascii="Arial" w:eastAsiaTheme="minorEastAsia" w:hAnsi="Arial" w:cs="Arial"/>
          <w:sz w:val="24"/>
          <w:szCs w:val="24"/>
        </w:rPr>
        <w:t>.</w:t>
      </w:r>
    </w:p>
    <w:p w14:paraId="34763A83" w14:textId="77777777" w:rsidR="005E4E13" w:rsidRPr="00003AD4" w:rsidRDefault="005E4E13" w:rsidP="00003AD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47EACEB" w14:textId="7774EE62" w:rsidR="005E4E13" w:rsidRPr="00003AD4" w:rsidRDefault="005E4E13" w:rsidP="00003AD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>Con lo que se obtiene una aproximación al valor real.</w:t>
      </w:r>
    </w:p>
    <w:p w14:paraId="23EC53DA" w14:textId="77777777" w:rsidR="00DC1C18" w:rsidRPr="00003AD4" w:rsidRDefault="00DC1C18" w:rsidP="00003AD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A1BDBC6" w14:textId="77777777" w:rsidR="00134698" w:rsidRPr="00003AD4" w:rsidRDefault="00134698" w:rsidP="00003AD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0B7666C" w14:textId="77777777" w:rsidR="00134698" w:rsidRPr="00003AD4" w:rsidRDefault="00134698" w:rsidP="00003AD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1AAA000" w14:textId="108A82DB" w:rsidR="00DC1C18" w:rsidRDefault="00DC1C18" w:rsidP="00623096">
      <w:pPr>
        <w:pStyle w:val="Prrafodelista"/>
        <w:numPr>
          <w:ilvl w:val="0"/>
          <w:numId w:val="9"/>
        </w:num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623096">
        <w:rPr>
          <w:rFonts w:ascii="Arial" w:hAnsi="Arial" w:cs="Arial"/>
          <w:sz w:val="24"/>
          <w:szCs w:val="24"/>
        </w:rPr>
        <w:t xml:space="preserve"> Usar diferenciales para aproximar el número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35°</m:t>
                </m:r>
              </m:e>
            </m:d>
          </m:e>
        </m:func>
      </m:oMath>
      <w:r w:rsidR="006661AC">
        <w:rPr>
          <w:rFonts w:ascii="Arial" w:eastAsiaTheme="minorEastAsia" w:hAnsi="Arial" w:cs="Arial"/>
          <w:sz w:val="24"/>
          <w:szCs w:val="24"/>
        </w:rPr>
        <w:t>.</w:t>
      </w:r>
    </w:p>
    <w:p w14:paraId="524B43D7" w14:textId="77777777" w:rsidR="00623096" w:rsidRPr="00623096" w:rsidRDefault="00623096" w:rsidP="00623096">
      <w:pPr>
        <w:pStyle w:val="Prrafodelista"/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5CBBFC17" w14:textId="3DE24C11" w:rsidR="00134698" w:rsidRDefault="00134698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 xml:space="preserve">Cuando tenemos funciones trigonométricas, se tienen valores principales de ángulos, </w:t>
      </w:r>
      <w:r w:rsidR="00735A11">
        <w:rPr>
          <w:rFonts w:ascii="Arial" w:eastAsiaTheme="minorEastAsia" w:hAnsi="Arial" w:cs="Arial"/>
          <w:sz w:val="24"/>
          <w:szCs w:val="24"/>
        </w:rPr>
        <w:t>que</w:t>
      </w:r>
      <w:r w:rsidRPr="00003AD4">
        <w:rPr>
          <w:rFonts w:ascii="Arial" w:eastAsiaTheme="minorEastAsia" w:hAnsi="Arial" w:cs="Arial"/>
          <w:sz w:val="24"/>
          <w:szCs w:val="24"/>
        </w:rPr>
        <w:t xml:space="preserve"> son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0°</m:t>
        </m:r>
      </m:oMath>
      <w:r w:rsidRPr="00003AD4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30°</m:t>
        </m:r>
      </m:oMath>
      <w:r w:rsidRPr="00003AD4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45°</m:t>
        </m:r>
      </m:oMath>
      <w:r w:rsidRPr="00003AD4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60°</m:t>
        </m:r>
      </m:oMath>
      <w:r w:rsidR="00272473" w:rsidRPr="00003AD4">
        <w:rPr>
          <w:rFonts w:ascii="Arial" w:eastAsiaTheme="minorEastAsia" w:hAnsi="Arial" w:cs="Arial"/>
          <w:sz w:val="24"/>
          <w:szCs w:val="24"/>
        </w:rPr>
        <w:t xml:space="preserve">, </w:t>
      </w:r>
      <w:r w:rsidR="00272473" w:rsidRPr="006661AC">
        <w:rPr>
          <w:rFonts w:ascii="Arial" w:eastAsiaTheme="minorEastAsia" w:hAnsi="Arial" w:cs="Arial"/>
          <w:sz w:val="24"/>
          <w:szCs w:val="24"/>
          <w:highlight w:val="cyan"/>
        </w:rPr>
        <w:t>90°</w:t>
      </w:r>
      <w:r w:rsidR="00272473" w:rsidRPr="00003AD4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120°</m:t>
        </m:r>
      </m:oMath>
      <w:r w:rsidR="00272473" w:rsidRPr="00003AD4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135°</m:t>
        </m:r>
      </m:oMath>
      <w:r w:rsidR="006661AC">
        <w:rPr>
          <w:rFonts w:ascii="Arial" w:eastAsiaTheme="minorEastAsia" w:hAnsi="Arial" w:cs="Arial"/>
          <w:sz w:val="24"/>
          <w:szCs w:val="24"/>
        </w:rPr>
        <w:t>,</w:t>
      </w:r>
      <w:r w:rsidR="00272473" w:rsidRPr="00003AD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150°</m:t>
        </m:r>
      </m:oMath>
      <w:r w:rsidR="00272473" w:rsidRPr="00003AD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180°</m:t>
        </m:r>
      </m:oMath>
      <w:r w:rsidR="00272473" w:rsidRPr="00003AD4">
        <w:rPr>
          <w:rFonts w:ascii="Arial" w:eastAsiaTheme="minorEastAsia" w:hAnsi="Arial" w:cs="Arial"/>
          <w:sz w:val="24"/>
          <w:szCs w:val="24"/>
        </w:rPr>
        <w:t>.</w:t>
      </w:r>
    </w:p>
    <w:p w14:paraId="586DBD83" w14:textId="77777777" w:rsidR="00623096" w:rsidRPr="00003AD4" w:rsidRDefault="00623096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09C8DC19" w14:textId="0FFD3DA2" w:rsidR="00DC1C18" w:rsidRDefault="002762F6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Luego e</w:t>
      </w:r>
      <w:r w:rsidR="00DC1C18" w:rsidRPr="00003AD4">
        <w:rPr>
          <w:rFonts w:ascii="Arial" w:hAnsi="Arial" w:cs="Arial"/>
          <w:sz w:val="24"/>
          <w:szCs w:val="24"/>
        </w:rPr>
        <w:t>l número que nos</w:t>
      </w:r>
      <w:r w:rsidR="00085DE0" w:rsidRPr="00003AD4">
        <w:rPr>
          <w:rFonts w:ascii="Arial" w:hAnsi="Arial" w:cs="Arial"/>
          <w:sz w:val="24"/>
          <w:szCs w:val="24"/>
        </w:rPr>
        <w:t xml:space="preserve"> </w:t>
      </w:r>
      <w:r w:rsidR="00DC1C18" w:rsidRPr="00003AD4">
        <w:rPr>
          <w:rFonts w:ascii="Arial" w:hAnsi="Arial" w:cs="Arial"/>
          <w:sz w:val="24"/>
          <w:szCs w:val="24"/>
        </w:rPr>
        <w:t>dan</w:t>
      </w:r>
      <w:r w:rsidR="00085DE0" w:rsidRPr="00003AD4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35°</m:t>
        </m:r>
      </m:oMath>
      <w:r w:rsidR="00DC1C18" w:rsidRPr="00003AD4">
        <w:rPr>
          <w:rFonts w:ascii="Arial" w:hAnsi="Arial" w:cs="Arial"/>
          <w:sz w:val="24"/>
          <w:szCs w:val="24"/>
        </w:rPr>
        <w:t xml:space="preserve"> es cercano a un valor que es exacto,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30°</m:t>
        </m:r>
      </m:oMath>
      <w:r w:rsidR="0075538E">
        <w:rPr>
          <w:rFonts w:ascii="Arial" w:eastAsiaTheme="minorEastAsia" w:hAnsi="Arial" w:cs="Arial"/>
          <w:sz w:val="24"/>
          <w:szCs w:val="24"/>
        </w:rPr>
        <w:t>,</w:t>
      </w:r>
      <w:r w:rsidR="00085DE0" w:rsidRPr="00003AD4">
        <w:rPr>
          <w:rFonts w:ascii="Arial" w:hAnsi="Arial" w:cs="Arial"/>
          <w:sz w:val="24"/>
          <w:szCs w:val="24"/>
        </w:rPr>
        <w:t xml:space="preserve"> y debemos calcular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35°</m:t>
                </m:r>
              </m:e>
            </m:d>
          </m:e>
        </m:func>
      </m:oMath>
      <w:r w:rsidR="00623096">
        <w:rPr>
          <w:rFonts w:ascii="Arial" w:eastAsiaTheme="minorEastAsia" w:hAnsi="Arial" w:cs="Arial"/>
          <w:sz w:val="24"/>
          <w:szCs w:val="24"/>
        </w:rPr>
        <w:t>.</w:t>
      </w:r>
    </w:p>
    <w:p w14:paraId="4449FDC7" w14:textId="77777777" w:rsidR="00623096" w:rsidRPr="00003AD4" w:rsidRDefault="00623096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55889815" w14:textId="243BE63A" w:rsidR="00C748CD" w:rsidRDefault="00085DE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>L</w:t>
      </w:r>
      <w:r w:rsidR="00DC1C18" w:rsidRPr="00003AD4">
        <w:rPr>
          <w:rFonts w:ascii="Arial" w:eastAsiaTheme="minorEastAsia" w:hAnsi="Arial" w:cs="Arial"/>
          <w:sz w:val="24"/>
          <w:szCs w:val="24"/>
        </w:rPr>
        <w:t xml:space="preserve">a función </w:t>
      </w:r>
      <w:r w:rsidR="00DC1C18" w:rsidRPr="00003AD4">
        <w:rPr>
          <w:rFonts w:ascii="Arial" w:hAnsi="Arial" w:cs="Arial"/>
          <w:sz w:val="24"/>
          <w:szCs w:val="24"/>
        </w:rPr>
        <w:t xml:space="preserve">raíz cuadrada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="00DC1C18" w:rsidRPr="00003AD4">
        <w:rPr>
          <w:rFonts w:ascii="Arial" w:hAnsi="Arial" w:cs="Arial"/>
          <w:sz w:val="24"/>
          <w:szCs w:val="24"/>
        </w:rPr>
        <w:t xml:space="preserve"> y como valor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DC1C18" w:rsidRPr="00003AD4">
        <w:rPr>
          <w:rFonts w:ascii="Arial" w:hAnsi="Arial" w:cs="Arial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x=30</m:t>
        </m:r>
        <m:r>
          <w:rPr>
            <w:rFonts w:ascii="Cambria Math" w:hAnsi="Cambria Math" w:cs="Arial"/>
            <w:sz w:val="24"/>
            <w:szCs w:val="24"/>
          </w:rPr>
          <m:t>°</m:t>
        </m:r>
      </m:oMath>
      <w:r w:rsidR="00DC1C18" w:rsidRPr="00003AD4">
        <w:rPr>
          <w:rFonts w:ascii="Arial" w:hAnsi="Arial" w:cs="Arial"/>
          <w:sz w:val="24"/>
          <w:szCs w:val="24"/>
        </w:rPr>
        <w:t xml:space="preserve"> con un incremento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∆x=5°</m:t>
        </m:r>
      </m:oMath>
      <w:r w:rsidR="00C748CD" w:rsidRPr="00003AD4">
        <w:rPr>
          <w:rFonts w:ascii="Arial" w:eastAsiaTheme="minorEastAsia" w:hAnsi="Arial" w:cs="Arial"/>
          <w:sz w:val="24"/>
          <w:szCs w:val="24"/>
        </w:rPr>
        <w:t xml:space="preserve">, para determinar la aproximación hay que usar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f(x+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Δ</m:t>
        </m:r>
        <m:r>
          <w:rPr>
            <w:rFonts w:ascii="Cambria Math" w:hAnsi="Cambria Math" w:cs="Arial"/>
            <w:sz w:val="24"/>
            <w:szCs w:val="24"/>
            <w:highlight w:val="cyan"/>
          </w:rPr>
          <m:t>x)=f(x)+f'(x)dx</m:t>
        </m:r>
      </m:oMath>
      <w:r w:rsidR="0075538E">
        <w:rPr>
          <w:rFonts w:ascii="Arial" w:eastAsiaTheme="minorEastAsia" w:hAnsi="Arial" w:cs="Arial"/>
          <w:sz w:val="24"/>
          <w:szCs w:val="24"/>
        </w:rPr>
        <w:t>.</w:t>
      </w:r>
    </w:p>
    <w:p w14:paraId="527C0E2F" w14:textId="77777777" w:rsidR="00623096" w:rsidRPr="00003AD4" w:rsidRDefault="00623096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B0521E" w14:textId="4DFE91F4" w:rsidR="00DC1C18" w:rsidRPr="00003AD4" w:rsidRDefault="00CF3092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Hay que calcular el valor de la función en el punto dado y la derivada de la función en el punto dado. Co</w:t>
      </w:r>
      <w:r w:rsidR="00166D35" w:rsidRPr="00003AD4">
        <w:rPr>
          <w:rFonts w:ascii="Arial" w:hAnsi="Arial" w:cs="Arial"/>
          <w:sz w:val="24"/>
          <w:szCs w:val="24"/>
        </w:rPr>
        <w:t>n</w:t>
      </w:r>
      <w:r w:rsidRPr="00003AD4">
        <w:rPr>
          <w:rFonts w:ascii="Arial" w:hAnsi="Arial" w:cs="Arial"/>
          <w:sz w:val="24"/>
          <w:szCs w:val="24"/>
        </w:rPr>
        <w:t xml:space="preserve"> las funciones trigonométricas </w:t>
      </w:r>
      <w:r w:rsidR="00166D35" w:rsidRPr="00003AD4">
        <w:rPr>
          <w:rFonts w:ascii="Arial" w:hAnsi="Arial" w:cs="Arial"/>
          <w:sz w:val="24"/>
          <w:szCs w:val="24"/>
        </w:rPr>
        <w:t>al calcular la derivada usamos radianes y no grados, por lo cual debemos de transformar los grados a radianes para poder hacer uso de la derivada</w:t>
      </w:r>
      <w:r w:rsidR="000C28FA" w:rsidRPr="00003AD4">
        <w:rPr>
          <w:rFonts w:ascii="Arial" w:hAnsi="Arial" w:cs="Arial"/>
          <w:sz w:val="24"/>
          <w:szCs w:val="24"/>
        </w:rPr>
        <w:t>.</w:t>
      </w:r>
    </w:p>
    <w:p w14:paraId="2F0657FF" w14:textId="77777777" w:rsidR="000C28FA" w:rsidRPr="00003AD4" w:rsidRDefault="000C28FA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FA0EE47" w14:textId="37750C20" w:rsidR="000C28FA" w:rsidRPr="00003AD4" w:rsidRDefault="000C28FA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Recordemos que</w:t>
      </w:r>
    </w:p>
    <w:p w14:paraId="1DAF5980" w14:textId="7C38FC2F" w:rsidR="00166D35" w:rsidRPr="00623096" w:rsidRDefault="000C28FA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1°=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π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180</m:t>
              </m:r>
            </m:den>
          </m:f>
        </m:oMath>
      </m:oMathPara>
    </w:p>
    <w:p w14:paraId="312F927B" w14:textId="77777777" w:rsidR="00623096" w:rsidRPr="00003AD4" w:rsidRDefault="00623096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94975F1" w14:textId="5086ACCC" w:rsidR="007665A9" w:rsidRDefault="007665A9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Se usarán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Pr="00003AD4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x=30</m:t>
        </m:r>
        <m:r>
          <w:rPr>
            <w:rFonts w:ascii="Cambria Math" w:hAnsi="Cambria Math" w:cs="Arial"/>
            <w:sz w:val="24"/>
            <w:szCs w:val="24"/>
          </w:rPr>
          <m:t>°</m:t>
        </m:r>
      </m:oMath>
      <w:r w:rsidRPr="00003AD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∆x=5°</m:t>
        </m:r>
      </m:oMath>
      <w:r w:rsidR="00053B90">
        <w:rPr>
          <w:rFonts w:ascii="Arial" w:eastAsiaTheme="minorEastAsia" w:hAnsi="Arial" w:cs="Arial"/>
          <w:sz w:val="24"/>
          <w:szCs w:val="24"/>
        </w:rPr>
        <w:t>.</w:t>
      </w:r>
    </w:p>
    <w:p w14:paraId="4643257D" w14:textId="77777777" w:rsidR="00623096" w:rsidRPr="00003AD4" w:rsidRDefault="00623096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D42182F" w14:textId="39380218" w:rsidR="007665A9" w:rsidRPr="00003AD4" w:rsidRDefault="007665A9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Representando los valores en radianes</w:t>
      </w:r>
    </w:p>
    <w:p w14:paraId="42D49867" w14:textId="190204E7" w:rsidR="000C28FA" w:rsidRDefault="007665A9" w:rsidP="00623096">
      <w:pPr>
        <w:spacing w:after="0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30°=30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180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6</m:t>
            </m:r>
          </m:den>
        </m:f>
      </m:oMath>
      <w:r w:rsidRPr="00003AD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5°=5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180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36</m:t>
            </m:r>
          </m:den>
        </m:f>
      </m:oMath>
    </w:p>
    <w:p w14:paraId="7D82D93F" w14:textId="77777777" w:rsidR="00623096" w:rsidRPr="00003AD4" w:rsidRDefault="00623096" w:rsidP="00623096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D625F16" w14:textId="1FD54318" w:rsidR="000C28FA" w:rsidRDefault="00B62576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lastRenderedPageBreak/>
        <w:t>Así</w:t>
      </w:r>
    </w:p>
    <w:p w14:paraId="537BB746" w14:textId="77777777" w:rsidR="00623096" w:rsidRPr="00003AD4" w:rsidRDefault="00623096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DD71CFC" w14:textId="7274AD46" w:rsidR="00B62576" w:rsidRPr="00003AD4" w:rsidRDefault="00B62576" w:rsidP="00623096">
      <w:pPr>
        <w:spacing w:after="0"/>
        <w:jc w:val="center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Pr="00003AD4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6</m:t>
            </m:r>
          </m:den>
        </m:f>
      </m:oMath>
      <w:r w:rsidRPr="00003AD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∆x=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36</m:t>
            </m:r>
          </m:den>
        </m:f>
      </m:oMath>
    </w:p>
    <w:p w14:paraId="5C7D7BC2" w14:textId="31E69115" w:rsidR="00166D35" w:rsidRPr="00003AD4" w:rsidRDefault="00166D35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C4B5214" w14:textId="77777777" w:rsidR="00DC1C18" w:rsidRPr="00003AD4" w:rsidRDefault="00DC1C18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La aproximación requerida equivale a calcular lo siguiente </w:t>
      </w:r>
    </w:p>
    <w:p w14:paraId="7098D0A9" w14:textId="576873D4" w:rsidR="00DC1C18" w:rsidRPr="00623096" w:rsidRDefault="00414C2B" w:rsidP="00623096">
      <w:pPr>
        <w:spacing w:after="0"/>
        <w:ind w:left="708" w:firstLine="708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35°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36</m:t>
                      </m:r>
                    </m:den>
                  </m:f>
                </m:e>
              </m:d>
            </m:e>
          </m:func>
        </m:oMath>
      </m:oMathPara>
    </w:p>
    <w:p w14:paraId="5D3071EB" w14:textId="77777777" w:rsidR="00623096" w:rsidRPr="00003AD4" w:rsidRDefault="00623096" w:rsidP="00623096">
      <w:pPr>
        <w:spacing w:after="0"/>
        <w:ind w:left="708" w:firstLine="708"/>
        <w:jc w:val="center"/>
        <w:rPr>
          <w:rFonts w:ascii="Arial" w:hAnsi="Arial" w:cs="Arial"/>
          <w:sz w:val="24"/>
          <w:szCs w:val="24"/>
        </w:rPr>
      </w:pPr>
    </w:p>
    <w:p w14:paraId="3189C5ED" w14:textId="268F1F69" w:rsidR="00DC1C18" w:rsidRDefault="00DC1C18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y se tiene </w:t>
      </w:r>
      <w:r w:rsidRPr="00003AD4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f(x+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Δ</m:t>
        </m:r>
        <m:r>
          <w:rPr>
            <w:rFonts w:ascii="Cambria Math" w:hAnsi="Cambria Math" w:cs="Arial"/>
            <w:sz w:val="24"/>
            <w:szCs w:val="24"/>
            <w:highlight w:val="cyan"/>
          </w:rPr>
          <m:t>x)=f(x)+f'(x)dx</m:t>
        </m:r>
      </m:oMath>
    </w:p>
    <w:p w14:paraId="5BB4CD38" w14:textId="77777777" w:rsidR="00623096" w:rsidRPr="00003AD4" w:rsidRDefault="00623096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D7AE98C" w14:textId="4231C186" w:rsidR="00DC1C18" w:rsidRDefault="00DC1C18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así </w:t>
      </w:r>
      <w:r w:rsidRPr="00003AD4">
        <w:rPr>
          <w:rFonts w:ascii="Arial" w:hAnsi="Arial" w:cs="Arial"/>
          <w:sz w:val="24"/>
          <w:szCs w:val="24"/>
        </w:rPr>
        <w:tab/>
      </w:r>
      <w:r w:rsidRPr="00003AD4">
        <w:rPr>
          <w:rFonts w:ascii="Arial" w:hAnsi="Arial" w:cs="Arial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35°</m:t>
                </m:r>
              </m:e>
            </m:d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6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36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6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36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6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+f'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6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dx</m:t>
        </m:r>
      </m:oMath>
    </w:p>
    <w:p w14:paraId="09DA05E7" w14:textId="77777777" w:rsidR="00623096" w:rsidRPr="00003AD4" w:rsidRDefault="00623096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5E482C" w14:textId="658C92B7" w:rsidR="00DC1C18" w:rsidRDefault="00DC1C18" w:rsidP="00003AD4">
      <w:pPr>
        <w:spacing w:after="0"/>
        <w:jc w:val="both"/>
        <w:rPr>
          <w:rFonts w:ascii="Arial" w:hAnsi="Arial" w:cs="Arial"/>
          <w:i/>
          <w:iCs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calculando la derivada y el valor de la función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</w:p>
    <w:p w14:paraId="6F22C37F" w14:textId="77777777" w:rsidR="00623096" w:rsidRPr="00003AD4" w:rsidRDefault="00623096" w:rsidP="00003AD4">
      <w:pPr>
        <w:spacing w:after="0"/>
        <w:jc w:val="both"/>
        <w:rPr>
          <w:rFonts w:ascii="Arial" w:hAnsi="Arial" w:cs="Arial"/>
          <w:i/>
          <w:iCs/>
          <w:sz w:val="24"/>
          <w:szCs w:val="24"/>
        </w:rPr>
      </w:pPr>
    </w:p>
    <w:p w14:paraId="1F038F30" w14:textId="09FD4DB6" w:rsidR="00DC1C18" w:rsidRDefault="00DC1C18" w:rsidP="00623096">
      <w:pPr>
        <w:spacing w:after="0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f'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=-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sen</m:t>
        </m:r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  <w:r w:rsidRPr="00003AD4">
        <w:rPr>
          <w:rFonts w:ascii="Arial" w:hAnsi="Arial" w:cs="Arial"/>
          <w:sz w:val="24"/>
          <w:szCs w:val="24"/>
        </w:rPr>
        <w:t xml:space="preserve">, así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6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=-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6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</m:oMath>
    </w:p>
    <w:p w14:paraId="559AF630" w14:textId="77777777" w:rsidR="00623096" w:rsidRPr="00003AD4" w:rsidRDefault="00623096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6698D7B0" w14:textId="34E37CAF" w:rsidR="00DC1C18" w:rsidRPr="00003AD4" w:rsidRDefault="00DC1C18" w:rsidP="00623096">
      <w:pPr>
        <w:spacing w:after="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</m:oMath>
      </m:oMathPara>
    </w:p>
    <w:p w14:paraId="10975E12" w14:textId="77777777" w:rsidR="00DC1C18" w:rsidRPr="00003AD4" w:rsidRDefault="00DC1C18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3B12BE3" w14:textId="77777777" w:rsidR="00BC6877" w:rsidRPr="00003AD4" w:rsidRDefault="00DC1C18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Luego</w:t>
      </w:r>
      <w:r w:rsidR="00BC6877" w:rsidRPr="00003AD4">
        <w:rPr>
          <w:rFonts w:ascii="Arial" w:hAnsi="Arial" w:cs="Arial"/>
          <w:sz w:val="24"/>
          <w:szCs w:val="24"/>
        </w:rPr>
        <w:t xml:space="preserve"> </w:t>
      </w:r>
    </w:p>
    <w:p w14:paraId="1A0097EE" w14:textId="5B5F8E90" w:rsidR="00DC1C18" w:rsidRPr="00623096" w:rsidRDefault="00414C2B" w:rsidP="0062309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35°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+f'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36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π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72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=0.866025-0.043633</m:t>
          </m:r>
        </m:oMath>
      </m:oMathPara>
    </w:p>
    <w:p w14:paraId="23D15290" w14:textId="07BD52A5" w:rsidR="00DC1C18" w:rsidRPr="00623096" w:rsidRDefault="00414C2B" w:rsidP="0062309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35°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=0.822392</m:t>
          </m:r>
        </m:oMath>
      </m:oMathPara>
    </w:p>
    <w:p w14:paraId="305934A2" w14:textId="5CE56D9D" w:rsidR="00DC1C18" w:rsidRPr="00003AD4" w:rsidRDefault="00DC1C18" w:rsidP="00003AD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El valor de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35°</m:t>
                </m:r>
              </m:e>
            </m:d>
          </m:e>
        </m:func>
      </m:oMath>
      <w:r w:rsidRPr="00003AD4">
        <w:rPr>
          <w:rFonts w:ascii="Arial" w:eastAsiaTheme="minorEastAsia" w:hAnsi="Arial" w:cs="Arial"/>
          <w:sz w:val="24"/>
          <w:szCs w:val="24"/>
        </w:rPr>
        <w:t xml:space="preserve">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0.819152</m:t>
        </m:r>
      </m:oMath>
      <w:r w:rsidR="00053B90">
        <w:rPr>
          <w:rFonts w:ascii="Arial" w:eastAsiaTheme="minorEastAsia" w:hAnsi="Arial" w:cs="Arial"/>
          <w:sz w:val="24"/>
          <w:szCs w:val="24"/>
        </w:rPr>
        <w:t>.</w:t>
      </w:r>
    </w:p>
    <w:p w14:paraId="6944E7EA" w14:textId="77777777" w:rsidR="00DC1C18" w:rsidRPr="00003AD4" w:rsidRDefault="00DC1C18" w:rsidP="00003AD4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381FDA3" w14:textId="77777777" w:rsidR="00DC1C18" w:rsidRPr="00003AD4" w:rsidRDefault="00DC1C18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>Con lo que se obtiene una aproximación al valor real.</w:t>
      </w:r>
    </w:p>
    <w:p w14:paraId="54F4D05A" w14:textId="77777777" w:rsidR="00DC1C18" w:rsidRPr="00003AD4" w:rsidRDefault="00DC1C18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8D04E28" w14:textId="7E070395" w:rsidR="00A74F0E" w:rsidRPr="00003AD4" w:rsidRDefault="00A74F0E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Otra de las aplicaciones en donde se usa la diferencial es la determinación de errores.</w:t>
      </w:r>
    </w:p>
    <w:p w14:paraId="7482DE42" w14:textId="77777777" w:rsidR="00A74F0E" w:rsidRPr="00003AD4" w:rsidRDefault="00A74F0E" w:rsidP="00003AD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D321BE5" w14:textId="3369C7E4" w:rsidR="00A74F0E" w:rsidRPr="00623096" w:rsidRDefault="0025733D" w:rsidP="00623096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623096">
        <w:rPr>
          <w:rFonts w:ascii="Arial" w:hAnsi="Arial" w:cs="Arial"/>
          <w:bCs/>
          <w:sz w:val="24"/>
          <w:szCs w:val="24"/>
          <w:highlight w:val="yellow"/>
        </w:rPr>
        <w:t>Errores</w:t>
      </w:r>
    </w:p>
    <w:p w14:paraId="5664D457" w14:textId="77777777" w:rsidR="00A74F0E" w:rsidRPr="00003AD4" w:rsidRDefault="00A74F0E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532F7A0" w14:textId="06E6E282" w:rsidR="00A74F0E" w:rsidRDefault="002A21F9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Otra de las aplicaciones de l</w:t>
      </w:r>
      <w:r w:rsidR="00A74F0E" w:rsidRPr="00003AD4">
        <w:rPr>
          <w:rFonts w:ascii="Arial" w:hAnsi="Arial" w:cs="Arial"/>
          <w:sz w:val="24"/>
          <w:szCs w:val="24"/>
        </w:rPr>
        <w:t xml:space="preserve">a diferencial de una función </w:t>
      </w:r>
      <w:r w:rsidRPr="00003AD4">
        <w:rPr>
          <w:rFonts w:ascii="Arial" w:hAnsi="Arial" w:cs="Arial"/>
          <w:sz w:val="24"/>
          <w:szCs w:val="24"/>
        </w:rPr>
        <w:t>es</w:t>
      </w:r>
      <w:r w:rsidR="00A74F0E" w:rsidRPr="00003AD4">
        <w:rPr>
          <w:rFonts w:ascii="Arial" w:hAnsi="Arial" w:cs="Arial"/>
          <w:sz w:val="24"/>
          <w:szCs w:val="24"/>
        </w:rPr>
        <w:t xml:space="preserve"> como un error, así podemos decir que </w:t>
      </w:r>
      <w:r w:rsidR="00671D5B" w:rsidRPr="00003AD4">
        <w:rPr>
          <w:rFonts w:ascii="Arial" w:hAnsi="Arial" w:cs="Arial"/>
          <w:sz w:val="24"/>
          <w:szCs w:val="24"/>
        </w:rPr>
        <w:t xml:space="preserve">el error máximo de la variable independiente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671D5B" w:rsidRPr="00003AD4">
        <w:rPr>
          <w:rFonts w:ascii="Arial" w:hAnsi="Arial" w:cs="Arial"/>
          <w:sz w:val="24"/>
          <w:szCs w:val="24"/>
        </w:rPr>
        <w:t xml:space="preserve"> es su diferencial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dx</m:t>
        </m:r>
      </m:oMath>
      <w:r w:rsidR="00671D5B" w:rsidRPr="00003AD4">
        <w:rPr>
          <w:rFonts w:ascii="Arial" w:hAnsi="Arial" w:cs="Arial"/>
          <w:sz w:val="24"/>
          <w:szCs w:val="24"/>
        </w:rPr>
        <w:t xml:space="preserve"> y </w:t>
      </w:r>
      <w:r w:rsidRPr="00003AD4">
        <w:rPr>
          <w:rFonts w:ascii="Arial" w:hAnsi="Arial" w:cs="Arial"/>
          <w:sz w:val="24"/>
          <w:szCs w:val="24"/>
        </w:rPr>
        <w:t>el</w:t>
      </w:r>
      <w:r w:rsidR="00A74F0E" w:rsidRPr="00003AD4">
        <w:rPr>
          <w:rFonts w:ascii="Arial" w:hAnsi="Arial" w:cs="Arial"/>
          <w:sz w:val="24"/>
          <w:szCs w:val="24"/>
        </w:rPr>
        <w:t xml:space="preserve"> error máximo de </w:t>
      </w:r>
      <w:r w:rsidRPr="00003AD4">
        <w:rPr>
          <w:rFonts w:ascii="Arial" w:hAnsi="Arial" w:cs="Arial"/>
          <w:sz w:val="24"/>
          <w:szCs w:val="24"/>
        </w:rPr>
        <w:t xml:space="preserve">una </w:t>
      </w:r>
      <w:r w:rsidR="00A74F0E" w:rsidRPr="00003AD4">
        <w:rPr>
          <w:rFonts w:ascii="Arial" w:hAnsi="Arial" w:cs="Arial"/>
          <w:sz w:val="24"/>
          <w:szCs w:val="24"/>
        </w:rPr>
        <w:t xml:space="preserve">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y=f(x)</m:t>
        </m:r>
      </m:oMath>
      <w:r w:rsidRPr="00003AD4">
        <w:rPr>
          <w:rFonts w:ascii="Arial" w:hAnsi="Arial" w:cs="Arial"/>
          <w:sz w:val="24"/>
          <w:szCs w:val="24"/>
        </w:rPr>
        <w:t xml:space="preserve"> </w:t>
      </w:r>
      <w:r w:rsidR="00A74F0E" w:rsidRPr="00003AD4">
        <w:rPr>
          <w:rFonts w:ascii="Arial" w:hAnsi="Arial" w:cs="Arial"/>
          <w:sz w:val="24"/>
          <w:szCs w:val="24"/>
        </w:rPr>
        <w:t xml:space="preserve">es </w:t>
      </w:r>
      <w:r w:rsidRPr="00003AD4">
        <w:rPr>
          <w:rFonts w:ascii="Arial" w:hAnsi="Arial" w:cs="Arial"/>
          <w:sz w:val="24"/>
          <w:szCs w:val="24"/>
        </w:rPr>
        <w:t xml:space="preserve">su diferencial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dy</m:t>
        </m:r>
      </m:oMath>
      <w:r w:rsidR="005A50D0">
        <w:rPr>
          <w:rFonts w:ascii="Arial" w:eastAsiaTheme="minorEastAsia" w:hAnsi="Arial" w:cs="Arial"/>
          <w:sz w:val="24"/>
          <w:szCs w:val="24"/>
        </w:rPr>
        <w:t>.</w:t>
      </w:r>
    </w:p>
    <w:p w14:paraId="482EBDBF" w14:textId="44322380" w:rsidR="005A50D0" w:rsidRDefault="005A50D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7BC48A2D" w14:textId="77777777" w:rsidR="005A50D0" w:rsidRPr="0035290D" w:rsidRDefault="005A50D0" w:rsidP="005A50D0">
      <w:pPr>
        <w:spacing w:after="0"/>
        <w:jc w:val="both"/>
        <w:rPr>
          <w:rFonts w:ascii="Arial" w:hAnsi="Arial" w:cs="Arial"/>
          <w:color w:val="008000"/>
          <w:sz w:val="20"/>
          <w:szCs w:val="20"/>
        </w:rPr>
      </w:pPr>
      <w:r w:rsidRPr="0035290D">
        <w:rPr>
          <w:rFonts w:ascii="Arial" w:hAnsi="Arial" w:cs="Arial"/>
          <w:color w:val="008000"/>
          <w:sz w:val="20"/>
          <w:szCs w:val="20"/>
        </w:rPr>
        <w:t>IT. Colocar la siguiente información en una caja de importante.</w:t>
      </w:r>
    </w:p>
    <w:p w14:paraId="3F52B627" w14:textId="77777777" w:rsidR="00A74F0E" w:rsidRPr="00003AD4" w:rsidRDefault="00A74F0E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22C7EA" w14:textId="3DC4D0EC" w:rsidR="00A74F0E" w:rsidRPr="005A50D0" w:rsidRDefault="00A74F0E" w:rsidP="005A50D0">
      <w:pPr>
        <w:spacing w:after="0"/>
        <w:jc w:val="center"/>
        <w:rPr>
          <w:rFonts w:ascii="Arial" w:hAnsi="Arial" w:cs="Arial"/>
          <w:color w:val="008000"/>
          <w:sz w:val="24"/>
          <w:szCs w:val="24"/>
        </w:rPr>
      </w:pPr>
      <w:r w:rsidRPr="005A50D0">
        <w:rPr>
          <w:rFonts w:ascii="Arial" w:hAnsi="Arial" w:cs="Arial"/>
          <w:color w:val="008000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x</m:t>
        </m:r>
      </m:oMath>
      <w:r w:rsidRPr="005A50D0">
        <w:rPr>
          <w:rFonts w:ascii="Arial" w:hAnsi="Arial" w:cs="Arial"/>
          <w:i/>
          <w:color w:val="008000"/>
          <w:sz w:val="24"/>
          <w:szCs w:val="24"/>
        </w:rPr>
        <w:t xml:space="preserve"> </w:t>
      </w:r>
      <w:r w:rsidRPr="005A50D0">
        <w:rPr>
          <w:rFonts w:ascii="Arial" w:hAnsi="Arial" w:cs="Arial"/>
          <w:color w:val="008000"/>
          <w:sz w:val="24"/>
          <w:szCs w:val="24"/>
        </w:rPr>
        <w:t xml:space="preserve">una </w:t>
      </w:r>
      <w:r w:rsidR="00DF52AA" w:rsidRPr="005A50D0">
        <w:rPr>
          <w:rFonts w:ascii="Arial" w:hAnsi="Arial" w:cs="Arial"/>
          <w:color w:val="008000"/>
          <w:sz w:val="24"/>
          <w:szCs w:val="24"/>
        </w:rPr>
        <w:t>cantidad con</w:t>
      </w:r>
      <w:r w:rsidRPr="005A50D0">
        <w:rPr>
          <w:rFonts w:ascii="Arial" w:hAnsi="Arial" w:cs="Arial"/>
          <w:color w:val="008000"/>
          <w:sz w:val="24"/>
          <w:szCs w:val="24"/>
        </w:rPr>
        <w:t xml:space="preserve"> un error máximo</w:t>
      </w:r>
      <w:r w:rsidR="00DF52AA" w:rsidRPr="005A50D0">
        <w:rPr>
          <w:rFonts w:ascii="Arial" w:hAnsi="Arial" w:cs="Arial"/>
          <w:color w:val="008000"/>
          <w:sz w:val="24"/>
          <w:szCs w:val="24"/>
        </w:rPr>
        <w:t xml:space="preserve"> igual a</w:t>
      </w:r>
      <w:r w:rsidRPr="005A50D0">
        <w:rPr>
          <w:rFonts w:ascii="Arial" w:hAnsi="Arial" w:cs="Arial"/>
          <w:i/>
          <w:color w:val="008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Δ</m:t>
        </m:r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x</m:t>
        </m:r>
      </m:oMath>
      <w:r w:rsidR="00990E79" w:rsidRPr="005A50D0">
        <w:rPr>
          <w:rFonts w:ascii="Arial" w:hAnsi="Arial" w:cs="Arial"/>
          <w:color w:val="008000"/>
          <w:sz w:val="24"/>
          <w:szCs w:val="24"/>
        </w:rPr>
        <w:t>, definimos</w:t>
      </w:r>
      <w:r w:rsidR="005A50D0">
        <w:rPr>
          <w:rFonts w:ascii="Arial" w:hAnsi="Arial" w:cs="Arial"/>
          <w:color w:val="008000"/>
          <w:sz w:val="24"/>
          <w:szCs w:val="24"/>
        </w:rPr>
        <w:t>:</w:t>
      </w:r>
    </w:p>
    <w:p w14:paraId="485C3C5E" w14:textId="2C7A2F11" w:rsidR="00A74F0E" w:rsidRPr="005A50D0" w:rsidRDefault="00A74F0E" w:rsidP="00DA52D0">
      <w:pPr>
        <w:pStyle w:val="Prrafodelista"/>
        <w:numPr>
          <w:ilvl w:val="0"/>
          <w:numId w:val="10"/>
        </w:numPr>
        <w:spacing w:after="0" w:line="360" w:lineRule="auto"/>
        <w:jc w:val="center"/>
        <w:rPr>
          <w:rFonts w:ascii="Arial" w:hAnsi="Arial" w:cs="Arial"/>
          <w:color w:val="008000"/>
          <w:sz w:val="24"/>
          <w:szCs w:val="24"/>
        </w:rPr>
      </w:pPr>
      <w:r w:rsidRPr="005A50D0">
        <w:rPr>
          <w:rFonts w:ascii="Arial" w:hAnsi="Arial" w:cs="Arial"/>
          <w:color w:val="008000"/>
          <w:sz w:val="24"/>
          <w:szCs w:val="24"/>
        </w:rPr>
        <w:t xml:space="preserve">El error relativo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ER</m:t>
        </m:r>
      </m:oMath>
      <w:r w:rsidRPr="005A50D0">
        <w:rPr>
          <w:rFonts w:ascii="Arial" w:hAnsi="Arial" w:cs="Arial"/>
          <w:color w:val="008000"/>
          <w:sz w:val="24"/>
          <w:szCs w:val="24"/>
        </w:rPr>
        <w:t xml:space="preserve">, </w:t>
      </w:r>
      <w:r w:rsidR="00990E79" w:rsidRPr="005A50D0">
        <w:rPr>
          <w:rFonts w:ascii="Arial" w:hAnsi="Arial" w:cs="Arial"/>
          <w:color w:val="008000"/>
          <w:sz w:val="24"/>
          <w:szCs w:val="24"/>
        </w:rPr>
        <w:t>como</w:t>
      </w:r>
      <w:r w:rsidRPr="005A50D0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ER=</m:t>
        </m:r>
        <m:f>
          <m:f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Δ</m:t>
            </m:r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num>
          <m:den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den>
        </m:f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≈</m:t>
        </m:r>
        <m:f>
          <m:f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dx</m:t>
            </m:r>
          </m:num>
          <m:den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den>
        </m:f>
      </m:oMath>
      <w:r w:rsidR="00053B90">
        <w:rPr>
          <w:rFonts w:ascii="Arial" w:eastAsiaTheme="minorEastAsia" w:hAnsi="Arial" w:cs="Arial"/>
          <w:color w:val="008000"/>
          <w:sz w:val="24"/>
          <w:szCs w:val="24"/>
        </w:rPr>
        <w:t>.</w:t>
      </w:r>
    </w:p>
    <w:p w14:paraId="1584AC41" w14:textId="27D4A7CE" w:rsidR="00A74F0E" w:rsidRPr="005A50D0" w:rsidRDefault="00A74F0E" w:rsidP="00DA52D0">
      <w:pPr>
        <w:pStyle w:val="Prrafodelista"/>
        <w:numPr>
          <w:ilvl w:val="0"/>
          <w:numId w:val="10"/>
        </w:numPr>
        <w:spacing w:after="0" w:line="360" w:lineRule="auto"/>
        <w:jc w:val="center"/>
        <w:rPr>
          <w:rFonts w:ascii="Arial" w:hAnsi="Arial" w:cs="Arial"/>
          <w:color w:val="008000"/>
          <w:sz w:val="24"/>
          <w:szCs w:val="24"/>
        </w:rPr>
      </w:pPr>
      <w:r w:rsidRPr="005A50D0">
        <w:rPr>
          <w:rFonts w:ascii="Arial" w:hAnsi="Arial" w:cs="Arial"/>
          <w:color w:val="008000"/>
          <w:sz w:val="24"/>
          <w:szCs w:val="24"/>
        </w:rPr>
        <w:t xml:space="preserve">Error porcentual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EP</m:t>
        </m:r>
      </m:oMath>
      <w:r w:rsidRPr="005A50D0">
        <w:rPr>
          <w:rFonts w:ascii="Arial" w:hAnsi="Arial" w:cs="Arial"/>
          <w:color w:val="008000"/>
          <w:sz w:val="24"/>
          <w:szCs w:val="24"/>
        </w:rPr>
        <w:t xml:space="preserve">, </w:t>
      </w:r>
      <w:r w:rsidR="00990E79" w:rsidRPr="005A50D0">
        <w:rPr>
          <w:rFonts w:ascii="Arial" w:hAnsi="Arial" w:cs="Arial"/>
          <w:color w:val="008000"/>
          <w:sz w:val="24"/>
          <w:szCs w:val="24"/>
        </w:rPr>
        <w:t>como</w:t>
      </w:r>
      <w:r w:rsidRPr="005A50D0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EP = (ER) 100%</m:t>
        </m:r>
      </m:oMath>
      <w:r w:rsidR="00036C46">
        <w:rPr>
          <w:rFonts w:ascii="Arial" w:eastAsiaTheme="minorEastAsia" w:hAnsi="Arial" w:cs="Arial"/>
          <w:color w:val="008000"/>
          <w:sz w:val="24"/>
          <w:szCs w:val="24"/>
        </w:rPr>
        <w:t>.</w:t>
      </w:r>
    </w:p>
    <w:p w14:paraId="1DD105BE" w14:textId="77777777" w:rsidR="00A74F0E" w:rsidRPr="00003AD4" w:rsidRDefault="00A74F0E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4ACE659" w14:textId="77777777" w:rsidR="00DA52D0" w:rsidRPr="00DA52D0" w:rsidRDefault="00DA52D0" w:rsidP="00003AD4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A52D0">
        <w:rPr>
          <w:rFonts w:ascii="Arial" w:hAnsi="Arial" w:cs="Arial"/>
          <w:bCs/>
          <w:sz w:val="24"/>
          <w:szCs w:val="24"/>
        </w:rPr>
        <w:t>Ejemplo:</w:t>
      </w:r>
    </w:p>
    <w:p w14:paraId="521FC208" w14:textId="77777777" w:rsidR="00DA52D0" w:rsidRDefault="00DA52D0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6D6127A" w14:textId="1F527E20" w:rsidR="00A74F0E" w:rsidRPr="00003AD4" w:rsidRDefault="00A74F0E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Se </w:t>
      </w:r>
      <w:r w:rsidR="00A12F9E" w:rsidRPr="00003AD4">
        <w:rPr>
          <w:rFonts w:ascii="Arial" w:hAnsi="Arial" w:cs="Arial"/>
          <w:sz w:val="24"/>
          <w:szCs w:val="24"/>
        </w:rPr>
        <w:t xml:space="preserve">hace un </w:t>
      </w:r>
      <w:r w:rsidR="00D91310">
        <w:rPr>
          <w:rFonts w:ascii="Arial" w:hAnsi="Arial" w:cs="Arial"/>
          <w:sz w:val="24"/>
          <w:szCs w:val="24"/>
        </w:rPr>
        <w:t xml:space="preserve">pan de vainilla con forma de un </w:t>
      </w:r>
      <w:r w:rsidR="00A12F9E" w:rsidRPr="00003AD4">
        <w:rPr>
          <w:rFonts w:ascii="Arial" w:hAnsi="Arial" w:cs="Arial"/>
          <w:sz w:val="24"/>
          <w:szCs w:val="24"/>
        </w:rPr>
        <w:t xml:space="preserve">cilindro para que sea parte de un pastel, se </w:t>
      </w:r>
      <w:r w:rsidRPr="00003AD4">
        <w:rPr>
          <w:rFonts w:ascii="Arial" w:hAnsi="Arial" w:cs="Arial"/>
          <w:sz w:val="24"/>
          <w:szCs w:val="24"/>
        </w:rPr>
        <w:t>midió el radio de</w:t>
      </w:r>
      <w:r w:rsidR="00A12F9E" w:rsidRPr="00003AD4">
        <w:rPr>
          <w:rFonts w:ascii="Arial" w:hAnsi="Arial" w:cs="Arial"/>
          <w:sz w:val="24"/>
          <w:szCs w:val="24"/>
        </w:rPr>
        <w:t xml:space="preserve">l pan </w:t>
      </w:r>
      <w:r w:rsidRPr="00003AD4">
        <w:rPr>
          <w:rFonts w:ascii="Arial" w:hAnsi="Arial" w:cs="Arial"/>
          <w:sz w:val="24"/>
          <w:szCs w:val="24"/>
        </w:rPr>
        <w:t xml:space="preserve">y dio como resultado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15 cm</m:t>
        </m:r>
      </m:oMath>
      <w:r w:rsidRPr="00003AD4">
        <w:rPr>
          <w:rFonts w:ascii="Arial" w:hAnsi="Arial" w:cs="Arial"/>
          <w:sz w:val="24"/>
          <w:szCs w:val="24"/>
        </w:rPr>
        <w:t xml:space="preserve">, con un posible error de medición cuando mucho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0.05 cm</m:t>
        </m:r>
      </m:oMath>
      <w:r w:rsidRPr="00003AD4">
        <w:rPr>
          <w:rFonts w:ascii="Arial" w:hAnsi="Arial" w:cs="Arial"/>
          <w:sz w:val="24"/>
          <w:szCs w:val="24"/>
        </w:rPr>
        <w:t>. ¿Cuál es el error máximo</w:t>
      </w:r>
      <w:r w:rsidR="001B2994" w:rsidRPr="00003AD4">
        <w:rPr>
          <w:rFonts w:ascii="Arial" w:hAnsi="Arial" w:cs="Arial"/>
          <w:sz w:val="24"/>
          <w:szCs w:val="24"/>
        </w:rPr>
        <w:t>, el error relativo y el error porcentual al calcular el área de la base del pa</w:t>
      </w:r>
      <w:r w:rsidR="00414C2B">
        <w:rPr>
          <w:rFonts w:ascii="Arial" w:hAnsi="Arial" w:cs="Arial"/>
          <w:sz w:val="24"/>
          <w:szCs w:val="24"/>
        </w:rPr>
        <w:t>n? Y si la altura del pan es de</w:t>
      </w:r>
      <w:r w:rsidR="001B2994" w:rsidRPr="00003AD4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8 cm</m:t>
        </m:r>
      </m:oMath>
      <w:r w:rsidR="001B2994" w:rsidRPr="00003AD4">
        <w:rPr>
          <w:rFonts w:ascii="Arial" w:hAnsi="Arial" w:cs="Arial"/>
          <w:sz w:val="24"/>
          <w:szCs w:val="24"/>
        </w:rPr>
        <w:t xml:space="preserve">, ¿cuál es el error máximo, </w:t>
      </w:r>
      <w:r w:rsidR="00414C2B">
        <w:rPr>
          <w:rFonts w:ascii="Arial" w:hAnsi="Arial" w:cs="Arial"/>
          <w:sz w:val="24"/>
          <w:szCs w:val="24"/>
        </w:rPr>
        <w:t xml:space="preserve">el </w:t>
      </w:r>
      <w:r w:rsidR="0091721F" w:rsidRPr="00003AD4">
        <w:rPr>
          <w:rFonts w:ascii="Arial" w:hAnsi="Arial" w:cs="Arial"/>
          <w:sz w:val="24"/>
          <w:szCs w:val="24"/>
        </w:rPr>
        <w:t xml:space="preserve">error relativo y </w:t>
      </w:r>
      <w:r w:rsidR="00414C2B">
        <w:rPr>
          <w:rFonts w:ascii="Arial" w:hAnsi="Arial" w:cs="Arial"/>
          <w:sz w:val="24"/>
          <w:szCs w:val="24"/>
        </w:rPr>
        <w:t xml:space="preserve">el </w:t>
      </w:r>
      <w:r w:rsidR="0091721F" w:rsidRPr="00003AD4">
        <w:rPr>
          <w:rFonts w:ascii="Arial" w:hAnsi="Arial" w:cs="Arial"/>
          <w:sz w:val="24"/>
          <w:szCs w:val="24"/>
        </w:rPr>
        <w:t>error</w:t>
      </w:r>
      <w:r w:rsidR="001B2994" w:rsidRPr="00003AD4">
        <w:rPr>
          <w:rFonts w:ascii="Arial" w:hAnsi="Arial" w:cs="Arial"/>
          <w:sz w:val="24"/>
          <w:szCs w:val="24"/>
        </w:rPr>
        <w:t xml:space="preserve"> porcentual</w:t>
      </w:r>
      <w:r w:rsidR="0091721F" w:rsidRPr="00003AD4">
        <w:rPr>
          <w:rFonts w:ascii="Arial" w:hAnsi="Arial" w:cs="Arial"/>
          <w:sz w:val="24"/>
          <w:szCs w:val="24"/>
        </w:rPr>
        <w:t xml:space="preserve"> del volumen del pan</w:t>
      </w:r>
      <w:r w:rsidRPr="00003AD4">
        <w:rPr>
          <w:rFonts w:ascii="Arial" w:hAnsi="Arial" w:cs="Arial"/>
          <w:sz w:val="24"/>
          <w:szCs w:val="24"/>
        </w:rPr>
        <w:t>?</w:t>
      </w:r>
    </w:p>
    <w:p w14:paraId="46D36C3D" w14:textId="77777777" w:rsidR="00B8050B" w:rsidRPr="00003AD4" w:rsidRDefault="00B8050B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CEFBE5E" w14:textId="10929486" w:rsidR="00B8050B" w:rsidRDefault="00B8050B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La base del pan es una región circular con radio </w:t>
      </w:r>
      <w:r w:rsidR="00414C2B">
        <w:rPr>
          <w:rFonts w:ascii="Arial" w:hAnsi="Arial" w:cs="Arial"/>
          <w:sz w:val="24"/>
          <w:szCs w:val="24"/>
        </w:rPr>
        <w:t xml:space="preserve">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15 cm</m:t>
        </m:r>
      </m:oMath>
      <w:r w:rsidRPr="00003AD4">
        <w:rPr>
          <w:rFonts w:ascii="Arial" w:hAnsi="Arial" w:cs="Arial"/>
          <w:sz w:val="24"/>
          <w:szCs w:val="24"/>
        </w:rPr>
        <w:t xml:space="preserve"> y con error en la medición del radio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0.05</m:t>
        </m:r>
      </m:oMath>
      <w:r w:rsidRPr="00003AD4">
        <w:rPr>
          <w:rFonts w:ascii="Arial" w:hAnsi="Arial" w:cs="Arial"/>
          <w:sz w:val="24"/>
          <w:szCs w:val="24"/>
        </w:rPr>
        <w:t xml:space="preserve">, </w:t>
      </w:r>
      <w:r w:rsidR="00DA52D0" w:rsidRPr="00003AD4">
        <w:rPr>
          <w:rFonts w:ascii="Arial" w:hAnsi="Arial" w:cs="Arial"/>
          <w:sz w:val="24"/>
          <w:szCs w:val="24"/>
        </w:rPr>
        <w:t>as</w:t>
      </w:r>
      <w:r w:rsidR="00DA52D0">
        <w:rPr>
          <w:rFonts w:ascii="Arial" w:hAnsi="Arial" w:cs="Arial"/>
          <w:sz w:val="24"/>
          <w:szCs w:val="24"/>
        </w:rPr>
        <w:t>í:</w:t>
      </w:r>
    </w:p>
    <w:p w14:paraId="12FE6314" w14:textId="77777777" w:rsidR="00DA52D0" w:rsidRPr="00003AD4" w:rsidRDefault="00DA52D0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1B5F32" w14:textId="0D5FF779" w:rsidR="00B8050B" w:rsidRPr="00003AD4" w:rsidRDefault="00B8050B" w:rsidP="00DA52D0">
      <w:pPr>
        <w:spacing w:after="0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r=15</m:t>
        </m:r>
      </m:oMath>
      <w:r w:rsidRPr="00DA52D0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∆r=0.05</m:t>
        </m:r>
      </m:oMath>
      <w:r w:rsidRPr="00003AD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A=π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</w:p>
    <w:p w14:paraId="43E852BE" w14:textId="77777777" w:rsidR="00F93B5B" w:rsidRPr="00003AD4" w:rsidRDefault="00F93B5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2A7AB151" w14:textId="2BB3D5EE" w:rsidR="00B8050B" w:rsidRPr="00003AD4" w:rsidRDefault="00F93B5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 xml:space="preserve">Error </w:t>
      </w:r>
      <w:r w:rsidR="00B8050B" w:rsidRPr="00003AD4">
        <w:rPr>
          <w:rFonts w:ascii="Arial" w:eastAsiaTheme="minorEastAsia" w:hAnsi="Arial" w:cs="Arial"/>
          <w:sz w:val="24"/>
          <w:szCs w:val="24"/>
        </w:rPr>
        <w:t>máx</w:t>
      </w:r>
      <w:r w:rsidR="00414C2B">
        <w:rPr>
          <w:rFonts w:ascii="Arial" w:eastAsiaTheme="minorEastAsia" w:hAnsi="Arial" w:cs="Arial"/>
          <w:sz w:val="24"/>
          <w:szCs w:val="24"/>
        </w:rPr>
        <w:t>imo del área de la base del pan</w:t>
      </w:r>
    </w:p>
    <w:p w14:paraId="232E57AC" w14:textId="7963F1D2" w:rsidR="00B8050B" w:rsidRPr="00DA52D0" w:rsidRDefault="00B8050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dA=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dr</m:t>
          </m:r>
        </m:oMath>
      </m:oMathPara>
    </w:p>
    <w:p w14:paraId="0A40F815" w14:textId="77777777" w:rsidR="00DA52D0" w:rsidRPr="00003AD4" w:rsidRDefault="00DA52D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790E5967" w14:textId="6868BEEB" w:rsidR="00B8050B" w:rsidRPr="00003AD4" w:rsidRDefault="00B8050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 xml:space="preserve">Calculemos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A'(r)</m:t>
        </m:r>
      </m:oMath>
    </w:p>
    <w:p w14:paraId="1E902E9B" w14:textId="7979FB97" w:rsidR="00B8050B" w:rsidRPr="00DA52D0" w:rsidRDefault="00414C2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r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=2πr</m:t>
          </m:r>
        </m:oMath>
      </m:oMathPara>
    </w:p>
    <w:p w14:paraId="57B5D860" w14:textId="77777777" w:rsidR="00DA52D0" w:rsidRPr="00003AD4" w:rsidRDefault="00DA52D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75EE7ED7" w14:textId="05999125" w:rsidR="00B8050B" w:rsidRPr="00003AD4" w:rsidRDefault="00B8050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 xml:space="preserve">Como </w:t>
      </w:r>
      <w:r w:rsidRPr="00DA52D0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r</w:t>
      </w:r>
      <w:r w:rsidRPr="00003AD4">
        <w:rPr>
          <w:rFonts w:ascii="Arial" w:eastAsiaTheme="minorEastAsia" w:hAnsi="Arial" w:cs="Arial"/>
          <w:sz w:val="24"/>
          <w:szCs w:val="24"/>
        </w:rPr>
        <w:t xml:space="preserve"> es la variable independiente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dr=∆r=0.05</m:t>
        </m:r>
      </m:oMath>
      <w:r w:rsidR="00414C2B">
        <w:rPr>
          <w:rFonts w:ascii="Arial" w:eastAsiaTheme="minorEastAsia" w:hAnsi="Arial" w:cs="Arial"/>
          <w:sz w:val="24"/>
          <w:szCs w:val="24"/>
        </w:rPr>
        <w:t>.</w:t>
      </w:r>
    </w:p>
    <w:p w14:paraId="44EEA542" w14:textId="77777777" w:rsidR="00DA52D0" w:rsidRDefault="00DA52D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2347860B" w14:textId="763AB2EA" w:rsidR="00B8050B" w:rsidRPr="00003AD4" w:rsidRDefault="00B8050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>Luego</w:t>
      </w:r>
    </w:p>
    <w:p w14:paraId="54A2FCB7" w14:textId="12469E56" w:rsidR="00B8050B" w:rsidRPr="00DA52D0" w:rsidRDefault="00B8050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dA=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25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dr=2π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25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0.05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=50π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0.05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π</m:t>
          </m:r>
        </m:oMath>
      </m:oMathPara>
    </w:p>
    <w:p w14:paraId="3A34F60D" w14:textId="77777777" w:rsidR="00DA52D0" w:rsidRPr="00003AD4" w:rsidRDefault="00DA52D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5C9469FB" w14:textId="6F61F1E9" w:rsidR="00B8050B" w:rsidRPr="00003AD4" w:rsidRDefault="00B8050B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Error máximo </w:t>
      </w:r>
      <w:r w:rsidR="0050153E" w:rsidRPr="00003AD4">
        <w:rPr>
          <w:rFonts w:ascii="Arial" w:hAnsi="Arial" w:cs="Arial"/>
          <w:sz w:val="24"/>
          <w:szCs w:val="24"/>
        </w:rPr>
        <w:t xml:space="preserve">de la base del pan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dA=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π</m:t>
        </m:r>
      </m:oMath>
      <w:r w:rsidR="00414C2B">
        <w:rPr>
          <w:rFonts w:ascii="Arial" w:eastAsiaTheme="minorEastAsia" w:hAnsi="Arial" w:cs="Arial"/>
          <w:sz w:val="24"/>
          <w:szCs w:val="24"/>
        </w:rPr>
        <w:t>.</w:t>
      </w:r>
    </w:p>
    <w:p w14:paraId="21527B46" w14:textId="77777777" w:rsidR="00F93B5B" w:rsidRPr="00003AD4" w:rsidRDefault="00F93B5B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985597" w14:textId="18CF949E" w:rsidR="00F93B5B" w:rsidRPr="00003AD4" w:rsidRDefault="00F93B5B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Error relativo del área de la base del pan</w:t>
      </w:r>
    </w:p>
    <w:p w14:paraId="37FB0993" w14:textId="77777777" w:rsidR="00F93B5B" w:rsidRPr="00003AD4" w:rsidRDefault="00F93B5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ER=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</m:den>
          </m:f>
        </m:oMath>
      </m:oMathPara>
    </w:p>
    <w:p w14:paraId="76D00112" w14:textId="77777777" w:rsidR="00DA52D0" w:rsidRDefault="00DA52D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21E1ACFC" w14:textId="1CD01C07" w:rsidR="00F93B5B" w:rsidRPr="00003AD4" w:rsidRDefault="00F93B5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>Calculemos el área</w:t>
      </w:r>
    </w:p>
    <w:p w14:paraId="3C524265" w14:textId="7FD93759" w:rsidR="00F93B5B" w:rsidRPr="00003AD4" w:rsidRDefault="00F93B5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A=π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25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=625π</m:t>
          </m:r>
        </m:oMath>
      </m:oMathPara>
    </w:p>
    <w:p w14:paraId="5C59C926" w14:textId="77777777" w:rsidR="00DA52D0" w:rsidRDefault="00DA52D0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259D9AEF" w14:textId="24C60926" w:rsidR="00F93B5B" w:rsidRPr="00003AD4" w:rsidRDefault="00F93B5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>Así</w:t>
      </w:r>
    </w:p>
    <w:p w14:paraId="202D34D7" w14:textId="7BDB3EA0" w:rsidR="00F93B5B" w:rsidRPr="00003AD4" w:rsidRDefault="00F93B5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ER=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π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625π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250</m:t>
              </m:r>
            </m:den>
          </m:f>
        </m:oMath>
      </m:oMathPara>
    </w:p>
    <w:p w14:paraId="5A438797" w14:textId="77777777" w:rsidR="00F93B5B" w:rsidRPr="00003AD4" w:rsidRDefault="00F93B5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2084A1BC" w14:textId="2AC6D64C" w:rsidR="006A2218" w:rsidRPr="00003AD4" w:rsidRDefault="006A2218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 xml:space="preserve">El error relativo de la base del pan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ER=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250</m:t>
            </m:r>
          </m:den>
        </m:f>
      </m:oMath>
      <w:r w:rsidR="00E55FEF">
        <w:rPr>
          <w:rFonts w:ascii="Arial" w:eastAsiaTheme="minorEastAsia" w:hAnsi="Arial" w:cs="Arial"/>
          <w:sz w:val="24"/>
          <w:szCs w:val="24"/>
        </w:rPr>
        <w:t>.</w:t>
      </w:r>
    </w:p>
    <w:p w14:paraId="7B35BD52" w14:textId="1B3D6CE3" w:rsidR="00F93B5B" w:rsidRPr="00003AD4" w:rsidRDefault="00F93B5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10A2D285" w14:textId="7B86A88B" w:rsidR="006A599F" w:rsidRDefault="006A599F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El error porcentual de la base del pan es</w:t>
      </w:r>
    </w:p>
    <w:p w14:paraId="77FCD25B" w14:textId="77777777" w:rsidR="00DA52D0" w:rsidRPr="00003AD4" w:rsidRDefault="00DA52D0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66CFF4" w14:textId="49EC12EB" w:rsidR="006A599F" w:rsidRPr="00003AD4" w:rsidRDefault="006A599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EP=ER×100%=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250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×100%=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250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%=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%=0.4%</m:t>
          </m:r>
        </m:oMath>
      </m:oMathPara>
    </w:p>
    <w:p w14:paraId="2BE3CE1C" w14:textId="12B7484C" w:rsidR="006A599F" w:rsidRPr="00003AD4" w:rsidRDefault="006A599F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1D51085" w14:textId="462BC4D7" w:rsidR="006A599F" w:rsidRPr="00003AD4" w:rsidRDefault="000F6434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Así el error porcentual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EP=0.4%</m:t>
        </m:r>
      </m:oMath>
      <w:r w:rsidR="00E55FEF">
        <w:rPr>
          <w:rFonts w:ascii="Arial" w:eastAsiaTheme="minorEastAsia" w:hAnsi="Arial" w:cs="Arial"/>
          <w:sz w:val="24"/>
          <w:szCs w:val="24"/>
        </w:rPr>
        <w:t>.</w:t>
      </w:r>
    </w:p>
    <w:p w14:paraId="41604138" w14:textId="77777777" w:rsidR="006A599F" w:rsidRPr="00003AD4" w:rsidRDefault="006A599F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7A545B1" w14:textId="4FB1A1EB" w:rsidR="00250CAF" w:rsidRPr="00FE19AC" w:rsidRDefault="00250CAF" w:rsidP="00FE19AC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E19AC">
        <w:rPr>
          <w:rFonts w:ascii="Arial" w:hAnsi="Arial" w:cs="Arial"/>
          <w:sz w:val="24"/>
          <w:szCs w:val="24"/>
        </w:rPr>
        <w:t>Volumen del pan.</w:t>
      </w:r>
    </w:p>
    <w:p w14:paraId="499425FA" w14:textId="77777777" w:rsidR="00FE19AC" w:rsidRPr="00003AD4" w:rsidRDefault="00FE19AC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642165" w14:textId="0D9AA0B5" w:rsidR="00250CAF" w:rsidRDefault="00250CAF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Tiene la forma de un cilindro con radio </w:t>
      </w:r>
      <w:r w:rsidR="00E55FEF">
        <w:rPr>
          <w:rFonts w:ascii="Arial" w:hAnsi="Arial" w:cs="Arial"/>
          <w:sz w:val="24"/>
          <w:szCs w:val="24"/>
        </w:rPr>
        <w:t xml:space="preserve">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15 cm</m:t>
        </m:r>
      </m:oMath>
      <w:r w:rsidRPr="00003AD4">
        <w:rPr>
          <w:rFonts w:ascii="Arial" w:hAnsi="Arial" w:cs="Arial"/>
          <w:sz w:val="24"/>
          <w:szCs w:val="24"/>
        </w:rPr>
        <w:t xml:space="preserve"> con error en la medición del radio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0.05</m:t>
        </m:r>
      </m:oMath>
      <w:r w:rsidRPr="00003AD4">
        <w:rPr>
          <w:rFonts w:ascii="Arial" w:hAnsi="Arial" w:cs="Arial"/>
          <w:sz w:val="24"/>
          <w:szCs w:val="24"/>
        </w:rPr>
        <w:t xml:space="preserve"> y altura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8 cm</m:t>
        </m:r>
      </m:oMath>
      <w:r w:rsidRPr="00003AD4">
        <w:rPr>
          <w:rFonts w:ascii="Arial" w:hAnsi="Arial" w:cs="Arial"/>
          <w:sz w:val="24"/>
          <w:szCs w:val="24"/>
        </w:rPr>
        <w:t>, así</w:t>
      </w:r>
      <w:r w:rsidR="00FE19AC">
        <w:rPr>
          <w:rFonts w:ascii="Arial" w:hAnsi="Arial" w:cs="Arial"/>
          <w:sz w:val="24"/>
          <w:szCs w:val="24"/>
        </w:rPr>
        <w:t>:</w:t>
      </w:r>
    </w:p>
    <w:p w14:paraId="0DE11B38" w14:textId="77777777" w:rsidR="00FE19AC" w:rsidRPr="00003AD4" w:rsidRDefault="00FE19AC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761F988" w14:textId="192D472F" w:rsidR="00250CAF" w:rsidRPr="00003AD4" w:rsidRDefault="00250CAF" w:rsidP="00FE19AC">
      <w:pPr>
        <w:spacing w:after="0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r=15</m:t>
        </m:r>
      </m:oMath>
      <w:r w:rsidRPr="00FE19AC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∆r=0.05</m:t>
        </m:r>
      </m:oMath>
      <w:r w:rsidRPr="00FE19AC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h=8</m:t>
        </m:r>
      </m:oMath>
      <w:r w:rsidR="00E55FEF">
        <w:rPr>
          <w:rFonts w:ascii="Arial" w:eastAsiaTheme="minorEastAsia" w:hAnsi="Arial" w:cs="Arial"/>
          <w:sz w:val="24"/>
          <w:szCs w:val="24"/>
          <w:highlight w:val="cyan"/>
        </w:rPr>
        <w:t xml:space="preserve"> y</w:t>
      </w:r>
      <w:r w:rsidRPr="00FE19AC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V=π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h</m:t>
        </m:r>
      </m:oMath>
    </w:p>
    <w:p w14:paraId="14AEA815" w14:textId="77777777" w:rsidR="00250CAF" w:rsidRPr="00003AD4" w:rsidRDefault="00250CA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0B72E0A9" w14:textId="0FC08BE4" w:rsidR="00250CAF" w:rsidRDefault="00250CA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 xml:space="preserve">Error máximo del </w:t>
      </w:r>
      <w:r w:rsidR="001E37AA" w:rsidRPr="00003AD4">
        <w:rPr>
          <w:rFonts w:ascii="Arial" w:eastAsiaTheme="minorEastAsia" w:hAnsi="Arial" w:cs="Arial"/>
          <w:sz w:val="24"/>
          <w:szCs w:val="24"/>
        </w:rPr>
        <w:t xml:space="preserve">volumen del </w:t>
      </w:r>
      <w:r w:rsidR="00E55FEF">
        <w:rPr>
          <w:rFonts w:ascii="Arial" w:eastAsiaTheme="minorEastAsia" w:hAnsi="Arial" w:cs="Arial"/>
          <w:sz w:val="24"/>
          <w:szCs w:val="24"/>
        </w:rPr>
        <w:t>pan</w:t>
      </w:r>
    </w:p>
    <w:p w14:paraId="6E585E01" w14:textId="77777777" w:rsidR="00FE19AC" w:rsidRPr="00003AD4" w:rsidRDefault="00FE19AC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51215B41" w14:textId="4F1B3915" w:rsidR="00250CAF" w:rsidRPr="00FE19AC" w:rsidRDefault="00250CA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dV=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V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dr</m:t>
          </m:r>
        </m:oMath>
      </m:oMathPara>
    </w:p>
    <w:p w14:paraId="6269CA0C" w14:textId="77777777" w:rsidR="00FE19AC" w:rsidRPr="00003AD4" w:rsidRDefault="00FE19AC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07B6BEBC" w14:textId="34DE5A88" w:rsidR="00250CAF" w:rsidRPr="00003AD4" w:rsidRDefault="00250CA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 xml:space="preserve">Calculemos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V'(r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08BFD7EA" w14:textId="0F790C06" w:rsidR="00250CAF" w:rsidRPr="00FE19AC" w:rsidRDefault="00414C2B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r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=2πrh</m:t>
          </m:r>
        </m:oMath>
      </m:oMathPara>
    </w:p>
    <w:p w14:paraId="31CEF79B" w14:textId="77777777" w:rsidR="00FE19AC" w:rsidRPr="00003AD4" w:rsidRDefault="00FE19AC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42CAE687" w14:textId="1B86FE87" w:rsidR="00250CAF" w:rsidRPr="00003AD4" w:rsidRDefault="00250CA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 xml:space="preserve">Como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r</m:t>
        </m:r>
      </m:oMath>
      <w:r w:rsidRPr="00003AD4">
        <w:rPr>
          <w:rFonts w:ascii="Arial" w:eastAsiaTheme="minorEastAsia" w:hAnsi="Arial" w:cs="Arial"/>
          <w:sz w:val="24"/>
          <w:szCs w:val="24"/>
        </w:rPr>
        <w:t xml:space="preserve"> es la variable independiente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dr=∆r=0.05</m:t>
        </m:r>
      </m:oMath>
      <w:r w:rsidR="00E55FEF">
        <w:rPr>
          <w:rFonts w:ascii="Arial" w:eastAsiaTheme="minorEastAsia" w:hAnsi="Arial" w:cs="Arial"/>
          <w:sz w:val="24"/>
          <w:szCs w:val="24"/>
        </w:rPr>
        <w:t>.</w:t>
      </w:r>
    </w:p>
    <w:p w14:paraId="002F36F1" w14:textId="77777777" w:rsidR="00FE19AC" w:rsidRDefault="00FE19AC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7CFA9D8F" w14:textId="6BFDBC57" w:rsidR="00250CAF" w:rsidRPr="00003AD4" w:rsidRDefault="00250CA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>Luego</w:t>
      </w:r>
    </w:p>
    <w:p w14:paraId="357B72F5" w14:textId="2E5B6D3B" w:rsidR="00250CAF" w:rsidRPr="00FE19AC" w:rsidRDefault="00250CA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dV=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V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25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dr=2π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25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0.05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=50π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0.05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=50π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0.4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=20</m:t>
          </m:r>
          <m:r>
            <w:rPr>
              <w:rFonts w:ascii="Cambria Math" w:hAnsi="Cambria Math" w:cs="Arial"/>
              <w:sz w:val="24"/>
              <w:szCs w:val="24"/>
            </w:rPr>
            <m:t>π</m:t>
          </m:r>
        </m:oMath>
      </m:oMathPara>
    </w:p>
    <w:p w14:paraId="047A3453" w14:textId="77777777" w:rsidR="00FE19AC" w:rsidRPr="00003AD4" w:rsidRDefault="00FE19AC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5BF5EC28" w14:textId="24DF37F8" w:rsidR="00250CAF" w:rsidRPr="00003AD4" w:rsidRDefault="00250CAF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Error máximo de la base del pan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dV=20π</m:t>
        </m:r>
      </m:oMath>
      <w:r w:rsidR="00E55FEF">
        <w:rPr>
          <w:rFonts w:ascii="Arial" w:eastAsiaTheme="minorEastAsia" w:hAnsi="Arial" w:cs="Arial"/>
          <w:sz w:val="24"/>
          <w:szCs w:val="24"/>
        </w:rPr>
        <w:t>.</w:t>
      </w:r>
    </w:p>
    <w:p w14:paraId="04719B7E" w14:textId="77777777" w:rsidR="00250CAF" w:rsidRPr="00003AD4" w:rsidRDefault="00250CAF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566E5E7" w14:textId="2BE9BA5C" w:rsidR="00250CAF" w:rsidRPr="00003AD4" w:rsidRDefault="00250CAF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Error relativo del </w:t>
      </w:r>
      <w:r w:rsidR="007C7EF7" w:rsidRPr="00003AD4">
        <w:rPr>
          <w:rFonts w:ascii="Arial" w:hAnsi="Arial" w:cs="Arial"/>
          <w:sz w:val="24"/>
          <w:szCs w:val="24"/>
        </w:rPr>
        <w:t>volumen</w:t>
      </w:r>
      <w:r w:rsidRPr="00003AD4">
        <w:rPr>
          <w:rFonts w:ascii="Arial" w:hAnsi="Arial" w:cs="Arial"/>
          <w:sz w:val="24"/>
          <w:szCs w:val="24"/>
        </w:rPr>
        <w:t xml:space="preserve"> del pan</w:t>
      </w:r>
    </w:p>
    <w:p w14:paraId="278E7A14" w14:textId="5F360561" w:rsidR="00250CAF" w:rsidRPr="00FE19AC" w:rsidRDefault="00250CA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ER=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V</m:t>
              </m:r>
            </m:den>
          </m:f>
        </m:oMath>
      </m:oMathPara>
    </w:p>
    <w:p w14:paraId="3679410A" w14:textId="77777777" w:rsidR="00FE19AC" w:rsidRPr="00003AD4" w:rsidRDefault="00FE19AC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1FEE1CB8" w14:textId="56B4EC34" w:rsidR="00250CAF" w:rsidRPr="00003AD4" w:rsidRDefault="00250CA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 xml:space="preserve">Calculemos el </w:t>
      </w:r>
      <w:r w:rsidR="00D26A64" w:rsidRPr="00003AD4">
        <w:rPr>
          <w:rFonts w:ascii="Arial" w:eastAsiaTheme="minorEastAsia" w:hAnsi="Arial" w:cs="Arial"/>
          <w:sz w:val="24"/>
          <w:szCs w:val="24"/>
        </w:rPr>
        <w:t>volumen</w:t>
      </w:r>
    </w:p>
    <w:p w14:paraId="0CD09550" w14:textId="64C0FE90" w:rsidR="00250CAF" w:rsidRPr="00FE19AC" w:rsidRDefault="00D26A64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V=π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25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(8)=5000π</m:t>
          </m:r>
        </m:oMath>
      </m:oMathPara>
    </w:p>
    <w:p w14:paraId="5AF2C3A9" w14:textId="77777777" w:rsidR="00FE19AC" w:rsidRPr="00003AD4" w:rsidRDefault="00FE19AC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38FCE911" w14:textId="77777777" w:rsidR="00250CAF" w:rsidRPr="00003AD4" w:rsidRDefault="00250CA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>Así</w:t>
      </w:r>
    </w:p>
    <w:p w14:paraId="59860432" w14:textId="105C0B40" w:rsidR="00250CAF" w:rsidRPr="00003AD4" w:rsidRDefault="00250CA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ER=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20π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5000π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250</m:t>
              </m:r>
            </m:den>
          </m:f>
        </m:oMath>
      </m:oMathPara>
    </w:p>
    <w:p w14:paraId="055BD5E6" w14:textId="77777777" w:rsidR="00250CAF" w:rsidRPr="00003AD4" w:rsidRDefault="00250CA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2F2982F7" w14:textId="2272DE0B" w:rsidR="00250CAF" w:rsidRPr="00003AD4" w:rsidRDefault="00250CA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003AD4">
        <w:rPr>
          <w:rFonts w:ascii="Arial" w:eastAsiaTheme="minorEastAsia" w:hAnsi="Arial" w:cs="Arial"/>
          <w:sz w:val="24"/>
          <w:szCs w:val="24"/>
        </w:rPr>
        <w:t xml:space="preserve">El error relativo de la base del pan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ER=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250</m:t>
            </m:r>
          </m:den>
        </m:f>
      </m:oMath>
      <w:r w:rsidR="00E55FEF">
        <w:rPr>
          <w:rFonts w:ascii="Arial" w:eastAsiaTheme="minorEastAsia" w:hAnsi="Arial" w:cs="Arial"/>
          <w:sz w:val="24"/>
          <w:szCs w:val="24"/>
        </w:rPr>
        <w:t>.</w:t>
      </w:r>
    </w:p>
    <w:p w14:paraId="66921039" w14:textId="77777777" w:rsidR="00250CAF" w:rsidRPr="00003AD4" w:rsidRDefault="00250CA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0C855A63" w14:textId="2E491312" w:rsidR="00250CAF" w:rsidRDefault="00250CAF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>El error porcentual del</w:t>
      </w:r>
      <w:r w:rsidR="00B518F9" w:rsidRPr="00003AD4">
        <w:rPr>
          <w:rFonts w:ascii="Arial" w:hAnsi="Arial" w:cs="Arial"/>
          <w:sz w:val="24"/>
          <w:szCs w:val="24"/>
        </w:rPr>
        <w:t xml:space="preserve"> volumen del</w:t>
      </w:r>
      <w:r w:rsidRPr="00003AD4">
        <w:rPr>
          <w:rFonts w:ascii="Arial" w:hAnsi="Arial" w:cs="Arial"/>
          <w:sz w:val="24"/>
          <w:szCs w:val="24"/>
        </w:rPr>
        <w:t xml:space="preserve"> pan es</w:t>
      </w:r>
    </w:p>
    <w:p w14:paraId="446D69DD" w14:textId="77777777" w:rsidR="00FE19AC" w:rsidRPr="00003AD4" w:rsidRDefault="00FE19AC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E94F38" w14:textId="77777777" w:rsidR="00250CAF" w:rsidRPr="00003AD4" w:rsidRDefault="00250CAF" w:rsidP="00003AD4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w:lastRenderedPageBreak/>
            <m:t>EP=ER×100%=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250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×100%=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250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%=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%=0.4%</m:t>
          </m:r>
        </m:oMath>
      </m:oMathPara>
    </w:p>
    <w:p w14:paraId="7B910D94" w14:textId="77777777" w:rsidR="00250CAF" w:rsidRPr="00003AD4" w:rsidRDefault="00250CAF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6C2D8E3" w14:textId="2BBD0146" w:rsidR="00250CAF" w:rsidRPr="00003AD4" w:rsidRDefault="00250CAF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003AD4">
        <w:rPr>
          <w:rFonts w:ascii="Arial" w:hAnsi="Arial" w:cs="Arial"/>
          <w:sz w:val="24"/>
          <w:szCs w:val="24"/>
        </w:rPr>
        <w:t xml:space="preserve">Así el error porcentual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EP=0.4%</m:t>
        </m:r>
      </m:oMath>
      <w:r w:rsidR="00E55FEF">
        <w:rPr>
          <w:rFonts w:ascii="Arial" w:eastAsiaTheme="minorEastAsia" w:hAnsi="Arial" w:cs="Arial"/>
          <w:sz w:val="24"/>
          <w:szCs w:val="24"/>
        </w:rPr>
        <w:t>.</w:t>
      </w:r>
    </w:p>
    <w:p w14:paraId="6BCCB5B7" w14:textId="77777777" w:rsidR="00250CAF" w:rsidRPr="00003AD4" w:rsidRDefault="00250CAF" w:rsidP="00003AD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E9A7A11" w14:textId="2ED208E7" w:rsidR="00FE19AC" w:rsidRDefault="00FE19AC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FE19AC">
        <w:rPr>
          <w:rFonts w:ascii="Arial" w:hAnsi="Arial" w:cs="Arial"/>
          <w:sz w:val="24"/>
          <w:szCs w:val="24"/>
        </w:rPr>
        <w:t>Es momento de practicar lo aprendido, realizando el siguiente ejercicio.</w:t>
      </w:r>
    </w:p>
    <w:p w14:paraId="0E365E69" w14:textId="77777777" w:rsidR="00FE19AC" w:rsidRDefault="00FE19AC" w:rsidP="00FE19AC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6D0A880" w14:textId="366BBC24" w:rsidR="00FE19AC" w:rsidRDefault="00FE19AC" w:rsidP="00FE19AC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</w:t>
      </w:r>
      <w:r>
        <w:rPr>
          <w:rFonts w:ascii="Arial" w:hAnsi="Arial" w:cs="Arial"/>
          <w:bCs/>
          <w:color w:val="808000"/>
          <w:sz w:val="20"/>
          <w:szCs w:val="20"/>
        </w:rPr>
        <w:t>30. Diferencial de una función</w:t>
      </w:r>
    </w:p>
    <w:p w14:paraId="1DDD25D9" w14:textId="77777777" w:rsidR="00FE19AC" w:rsidRDefault="00FE19AC" w:rsidP="00FE19AC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801A629" w14:textId="09A32F1F" w:rsidR="00FE19AC" w:rsidRDefault="00FE19AC" w:rsidP="00FE19AC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Ejercicio</w:t>
      </w:r>
      <w:r w:rsidRPr="002E757A">
        <w:rPr>
          <w:rFonts w:ascii="Arial" w:hAnsi="Arial" w:cs="Arial"/>
          <w:bCs/>
          <w:color w:val="808000"/>
          <w:sz w:val="24"/>
          <w:szCs w:val="24"/>
        </w:rPr>
        <w:t xml:space="preserve"> </w:t>
      </w:r>
      <w:r>
        <w:rPr>
          <w:rFonts w:ascii="Arial" w:hAnsi="Arial" w:cs="Arial"/>
          <w:bCs/>
          <w:color w:val="808000"/>
          <w:sz w:val="24"/>
          <w:szCs w:val="24"/>
        </w:rPr>
        <w:t>30</w:t>
      </w:r>
      <w:r w:rsidRPr="00BE3784">
        <w:rPr>
          <w:rFonts w:ascii="Arial" w:hAnsi="Arial" w:cs="Arial"/>
          <w:bCs/>
          <w:color w:val="808000"/>
          <w:sz w:val="24"/>
          <w:szCs w:val="24"/>
        </w:rPr>
        <w:t xml:space="preserve">. </w:t>
      </w:r>
      <w:r>
        <w:rPr>
          <w:rFonts w:ascii="Arial" w:hAnsi="Arial" w:cs="Arial"/>
          <w:bCs/>
          <w:color w:val="808000"/>
          <w:sz w:val="24"/>
          <w:szCs w:val="24"/>
        </w:rPr>
        <w:t>Diferencial de una función</w:t>
      </w:r>
    </w:p>
    <w:p w14:paraId="025052CF" w14:textId="77777777" w:rsidR="00FE19AC" w:rsidRDefault="00FE19AC" w:rsidP="00FE19AC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5E856F7E" w14:textId="77777777" w:rsidR="00FE19AC" w:rsidRDefault="00FE19AC" w:rsidP="00FE19AC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2AC2CCC5" w14:textId="77777777" w:rsidR="00FE19AC" w:rsidRPr="003C6D88" w:rsidRDefault="00FE19AC" w:rsidP="00003AD4">
      <w:pPr>
        <w:spacing w:after="0"/>
        <w:jc w:val="both"/>
        <w:rPr>
          <w:rFonts w:ascii="Arial" w:hAnsi="Arial" w:cs="Arial"/>
          <w:color w:val="808000"/>
          <w:sz w:val="24"/>
          <w:szCs w:val="24"/>
        </w:rPr>
      </w:pPr>
    </w:p>
    <w:p w14:paraId="1126C109" w14:textId="77777777" w:rsidR="00FE19AC" w:rsidRPr="003C6D88" w:rsidRDefault="00FE19AC" w:rsidP="00FE19AC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3C6D88">
        <w:rPr>
          <w:rFonts w:ascii="Arial" w:hAnsi="Arial" w:cs="Arial"/>
          <w:bCs/>
          <w:color w:val="808000"/>
          <w:sz w:val="24"/>
          <w:szCs w:val="24"/>
        </w:rPr>
        <w:t>Realiza los siguientes ejercicios y encuentra la solución a los mismos.</w:t>
      </w:r>
    </w:p>
    <w:p w14:paraId="0CBB4A9D" w14:textId="77777777" w:rsidR="00FE19AC" w:rsidRPr="003C6D88" w:rsidRDefault="002945DC" w:rsidP="00FE19AC">
      <w:pPr>
        <w:pStyle w:val="Prrafodelista"/>
        <w:numPr>
          <w:ilvl w:val="0"/>
          <w:numId w:val="5"/>
        </w:numPr>
        <w:spacing w:after="0"/>
        <w:ind w:left="851"/>
        <w:jc w:val="both"/>
        <w:rPr>
          <w:rFonts w:ascii="Arial" w:hAnsi="Arial" w:cs="Arial"/>
          <w:color w:val="808000"/>
          <w:sz w:val="24"/>
          <w:szCs w:val="24"/>
        </w:rPr>
      </w:pPr>
      <w:r w:rsidRPr="003C6D88">
        <w:rPr>
          <w:rFonts w:ascii="Arial" w:hAnsi="Arial" w:cs="Arial"/>
          <w:color w:val="808000"/>
          <w:sz w:val="24"/>
          <w:szCs w:val="24"/>
        </w:rPr>
        <w:t xml:space="preserve">Dada la función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=-</m:t>
        </m:r>
        <m:sSup>
          <m:sSup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4</m:t>
            </m:r>
          </m:sup>
        </m:sSup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+x+1</m:t>
        </m:r>
      </m:oMath>
      <w:r w:rsidR="00145F92" w:rsidRPr="003C6D88">
        <w:rPr>
          <w:rFonts w:ascii="Arial" w:eastAsiaTheme="minorEastAsia" w:hAnsi="Arial" w:cs="Arial"/>
          <w:color w:val="808000"/>
          <w:sz w:val="24"/>
          <w:szCs w:val="24"/>
        </w:rPr>
        <w:t>, determinar</w:t>
      </w:r>
      <w:r w:rsidR="00145F92" w:rsidRPr="003C6D88">
        <w:rPr>
          <w:rFonts w:ascii="Arial" w:hAnsi="Arial" w:cs="Arial"/>
          <w:color w:val="808000"/>
          <w:sz w:val="24"/>
          <w:szCs w:val="24"/>
        </w:rPr>
        <w:t xml:space="preserve">: </w:t>
      </w:r>
    </w:p>
    <w:p w14:paraId="5586BE7A" w14:textId="0CF3629F" w:rsidR="00FE19AC" w:rsidRPr="003C6D88" w:rsidRDefault="00145F92" w:rsidP="00FE19AC">
      <w:pPr>
        <w:pStyle w:val="Prrafodelista"/>
        <w:numPr>
          <w:ilvl w:val="0"/>
          <w:numId w:val="11"/>
        </w:numPr>
        <w:spacing w:after="0"/>
        <w:ind w:left="1134"/>
        <w:jc w:val="both"/>
        <w:rPr>
          <w:rFonts w:ascii="Arial" w:hAnsi="Arial" w:cs="Arial"/>
          <w:color w:val="808000"/>
          <w:sz w:val="24"/>
          <w:szCs w:val="24"/>
        </w:rPr>
      </w:pPr>
      <w:r w:rsidRPr="003C6D88">
        <w:rPr>
          <w:rFonts w:ascii="Arial" w:hAnsi="Arial" w:cs="Arial"/>
          <w:color w:val="808000"/>
          <w:sz w:val="24"/>
          <w:szCs w:val="24"/>
        </w:rPr>
        <w:t>El incremento,</w:t>
      </w:r>
      <m:oMath>
        <m:r>
          <w:rPr>
            <w:rFonts w:ascii="Cambria Math" w:hAnsi="Cambria Math" w:cs="Arial"/>
            <w:color w:val="808000"/>
            <w:sz w:val="24"/>
            <w:szCs w:val="24"/>
          </w:rPr>
          <m:t xml:space="preserve"> </m:t>
        </m:r>
        <m:r>
          <w:rPr>
            <w:rFonts w:ascii="Cambria Math" w:hAnsi="Arial" w:cs="Arial"/>
            <w:color w:val="808000"/>
            <w:sz w:val="24"/>
            <w:szCs w:val="24"/>
            <w:highlight w:val="cyan"/>
          </w:rPr>
          <m:t>Δy</m:t>
        </m:r>
      </m:oMath>
      <w:r w:rsidR="00E55FEF">
        <w:rPr>
          <w:rFonts w:ascii="Arial" w:eastAsiaTheme="minorEastAsia" w:hAnsi="Arial" w:cs="Arial"/>
          <w:color w:val="808000"/>
          <w:sz w:val="24"/>
          <w:szCs w:val="24"/>
        </w:rPr>
        <w:t>.</w:t>
      </w:r>
    </w:p>
    <w:p w14:paraId="6BEE1E19" w14:textId="44F5CFE4" w:rsidR="00FE19AC" w:rsidRPr="003C6D88" w:rsidRDefault="00E55FEF" w:rsidP="00FE19AC">
      <w:pPr>
        <w:pStyle w:val="Prrafodelista"/>
        <w:numPr>
          <w:ilvl w:val="0"/>
          <w:numId w:val="11"/>
        </w:numPr>
        <w:spacing w:after="0"/>
        <w:ind w:left="1134"/>
        <w:jc w:val="both"/>
        <w:rPr>
          <w:rFonts w:ascii="Arial" w:hAnsi="Arial" w:cs="Arial"/>
          <w:color w:val="808000"/>
          <w:sz w:val="24"/>
          <w:szCs w:val="24"/>
        </w:rPr>
      </w:pPr>
      <w:r>
        <w:rPr>
          <w:rFonts w:ascii="Arial" w:hAnsi="Arial" w:cs="Arial"/>
          <w:color w:val="808000"/>
          <w:sz w:val="24"/>
          <w:szCs w:val="24"/>
        </w:rPr>
        <w:t>L</w:t>
      </w:r>
      <w:r w:rsidR="00145F92" w:rsidRPr="003C6D88">
        <w:rPr>
          <w:rFonts w:ascii="Arial" w:hAnsi="Arial" w:cs="Arial"/>
          <w:color w:val="808000"/>
          <w:sz w:val="24"/>
          <w:szCs w:val="24"/>
        </w:rPr>
        <w:t xml:space="preserve">a diferencial de la función,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dy</m:t>
        </m:r>
      </m:oMath>
      <w:r w:rsidR="00145F92" w:rsidRPr="003C6D88">
        <w:rPr>
          <w:rFonts w:ascii="Arial" w:hAnsi="Arial" w:cs="Arial"/>
          <w:color w:val="808000"/>
          <w:sz w:val="24"/>
          <w:szCs w:val="24"/>
        </w:rPr>
        <w:t xml:space="preserve"> si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x</m:t>
        </m:r>
      </m:oMath>
      <w:r>
        <w:rPr>
          <w:rFonts w:ascii="Arial" w:hAnsi="Arial" w:cs="Arial"/>
          <w:color w:val="808000"/>
          <w:sz w:val="24"/>
          <w:szCs w:val="24"/>
        </w:rPr>
        <w:t xml:space="preserve"> varí</w:t>
      </w:r>
      <w:r w:rsidR="00145F92" w:rsidRPr="003C6D88">
        <w:rPr>
          <w:rFonts w:ascii="Arial" w:hAnsi="Arial" w:cs="Arial"/>
          <w:color w:val="808000"/>
          <w:sz w:val="24"/>
          <w:szCs w:val="24"/>
        </w:rPr>
        <w:t xml:space="preserve">a de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1</m:t>
        </m:r>
      </m:oMath>
      <w:r w:rsidR="00145F92" w:rsidRPr="003C6D88">
        <w:rPr>
          <w:rFonts w:ascii="Arial" w:hAnsi="Arial" w:cs="Arial"/>
          <w:color w:val="808000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1.2</m:t>
        </m:r>
      </m:oMath>
      <w:r>
        <w:rPr>
          <w:rFonts w:ascii="Arial" w:hAnsi="Arial" w:cs="Arial"/>
          <w:color w:val="808000"/>
          <w:sz w:val="24"/>
          <w:szCs w:val="24"/>
        </w:rPr>
        <w:t>.</w:t>
      </w:r>
    </w:p>
    <w:p w14:paraId="02B42265" w14:textId="580EAE88" w:rsidR="00145F92" w:rsidRPr="003C6D88" w:rsidRDefault="00E55FEF" w:rsidP="00FE19AC">
      <w:pPr>
        <w:pStyle w:val="Prrafodelista"/>
        <w:numPr>
          <w:ilvl w:val="0"/>
          <w:numId w:val="11"/>
        </w:numPr>
        <w:spacing w:after="0"/>
        <w:ind w:left="1134"/>
        <w:jc w:val="both"/>
        <w:rPr>
          <w:rFonts w:ascii="Arial" w:hAnsi="Arial" w:cs="Arial"/>
          <w:color w:val="808000"/>
          <w:sz w:val="24"/>
          <w:szCs w:val="24"/>
        </w:rPr>
      </w:pPr>
      <w:r>
        <w:rPr>
          <w:rFonts w:ascii="Arial" w:hAnsi="Arial" w:cs="Arial"/>
          <w:color w:val="808000"/>
          <w:sz w:val="24"/>
          <w:szCs w:val="24"/>
        </w:rPr>
        <w:t>C</w:t>
      </w:r>
      <w:r w:rsidR="00145F92" w:rsidRPr="003C6D88">
        <w:rPr>
          <w:rFonts w:ascii="Arial" w:hAnsi="Arial" w:cs="Arial"/>
          <w:color w:val="808000"/>
          <w:sz w:val="24"/>
          <w:szCs w:val="24"/>
        </w:rPr>
        <w:t>omparar el incremento de la función,</w:t>
      </w:r>
      <w:r w:rsidR="00FE19AC" w:rsidRPr="003C6D88">
        <w:rPr>
          <w:rFonts w:ascii="Arial" w:hAnsi="Arial" w:cs="Arial"/>
          <w:color w:val="808000"/>
          <w:sz w:val="24"/>
          <w:szCs w:val="24"/>
        </w:rPr>
        <w:t xml:space="preserve"> </w:t>
      </w:r>
      <m:oMath>
        <m:r>
          <w:rPr>
            <w:rFonts w:ascii="Cambria Math" w:hAnsi="Arial" w:cs="Arial"/>
            <w:color w:val="808000"/>
            <w:sz w:val="24"/>
            <w:szCs w:val="24"/>
            <w:highlight w:val="cyan"/>
          </w:rPr>
          <m:t>Δy</m:t>
        </m:r>
      </m:oMath>
      <w:r>
        <w:rPr>
          <w:rFonts w:ascii="Arial" w:eastAsiaTheme="minorEastAsia" w:hAnsi="Arial" w:cs="Arial"/>
          <w:color w:val="808000"/>
          <w:sz w:val="24"/>
          <w:szCs w:val="24"/>
        </w:rPr>
        <w:t>,</w:t>
      </w:r>
      <w:r w:rsidR="00145F92" w:rsidRPr="003C6D88">
        <w:rPr>
          <w:rFonts w:ascii="Arial" w:hAnsi="Arial" w:cs="Arial"/>
          <w:color w:val="808000"/>
          <w:sz w:val="24"/>
          <w:szCs w:val="24"/>
        </w:rPr>
        <w:t xml:space="preserve"> y su diferencial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dy</m:t>
        </m:r>
      </m:oMath>
      <w:r w:rsidR="00145F92" w:rsidRPr="00E55FEF">
        <w:rPr>
          <w:rFonts w:ascii="Arial" w:hAnsi="Arial" w:cs="Arial"/>
          <w:color w:val="808000"/>
          <w:sz w:val="24"/>
          <w:szCs w:val="24"/>
        </w:rPr>
        <w:t>.</w:t>
      </w:r>
    </w:p>
    <w:p w14:paraId="75585090" w14:textId="682160BA" w:rsidR="006B7699" w:rsidRPr="003C6D88" w:rsidRDefault="006B7699" w:rsidP="00003AD4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color w:val="808000"/>
          <w:sz w:val="24"/>
          <w:szCs w:val="24"/>
        </w:rPr>
      </w:pPr>
      <w:r w:rsidRPr="003C6D88">
        <w:rPr>
          <w:rFonts w:ascii="Arial" w:hAnsi="Arial" w:cs="Arial"/>
          <w:color w:val="808000"/>
          <w:sz w:val="24"/>
          <w:szCs w:val="24"/>
        </w:rPr>
        <w:t xml:space="preserve">Usar diferenciales para aproximar el valor de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16.2</m:t>
            </m:r>
          </m:e>
        </m:rad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</m:t>
        </m:r>
        <m:rad>
          <m:rad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radPr>
          <m:deg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4</m:t>
            </m:r>
          </m:deg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16.2</m:t>
            </m:r>
          </m:e>
        </m:rad>
      </m:oMath>
      <w:r w:rsidR="00E55FEF">
        <w:rPr>
          <w:rFonts w:ascii="Arial" w:eastAsiaTheme="minorEastAsia" w:hAnsi="Arial" w:cs="Arial"/>
          <w:color w:val="808000"/>
          <w:sz w:val="24"/>
          <w:szCs w:val="24"/>
        </w:rPr>
        <w:t>.</w:t>
      </w:r>
    </w:p>
    <w:p w14:paraId="29D1FE1E" w14:textId="6E719AA3" w:rsidR="006B7699" w:rsidRPr="003C6D88" w:rsidRDefault="000E26F1" w:rsidP="00003AD4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color w:val="808000"/>
          <w:sz w:val="24"/>
          <w:szCs w:val="24"/>
        </w:rPr>
      </w:pPr>
      <w:r w:rsidRPr="003C6D88">
        <w:rPr>
          <w:rFonts w:ascii="Arial" w:hAnsi="Arial" w:cs="Arial"/>
          <w:color w:val="808000"/>
          <w:sz w:val="24"/>
          <w:szCs w:val="24"/>
        </w:rPr>
        <w:t>Se const</w:t>
      </w:r>
      <w:r w:rsidR="00E55FEF">
        <w:rPr>
          <w:rFonts w:ascii="Arial" w:hAnsi="Arial" w:cs="Arial"/>
          <w:color w:val="808000"/>
          <w:sz w:val="24"/>
          <w:szCs w:val="24"/>
        </w:rPr>
        <w:t>ruye la casa para un perro, ésta</w:t>
      </w:r>
      <w:r w:rsidRPr="003C6D88">
        <w:rPr>
          <w:rFonts w:ascii="Arial" w:hAnsi="Arial" w:cs="Arial"/>
          <w:color w:val="808000"/>
          <w:sz w:val="24"/>
          <w:szCs w:val="24"/>
        </w:rPr>
        <w:t xml:space="preserve"> se diseña con </w:t>
      </w:r>
      <w:r w:rsidR="00E55FEF">
        <w:rPr>
          <w:rFonts w:ascii="Arial" w:hAnsi="Arial" w:cs="Arial"/>
          <w:color w:val="808000"/>
          <w:sz w:val="24"/>
          <w:szCs w:val="24"/>
        </w:rPr>
        <w:t>una base en forma de</w:t>
      </w:r>
      <w:r w:rsidR="00091613">
        <w:rPr>
          <w:rFonts w:ascii="Arial" w:hAnsi="Arial" w:cs="Arial"/>
          <w:color w:val="808000"/>
          <w:sz w:val="24"/>
          <w:szCs w:val="24"/>
        </w:rPr>
        <w:t xml:space="preserve"> cubo cuyo</w:t>
      </w:r>
      <w:r w:rsidRPr="003C6D88">
        <w:rPr>
          <w:rFonts w:ascii="Arial" w:hAnsi="Arial" w:cs="Arial"/>
          <w:color w:val="808000"/>
          <w:sz w:val="24"/>
          <w:szCs w:val="24"/>
        </w:rPr>
        <w:t xml:space="preserve"> lado </w:t>
      </w:r>
      <w:r w:rsidR="00091613">
        <w:rPr>
          <w:rFonts w:ascii="Arial" w:hAnsi="Arial" w:cs="Arial"/>
          <w:color w:val="808000"/>
          <w:sz w:val="24"/>
          <w:szCs w:val="24"/>
        </w:rPr>
        <w:t xml:space="preserve">es </w:t>
      </w:r>
      <w:r w:rsidR="001D59F2">
        <w:rPr>
          <w:rFonts w:ascii="Arial" w:hAnsi="Arial" w:cs="Arial"/>
          <w:color w:val="808000"/>
          <w:sz w:val="24"/>
          <w:szCs w:val="24"/>
        </w:rPr>
        <w:t xml:space="preserve">de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1.1 m</m:t>
        </m:r>
      </m:oMath>
      <w:r w:rsidR="0076074B" w:rsidRPr="003C6D88">
        <w:rPr>
          <w:rFonts w:ascii="Arial" w:hAnsi="Arial" w:cs="Arial"/>
          <w:color w:val="808000"/>
          <w:sz w:val="24"/>
          <w:szCs w:val="24"/>
        </w:rPr>
        <w:t xml:space="preserve"> con un error en la medición de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5 cm</m:t>
        </m:r>
      </m:oMath>
      <w:r w:rsidR="0076074B" w:rsidRPr="003C6D88">
        <w:rPr>
          <w:rFonts w:ascii="Arial" w:hAnsi="Arial" w:cs="Arial"/>
          <w:color w:val="808000"/>
          <w:sz w:val="24"/>
          <w:szCs w:val="24"/>
        </w:rPr>
        <w:t>,</w:t>
      </w:r>
      <w:r w:rsidRPr="003C6D88">
        <w:rPr>
          <w:rFonts w:ascii="Arial" w:hAnsi="Arial" w:cs="Arial"/>
          <w:color w:val="808000"/>
          <w:sz w:val="24"/>
          <w:szCs w:val="24"/>
        </w:rPr>
        <w:t xml:space="preserve"> y en la parte superior una pirámide con base cuadrada</w:t>
      </w:r>
      <w:r w:rsidR="009F34B7" w:rsidRPr="003C6D88">
        <w:rPr>
          <w:rFonts w:ascii="Arial" w:hAnsi="Arial" w:cs="Arial"/>
          <w:color w:val="808000"/>
          <w:sz w:val="24"/>
          <w:szCs w:val="24"/>
        </w:rPr>
        <w:t xml:space="preserve"> de altura</w:t>
      </w:r>
      <w:r w:rsidRPr="003C6D88">
        <w:rPr>
          <w:rFonts w:ascii="Arial" w:hAnsi="Arial" w:cs="Arial"/>
          <w:color w:val="808000"/>
          <w:sz w:val="24"/>
          <w:szCs w:val="24"/>
        </w:rPr>
        <w:t xml:space="preserve"> </w:t>
      </w:r>
      <w:r w:rsidR="001D59F2">
        <w:rPr>
          <w:rFonts w:ascii="Arial" w:hAnsi="Arial" w:cs="Arial"/>
          <w:color w:val="808000"/>
          <w:sz w:val="24"/>
          <w:szCs w:val="24"/>
        </w:rPr>
        <w:t xml:space="preserve">de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50 cm</m:t>
        </m:r>
      </m:oMath>
      <w:r w:rsidR="00C04B06" w:rsidRPr="003C6D88">
        <w:rPr>
          <w:rFonts w:ascii="Arial" w:hAnsi="Arial" w:cs="Arial"/>
          <w:color w:val="808000"/>
          <w:sz w:val="24"/>
          <w:szCs w:val="24"/>
        </w:rPr>
        <w:t>. Determinar el error máximo en el volumen de la casa del perro y los errores relativos y porcentuales del volumen.</w:t>
      </w:r>
    </w:p>
    <w:p w14:paraId="4B666B13" w14:textId="77777777" w:rsidR="003C6D88" w:rsidRPr="003C6D88" w:rsidRDefault="003C6D88" w:rsidP="003C6D8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3C6D88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704E173E" w14:textId="5DBE7130" w:rsidR="003C6D88" w:rsidRPr="003C6D88" w:rsidRDefault="003C6D88" w:rsidP="003C6D8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3C6D88">
        <w:rPr>
          <w:rFonts w:ascii="Arial" w:hAnsi="Arial" w:cs="Arial"/>
          <w:bCs/>
          <w:color w:val="808000"/>
          <w:sz w:val="24"/>
          <w:szCs w:val="24"/>
        </w:rPr>
        <w:t xml:space="preserve">Sube tu documento a la plataforma con la siguiente nomenclatura: </w:t>
      </w:r>
      <w:r w:rsidRPr="003C6D88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Apellido </w:t>
      </w:r>
      <w:proofErr w:type="spellStart"/>
      <w:r w:rsidRPr="003C6D88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paterno_Apellido</w:t>
      </w:r>
      <w:proofErr w:type="spellEnd"/>
      <w:r w:rsidRPr="003C6D88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 </w:t>
      </w:r>
      <w:proofErr w:type="spellStart"/>
      <w:r w:rsidRPr="003C6D88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materno_Nombre</w:t>
      </w:r>
      <w:proofErr w:type="spellEnd"/>
      <w:r w:rsidRPr="003C6D88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(s)_E30</w:t>
      </w:r>
      <w:r w:rsidRPr="003C6D88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  <w:r w:rsidRPr="003C6D88">
        <w:rPr>
          <w:rFonts w:ascii="Arial" w:hAnsi="Arial" w:cs="Arial"/>
          <w:bCs/>
          <w:color w:val="808000"/>
          <w:sz w:val="24"/>
          <w:szCs w:val="24"/>
        </w:rPr>
        <w:t>para que quede tu evidencia registrada.</w:t>
      </w:r>
      <w:r w:rsidRPr="003C6D88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</w:p>
    <w:p w14:paraId="4C0FD0B9" w14:textId="0FE8C805" w:rsidR="003C6D88" w:rsidRPr="003C6D88" w:rsidRDefault="003C6D88" w:rsidP="003C6D8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3C6D88">
        <w:rPr>
          <w:rFonts w:ascii="Arial" w:hAnsi="Arial" w:cs="Arial"/>
          <w:bCs/>
          <w:color w:val="808000"/>
          <w:sz w:val="24"/>
          <w:szCs w:val="24"/>
        </w:rPr>
        <w:t>Comparte tu experiencia con tus compañeros y maestro en clase.</w:t>
      </w:r>
    </w:p>
    <w:p w14:paraId="56287FE0" w14:textId="77777777" w:rsidR="00145F92" w:rsidRPr="003C6D88" w:rsidRDefault="00145F92" w:rsidP="00003AD4">
      <w:pPr>
        <w:spacing w:after="0"/>
        <w:jc w:val="both"/>
        <w:rPr>
          <w:rFonts w:ascii="Arial" w:hAnsi="Arial" w:cs="Arial"/>
          <w:color w:val="808000"/>
          <w:sz w:val="24"/>
          <w:szCs w:val="24"/>
        </w:rPr>
      </w:pPr>
    </w:p>
    <w:p w14:paraId="522D0C03" w14:textId="1746517C" w:rsidR="003309F6" w:rsidRPr="006D7F43" w:rsidRDefault="003309F6" w:rsidP="00003AD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7F43">
        <w:rPr>
          <w:rFonts w:ascii="Arial" w:hAnsi="Arial" w:cs="Arial"/>
          <w:sz w:val="24"/>
          <w:szCs w:val="24"/>
        </w:rPr>
        <w:t>Con esto concluimos otra de las aplicaciones de la derivada</w:t>
      </w:r>
      <w:r w:rsidR="006D7F43">
        <w:rPr>
          <w:rFonts w:ascii="Arial" w:hAnsi="Arial" w:cs="Arial"/>
          <w:sz w:val="24"/>
          <w:szCs w:val="24"/>
        </w:rPr>
        <w:t xml:space="preserve"> y</w:t>
      </w:r>
      <w:r w:rsidRPr="006D7F43">
        <w:rPr>
          <w:rFonts w:ascii="Arial" w:hAnsi="Arial" w:cs="Arial"/>
          <w:sz w:val="24"/>
          <w:szCs w:val="24"/>
        </w:rPr>
        <w:t xml:space="preserve"> </w:t>
      </w:r>
      <w:r w:rsidR="001D59F2">
        <w:rPr>
          <w:rFonts w:ascii="Arial" w:hAnsi="Arial" w:cs="Arial"/>
          <w:sz w:val="24"/>
          <w:szCs w:val="24"/>
        </w:rPr>
        <w:t>la diferencial de una función, é</w:t>
      </w:r>
      <w:r w:rsidRPr="006D7F43">
        <w:rPr>
          <w:rFonts w:ascii="Arial" w:hAnsi="Arial" w:cs="Arial"/>
          <w:sz w:val="24"/>
          <w:szCs w:val="24"/>
        </w:rPr>
        <w:t>sta tiene varias aplicaci</w:t>
      </w:r>
      <w:r w:rsidR="001D59F2">
        <w:rPr>
          <w:rFonts w:ascii="Arial" w:hAnsi="Arial" w:cs="Arial"/>
          <w:sz w:val="24"/>
          <w:szCs w:val="24"/>
        </w:rPr>
        <w:t>ones como vimos con los errores;</w:t>
      </w:r>
      <w:r w:rsidRPr="006D7F43">
        <w:rPr>
          <w:rFonts w:ascii="Arial" w:hAnsi="Arial" w:cs="Arial"/>
          <w:sz w:val="24"/>
          <w:szCs w:val="24"/>
        </w:rPr>
        <w:t xml:space="preserve"> pero también se refier</w:t>
      </w:r>
      <w:r w:rsidR="001D59F2">
        <w:rPr>
          <w:rFonts w:ascii="Arial" w:hAnsi="Arial" w:cs="Arial"/>
          <w:sz w:val="24"/>
          <w:szCs w:val="24"/>
        </w:rPr>
        <w:t xml:space="preserve">e a pequeños intervalos como </w:t>
      </w:r>
      <w:r w:rsidRPr="006D7F43">
        <w:rPr>
          <w:rFonts w:ascii="Arial" w:hAnsi="Arial" w:cs="Arial"/>
          <w:sz w:val="24"/>
          <w:szCs w:val="24"/>
        </w:rPr>
        <w:t xml:space="preserve">son los incrementos, en particular al calcular integrales </w:t>
      </w:r>
      <w:r w:rsidR="001D59F2">
        <w:rPr>
          <w:rFonts w:ascii="Arial" w:hAnsi="Arial" w:cs="Arial"/>
          <w:sz w:val="24"/>
          <w:szCs w:val="24"/>
        </w:rPr>
        <w:t xml:space="preserve">porque </w:t>
      </w:r>
      <w:r w:rsidRPr="006D7F43">
        <w:rPr>
          <w:rFonts w:ascii="Arial" w:hAnsi="Arial" w:cs="Arial"/>
          <w:sz w:val="24"/>
          <w:szCs w:val="24"/>
        </w:rPr>
        <w:t>empleamos la diferencial de la variable. La siguiente aplicación de la derivada es el cálculo de valores máximos y mínimos de una función</w:t>
      </w:r>
      <w:r w:rsidR="00091613">
        <w:rPr>
          <w:rFonts w:ascii="Arial" w:hAnsi="Arial" w:cs="Arial"/>
          <w:sz w:val="24"/>
          <w:szCs w:val="24"/>
        </w:rPr>
        <w:t>,</w:t>
      </w:r>
      <w:bookmarkStart w:id="4" w:name="_GoBack"/>
      <w:bookmarkEnd w:id="4"/>
      <w:r w:rsidRPr="006D7F43">
        <w:rPr>
          <w:rFonts w:ascii="Arial" w:hAnsi="Arial" w:cs="Arial"/>
          <w:sz w:val="24"/>
          <w:szCs w:val="24"/>
        </w:rPr>
        <w:t xml:space="preserve"> que puede igualmente aplicarse a determinar un área máxima o un costo mínimo</w:t>
      </w:r>
      <w:r w:rsidR="0086109D" w:rsidRPr="006D7F43">
        <w:rPr>
          <w:rFonts w:ascii="Arial" w:hAnsi="Arial" w:cs="Arial"/>
          <w:sz w:val="24"/>
          <w:szCs w:val="24"/>
        </w:rPr>
        <w:t>.</w:t>
      </w:r>
    </w:p>
    <w:sectPr w:rsidR="003309F6" w:rsidRPr="006D7F43" w:rsidSect="00A35A2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aura Rosario  Reyes Sanchez" w:date="2023-08-24T12:20:00Z" w:initials="LR">
    <w:p w14:paraId="55B5024A" w14:textId="77777777" w:rsidR="00414C2B" w:rsidRDefault="00414C2B">
      <w:pPr>
        <w:pStyle w:val="Textocomentario"/>
      </w:pPr>
      <w:r>
        <w:rPr>
          <w:rStyle w:val="Refdecomentario"/>
        </w:rPr>
        <w:annotationRef/>
      </w:r>
      <w:r>
        <w:t>Comentario para Diana:</w:t>
      </w:r>
    </w:p>
    <w:p w14:paraId="57465236" w14:textId="4531F457" w:rsidR="00414C2B" w:rsidRDefault="00414C2B" w:rsidP="005C3C23">
      <w:pPr>
        <w:pStyle w:val="Textocomentario"/>
      </w:pPr>
      <w:r>
        <w:rPr>
          <w:color w:val="00B0F0"/>
        </w:rPr>
        <w:t xml:space="preserve">Gráfica de </w:t>
      </w:r>
      <w:r>
        <w:rPr>
          <w:noProof/>
          <w:color w:val="00B0F0"/>
          <w:lang w:eastAsia="es-MX"/>
        </w:rPr>
        <w:drawing>
          <wp:inline distT="0" distB="0" distL="0" distR="0" wp14:anchorId="2877837A" wp14:editId="4E7D5614">
            <wp:extent cx="676190" cy="323810"/>
            <wp:effectExtent l="0" t="0" r="0" b="635"/>
            <wp:docPr id="889520507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20507" name="Imagen 889520507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9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rectas verticales x=1.5 y x=3, rectas horizontales </w:t>
      </w:r>
      <w:r>
        <w:rPr>
          <w:noProof/>
          <w:color w:val="00B0F0"/>
          <w:lang w:eastAsia="es-MX"/>
        </w:rPr>
        <w:drawing>
          <wp:inline distT="0" distB="0" distL="0" distR="0" wp14:anchorId="4AA5002C" wp14:editId="7947F85A">
            <wp:extent cx="571429" cy="323810"/>
            <wp:effectExtent l="0" t="0" r="635" b="635"/>
            <wp:docPr id="2089130288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30288" name="Imagen 2089130288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 y </w:t>
      </w:r>
      <w:r>
        <w:rPr>
          <w:noProof/>
          <w:color w:val="00B0F0"/>
          <w:lang w:eastAsia="es-MX"/>
        </w:rPr>
        <w:drawing>
          <wp:inline distT="0" distB="0" distL="0" distR="0" wp14:anchorId="3E3794F2" wp14:editId="28F4E8DE">
            <wp:extent cx="571429" cy="323810"/>
            <wp:effectExtent l="0" t="0" r="635" b="635"/>
            <wp:docPr id="1218493897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93897" name="Imagen 1218493897" descr="Image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 y se etiqueto a las variables en x y en y como funciones</w:t>
      </w:r>
    </w:p>
  </w:comment>
  <w:comment w:id="1" w:author="Laura Rosario  Reyes Sanchez" w:date="2023-08-24T12:20:00Z" w:initials="LR">
    <w:p w14:paraId="36B503B4" w14:textId="6AA5BBB7" w:rsidR="00414C2B" w:rsidRDefault="00414C2B">
      <w:pPr>
        <w:pStyle w:val="Textocomentario"/>
      </w:pPr>
      <w:r>
        <w:rPr>
          <w:rStyle w:val="Refdecomentario"/>
        </w:rPr>
        <w:annotationRef/>
      </w:r>
      <w:r>
        <w:t>Comentario para Diana:</w:t>
      </w:r>
    </w:p>
    <w:p w14:paraId="53715E5D" w14:textId="70119C6A" w:rsidR="00414C2B" w:rsidRDefault="00414C2B" w:rsidP="005C3C23">
      <w:pPr>
        <w:pStyle w:val="Textocomentario"/>
      </w:pPr>
      <w:r>
        <w:rPr>
          <w:color w:val="00B0F0"/>
        </w:rPr>
        <w:t xml:space="preserve">Gráfica de </w:t>
      </w:r>
      <w:r>
        <w:rPr>
          <w:noProof/>
          <w:color w:val="00B0F0"/>
          <w:lang w:eastAsia="es-MX"/>
        </w:rPr>
        <w:drawing>
          <wp:inline distT="0" distB="0" distL="0" distR="0" wp14:anchorId="6EAA6F3D" wp14:editId="6C17E9C0">
            <wp:extent cx="676190" cy="323810"/>
            <wp:effectExtent l="0" t="0" r="0" b="635"/>
            <wp:docPr id="132130389" name="Imagen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0389" name="Imagen 132130389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9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rectas verticales x=1.5 y x=3, rectas horizontales </w:t>
      </w:r>
      <w:r>
        <w:rPr>
          <w:noProof/>
          <w:color w:val="00B0F0"/>
          <w:lang w:eastAsia="es-MX"/>
        </w:rPr>
        <w:drawing>
          <wp:inline distT="0" distB="0" distL="0" distR="0" wp14:anchorId="243316EC" wp14:editId="6279F261">
            <wp:extent cx="571429" cy="323810"/>
            <wp:effectExtent l="0" t="0" r="635" b="635"/>
            <wp:docPr id="1421838294" name="Imagen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38294" name="Imagen 1421838294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 y </w:t>
      </w:r>
      <w:r>
        <w:rPr>
          <w:noProof/>
          <w:color w:val="00B0F0"/>
          <w:lang w:eastAsia="es-MX"/>
        </w:rPr>
        <w:drawing>
          <wp:inline distT="0" distB="0" distL="0" distR="0" wp14:anchorId="462328B5" wp14:editId="3F1DA93E">
            <wp:extent cx="571429" cy="323810"/>
            <wp:effectExtent l="0" t="0" r="635" b="635"/>
            <wp:docPr id="1672442705" name="Imagen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42705" name="Imagen 1672442705" descr="Image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>, se agrego los segmentos que corresponden a los incrementos con un grosor mayor y se etiqueto de manera diferente</w:t>
      </w:r>
    </w:p>
  </w:comment>
  <w:comment w:id="2" w:author="Laura Rosario  Reyes Sanchez" w:date="2023-08-24T12:26:00Z" w:initials="LR">
    <w:p w14:paraId="162CB8C6" w14:textId="0AA6F8EB" w:rsidR="00414C2B" w:rsidRDefault="00414C2B">
      <w:pPr>
        <w:pStyle w:val="Textocomentario"/>
      </w:pPr>
      <w:r>
        <w:rPr>
          <w:rStyle w:val="Refdecomentario"/>
        </w:rPr>
        <w:annotationRef/>
      </w:r>
      <w:r>
        <w:t>Comentario para Diana</w:t>
      </w:r>
    </w:p>
    <w:p w14:paraId="6EB34606" w14:textId="50B5397A" w:rsidR="00414C2B" w:rsidRDefault="00414C2B" w:rsidP="005C3C23">
      <w:pPr>
        <w:pStyle w:val="Textocomentario"/>
      </w:pPr>
      <w:r>
        <w:rPr>
          <w:color w:val="00B0F0"/>
        </w:rPr>
        <w:t xml:space="preserve">Grafica de la función </w:t>
      </w:r>
      <w:r>
        <w:rPr>
          <w:noProof/>
          <w:color w:val="00B0F0"/>
          <w:lang w:eastAsia="es-MX"/>
        </w:rPr>
        <w:drawing>
          <wp:inline distT="0" distB="0" distL="0" distR="0" wp14:anchorId="536AD343" wp14:editId="06A62CDC">
            <wp:extent cx="552381" cy="209524"/>
            <wp:effectExtent l="0" t="0" r="635" b="635"/>
            <wp:docPr id="291929654" name="Imagen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29654" name="Imagen 291929654" descr="Ima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recta tangente </w:t>
      </w:r>
      <w:r>
        <w:rPr>
          <w:noProof/>
          <w:color w:val="00B0F0"/>
          <w:lang w:eastAsia="es-MX"/>
        </w:rPr>
        <w:drawing>
          <wp:inline distT="0" distB="0" distL="0" distR="0" wp14:anchorId="603B02FB" wp14:editId="4101775C">
            <wp:extent cx="638095" cy="190476"/>
            <wp:effectExtent l="0" t="0" r="0" b="635"/>
            <wp:docPr id="508168184" name="Imagen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184" name="Imagen 508168184" descr="Ima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rectas verticales </w:t>
      </w:r>
      <w:r>
        <w:rPr>
          <w:noProof/>
          <w:color w:val="00B0F0"/>
          <w:lang w:eastAsia="es-MX"/>
        </w:rPr>
        <w:drawing>
          <wp:inline distT="0" distB="0" distL="0" distR="0" wp14:anchorId="62D4CFB5" wp14:editId="0CCE0F27">
            <wp:extent cx="371429" cy="190476"/>
            <wp:effectExtent l="0" t="0" r="0" b="635"/>
            <wp:docPr id="274099445" name="Imagen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99445" name="Imagen 274099445" descr="Imag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 y </w:t>
      </w:r>
      <w:r>
        <w:rPr>
          <w:noProof/>
          <w:color w:val="00B0F0"/>
          <w:lang w:eastAsia="es-MX"/>
        </w:rPr>
        <w:drawing>
          <wp:inline distT="0" distB="0" distL="0" distR="0" wp14:anchorId="3E7FDB18" wp14:editId="0496867E">
            <wp:extent cx="485714" cy="190476"/>
            <wp:effectExtent l="0" t="0" r="0" b="635"/>
            <wp:docPr id="911929451" name="Imagen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29451" name="Imagen 911929451" descr="Imag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rectas verticales </w:t>
      </w:r>
      <w:r>
        <w:rPr>
          <w:noProof/>
          <w:color w:val="00B0F0"/>
          <w:lang w:eastAsia="es-MX"/>
        </w:rPr>
        <w:drawing>
          <wp:inline distT="0" distB="0" distL="0" distR="0" wp14:anchorId="05DFD196" wp14:editId="06F29D50">
            <wp:extent cx="371429" cy="190476"/>
            <wp:effectExtent l="0" t="0" r="0" b="635"/>
            <wp:docPr id="842246762" name="Imagen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46762" name="Imagen 842246762" descr="Imag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 y </w:t>
      </w:r>
      <w:r>
        <w:rPr>
          <w:noProof/>
          <w:color w:val="00B0F0"/>
          <w:lang w:eastAsia="es-MX"/>
        </w:rPr>
        <w:drawing>
          <wp:inline distT="0" distB="0" distL="0" distR="0" wp14:anchorId="4DA41B9A" wp14:editId="3719F188">
            <wp:extent cx="666667" cy="219048"/>
            <wp:effectExtent l="0" t="0" r="635" b="0"/>
            <wp:docPr id="1426050193" name="Imagen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50193" name="Imagen 1426050193" descr="Imag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>, se etiquetan las rectas y los puntos.</w:t>
      </w:r>
    </w:p>
  </w:comment>
  <w:comment w:id="3" w:author="Laura Rosario  Reyes Sanchez" w:date="2023-09-04T17:30:00Z" w:initials="LR">
    <w:p w14:paraId="46C34577" w14:textId="77777777" w:rsidR="00414C2B" w:rsidRDefault="00414C2B">
      <w:pPr>
        <w:pStyle w:val="Textocomentario"/>
      </w:pPr>
      <w:r>
        <w:rPr>
          <w:rStyle w:val="Refdecomentario"/>
        </w:rPr>
        <w:annotationRef/>
      </w:r>
      <w:r>
        <w:t>Nota para Diana:</w:t>
      </w:r>
    </w:p>
    <w:p w14:paraId="5CB7F7A8" w14:textId="665A091A" w:rsidR="00414C2B" w:rsidRDefault="00414C2B" w:rsidP="005C3C23">
      <w:pPr>
        <w:pStyle w:val="Textocomentario"/>
      </w:pPr>
      <w:r>
        <w:rPr>
          <w:color w:val="00B0F0"/>
        </w:rPr>
        <w:t xml:space="preserve">Gráfica de la función </w:t>
      </w:r>
      <w:r>
        <w:rPr>
          <w:noProof/>
          <w:color w:val="00B0F0"/>
          <w:lang w:eastAsia="es-MX"/>
        </w:rPr>
        <w:drawing>
          <wp:inline distT="0" distB="0" distL="0" distR="0" wp14:anchorId="271C24BB" wp14:editId="055100FA">
            <wp:extent cx="1619048" cy="190476"/>
            <wp:effectExtent l="0" t="0" r="635" b="635"/>
            <wp:docPr id="1611661944" name="Imagen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61944" name="Imagen 1611661944" descr="Imag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recta tangente </w:t>
      </w:r>
      <w:r>
        <w:rPr>
          <w:noProof/>
          <w:color w:val="00B0F0"/>
          <w:lang w:eastAsia="es-MX"/>
        </w:rPr>
        <w:drawing>
          <wp:inline distT="0" distB="0" distL="0" distR="0" wp14:anchorId="3E0AC0CC" wp14:editId="73002A0D">
            <wp:extent cx="761905" cy="266667"/>
            <wp:effectExtent l="0" t="0" r="635" b="635"/>
            <wp:docPr id="1135563835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63835" name="Imagen 1135563835" descr="Imag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, recta </w:t>
      </w:r>
      <w:r>
        <w:rPr>
          <w:noProof/>
          <w:color w:val="00B0F0"/>
          <w:lang w:eastAsia="es-MX"/>
        </w:rPr>
        <w:drawing>
          <wp:inline distT="0" distB="0" distL="0" distR="0" wp14:anchorId="1F74F403" wp14:editId="4F91E349">
            <wp:extent cx="342857" cy="266667"/>
            <wp:effectExtent l="0" t="0" r="635" b="635"/>
            <wp:docPr id="112813367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33672" name="Imagen 1128133672" descr="Imag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</w:rPr>
        <w:t xml:space="preserve"> y </w:t>
      </w:r>
      <w:r>
        <w:rPr>
          <w:noProof/>
          <w:lang w:eastAsia="es-MX"/>
        </w:rPr>
        <w:drawing>
          <wp:inline distT="0" distB="0" distL="0" distR="0" wp14:anchorId="3BA97F8B" wp14:editId="2FF95953">
            <wp:extent cx="485714" cy="276190"/>
            <wp:effectExtent l="0" t="0" r="0" b="0"/>
            <wp:docPr id="1646475644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75644" name="Imagen 1646475644" descr="Imag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465236" w15:done="0"/>
  <w15:commentEx w15:paraId="53715E5D" w15:done="0"/>
  <w15:commentEx w15:paraId="6EB34606" w15:done="0"/>
  <w15:commentEx w15:paraId="5CB7F7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1C983" w16cex:dateUtc="2023-08-24T18:20:00Z"/>
  <w16cex:commentExtensible w16cex:durableId="46E6A55E" w16cex:dateUtc="2023-08-30T05:01:00Z"/>
  <w16cex:commentExtensible w16cex:durableId="28A08F23" w16cex:dateUtc="2023-09-04T23:15:00Z"/>
  <w16cex:commentExtensible w16cex:durableId="2891C9A3" w16cex:dateUtc="2023-08-24T18:20:00Z"/>
  <w16cex:commentExtensible w16cex:durableId="643EEFFE" w16cex:dateUtc="2023-08-30T05:51:00Z"/>
  <w16cex:commentExtensible w16cex:durableId="2891CB13" w16cex:dateUtc="2023-08-24T18:26:00Z"/>
  <w16cex:commentExtensible w16cex:durableId="3516AECE" w16cex:dateUtc="2023-08-30T05:56:00Z"/>
  <w16cex:commentExtensible w16cex:durableId="28A08F93" w16cex:dateUtc="2023-09-04T23:17:00Z"/>
  <w16cex:commentExtensible w16cex:durableId="386D8217" w16cex:dateUtc="2023-08-30T06:07:00Z"/>
  <w16cex:commentExtensible w16cex:durableId="7247A876" w16cex:dateUtc="2023-08-30T06:12:00Z"/>
  <w16cex:commentExtensible w16cex:durableId="52B01121" w16cex:dateUtc="2023-08-30T06:13:00Z"/>
  <w16cex:commentExtensible w16cex:durableId="28A08FD1" w16cex:dateUtc="2023-09-04T23:18:00Z"/>
  <w16cex:commentExtensible w16cex:durableId="28A092BE" w16cex:dateUtc="2023-09-04T2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465236" w16cid:durableId="2891C983"/>
  <w16cid:commentId w16cid:paraId="1FA54100" w16cid:durableId="2891C87A"/>
  <w16cid:commentId w16cid:paraId="345F57E1" w16cid:durableId="46E6A55E"/>
  <w16cid:commentId w16cid:paraId="46541A4D" w16cid:durableId="28A08F23"/>
  <w16cid:commentId w16cid:paraId="53715E5D" w16cid:durableId="2891C9A3"/>
  <w16cid:commentId w16cid:paraId="39D10FA0" w16cid:durableId="2891C87B"/>
  <w16cid:commentId w16cid:paraId="74D04BC2" w16cid:durableId="643EEFFE"/>
  <w16cid:commentId w16cid:paraId="6EB34606" w16cid:durableId="2891CB13"/>
  <w16cid:commentId w16cid:paraId="192CF736" w16cid:durableId="2891C87C"/>
  <w16cid:commentId w16cid:paraId="21CDF86A" w16cid:durableId="3516AECE"/>
  <w16cid:commentId w16cid:paraId="232E19D0" w16cid:durableId="28A08F93"/>
  <w16cid:commentId w16cid:paraId="28A113F4" w16cid:durableId="2891C87D"/>
  <w16cid:commentId w16cid:paraId="46C10BE7" w16cid:durableId="386D8217"/>
  <w16cid:commentId w16cid:paraId="382C5F2B" w16cid:durableId="2891C87E"/>
  <w16cid:commentId w16cid:paraId="7433C19B" w16cid:durableId="7247A876"/>
  <w16cid:commentId w16cid:paraId="29ACE134" w16cid:durableId="52B01121"/>
  <w16cid:commentId w16cid:paraId="1CB10F01" w16cid:durableId="28A08FD1"/>
  <w16cid:commentId w16cid:paraId="5CB7F7A8" w16cid:durableId="28A092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E84"/>
    <w:multiLevelType w:val="hybridMultilevel"/>
    <w:tmpl w:val="ABF67E6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0036"/>
    <w:multiLevelType w:val="hybridMultilevel"/>
    <w:tmpl w:val="ABFEB5AE"/>
    <w:lvl w:ilvl="0" w:tplc="1F6CD2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DD4"/>
    <w:multiLevelType w:val="hybridMultilevel"/>
    <w:tmpl w:val="C956961C"/>
    <w:lvl w:ilvl="0" w:tplc="5E44ABE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558A2"/>
    <w:multiLevelType w:val="hybridMultilevel"/>
    <w:tmpl w:val="89586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37CAD"/>
    <w:multiLevelType w:val="hybridMultilevel"/>
    <w:tmpl w:val="2C5650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E541E"/>
    <w:multiLevelType w:val="hybridMultilevel"/>
    <w:tmpl w:val="FEFE2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621C2"/>
    <w:multiLevelType w:val="hybridMultilevel"/>
    <w:tmpl w:val="0C22F4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7114D"/>
    <w:multiLevelType w:val="hybridMultilevel"/>
    <w:tmpl w:val="FA7A9E26"/>
    <w:lvl w:ilvl="0" w:tplc="B388F8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381CB"/>
    <w:multiLevelType w:val="hybridMultilevel"/>
    <w:tmpl w:val="FFEE0A66"/>
    <w:lvl w:ilvl="0" w:tplc="2B8E508C">
      <w:start w:val="1"/>
      <w:numFmt w:val="decimal"/>
      <w:lvlText w:val="%1."/>
      <w:lvlJc w:val="left"/>
      <w:pPr>
        <w:ind w:left="360" w:hanging="360"/>
      </w:pPr>
    </w:lvl>
    <w:lvl w:ilvl="1" w:tplc="85BAC92A">
      <w:start w:val="1"/>
      <w:numFmt w:val="lowerLetter"/>
      <w:lvlText w:val="%2."/>
      <w:lvlJc w:val="left"/>
      <w:pPr>
        <w:ind w:left="1080" w:hanging="360"/>
      </w:pPr>
    </w:lvl>
    <w:lvl w:ilvl="2" w:tplc="07BCFD16">
      <w:start w:val="1"/>
      <w:numFmt w:val="lowerRoman"/>
      <w:lvlText w:val="%3."/>
      <w:lvlJc w:val="right"/>
      <w:pPr>
        <w:ind w:left="1800" w:hanging="180"/>
      </w:pPr>
    </w:lvl>
    <w:lvl w:ilvl="3" w:tplc="B9EAC262">
      <w:start w:val="1"/>
      <w:numFmt w:val="decimal"/>
      <w:lvlText w:val="%4."/>
      <w:lvlJc w:val="left"/>
      <w:pPr>
        <w:ind w:left="2520" w:hanging="360"/>
      </w:pPr>
    </w:lvl>
    <w:lvl w:ilvl="4" w:tplc="D020F212">
      <w:start w:val="1"/>
      <w:numFmt w:val="lowerLetter"/>
      <w:lvlText w:val="%5."/>
      <w:lvlJc w:val="left"/>
      <w:pPr>
        <w:ind w:left="3240" w:hanging="360"/>
      </w:pPr>
    </w:lvl>
    <w:lvl w:ilvl="5" w:tplc="458EA5F8">
      <w:start w:val="1"/>
      <w:numFmt w:val="lowerRoman"/>
      <w:lvlText w:val="%6."/>
      <w:lvlJc w:val="right"/>
      <w:pPr>
        <w:ind w:left="3960" w:hanging="180"/>
      </w:pPr>
    </w:lvl>
    <w:lvl w:ilvl="6" w:tplc="B4D83E02">
      <w:start w:val="1"/>
      <w:numFmt w:val="decimal"/>
      <w:lvlText w:val="%7."/>
      <w:lvlJc w:val="left"/>
      <w:pPr>
        <w:ind w:left="4680" w:hanging="360"/>
      </w:pPr>
    </w:lvl>
    <w:lvl w:ilvl="7" w:tplc="37482EC4">
      <w:start w:val="1"/>
      <w:numFmt w:val="lowerLetter"/>
      <w:lvlText w:val="%8."/>
      <w:lvlJc w:val="left"/>
      <w:pPr>
        <w:ind w:left="5400" w:hanging="360"/>
      </w:pPr>
    </w:lvl>
    <w:lvl w:ilvl="8" w:tplc="9CB2CBBC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463122"/>
    <w:multiLevelType w:val="hybridMultilevel"/>
    <w:tmpl w:val="C98468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849B4"/>
    <w:multiLevelType w:val="hybridMultilevel"/>
    <w:tmpl w:val="29EC85E2"/>
    <w:lvl w:ilvl="0" w:tplc="15A6E516">
      <w:start w:val="1"/>
      <w:numFmt w:val="upperRoman"/>
      <w:lvlText w:val="%1)"/>
      <w:lvlJc w:val="left"/>
      <w:pPr>
        <w:ind w:left="213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68DF6F87"/>
    <w:multiLevelType w:val="hybridMultilevel"/>
    <w:tmpl w:val="6D9EA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1290F"/>
    <w:multiLevelType w:val="hybridMultilevel"/>
    <w:tmpl w:val="C2C0DECE"/>
    <w:lvl w:ilvl="0" w:tplc="1960F8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B1ADA"/>
    <w:multiLevelType w:val="hybridMultilevel"/>
    <w:tmpl w:val="0C22F43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"/>
  </w:num>
  <w:num w:numId="12">
    <w:abstractNumId w:val="12"/>
  </w:num>
  <w:num w:numId="13">
    <w:abstractNumId w:val="8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ura Rosario  Reyes Sanchez">
    <w15:presenceInfo w15:providerId="AD" w15:userId="S::lreyess@ipn.mx::f0b1a6d6-17e9-47d8-a0bb-12d40d8df3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24"/>
    <w:rsid w:val="00003AD4"/>
    <w:rsid w:val="00007D34"/>
    <w:rsid w:val="00010BFE"/>
    <w:rsid w:val="00036C46"/>
    <w:rsid w:val="00053B90"/>
    <w:rsid w:val="00065E97"/>
    <w:rsid w:val="00083DA6"/>
    <w:rsid w:val="00085DE0"/>
    <w:rsid w:val="00091613"/>
    <w:rsid w:val="000C28FA"/>
    <w:rsid w:val="000C4B70"/>
    <w:rsid w:val="000C66E5"/>
    <w:rsid w:val="000E26F1"/>
    <w:rsid w:val="000F31FB"/>
    <w:rsid w:val="000F6434"/>
    <w:rsid w:val="000F653D"/>
    <w:rsid w:val="00102C80"/>
    <w:rsid w:val="00134698"/>
    <w:rsid w:val="00137D52"/>
    <w:rsid w:val="00145F92"/>
    <w:rsid w:val="00166D35"/>
    <w:rsid w:val="00176B35"/>
    <w:rsid w:val="001854A0"/>
    <w:rsid w:val="001912BF"/>
    <w:rsid w:val="00195367"/>
    <w:rsid w:val="001B2994"/>
    <w:rsid w:val="001B2FA4"/>
    <w:rsid w:val="001D59F2"/>
    <w:rsid w:val="001E37AA"/>
    <w:rsid w:val="001E4D10"/>
    <w:rsid w:val="002130BC"/>
    <w:rsid w:val="00220522"/>
    <w:rsid w:val="00246EB4"/>
    <w:rsid w:val="00250CAF"/>
    <w:rsid w:val="0025733D"/>
    <w:rsid w:val="00272473"/>
    <w:rsid w:val="002762F6"/>
    <w:rsid w:val="002945DC"/>
    <w:rsid w:val="002A09A1"/>
    <w:rsid w:val="002A0F75"/>
    <w:rsid w:val="002A21F9"/>
    <w:rsid w:val="002F7BAB"/>
    <w:rsid w:val="00315C66"/>
    <w:rsid w:val="003309F6"/>
    <w:rsid w:val="00335C08"/>
    <w:rsid w:val="0035290D"/>
    <w:rsid w:val="00366849"/>
    <w:rsid w:val="00380B4A"/>
    <w:rsid w:val="003A0DB4"/>
    <w:rsid w:val="003C6D88"/>
    <w:rsid w:val="004113EB"/>
    <w:rsid w:val="00414C2B"/>
    <w:rsid w:val="0042135F"/>
    <w:rsid w:val="004353FB"/>
    <w:rsid w:val="00446FC9"/>
    <w:rsid w:val="00461484"/>
    <w:rsid w:val="00463AE1"/>
    <w:rsid w:val="004727F0"/>
    <w:rsid w:val="00484AF4"/>
    <w:rsid w:val="004B11BD"/>
    <w:rsid w:val="004B4531"/>
    <w:rsid w:val="004C64B2"/>
    <w:rsid w:val="004C7EC3"/>
    <w:rsid w:val="004E38E2"/>
    <w:rsid w:val="0050153E"/>
    <w:rsid w:val="00545740"/>
    <w:rsid w:val="0057173D"/>
    <w:rsid w:val="00573A34"/>
    <w:rsid w:val="005A50D0"/>
    <w:rsid w:val="005C3C23"/>
    <w:rsid w:val="005C54F9"/>
    <w:rsid w:val="005E4E13"/>
    <w:rsid w:val="00603062"/>
    <w:rsid w:val="006163D3"/>
    <w:rsid w:val="00623096"/>
    <w:rsid w:val="006241B0"/>
    <w:rsid w:val="006416FA"/>
    <w:rsid w:val="006661AC"/>
    <w:rsid w:val="00671D5B"/>
    <w:rsid w:val="00681AED"/>
    <w:rsid w:val="006842BA"/>
    <w:rsid w:val="006A2218"/>
    <w:rsid w:val="006A599F"/>
    <w:rsid w:val="006B7699"/>
    <w:rsid w:val="006C3F38"/>
    <w:rsid w:val="006D0A78"/>
    <w:rsid w:val="006D7F43"/>
    <w:rsid w:val="007234CD"/>
    <w:rsid w:val="00735A11"/>
    <w:rsid w:val="00741F66"/>
    <w:rsid w:val="00742306"/>
    <w:rsid w:val="0075538E"/>
    <w:rsid w:val="0076074B"/>
    <w:rsid w:val="007665A9"/>
    <w:rsid w:val="007A0C0E"/>
    <w:rsid w:val="007C7EF7"/>
    <w:rsid w:val="00811C4E"/>
    <w:rsid w:val="00826F8C"/>
    <w:rsid w:val="008528AA"/>
    <w:rsid w:val="0086109D"/>
    <w:rsid w:val="008672F9"/>
    <w:rsid w:val="00870E33"/>
    <w:rsid w:val="00894C2B"/>
    <w:rsid w:val="008A641F"/>
    <w:rsid w:val="00913855"/>
    <w:rsid w:val="0091721F"/>
    <w:rsid w:val="00922C8F"/>
    <w:rsid w:val="00925913"/>
    <w:rsid w:val="0093433F"/>
    <w:rsid w:val="0099082B"/>
    <w:rsid w:val="00990E79"/>
    <w:rsid w:val="009A27E5"/>
    <w:rsid w:val="009A6533"/>
    <w:rsid w:val="009C74DD"/>
    <w:rsid w:val="009F34B7"/>
    <w:rsid w:val="00A12F9E"/>
    <w:rsid w:val="00A16C46"/>
    <w:rsid w:val="00A22D8F"/>
    <w:rsid w:val="00A3063D"/>
    <w:rsid w:val="00A35A24"/>
    <w:rsid w:val="00A6349B"/>
    <w:rsid w:val="00A74F0E"/>
    <w:rsid w:val="00A76B42"/>
    <w:rsid w:val="00A816FC"/>
    <w:rsid w:val="00A94920"/>
    <w:rsid w:val="00AA43E5"/>
    <w:rsid w:val="00AB4A58"/>
    <w:rsid w:val="00AD2A10"/>
    <w:rsid w:val="00AE093D"/>
    <w:rsid w:val="00AE18E8"/>
    <w:rsid w:val="00B016A5"/>
    <w:rsid w:val="00B250AF"/>
    <w:rsid w:val="00B308F6"/>
    <w:rsid w:val="00B36CB6"/>
    <w:rsid w:val="00B518F9"/>
    <w:rsid w:val="00B5608A"/>
    <w:rsid w:val="00B62576"/>
    <w:rsid w:val="00B8050B"/>
    <w:rsid w:val="00B9192B"/>
    <w:rsid w:val="00BA5216"/>
    <w:rsid w:val="00BB688B"/>
    <w:rsid w:val="00BC6877"/>
    <w:rsid w:val="00BC73D1"/>
    <w:rsid w:val="00C04B06"/>
    <w:rsid w:val="00C15838"/>
    <w:rsid w:val="00C45981"/>
    <w:rsid w:val="00C747C3"/>
    <w:rsid w:val="00C748CD"/>
    <w:rsid w:val="00C76F65"/>
    <w:rsid w:val="00CB190F"/>
    <w:rsid w:val="00CC0959"/>
    <w:rsid w:val="00CF3092"/>
    <w:rsid w:val="00D05544"/>
    <w:rsid w:val="00D148E8"/>
    <w:rsid w:val="00D26A64"/>
    <w:rsid w:val="00D436AB"/>
    <w:rsid w:val="00D66001"/>
    <w:rsid w:val="00D91310"/>
    <w:rsid w:val="00DA52D0"/>
    <w:rsid w:val="00DC1C18"/>
    <w:rsid w:val="00DF52AA"/>
    <w:rsid w:val="00E02300"/>
    <w:rsid w:val="00E102BB"/>
    <w:rsid w:val="00E55FEF"/>
    <w:rsid w:val="00E80CC8"/>
    <w:rsid w:val="00F17B6F"/>
    <w:rsid w:val="00F215B6"/>
    <w:rsid w:val="00F617BC"/>
    <w:rsid w:val="00F704F4"/>
    <w:rsid w:val="00F843A2"/>
    <w:rsid w:val="00F93B5B"/>
    <w:rsid w:val="00FC043D"/>
    <w:rsid w:val="00FC4DB9"/>
    <w:rsid w:val="00FE19AC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84B2"/>
  <w15:chartTrackingRefBased/>
  <w15:docId w15:val="{9850C1A4-F347-4E73-8BE6-666F50EE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4DD"/>
    <w:rPr>
      <w:color w:val="808080"/>
    </w:rPr>
  </w:style>
  <w:style w:type="paragraph" w:styleId="Prrafodelista">
    <w:name w:val="List Paragraph"/>
    <w:basedOn w:val="Normal"/>
    <w:uiPriority w:val="34"/>
    <w:qFormat/>
    <w:rsid w:val="00742306"/>
    <w:pPr>
      <w:spacing w:after="200" w:line="276" w:lineRule="auto"/>
      <w:ind w:left="720"/>
      <w:contextualSpacing/>
    </w:pPr>
    <w:rPr>
      <w:kern w:val="0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AE09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E09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E09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09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093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09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093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E093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529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21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6.png"/><Relationship Id="rId3" Type="http://schemas.openxmlformats.org/officeDocument/2006/relationships/image" Target="media/image3.png"/><Relationship Id="rId7" Type="http://schemas.openxmlformats.org/officeDocument/2006/relationships/image" Target="media/image9.png"/><Relationship Id="rId12" Type="http://schemas.openxmlformats.org/officeDocument/2006/relationships/image" Target="media/image1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8.png"/><Relationship Id="rId11" Type="http://schemas.openxmlformats.org/officeDocument/2006/relationships/image" Target="media/image14.png"/><Relationship Id="rId5" Type="http://schemas.openxmlformats.org/officeDocument/2006/relationships/image" Target="media/image7.png"/><Relationship Id="rId10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06C60-9B7A-47A0-8F5D-8A80872BF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11</Pages>
  <Words>1856</Words>
  <Characters>10209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Viveros Vela</dc:creator>
  <cp:keywords/>
  <dc:description/>
  <cp:lastModifiedBy>Luis Sotelo Chiu</cp:lastModifiedBy>
  <cp:revision>24</cp:revision>
  <dcterms:created xsi:type="dcterms:W3CDTF">2023-08-30T05:02:00Z</dcterms:created>
  <dcterms:modified xsi:type="dcterms:W3CDTF">2023-09-06T18:06:00Z</dcterms:modified>
</cp:coreProperties>
</file>