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3FFB" w14:textId="7D93C8A5" w:rsidR="0009092F" w:rsidRPr="0009092F" w:rsidRDefault="0009092F" w:rsidP="0009092F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9092F">
        <w:rPr>
          <w:rFonts w:ascii="Arial" w:hAnsi="Arial" w:cs="Arial"/>
          <w:color w:val="FF0000"/>
          <w:sz w:val="24"/>
          <w:szCs w:val="24"/>
        </w:rPr>
        <w:t>Unidad 4. Técnicas de integración</w:t>
      </w:r>
    </w:p>
    <w:p w14:paraId="3341C79E" w14:textId="77777777" w:rsidR="0009092F" w:rsidRDefault="0009092F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2A136C" w14:textId="2C4DF076" w:rsidR="00D05544" w:rsidRPr="0009092F" w:rsidRDefault="001E267C" w:rsidP="00090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yellow"/>
        </w:rPr>
        <w:t>4.</w:t>
      </w:r>
      <w:r w:rsidR="0009092F" w:rsidRPr="0009092F">
        <w:rPr>
          <w:rFonts w:ascii="Arial" w:hAnsi="Arial" w:cs="Arial"/>
          <w:sz w:val="24"/>
          <w:szCs w:val="24"/>
          <w:highlight w:val="yellow"/>
        </w:rPr>
        <w:t>1 Antiderivada e integración indefinida</w:t>
      </w:r>
    </w:p>
    <w:p w14:paraId="1E2DA3E4" w14:textId="77777777" w:rsidR="00223468" w:rsidRPr="0009092F" w:rsidRDefault="00223468" w:rsidP="00D038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8C3608" w14:textId="36BE53D4" w:rsidR="00223468" w:rsidRDefault="00D0382E" w:rsidP="00D038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unidad temática anterior se definió </w:t>
      </w:r>
      <w:r w:rsidR="00BF4AAA">
        <w:rPr>
          <w:rFonts w:ascii="Arial" w:hAnsi="Arial" w:cs="Arial"/>
          <w:sz w:val="24"/>
          <w:szCs w:val="24"/>
        </w:rPr>
        <w:t>la derivada, se resolvieron algunos ejemplos</w:t>
      </w:r>
      <w:r w:rsidR="00223468" w:rsidRPr="0009092F"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>se abordaron</w:t>
      </w:r>
      <w:r w:rsidR="00223468" w:rsidRPr="0009092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sus</w:t>
      </w:r>
      <w:r w:rsidR="00223468" w:rsidRPr="0009092F">
        <w:rPr>
          <w:rFonts w:ascii="Arial" w:hAnsi="Arial" w:cs="Arial"/>
          <w:sz w:val="24"/>
          <w:szCs w:val="24"/>
        </w:rPr>
        <w:t xml:space="preserve"> aplicaciones como son la diferencial, la razón de cambio, los valores extremos</w:t>
      </w:r>
      <w:r w:rsidR="009E1776" w:rsidRPr="0009092F">
        <w:rPr>
          <w:rFonts w:ascii="Arial" w:hAnsi="Arial" w:cs="Arial"/>
          <w:sz w:val="24"/>
          <w:szCs w:val="24"/>
        </w:rPr>
        <w:t xml:space="preserve"> y </w:t>
      </w:r>
      <w:r w:rsidR="00410944">
        <w:rPr>
          <w:rFonts w:ascii="Arial" w:hAnsi="Arial" w:cs="Arial"/>
          <w:sz w:val="24"/>
          <w:szCs w:val="24"/>
        </w:rPr>
        <w:t xml:space="preserve">la </w:t>
      </w:r>
      <w:r w:rsidR="009E1776" w:rsidRPr="0009092F">
        <w:rPr>
          <w:rFonts w:ascii="Arial" w:hAnsi="Arial" w:cs="Arial"/>
          <w:sz w:val="24"/>
          <w:szCs w:val="24"/>
        </w:rPr>
        <w:t>optimización</w:t>
      </w:r>
      <w:r>
        <w:rPr>
          <w:rFonts w:ascii="Arial" w:hAnsi="Arial" w:cs="Arial"/>
          <w:sz w:val="24"/>
          <w:szCs w:val="24"/>
        </w:rPr>
        <w:t xml:space="preserve">. En este tema </w:t>
      </w:r>
      <w:r w:rsidR="009E1776" w:rsidRPr="0009092F">
        <w:rPr>
          <w:rFonts w:ascii="Arial" w:hAnsi="Arial" w:cs="Arial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>remos</w:t>
      </w:r>
      <w:r w:rsidR="009E1776" w:rsidRPr="0009092F">
        <w:rPr>
          <w:rFonts w:ascii="Arial" w:hAnsi="Arial" w:cs="Arial"/>
          <w:sz w:val="24"/>
          <w:szCs w:val="24"/>
        </w:rPr>
        <w:t xml:space="preserve"> la operación inversa a la derivada, llamada antiderivada.</w:t>
      </w:r>
      <w:r>
        <w:rPr>
          <w:rFonts w:ascii="Arial" w:hAnsi="Arial" w:cs="Arial"/>
          <w:sz w:val="24"/>
          <w:szCs w:val="24"/>
        </w:rPr>
        <w:t xml:space="preserve"> Comencemos con su definición:</w:t>
      </w:r>
    </w:p>
    <w:p w14:paraId="41852B9E" w14:textId="77777777" w:rsidR="00D0382E" w:rsidRDefault="00D0382E" w:rsidP="00D0382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B8DA98" w14:textId="23034E40" w:rsidR="00D0382E" w:rsidRDefault="00D0382E" w:rsidP="00D0382E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D0382E">
        <w:rPr>
          <w:rFonts w:ascii="Arial" w:hAnsi="Arial" w:cs="Arial"/>
          <w:color w:val="008000"/>
          <w:sz w:val="20"/>
          <w:szCs w:val="20"/>
        </w:rPr>
        <w:t>IT. Colocar la siguiente información en una caja de importante.</w:t>
      </w:r>
    </w:p>
    <w:p w14:paraId="207A40A8" w14:textId="77777777" w:rsidR="00D0382E" w:rsidRPr="00D0382E" w:rsidRDefault="00D0382E" w:rsidP="00D0382E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</w:p>
    <w:p w14:paraId="23422F60" w14:textId="77777777" w:rsidR="00D0382E" w:rsidRPr="00D0382E" w:rsidRDefault="00D0382E" w:rsidP="00D0382E">
      <w:pPr>
        <w:spacing w:after="0" w:line="240" w:lineRule="auto"/>
        <w:jc w:val="center"/>
        <w:rPr>
          <w:rFonts w:ascii="Arial" w:hAnsi="Arial" w:cs="Arial"/>
          <w:color w:val="008000"/>
          <w:sz w:val="24"/>
          <w:szCs w:val="24"/>
        </w:rPr>
      </w:pPr>
      <w:r w:rsidRPr="00D0382E">
        <w:rPr>
          <w:rFonts w:ascii="Arial" w:hAnsi="Arial" w:cs="Arial"/>
          <w:color w:val="008000"/>
          <w:sz w:val="24"/>
          <w:szCs w:val="24"/>
          <w:highlight w:val="yellow"/>
        </w:rPr>
        <w:t>Antiderivada</w:t>
      </w:r>
    </w:p>
    <w:p w14:paraId="1DC08B43" w14:textId="77777777" w:rsidR="009E1776" w:rsidRPr="00D0382E" w:rsidRDefault="009E1776" w:rsidP="0009092F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0CEC7136" w14:textId="0D0F2801" w:rsidR="009E1776" w:rsidRPr="00D0382E" w:rsidRDefault="00DA2109" w:rsidP="0009092F">
      <w:pPr>
        <w:spacing w:after="0" w:line="240" w:lineRule="auto"/>
        <w:jc w:val="both"/>
        <w:rPr>
          <w:rFonts w:ascii="Arial" w:eastAsiaTheme="minorEastAsia" w:hAnsi="Arial" w:cs="Arial"/>
          <w:color w:val="008000"/>
          <w:sz w:val="24"/>
          <w:szCs w:val="24"/>
        </w:rPr>
      </w:pPr>
      <w:r w:rsidRPr="00D0382E">
        <w:rPr>
          <w:rFonts w:ascii="Arial" w:hAnsi="Arial" w:cs="Arial"/>
          <w:color w:val="008000"/>
          <w:sz w:val="24"/>
          <w:szCs w:val="24"/>
        </w:rPr>
        <w:t xml:space="preserve">Una función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e>
        </m:d>
      </m:oMath>
      <w:r w:rsidRPr="00D0382E">
        <w:rPr>
          <w:rFonts w:ascii="Arial" w:hAnsi="Arial" w:cs="Arial"/>
          <w:color w:val="008000"/>
          <w:sz w:val="24"/>
          <w:szCs w:val="24"/>
        </w:rPr>
        <w:t xml:space="preserve"> es la antiderivada de la función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e>
        </m:d>
      </m:oMath>
      <w:r w:rsidR="003E7952" w:rsidRPr="00D0382E">
        <w:rPr>
          <w:rFonts w:ascii="Arial" w:eastAsiaTheme="minorEastAsia" w:hAnsi="Arial" w:cs="Arial"/>
          <w:color w:val="008000"/>
          <w:sz w:val="24"/>
          <w:szCs w:val="24"/>
        </w:rPr>
        <w:t xml:space="preserve"> </w:t>
      </w:r>
      <w:r w:rsidRPr="00D0382E">
        <w:rPr>
          <w:rFonts w:ascii="Arial" w:hAnsi="Arial" w:cs="Arial"/>
          <w:color w:val="008000"/>
          <w:sz w:val="24"/>
          <w:szCs w:val="24"/>
        </w:rPr>
        <w:t xml:space="preserve">en un intervalo </w:t>
      </w:r>
      <m:oMath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a,b</m:t>
            </m:r>
          </m:e>
        </m:d>
      </m:oMath>
      <w:r w:rsidR="003E7952" w:rsidRPr="00D0382E">
        <w:rPr>
          <w:rFonts w:ascii="Arial" w:eastAsiaTheme="minorEastAsia" w:hAnsi="Arial" w:cs="Arial"/>
          <w:color w:val="008000"/>
          <w:sz w:val="24"/>
          <w:szCs w:val="24"/>
        </w:rPr>
        <w:t xml:space="preserve"> si </w:t>
      </w:r>
      <m:oMath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F'</m:t>
        </m:r>
        <m:d>
          <m:dPr>
            <m:ctrlPr>
              <w:rPr>
                <w:rFonts w:ascii="Cambria Math" w:eastAsiaTheme="minorEastAsia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=</m:t>
        </m:r>
        <m:r>
          <w:rPr>
            <w:rFonts w:ascii="Cambria Math" w:eastAsiaTheme="minorEastAsia" w:hAnsi="Cambria Math" w:cs="Arial"/>
            <w:color w:val="008000"/>
            <w:sz w:val="24"/>
            <w:szCs w:val="24"/>
          </w:rPr>
          <m:t>f(x)</m:t>
        </m:r>
      </m:oMath>
      <w:r w:rsidR="003E7952" w:rsidRPr="00D0382E">
        <w:rPr>
          <w:rFonts w:ascii="Arial" w:eastAsiaTheme="minorEastAsia" w:hAnsi="Arial" w:cs="Arial"/>
          <w:color w:val="008000"/>
          <w:sz w:val="24"/>
          <w:szCs w:val="24"/>
        </w:rPr>
        <w:t xml:space="preserve"> para toda </w:t>
      </w:r>
      <m:oMath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</w:rPr>
          <m:t>x∈</m:t>
        </m:r>
        <m:d>
          <m:dPr>
            <m:ctrlPr>
              <w:rPr>
                <w:rFonts w:ascii="Cambria Math" w:eastAsiaTheme="minorEastAsia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color w:val="008000"/>
                <w:sz w:val="24"/>
                <w:szCs w:val="24"/>
                <w:highlight w:val="cyan"/>
              </w:rPr>
              <m:t>a,b</m:t>
            </m:r>
          </m:e>
        </m:d>
      </m:oMath>
      <w:r w:rsidR="006B5071" w:rsidRPr="00D0382E">
        <w:rPr>
          <w:rFonts w:ascii="Arial" w:eastAsiaTheme="minorEastAsia" w:hAnsi="Arial" w:cs="Arial"/>
          <w:color w:val="008000"/>
          <w:sz w:val="24"/>
          <w:szCs w:val="24"/>
        </w:rPr>
        <w:t>.</w:t>
      </w:r>
    </w:p>
    <w:p w14:paraId="40DB6352" w14:textId="77777777" w:rsidR="006B5071" w:rsidRPr="0009092F" w:rsidRDefault="006B5071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CEDA565" w14:textId="59312CE4" w:rsidR="006B5071" w:rsidRPr="0009092F" w:rsidRDefault="006B5071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9092F">
        <w:rPr>
          <w:rFonts w:ascii="Arial" w:eastAsiaTheme="minorEastAsia" w:hAnsi="Arial" w:cs="Arial"/>
          <w:sz w:val="24"/>
          <w:szCs w:val="24"/>
        </w:rPr>
        <w:t xml:space="preserve">Así para determinar la </w:t>
      </w:r>
      <w:r w:rsidR="00D0382E">
        <w:rPr>
          <w:rFonts w:ascii="Arial" w:eastAsiaTheme="minorEastAsia" w:hAnsi="Arial" w:cs="Arial"/>
          <w:sz w:val="24"/>
          <w:szCs w:val="24"/>
        </w:rPr>
        <w:t>a</w:t>
      </w:r>
      <w:r w:rsidRPr="0009092F">
        <w:rPr>
          <w:rFonts w:ascii="Arial" w:eastAsiaTheme="minorEastAsia" w:hAnsi="Arial" w:cs="Arial"/>
          <w:sz w:val="24"/>
          <w:szCs w:val="24"/>
        </w:rPr>
        <w:t xml:space="preserve">ntiderivada de una función debemos de tener una función cuya derivada es conocida, el conocer la derivada de las funciones algebraicas y de las funciones trascendentes nos ayuda a poder asociar una función </w:t>
      </w:r>
      <w:r w:rsidR="00C11648">
        <w:rPr>
          <w:rFonts w:ascii="Arial" w:eastAsiaTheme="minorEastAsia" w:hAnsi="Arial" w:cs="Arial"/>
          <w:sz w:val="24"/>
          <w:szCs w:val="24"/>
        </w:rPr>
        <w:t>a</w:t>
      </w:r>
      <w:r w:rsidRPr="0009092F">
        <w:rPr>
          <w:rFonts w:ascii="Arial" w:eastAsiaTheme="minorEastAsia" w:hAnsi="Arial" w:cs="Arial"/>
          <w:sz w:val="24"/>
          <w:szCs w:val="24"/>
        </w:rPr>
        <w:t xml:space="preserve">ntiderivada a una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09092F">
        <w:rPr>
          <w:rFonts w:ascii="Arial" w:eastAsiaTheme="minorEastAsia" w:hAnsi="Arial" w:cs="Arial"/>
          <w:sz w:val="24"/>
          <w:szCs w:val="24"/>
        </w:rPr>
        <w:t>, la cual se puede verificar al calcular la derivada.</w:t>
      </w:r>
    </w:p>
    <w:p w14:paraId="2F15BE70" w14:textId="77777777" w:rsidR="006B5071" w:rsidRPr="0009092F" w:rsidRDefault="006B5071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5B58903" w14:textId="129081DC" w:rsidR="008F2627" w:rsidRPr="0009092F" w:rsidRDefault="006B5071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9092F">
        <w:rPr>
          <w:rFonts w:ascii="Arial" w:eastAsiaTheme="minorEastAsia" w:hAnsi="Arial" w:cs="Arial"/>
          <w:sz w:val="24"/>
          <w:szCs w:val="24"/>
        </w:rPr>
        <w:t xml:space="preserve">Por </w:t>
      </w:r>
      <w:r w:rsidR="002F1E41" w:rsidRPr="0009092F">
        <w:rPr>
          <w:rFonts w:ascii="Arial" w:eastAsiaTheme="minorEastAsia" w:hAnsi="Arial" w:cs="Arial"/>
          <w:sz w:val="24"/>
          <w:szCs w:val="24"/>
        </w:rPr>
        <w:t>ejemplo,</w:t>
      </w:r>
      <w:r w:rsidRPr="0009092F">
        <w:rPr>
          <w:rFonts w:ascii="Arial" w:eastAsiaTheme="minorEastAsia" w:hAnsi="Arial" w:cs="Arial"/>
          <w:sz w:val="24"/>
          <w:szCs w:val="24"/>
        </w:rPr>
        <w:t xml:space="preserve"> si tenemos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rad>
      </m:oMath>
      <w:r w:rsidR="00D41211">
        <w:rPr>
          <w:rFonts w:ascii="Arial" w:eastAsiaTheme="minorEastAsia" w:hAnsi="Arial" w:cs="Arial"/>
          <w:sz w:val="24"/>
          <w:szCs w:val="24"/>
        </w:rPr>
        <w:t>,</w:t>
      </w:r>
      <w:r w:rsidR="00EB7E56" w:rsidRPr="0009092F">
        <w:rPr>
          <w:rFonts w:ascii="Arial" w:eastAsiaTheme="minorEastAsia" w:hAnsi="Arial" w:cs="Arial"/>
          <w:sz w:val="24"/>
          <w:szCs w:val="24"/>
        </w:rPr>
        <w:t xml:space="preserve"> debemos de buscar la función cuya derivada es la raíz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</m:t>
        </m:r>
      </m:oMath>
      <w:r w:rsidR="00410944">
        <w:rPr>
          <w:rFonts w:ascii="Arial" w:eastAsiaTheme="minorEastAsia" w:hAnsi="Arial" w:cs="Arial"/>
          <w:sz w:val="24"/>
          <w:szCs w:val="24"/>
        </w:rPr>
        <w:t>.</w:t>
      </w:r>
      <w:r w:rsidR="00EB7E56" w:rsidRPr="0009092F">
        <w:rPr>
          <w:rFonts w:ascii="Arial" w:eastAsiaTheme="minorEastAsia" w:hAnsi="Arial" w:cs="Arial"/>
          <w:sz w:val="24"/>
          <w:szCs w:val="24"/>
        </w:rPr>
        <w:t xml:space="preserve"> </w:t>
      </w:r>
      <w:r w:rsidR="00410944">
        <w:rPr>
          <w:rFonts w:ascii="Arial" w:eastAsiaTheme="minorEastAsia" w:hAnsi="Arial" w:cs="Arial"/>
          <w:sz w:val="24"/>
          <w:szCs w:val="24"/>
        </w:rPr>
        <w:t>H</w:t>
      </w:r>
      <w:r w:rsidR="008F2627" w:rsidRPr="0009092F">
        <w:rPr>
          <w:rFonts w:ascii="Arial" w:eastAsiaTheme="minorEastAsia" w:hAnsi="Arial" w:cs="Arial"/>
          <w:sz w:val="24"/>
          <w:szCs w:val="24"/>
        </w:rPr>
        <w:t>ay que</w:t>
      </w:r>
      <w:r w:rsidR="00EB7E56" w:rsidRPr="0009092F">
        <w:rPr>
          <w:rFonts w:ascii="Arial" w:eastAsiaTheme="minorEastAsia" w:hAnsi="Arial" w:cs="Arial"/>
          <w:sz w:val="24"/>
          <w:szCs w:val="24"/>
        </w:rPr>
        <w:t xml:space="preserve"> aplicar la regla de derivación de una potencia para obtener la función definida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410944">
        <w:rPr>
          <w:rFonts w:ascii="Arial" w:eastAsiaTheme="minorEastAsia" w:hAnsi="Arial" w:cs="Arial"/>
          <w:sz w:val="24"/>
          <w:szCs w:val="24"/>
        </w:rPr>
        <w:t>. T</w:t>
      </w:r>
      <w:r w:rsidR="008F2627" w:rsidRPr="0009092F">
        <w:rPr>
          <w:rFonts w:ascii="Arial" w:eastAsiaTheme="minorEastAsia" w:hAnsi="Arial" w:cs="Arial"/>
          <w:sz w:val="24"/>
          <w:szCs w:val="24"/>
        </w:rPr>
        <w:t xml:space="preserve">enemos que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sup>
        </m:sSup>
      </m:oMath>
      <w:r w:rsidR="00D41211">
        <w:rPr>
          <w:rFonts w:ascii="Arial" w:eastAsiaTheme="minorEastAsia" w:hAnsi="Arial" w:cs="Arial"/>
          <w:sz w:val="24"/>
          <w:szCs w:val="24"/>
        </w:rPr>
        <w:t>. S</w:t>
      </w:r>
      <w:r w:rsidR="008F2627" w:rsidRPr="0009092F">
        <w:rPr>
          <w:rFonts w:ascii="Arial" w:eastAsiaTheme="minorEastAsia" w:hAnsi="Arial" w:cs="Arial"/>
          <w:sz w:val="24"/>
          <w:szCs w:val="24"/>
        </w:rPr>
        <w:t>i calculamos la derivada</w:t>
      </w:r>
      <w:r w:rsidR="00D41211">
        <w:rPr>
          <w:rFonts w:ascii="Arial" w:eastAsiaTheme="minorEastAsia" w:hAnsi="Arial" w:cs="Arial"/>
          <w:sz w:val="24"/>
          <w:szCs w:val="24"/>
        </w:rPr>
        <w:t>,</w:t>
      </w:r>
      <w:r w:rsidR="008F2627" w:rsidRPr="0009092F">
        <w:rPr>
          <w:rFonts w:ascii="Arial" w:eastAsiaTheme="minorEastAsia" w:hAnsi="Arial" w:cs="Arial"/>
          <w:sz w:val="24"/>
          <w:szCs w:val="24"/>
        </w:rPr>
        <w:t xml:space="preserve"> tenemos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cyan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rad>
      </m:oMath>
      <w:r w:rsidR="00C34CD2" w:rsidRPr="0009092F">
        <w:rPr>
          <w:rFonts w:ascii="Arial" w:eastAsiaTheme="minorEastAsia" w:hAnsi="Arial" w:cs="Arial"/>
          <w:sz w:val="24"/>
          <w:szCs w:val="24"/>
        </w:rPr>
        <w:t xml:space="preserve"> </w:t>
      </w:r>
      <w:r w:rsidR="008F2627" w:rsidRPr="0009092F">
        <w:rPr>
          <w:rFonts w:ascii="Arial" w:eastAsiaTheme="minorEastAsia" w:hAnsi="Arial" w:cs="Arial"/>
          <w:sz w:val="24"/>
          <w:szCs w:val="24"/>
        </w:rPr>
        <w:t xml:space="preserve">con lo cual la derivada es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3E08B8" w:rsidRPr="0009092F">
        <w:rPr>
          <w:rFonts w:ascii="Arial" w:eastAsiaTheme="minorEastAsia" w:hAnsi="Arial" w:cs="Arial"/>
          <w:sz w:val="24"/>
          <w:szCs w:val="24"/>
        </w:rPr>
        <w:t>.</w:t>
      </w:r>
    </w:p>
    <w:p w14:paraId="234DC205" w14:textId="77777777" w:rsidR="00F44FF3" w:rsidRDefault="00F44FF3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0CF1FA8" w14:textId="4CC16301" w:rsidR="003E08B8" w:rsidRPr="0009092F" w:rsidRDefault="003E08B8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9092F">
        <w:rPr>
          <w:rFonts w:ascii="Arial" w:eastAsiaTheme="minorEastAsia" w:hAnsi="Arial" w:cs="Arial"/>
          <w:sz w:val="24"/>
          <w:szCs w:val="24"/>
        </w:rPr>
        <w:t xml:space="preserve">Pero también las funciones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den>
        </m:f>
      </m:oMath>
      <w:r w:rsidRPr="0009092F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+1</m:t>
        </m:r>
      </m:oMath>
      <w:r w:rsidRPr="0009092F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8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5</m:t>
            </m:r>
          </m:den>
        </m:f>
      </m:oMath>
      <w:r w:rsidR="00CF700A" w:rsidRPr="0009092F">
        <w:rPr>
          <w:rFonts w:ascii="Arial" w:eastAsiaTheme="minorEastAsia" w:hAnsi="Arial" w:cs="Arial"/>
          <w:sz w:val="24"/>
          <w:szCs w:val="24"/>
        </w:rPr>
        <w:t xml:space="preserve"> tienen la misma derivada, esto es</w:t>
      </w:r>
      <w:r w:rsidR="00F44FF3">
        <w:rPr>
          <w:rFonts w:ascii="Arial" w:eastAsiaTheme="minorEastAsia" w:hAnsi="Arial" w:cs="Arial"/>
          <w:sz w:val="24"/>
          <w:szCs w:val="24"/>
        </w:rPr>
        <w:t xml:space="preserve">: </w:t>
      </w:r>
    </w:p>
    <w:p w14:paraId="0462197F" w14:textId="60E66914" w:rsidR="00CF700A" w:rsidRPr="00F44FF3" w:rsidRDefault="00000000" w:rsidP="00F44FF3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G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+0=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rad>
        </m:oMath>
      </m:oMathPara>
    </w:p>
    <w:p w14:paraId="105DA2AF" w14:textId="3522C382" w:rsidR="00CF700A" w:rsidRPr="00F44FF3" w:rsidRDefault="00000000" w:rsidP="00F44FF3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H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+0=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rad>
        </m:oMath>
      </m:oMathPara>
    </w:p>
    <w:p w14:paraId="21639D36" w14:textId="3E822372" w:rsidR="00CF700A" w:rsidRPr="0009092F" w:rsidRDefault="00000000" w:rsidP="00F44FF3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K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+0=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rad>
        </m:oMath>
      </m:oMathPara>
    </w:p>
    <w:p w14:paraId="1360C45A" w14:textId="7DCA6DB8" w:rsidR="0004649A" w:rsidRPr="0009092F" w:rsidRDefault="0004649A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9092F">
        <w:rPr>
          <w:rFonts w:ascii="Arial" w:eastAsiaTheme="minorEastAsia" w:hAnsi="Arial" w:cs="Arial"/>
          <w:sz w:val="24"/>
          <w:szCs w:val="24"/>
        </w:rPr>
        <w:t>Ya que la regla de derivación nos dice que la derivada de la constante es cero, así al agregar cualquier constante a la función no</w:t>
      </w:r>
      <w:r w:rsidR="00A1123B" w:rsidRPr="0009092F">
        <w:rPr>
          <w:rFonts w:ascii="Arial" w:eastAsiaTheme="minorEastAsia" w:hAnsi="Arial" w:cs="Arial"/>
          <w:sz w:val="24"/>
          <w:szCs w:val="24"/>
        </w:rPr>
        <w:t>s</w:t>
      </w:r>
      <w:r w:rsidRPr="0009092F">
        <w:rPr>
          <w:rFonts w:ascii="Arial" w:eastAsiaTheme="minorEastAsia" w:hAnsi="Arial" w:cs="Arial"/>
          <w:sz w:val="24"/>
          <w:szCs w:val="24"/>
        </w:rPr>
        <w:t xml:space="preserve"> da cero</w:t>
      </w:r>
      <w:r w:rsidR="00A1123B" w:rsidRPr="0009092F">
        <w:rPr>
          <w:rFonts w:ascii="Arial" w:eastAsiaTheme="minorEastAsia" w:hAnsi="Arial" w:cs="Arial"/>
          <w:sz w:val="24"/>
          <w:szCs w:val="24"/>
        </w:rPr>
        <w:t xml:space="preserve"> su derivada</w:t>
      </w:r>
      <w:r w:rsidRPr="0009092F">
        <w:rPr>
          <w:rFonts w:ascii="Arial" w:eastAsiaTheme="minorEastAsia" w:hAnsi="Arial" w:cs="Arial"/>
          <w:sz w:val="24"/>
          <w:szCs w:val="24"/>
        </w:rPr>
        <w:t xml:space="preserve"> y la parte algebraica de la derivada no se altera.</w:t>
      </w:r>
      <w:r w:rsidR="00D41211">
        <w:rPr>
          <w:rFonts w:ascii="Arial" w:eastAsiaTheme="minorEastAsia" w:hAnsi="Arial" w:cs="Arial"/>
          <w:sz w:val="24"/>
          <w:szCs w:val="24"/>
        </w:rPr>
        <w:t xml:space="preserve"> </w:t>
      </w:r>
      <w:r w:rsidRPr="0009092F">
        <w:rPr>
          <w:rFonts w:ascii="Arial" w:eastAsiaTheme="minorEastAsia" w:hAnsi="Arial" w:cs="Arial"/>
          <w:sz w:val="24"/>
          <w:szCs w:val="24"/>
        </w:rPr>
        <w:t>Esto lo justifica el teorema siguiente.</w:t>
      </w:r>
    </w:p>
    <w:p w14:paraId="1C6453E2" w14:textId="77777777" w:rsidR="0004649A" w:rsidRPr="0009092F" w:rsidRDefault="0004649A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EB6AAE5" w14:textId="51238121" w:rsidR="0004649A" w:rsidRPr="0009092F" w:rsidRDefault="0004649A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44FF3">
        <w:rPr>
          <w:rFonts w:ascii="Arial" w:eastAsiaTheme="minorEastAsia" w:hAnsi="Arial" w:cs="Arial"/>
          <w:sz w:val="24"/>
          <w:szCs w:val="24"/>
          <w:highlight w:val="yellow"/>
        </w:rPr>
        <w:t>Teorema:</w:t>
      </w:r>
      <w:r w:rsidRPr="0009092F">
        <w:rPr>
          <w:rFonts w:ascii="Arial" w:eastAsiaTheme="minorEastAsia" w:hAnsi="Arial" w:cs="Arial"/>
          <w:sz w:val="24"/>
          <w:szCs w:val="24"/>
        </w:rPr>
        <w:t xml:space="preserve"> </w:t>
      </w:r>
      <w:r w:rsidR="00D41211">
        <w:rPr>
          <w:rFonts w:ascii="Arial" w:eastAsiaTheme="minorEastAsia" w:hAnsi="Arial" w:cs="Arial"/>
          <w:sz w:val="24"/>
          <w:szCs w:val="24"/>
        </w:rPr>
        <w:t>s</w:t>
      </w:r>
      <w:r w:rsidR="00B76065" w:rsidRPr="0009092F">
        <w:rPr>
          <w:rFonts w:ascii="Arial" w:eastAsiaTheme="minorEastAsia" w:hAnsi="Arial" w:cs="Arial"/>
          <w:sz w:val="24"/>
          <w:szCs w:val="24"/>
        </w:rPr>
        <w:t xml:space="preserve">i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B76065" w:rsidRPr="0009092F">
        <w:rPr>
          <w:rFonts w:ascii="Arial" w:eastAsiaTheme="minorEastAsia" w:hAnsi="Arial" w:cs="Arial"/>
          <w:sz w:val="24"/>
          <w:szCs w:val="24"/>
        </w:rPr>
        <w:t xml:space="preserve"> es una antiderivada de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B76065" w:rsidRPr="0009092F">
        <w:rPr>
          <w:rFonts w:ascii="Arial" w:eastAsiaTheme="minorEastAsia" w:hAnsi="Arial" w:cs="Arial"/>
          <w:sz w:val="24"/>
          <w:szCs w:val="24"/>
        </w:rPr>
        <w:t xml:space="preserve"> en un intervalo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a,b</m:t>
            </m:r>
          </m:e>
        </m:d>
      </m:oMath>
      <w:r w:rsidR="00876CEB">
        <w:rPr>
          <w:rFonts w:ascii="Arial" w:eastAsiaTheme="minorEastAsia" w:hAnsi="Arial" w:cs="Arial"/>
          <w:sz w:val="24"/>
          <w:szCs w:val="24"/>
        </w:rPr>
        <w:t>,</w:t>
      </w:r>
      <w:r w:rsidR="00B76065" w:rsidRPr="0009092F">
        <w:rPr>
          <w:rFonts w:ascii="Arial" w:eastAsiaTheme="minorEastAsia" w:hAnsi="Arial" w:cs="Arial"/>
          <w:sz w:val="24"/>
          <w:szCs w:val="24"/>
        </w:rPr>
        <w:t xml:space="preserve"> entonces </w:t>
      </w:r>
      <w:r w:rsidR="009A1942" w:rsidRPr="0009092F">
        <w:rPr>
          <w:rFonts w:ascii="Arial" w:eastAsiaTheme="minorEastAsia" w:hAnsi="Arial" w:cs="Arial"/>
          <w:sz w:val="24"/>
          <w:szCs w:val="24"/>
        </w:rPr>
        <w:t xml:space="preserve">la forma de otra </w:t>
      </w:r>
      <w:r w:rsidR="00B76065" w:rsidRPr="0009092F">
        <w:rPr>
          <w:rFonts w:ascii="Arial" w:eastAsiaTheme="minorEastAsia" w:hAnsi="Arial" w:cs="Arial"/>
          <w:sz w:val="24"/>
          <w:szCs w:val="24"/>
        </w:rPr>
        <w:t xml:space="preserve">antiderivada </w:t>
      </w:r>
      <w:r w:rsidR="009A1942" w:rsidRPr="0009092F">
        <w:rPr>
          <w:rFonts w:ascii="Arial" w:eastAsiaTheme="minorEastAsia" w:hAnsi="Arial" w:cs="Arial"/>
          <w:sz w:val="24"/>
          <w:szCs w:val="24"/>
        </w:rPr>
        <w:t xml:space="preserve">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9A1942" w:rsidRPr="0009092F">
        <w:rPr>
          <w:rFonts w:ascii="Arial" w:eastAsiaTheme="minorEastAsia" w:hAnsi="Arial" w:cs="Arial"/>
          <w:sz w:val="24"/>
          <w:szCs w:val="24"/>
        </w:rPr>
        <w:t xml:space="preserve"> en el intervalo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a,b</m:t>
            </m:r>
          </m:e>
        </m:d>
      </m:oMath>
      <w:r w:rsidR="009A1942" w:rsidRPr="0009092F">
        <w:rPr>
          <w:rFonts w:ascii="Arial" w:eastAsiaTheme="minorEastAsia" w:hAnsi="Arial" w:cs="Arial"/>
          <w:sz w:val="24"/>
          <w:szCs w:val="24"/>
        </w:rPr>
        <w:t xml:space="preserve"> 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+c</m:t>
        </m:r>
      </m:oMath>
      <w:r w:rsidR="009A1942" w:rsidRPr="0009092F">
        <w:rPr>
          <w:rFonts w:ascii="Arial" w:eastAsiaTheme="minorEastAsia" w:hAnsi="Arial" w:cs="Arial"/>
          <w:sz w:val="24"/>
          <w:szCs w:val="24"/>
        </w:rPr>
        <w:t xml:space="preserve"> donde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c</m:t>
        </m:r>
      </m:oMath>
      <w:r w:rsidR="00F44FF3" w:rsidRPr="0009092F">
        <w:rPr>
          <w:rFonts w:ascii="Arial" w:eastAsiaTheme="minorEastAsia" w:hAnsi="Arial" w:cs="Arial"/>
          <w:sz w:val="24"/>
          <w:szCs w:val="24"/>
        </w:rPr>
        <w:t xml:space="preserve"> </w:t>
      </w:r>
      <w:r w:rsidR="009A1942" w:rsidRPr="0009092F">
        <w:rPr>
          <w:rFonts w:ascii="Arial" w:eastAsiaTheme="minorEastAsia" w:hAnsi="Arial" w:cs="Arial"/>
          <w:sz w:val="24"/>
          <w:szCs w:val="24"/>
        </w:rPr>
        <w:t>es una constante.</w:t>
      </w:r>
    </w:p>
    <w:p w14:paraId="3FBFB703" w14:textId="77777777" w:rsidR="009A1942" w:rsidRPr="0009092F" w:rsidRDefault="009A1942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5BE6BDD" w14:textId="0EA79913" w:rsidR="009A1942" w:rsidRPr="0009092F" w:rsidRDefault="00FB149E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9092F">
        <w:rPr>
          <w:rFonts w:ascii="Arial" w:eastAsiaTheme="minorEastAsia" w:hAnsi="Arial" w:cs="Arial"/>
          <w:sz w:val="24"/>
          <w:szCs w:val="24"/>
        </w:rPr>
        <w:t xml:space="preserve">Se dice que la antiderivada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+c</m:t>
        </m:r>
      </m:oMath>
      <w:r w:rsidRPr="0009092F">
        <w:rPr>
          <w:rFonts w:ascii="Arial" w:eastAsiaTheme="minorEastAsia" w:hAnsi="Arial" w:cs="Arial"/>
          <w:sz w:val="24"/>
          <w:szCs w:val="24"/>
        </w:rPr>
        <w:t xml:space="preserve"> es antiderivada general de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D555CD" w:rsidRPr="0009092F">
        <w:rPr>
          <w:rFonts w:ascii="Arial" w:eastAsiaTheme="minorEastAsia" w:hAnsi="Arial" w:cs="Arial"/>
          <w:sz w:val="24"/>
          <w:szCs w:val="24"/>
        </w:rPr>
        <w:t>.</w:t>
      </w:r>
    </w:p>
    <w:p w14:paraId="5C43E589" w14:textId="77777777" w:rsidR="00F44FF3" w:rsidRDefault="00F44FF3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A9B1CB4" w14:textId="02DD3A0A" w:rsidR="00D555CD" w:rsidRPr="0009092F" w:rsidRDefault="00D555CD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9092F">
        <w:rPr>
          <w:rFonts w:ascii="Arial" w:eastAsiaTheme="minorEastAsia" w:hAnsi="Arial" w:cs="Arial"/>
          <w:sz w:val="24"/>
          <w:szCs w:val="24"/>
        </w:rPr>
        <w:t xml:space="preserve">Si determinamos la antiderivada general de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rad>
      </m:oMath>
      <w:r w:rsidRPr="0009092F">
        <w:rPr>
          <w:rFonts w:ascii="Arial" w:eastAsiaTheme="minorEastAsia" w:hAnsi="Arial" w:cs="Arial"/>
          <w:sz w:val="24"/>
          <w:szCs w:val="24"/>
        </w:rPr>
        <w:t xml:space="preserve"> 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+c</m:t>
        </m:r>
      </m:oMath>
      <w:r w:rsidR="00654CC9">
        <w:rPr>
          <w:rFonts w:ascii="Arial" w:eastAsiaTheme="minorEastAsia" w:hAnsi="Arial" w:cs="Arial"/>
          <w:sz w:val="24"/>
          <w:szCs w:val="24"/>
        </w:rPr>
        <w:t>.</w:t>
      </w:r>
    </w:p>
    <w:p w14:paraId="59C6B74A" w14:textId="77777777" w:rsidR="00271136" w:rsidRDefault="00271136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A40F0D" w14:textId="4DD4D89A" w:rsidR="00F9190C" w:rsidRDefault="00165B1A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2F">
        <w:rPr>
          <w:rFonts w:ascii="Arial" w:hAnsi="Arial" w:cs="Arial"/>
          <w:sz w:val="24"/>
          <w:szCs w:val="24"/>
        </w:rPr>
        <w:t>A partir de las reglas de derivación es posible determinar antiderivadas.</w:t>
      </w:r>
      <w:r w:rsidR="00271136">
        <w:rPr>
          <w:rFonts w:ascii="Arial" w:hAnsi="Arial" w:cs="Arial"/>
          <w:sz w:val="24"/>
          <w:szCs w:val="24"/>
        </w:rPr>
        <w:t xml:space="preserve"> En </w:t>
      </w:r>
      <w:r w:rsidR="00E60150">
        <w:rPr>
          <w:rFonts w:ascii="Arial" w:hAnsi="Arial" w:cs="Arial"/>
          <w:sz w:val="24"/>
          <w:szCs w:val="24"/>
        </w:rPr>
        <w:t>el</w:t>
      </w:r>
      <w:r w:rsidR="00271136">
        <w:rPr>
          <w:rFonts w:ascii="Arial" w:hAnsi="Arial" w:cs="Arial"/>
          <w:sz w:val="24"/>
          <w:szCs w:val="24"/>
        </w:rPr>
        <w:t xml:space="preserve"> siguiente </w:t>
      </w:r>
      <w:r w:rsidR="00E60150">
        <w:rPr>
          <w:rFonts w:ascii="Arial" w:hAnsi="Arial" w:cs="Arial"/>
          <w:sz w:val="24"/>
          <w:szCs w:val="24"/>
        </w:rPr>
        <w:t>recurso</w:t>
      </w:r>
      <w:r w:rsidR="00271136">
        <w:rPr>
          <w:rFonts w:ascii="Arial" w:hAnsi="Arial" w:cs="Arial"/>
          <w:sz w:val="24"/>
          <w:szCs w:val="24"/>
        </w:rPr>
        <w:t xml:space="preserve"> podrás ver las equivalencias.</w:t>
      </w:r>
    </w:p>
    <w:p w14:paraId="69B94936" w14:textId="77777777" w:rsidR="00A515F4" w:rsidRDefault="00A515F4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6EC633" w14:textId="5BD0F31F" w:rsidR="00A515F4" w:rsidRPr="00A515F4" w:rsidRDefault="00A515F4" w:rsidP="0009092F">
      <w:pPr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  <w:r w:rsidRPr="00A515F4">
        <w:rPr>
          <w:rFonts w:ascii="Arial" w:hAnsi="Arial" w:cs="Arial"/>
          <w:color w:val="0000FF"/>
          <w:sz w:val="20"/>
          <w:szCs w:val="20"/>
        </w:rPr>
        <w:t>IT. Colocar en un recurso, considerando las propiedades de la plataforma (Roberto).</w:t>
      </w:r>
    </w:p>
    <w:p w14:paraId="797D72D3" w14:textId="77777777" w:rsidR="00271136" w:rsidRDefault="00271136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7"/>
        <w:gridCol w:w="2513"/>
        <w:gridCol w:w="2126"/>
        <w:gridCol w:w="2835"/>
      </w:tblGrid>
      <w:tr w:rsidR="00A515F4" w:rsidRPr="00A515F4" w14:paraId="67EAADB4" w14:textId="00F228FA" w:rsidTr="00163A41">
        <w:tc>
          <w:tcPr>
            <w:tcW w:w="9351" w:type="dxa"/>
            <w:gridSpan w:val="4"/>
          </w:tcPr>
          <w:p w14:paraId="5462A898" w14:textId="04BA2046" w:rsidR="00163A41" w:rsidRPr="00A515F4" w:rsidRDefault="00163A41" w:rsidP="00163A41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A515F4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Algebraicas</w:t>
            </w:r>
          </w:p>
        </w:tc>
      </w:tr>
      <w:tr w:rsidR="00A515F4" w:rsidRPr="00A515F4" w14:paraId="12EB444A" w14:textId="77777777" w:rsidTr="00163A41">
        <w:tc>
          <w:tcPr>
            <w:tcW w:w="1877" w:type="dxa"/>
          </w:tcPr>
          <w:p w14:paraId="3116AE1B" w14:textId="5EF3D18D" w:rsidR="00A515F4" w:rsidRPr="00A515F4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A515F4">
              <w:rPr>
                <w:rFonts w:ascii="Arial" w:hAnsi="Arial" w:cs="Arial"/>
                <w:color w:val="0000FF"/>
                <w:sz w:val="24"/>
                <w:szCs w:val="24"/>
              </w:rPr>
              <w:t>Función</w:t>
            </w:r>
          </w:p>
        </w:tc>
        <w:tc>
          <w:tcPr>
            <w:tcW w:w="2513" w:type="dxa"/>
          </w:tcPr>
          <w:p w14:paraId="4E2201DF" w14:textId="4ABAEA16" w:rsidR="00A515F4" w:rsidRPr="00A515F4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105856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Derivada</w:t>
            </w:r>
          </w:p>
        </w:tc>
        <w:tc>
          <w:tcPr>
            <w:tcW w:w="2126" w:type="dxa"/>
          </w:tcPr>
          <w:p w14:paraId="09AEAD78" w14:textId="5FC98A78" w:rsidR="00A515F4" w:rsidRPr="00A515F4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A515F4">
              <w:rPr>
                <w:rFonts w:ascii="Arial" w:hAnsi="Arial" w:cs="Arial"/>
                <w:color w:val="0000FF"/>
                <w:sz w:val="24"/>
                <w:szCs w:val="24"/>
              </w:rPr>
              <w:t xml:space="preserve">Función </w:t>
            </w:r>
          </w:p>
        </w:tc>
        <w:tc>
          <w:tcPr>
            <w:tcW w:w="2835" w:type="dxa"/>
          </w:tcPr>
          <w:p w14:paraId="0D4185D3" w14:textId="51D20CC9" w:rsidR="00A515F4" w:rsidRPr="00A515F4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105856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Antiderivada </w:t>
            </w:r>
          </w:p>
        </w:tc>
      </w:tr>
      <w:tr w:rsidR="00A515F4" w:rsidRPr="00A515F4" w14:paraId="306F99D0" w14:textId="77777777" w:rsidTr="007C1A5A">
        <w:tc>
          <w:tcPr>
            <w:tcW w:w="1877" w:type="dxa"/>
            <w:vAlign w:val="center"/>
          </w:tcPr>
          <w:p w14:paraId="66A78DDE" w14:textId="7B3EE9FE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=c</m:t>
                </m:r>
              </m:oMath>
            </m:oMathPara>
          </w:p>
        </w:tc>
        <w:tc>
          <w:tcPr>
            <w:tcW w:w="2513" w:type="dxa"/>
            <w:vAlign w:val="center"/>
          </w:tcPr>
          <w:p w14:paraId="44FA6653" w14:textId="37A3B853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=0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55344E79" w14:textId="3465365A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=0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52B36D5E" w14:textId="29E2E567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=c</m:t>
                </m:r>
              </m:oMath>
            </m:oMathPara>
          </w:p>
        </w:tc>
      </w:tr>
      <w:tr w:rsidR="00A515F4" w:rsidRPr="00A515F4" w14:paraId="674BAB52" w14:textId="77777777" w:rsidTr="007C1A5A">
        <w:tc>
          <w:tcPr>
            <w:tcW w:w="1877" w:type="dxa"/>
            <w:vAlign w:val="center"/>
          </w:tcPr>
          <w:p w14:paraId="446C7F34" w14:textId="1EE31628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=x</m:t>
                </m:r>
              </m:oMath>
            </m:oMathPara>
          </w:p>
        </w:tc>
        <w:tc>
          <w:tcPr>
            <w:tcW w:w="2513" w:type="dxa"/>
            <w:vAlign w:val="center"/>
          </w:tcPr>
          <w:p w14:paraId="1158C20A" w14:textId="08D5B362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=1</m:t>
                </m:r>
              </m:oMath>
            </m:oMathPara>
          </w:p>
        </w:tc>
        <w:tc>
          <w:tcPr>
            <w:tcW w:w="2126" w:type="dxa"/>
            <w:vAlign w:val="center"/>
          </w:tcPr>
          <w:p w14:paraId="1518AC70" w14:textId="00875792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=1</m:t>
                </m:r>
              </m:oMath>
            </m:oMathPara>
          </w:p>
        </w:tc>
        <w:tc>
          <w:tcPr>
            <w:tcW w:w="2835" w:type="dxa"/>
            <w:vAlign w:val="center"/>
          </w:tcPr>
          <w:p w14:paraId="6E9BFE01" w14:textId="63372386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=x</m:t>
                </m:r>
              </m:oMath>
            </m:oMathPara>
          </w:p>
        </w:tc>
      </w:tr>
      <w:tr w:rsidR="00A515F4" w:rsidRPr="00A515F4" w14:paraId="28D38DFA" w14:textId="77777777" w:rsidTr="007C1A5A">
        <w:tc>
          <w:tcPr>
            <w:tcW w:w="1877" w:type="dxa"/>
            <w:vAlign w:val="center"/>
          </w:tcPr>
          <w:p w14:paraId="5CF8544F" w14:textId="094F6895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513" w:type="dxa"/>
            <w:vAlign w:val="center"/>
          </w:tcPr>
          <w:p w14:paraId="3DC74DA4" w14:textId="466BD586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=n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2126" w:type="dxa"/>
            <w:vAlign w:val="center"/>
          </w:tcPr>
          <w:p w14:paraId="21FA587C" w14:textId="555AC151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14:paraId="1C21409A" w14:textId="15B72C7A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n</m:t>
                    </m:r>
                  </m:sup>
                </m:sSup>
              </m:oMath>
            </m:oMathPara>
          </w:p>
        </w:tc>
      </w:tr>
      <w:tr w:rsidR="00A515F4" w:rsidRPr="00A515F4" w14:paraId="6E5E0E3C" w14:textId="77777777" w:rsidTr="007C1A5A">
        <w:tc>
          <w:tcPr>
            <w:tcW w:w="1877" w:type="dxa"/>
            <w:vAlign w:val="center"/>
          </w:tcPr>
          <w:p w14:paraId="56FA7E6B" w14:textId="31EB54C4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n+1</m:t>
                    </m:r>
                  </m:sup>
                </m:sSup>
              </m:oMath>
            </m:oMathPara>
          </w:p>
        </w:tc>
        <w:tc>
          <w:tcPr>
            <w:tcW w:w="2513" w:type="dxa"/>
            <w:vAlign w:val="center"/>
          </w:tcPr>
          <w:p w14:paraId="62D0BD77" w14:textId="2C1FA9F0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n+1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126" w:type="dxa"/>
            <w:vAlign w:val="center"/>
          </w:tcPr>
          <w:p w14:paraId="7D015BF6" w14:textId="2F31F4F3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14:paraId="3831F57D" w14:textId="2A8EE3B2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n+1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n+1</m:t>
                    </m:r>
                  </m:sup>
                </m:sSup>
              </m:oMath>
            </m:oMathPara>
          </w:p>
        </w:tc>
      </w:tr>
    </w:tbl>
    <w:p w14:paraId="009203C7" w14:textId="77777777" w:rsidR="00607C6D" w:rsidRPr="00A515F4" w:rsidRDefault="00607C6D" w:rsidP="0009092F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0"/>
        <w:gridCol w:w="2530"/>
        <w:gridCol w:w="2126"/>
        <w:gridCol w:w="2835"/>
      </w:tblGrid>
      <w:tr w:rsidR="00A515F4" w:rsidRPr="00A515F4" w14:paraId="091C7A2F" w14:textId="0F1AFF94" w:rsidTr="00163A41">
        <w:tc>
          <w:tcPr>
            <w:tcW w:w="9351" w:type="dxa"/>
            <w:gridSpan w:val="4"/>
          </w:tcPr>
          <w:p w14:paraId="08B7AAB4" w14:textId="02834AE4" w:rsidR="00163A41" w:rsidRPr="00105856" w:rsidRDefault="00163A41" w:rsidP="00D41211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105856">
              <w:rPr>
                <w:rFonts w:ascii="Arial" w:eastAsia="Calibri" w:hAnsi="Arial" w:cs="Arial"/>
                <w:color w:val="0000FF"/>
                <w:sz w:val="24"/>
                <w:szCs w:val="24"/>
                <w:highlight w:val="yellow"/>
                <w:lang w:val="es-ES_tradnl"/>
              </w:rPr>
              <w:t>Logarítmicas</w:t>
            </w:r>
          </w:p>
        </w:tc>
      </w:tr>
      <w:tr w:rsidR="00A515F4" w:rsidRPr="00A515F4" w14:paraId="444752FD" w14:textId="77777777" w:rsidTr="00163A41">
        <w:tc>
          <w:tcPr>
            <w:tcW w:w="1860" w:type="dxa"/>
          </w:tcPr>
          <w:p w14:paraId="248818CB" w14:textId="77777777" w:rsidR="00A515F4" w:rsidRPr="00A515F4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A515F4">
              <w:rPr>
                <w:rFonts w:ascii="Arial" w:hAnsi="Arial" w:cs="Arial"/>
                <w:color w:val="0000FF"/>
                <w:sz w:val="24"/>
                <w:szCs w:val="24"/>
              </w:rPr>
              <w:t>Función</w:t>
            </w:r>
          </w:p>
        </w:tc>
        <w:tc>
          <w:tcPr>
            <w:tcW w:w="2530" w:type="dxa"/>
          </w:tcPr>
          <w:p w14:paraId="142BF4AC" w14:textId="7777777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105856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Derivada</w:t>
            </w:r>
          </w:p>
        </w:tc>
        <w:tc>
          <w:tcPr>
            <w:tcW w:w="2126" w:type="dxa"/>
          </w:tcPr>
          <w:p w14:paraId="7556248D" w14:textId="07944A8B" w:rsidR="00A515F4" w:rsidRPr="00A515F4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A515F4">
              <w:rPr>
                <w:rFonts w:ascii="Arial" w:hAnsi="Arial" w:cs="Arial"/>
                <w:color w:val="0000FF"/>
                <w:sz w:val="24"/>
                <w:szCs w:val="24"/>
              </w:rPr>
              <w:t xml:space="preserve">Función </w:t>
            </w:r>
          </w:p>
        </w:tc>
        <w:tc>
          <w:tcPr>
            <w:tcW w:w="2835" w:type="dxa"/>
          </w:tcPr>
          <w:p w14:paraId="04C52CAA" w14:textId="5EFC6BD8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105856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Antiderivada </w:t>
            </w:r>
          </w:p>
        </w:tc>
      </w:tr>
      <w:tr w:rsidR="00A515F4" w:rsidRPr="00A515F4" w14:paraId="7AFB135D" w14:textId="77777777" w:rsidTr="007C1A5A">
        <w:tc>
          <w:tcPr>
            <w:tcW w:w="1860" w:type="dxa"/>
            <w:vAlign w:val="center"/>
          </w:tcPr>
          <w:p w14:paraId="7F479AC8" w14:textId="50238E0E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530" w:type="dxa"/>
            <w:vAlign w:val="center"/>
          </w:tcPr>
          <w:p w14:paraId="7909F9EA" w14:textId="7F0DA193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126" w:type="dxa"/>
            <w:vAlign w:val="center"/>
          </w:tcPr>
          <w:p w14:paraId="0EC5919A" w14:textId="015DA9EB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14:paraId="4C6F83B5" w14:textId="014C3D92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</w:tr>
      <w:tr w:rsidR="00A515F4" w:rsidRPr="00A515F4" w14:paraId="50F85561" w14:textId="77777777" w:rsidTr="007C1A5A">
        <w:tc>
          <w:tcPr>
            <w:tcW w:w="1860" w:type="dxa"/>
            <w:vAlign w:val="center"/>
          </w:tcPr>
          <w:p w14:paraId="0D22CB27" w14:textId="48FC7339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530" w:type="dxa"/>
            <w:vAlign w:val="center"/>
          </w:tcPr>
          <w:p w14:paraId="0AD84E18" w14:textId="17DD1E10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126" w:type="dxa"/>
            <w:vAlign w:val="center"/>
          </w:tcPr>
          <w:p w14:paraId="2738A7AB" w14:textId="64E2A90F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14:paraId="43850065" w14:textId="667C916E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</w:tr>
    </w:tbl>
    <w:p w14:paraId="1DE4B390" w14:textId="77777777" w:rsidR="00163A41" w:rsidRPr="00A515F4" w:rsidRDefault="00163A41" w:rsidP="0009092F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0"/>
        <w:gridCol w:w="2530"/>
        <w:gridCol w:w="2126"/>
        <w:gridCol w:w="2835"/>
      </w:tblGrid>
      <w:tr w:rsidR="00A515F4" w:rsidRPr="00A515F4" w14:paraId="414482FC" w14:textId="28ADDE5A" w:rsidTr="00163A41">
        <w:tc>
          <w:tcPr>
            <w:tcW w:w="9351" w:type="dxa"/>
            <w:gridSpan w:val="4"/>
          </w:tcPr>
          <w:p w14:paraId="3BF85793" w14:textId="3D416DE3" w:rsidR="00163A41" w:rsidRPr="00105856" w:rsidRDefault="00163A41" w:rsidP="00D41211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105856">
              <w:rPr>
                <w:rFonts w:ascii="Arial" w:eastAsia="Calibri" w:hAnsi="Arial" w:cs="Arial"/>
                <w:color w:val="0000FF"/>
                <w:sz w:val="24"/>
                <w:szCs w:val="24"/>
                <w:highlight w:val="yellow"/>
                <w:lang w:val="es-ES_tradnl"/>
              </w:rPr>
              <w:t>Exponenciales</w:t>
            </w:r>
          </w:p>
        </w:tc>
      </w:tr>
      <w:tr w:rsidR="00A515F4" w:rsidRPr="00A515F4" w14:paraId="6D436867" w14:textId="77777777" w:rsidTr="00163A41">
        <w:tc>
          <w:tcPr>
            <w:tcW w:w="1860" w:type="dxa"/>
          </w:tcPr>
          <w:p w14:paraId="7C61DC8D" w14:textId="77777777" w:rsidR="00A515F4" w:rsidRPr="00A515F4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A515F4">
              <w:rPr>
                <w:rFonts w:ascii="Arial" w:hAnsi="Arial" w:cs="Arial"/>
                <w:color w:val="0000FF"/>
                <w:sz w:val="24"/>
                <w:szCs w:val="24"/>
              </w:rPr>
              <w:t>Función</w:t>
            </w:r>
          </w:p>
        </w:tc>
        <w:tc>
          <w:tcPr>
            <w:tcW w:w="2530" w:type="dxa"/>
          </w:tcPr>
          <w:p w14:paraId="515719B6" w14:textId="7777777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105856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Derivada</w:t>
            </w:r>
          </w:p>
        </w:tc>
        <w:tc>
          <w:tcPr>
            <w:tcW w:w="2126" w:type="dxa"/>
          </w:tcPr>
          <w:p w14:paraId="15824B23" w14:textId="763DDF50" w:rsidR="00A515F4" w:rsidRPr="00A515F4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A515F4">
              <w:rPr>
                <w:rFonts w:ascii="Arial" w:hAnsi="Arial" w:cs="Arial"/>
                <w:color w:val="0000FF"/>
                <w:sz w:val="24"/>
                <w:szCs w:val="24"/>
              </w:rPr>
              <w:t xml:space="preserve">Función </w:t>
            </w:r>
          </w:p>
        </w:tc>
        <w:tc>
          <w:tcPr>
            <w:tcW w:w="2835" w:type="dxa"/>
          </w:tcPr>
          <w:p w14:paraId="42894665" w14:textId="3EACE930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105856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Antiderivada </w:t>
            </w:r>
          </w:p>
        </w:tc>
      </w:tr>
      <w:tr w:rsidR="00A515F4" w:rsidRPr="00105856" w14:paraId="062FEC66" w14:textId="77777777" w:rsidTr="007C1A5A">
        <w:tc>
          <w:tcPr>
            <w:tcW w:w="1860" w:type="dxa"/>
            <w:vAlign w:val="center"/>
          </w:tcPr>
          <w:p w14:paraId="4E0922F1" w14:textId="539BF4DC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530" w:type="dxa"/>
            <w:vAlign w:val="center"/>
          </w:tcPr>
          <w:p w14:paraId="4F8E4434" w14:textId="210D8FC3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126" w:type="dxa"/>
            <w:vAlign w:val="center"/>
          </w:tcPr>
          <w:p w14:paraId="1FDB51C3" w14:textId="5DC33C38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14:paraId="3BDC7BA2" w14:textId="25EA17AC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sup>
                </m:sSup>
              </m:oMath>
            </m:oMathPara>
          </w:p>
        </w:tc>
      </w:tr>
      <w:tr w:rsidR="00A515F4" w:rsidRPr="00A515F4" w14:paraId="62EA21DD" w14:textId="77777777" w:rsidTr="007C1A5A">
        <w:tc>
          <w:tcPr>
            <w:tcW w:w="1860" w:type="dxa"/>
            <w:vAlign w:val="center"/>
          </w:tcPr>
          <w:p w14:paraId="778CBF0C" w14:textId="2050FEA3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530" w:type="dxa"/>
            <w:vAlign w:val="center"/>
          </w:tcPr>
          <w:p w14:paraId="6D8A1FD3" w14:textId="5E45820A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2126" w:type="dxa"/>
            <w:vAlign w:val="center"/>
          </w:tcPr>
          <w:p w14:paraId="66F3D437" w14:textId="209AE778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835" w:type="dxa"/>
            <w:vAlign w:val="center"/>
          </w:tcPr>
          <w:p w14:paraId="332137D8" w14:textId="71AEB318" w:rsidR="00A515F4" w:rsidRPr="00A515F4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</w:tr>
    </w:tbl>
    <w:p w14:paraId="7596F9C1" w14:textId="77777777" w:rsidR="00163A41" w:rsidRPr="00A515F4" w:rsidRDefault="00163A41" w:rsidP="0009092F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2528"/>
        <w:gridCol w:w="2126"/>
        <w:gridCol w:w="2835"/>
      </w:tblGrid>
      <w:tr w:rsidR="00A515F4" w:rsidRPr="00A515F4" w14:paraId="3069BE32" w14:textId="77777777" w:rsidTr="00D41211">
        <w:tc>
          <w:tcPr>
            <w:tcW w:w="9351" w:type="dxa"/>
            <w:gridSpan w:val="4"/>
          </w:tcPr>
          <w:p w14:paraId="5C89E02B" w14:textId="6195D260" w:rsidR="00163A41" w:rsidRPr="00105856" w:rsidRDefault="00163A41" w:rsidP="00D41211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105856">
              <w:rPr>
                <w:rFonts w:ascii="Arial" w:eastAsia="Calibri" w:hAnsi="Arial" w:cs="Arial"/>
                <w:bCs/>
                <w:color w:val="0000FF"/>
                <w:sz w:val="24"/>
                <w:szCs w:val="24"/>
                <w:highlight w:val="yellow"/>
                <w:lang w:val="es-ES_tradnl"/>
              </w:rPr>
              <w:t>Trigonométricas</w:t>
            </w:r>
          </w:p>
        </w:tc>
      </w:tr>
      <w:tr w:rsidR="00A515F4" w:rsidRPr="00A515F4" w14:paraId="7D2BAFDB" w14:textId="77777777" w:rsidTr="00D41211">
        <w:tc>
          <w:tcPr>
            <w:tcW w:w="1862" w:type="dxa"/>
          </w:tcPr>
          <w:p w14:paraId="63B23F35" w14:textId="77777777" w:rsidR="00A515F4" w:rsidRPr="00A515F4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A515F4">
              <w:rPr>
                <w:rFonts w:ascii="Arial" w:hAnsi="Arial" w:cs="Arial"/>
                <w:color w:val="0000FF"/>
                <w:sz w:val="24"/>
                <w:szCs w:val="24"/>
              </w:rPr>
              <w:t>Función</w:t>
            </w:r>
          </w:p>
        </w:tc>
        <w:tc>
          <w:tcPr>
            <w:tcW w:w="2528" w:type="dxa"/>
          </w:tcPr>
          <w:p w14:paraId="482FB330" w14:textId="7777777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105856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Derivada</w:t>
            </w:r>
          </w:p>
        </w:tc>
        <w:tc>
          <w:tcPr>
            <w:tcW w:w="2126" w:type="dxa"/>
          </w:tcPr>
          <w:p w14:paraId="68FA1798" w14:textId="61B2624B" w:rsidR="00A515F4" w:rsidRPr="00A515F4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A515F4">
              <w:rPr>
                <w:rFonts w:ascii="Arial" w:hAnsi="Arial" w:cs="Arial"/>
                <w:color w:val="0000FF"/>
                <w:sz w:val="24"/>
                <w:szCs w:val="24"/>
              </w:rPr>
              <w:t xml:space="preserve">Función </w:t>
            </w:r>
          </w:p>
        </w:tc>
        <w:tc>
          <w:tcPr>
            <w:tcW w:w="2835" w:type="dxa"/>
          </w:tcPr>
          <w:p w14:paraId="5D681648" w14:textId="1371C2B2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105856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Antiderivada </w:t>
            </w:r>
          </w:p>
        </w:tc>
      </w:tr>
      <w:tr w:rsidR="00A515F4" w:rsidRPr="00A515F4" w14:paraId="793CDBF8" w14:textId="77777777" w:rsidTr="00D41211">
        <w:tc>
          <w:tcPr>
            <w:tcW w:w="1862" w:type="dxa"/>
          </w:tcPr>
          <w:p w14:paraId="10064D63" w14:textId="1B0852C4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sen</m:t>
                </m:r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oMath>
            </m:oMathPara>
          </w:p>
        </w:tc>
        <w:tc>
          <w:tcPr>
            <w:tcW w:w="2528" w:type="dxa"/>
          </w:tcPr>
          <w:p w14:paraId="5CD386EF" w14:textId="295BF64E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126" w:type="dxa"/>
          </w:tcPr>
          <w:p w14:paraId="39EC72F7" w14:textId="4B5FAC3A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sen</m:t>
                </m:r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oMath>
            </m:oMathPara>
          </w:p>
        </w:tc>
        <w:tc>
          <w:tcPr>
            <w:tcW w:w="2835" w:type="dxa"/>
          </w:tcPr>
          <w:p w14:paraId="3F033609" w14:textId="305F155F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</w:tr>
      <w:tr w:rsidR="00A515F4" w:rsidRPr="00A515F4" w14:paraId="0680114F" w14:textId="77777777" w:rsidTr="00D41211">
        <w:tc>
          <w:tcPr>
            <w:tcW w:w="1862" w:type="dxa"/>
          </w:tcPr>
          <w:p w14:paraId="2ECFBE18" w14:textId="4804E4A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528" w:type="dxa"/>
          </w:tcPr>
          <w:p w14:paraId="72BC6214" w14:textId="7EC4BE18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sen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126" w:type="dxa"/>
          </w:tcPr>
          <w:p w14:paraId="400B7E6B" w14:textId="4AC3B15B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35" w:type="dxa"/>
          </w:tcPr>
          <w:p w14:paraId="13FDB11B" w14:textId="5077D3B6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sen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</w:tr>
      <w:tr w:rsidR="00A515F4" w:rsidRPr="00A515F4" w14:paraId="40515330" w14:textId="77777777" w:rsidTr="00D41211">
        <w:tc>
          <w:tcPr>
            <w:tcW w:w="1862" w:type="dxa"/>
          </w:tcPr>
          <w:p w14:paraId="7A24B586" w14:textId="5CBDA058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528" w:type="dxa"/>
          </w:tcPr>
          <w:p w14:paraId="6D54CDDD" w14:textId="71BD3319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126" w:type="dxa"/>
          </w:tcPr>
          <w:p w14:paraId="696A7E9C" w14:textId="2001DD4A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35" w:type="dxa"/>
          </w:tcPr>
          <w:p w14:paraId="35881318" w14:textId="02931024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</w:tr>
      <w:tr w:rsidR="00A515F4" w:rsidRPr="00A515F4" w14:paraId="4AAEAB58" w14:textId="77777777" w:rsidTr="00D41211">
        <w:tc>
          <w:tcPr>
            <w:tcW w:w="1862" w:type="dxa"/>
          </w:tcPr>
          <w:p w14:paraId="0AF13F9E" w14:textId="025E2BD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528" w:type="dxa"/>
          </w:tcPr>
          <w:p w14:paraId="64224871" w14:textId="71C47DFE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126" w:type="dxa"/>
          </w:tcPr>
          <w:p w14:paraId="12421229" w14:textId="5EDEE7A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35" w:type="dxa"/>
          </w:tcPr>
          <w:p w14:paraId="0BBF7315" w14:textId="2869E2D0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</w:tr>
      <w:tr w:rsidR="00A515F4" w:rsidRPr="00A515F4" w14:paraId="57E4F5B5" w14:textId="77777777" w:rsidTr="00D41211">
        <w:tc>
          <w:tcPr>
            <w:tcW w:w="1862" w:type="dxa"/>
          </w:tcPr>
          <w:p w14:paraId="29F02A15" w14:textId="1A225D88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528" w:type="dxa"/>
          </w:tcPr>
          <w:p w14:paraId="7D8B3CAB" w14:textId="336AF64F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126" w:type="dxa"/>
          </w:tcPr>
          <w:p w14:paraId="61A3728A" w14:textId="012F1AAF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35" w:type="dxa"/>
          </w:tcPr>
          <w:p w14:paraId="566E133D" w14:textId="071F6C3E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</w:tr>
      <w:tr w:rsidR="00A515F4" w:rsidRPr="00A515F4" w14:paraId="0B843E4B" w14:textId="77777777" w:rsidTr="00D41211">
        <w:tc>
          <w:tcPr>
            <w:tcW w:w="1862" w:type="dxa"/>
          </w:tcPr>
          <w:p w14:paraId="05B305D6" w14:textId="29780E9D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528" w:type="dxa"/>
          </w:tcPr>
          <w:p w14:paraId="3FF3977E" w14:textId="38EC0F1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- csc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126" w:type="dxa"/>
          </w:tcPr>
          <w:p w14:paraId="7F0791D0" w14:textId="5B8830A2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835" w:type="dxa"/>
          </w:tcPr>
          <w:p w14:paraId="6071DEFB" w14:textId="095C28DF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- csc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</w:tr>
    </w:tbl>
    <w:p w14:paraId="6EB780D3" w14:textId="77777777" w:rsidR="00163A41" w:rsidRPr="00A515F4" w:rsidRDefault="00163A41" w:rsidP="0009092F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126"/>
        <w:gridCol w:w="2835"/>
      </w:tblGrid>
      <w:tr w:rsidR="00A515F4" w:rsidRPr="00A515F4" w14:paraId="21161B40" w14:textId="77777777" w:rsidTr="00D41211">
        <w:tc>
          <w:tcPr>
            <w:tcW w:w="9351" w:type="dxa"/>
            <w:gridSpan w:val="4"/>
          </w:tcPr>
          <w:p w14:paraId="66493228" w14:textId="1EEC9212" w:rsidR="00163A41" w:rsidRPr="00105856" w:rsidRDefault="00163A41" w:rsidP="00D41211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105856">
              <w:rPr>
                <w:rFonts w:ascii="Arial" w:eastAsia="Calibri" w:hAnsi="Arial" w:cs="Arial"/>
                <w:color w:val="0000FF"/>
                <w:sz w:val="24"/>
                <w:szCs w:val="24"/>
                <w:highlight w:val="yellow"/>
                <w:lang w:val="es-ES_tradnl"/>
              </w:rPr>
              <w:t>Trigonométricas inversas</w:t>
            </w:r>
          </w:p>
        </w:tc>
      </w:tr>
      <w:tr w:rsidR="00A515F4" w:rsidRPr="00A515F4" w14:paraId="48AAAFE4" w14:textId="77777777" w:rsidTr="00335C41">
        <w:tc>
          <w:tcPr>
            <w:tcW w:w="1980" w:type="dxa"/>
          </w:tcPr>
          <w:p w14:paraId="68201D3F" w14:textId="77777777" w:rsidR="00A515F4" w:rsidRPr="00A515F4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A515F4">
              <w:rPr>
                <w:rFonts w:ascii="Arial" w:hAnsi="Arial" w:cs="Arial"/>
                <w:color w:val="0000FF"/>
                <w:sz w:val="24"/>
                <w:szCs w:val="24"/>
              </w:rPr>
              <w:t>Función</w:t>
            </w:r>
          </w:p>
        </w:tc>
        <w:tc>
          <w:tcPr>
            <w:tcW w:w="2410" w:type="dxa"/>
          </w:tcPr>
          <w:p w14:paraId="330EE02A" w14:textId="7777777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105856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Derivada</w:t>
            </w:r>
          </w:p>
        </w:tc>
        <w:tc>
          <w:tcPr>
            <w:tcW w:w="2126" w:type="dxa"/>
          </w:tcPr>
          <w:p w14:paraId="5CBA82C6" w14:textId="764997B0" w:rsidR="00A515F4" w:rsidRPr="00A515F4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A515F4">
              <w:rPr>
                <w:rFonts w:ascii="Arial" w:hAnsi="Arial" w:cs="Arial"/>
                <w:color w:val="0000FF"/>
                <w:sz w:val="24"/>
                <w:szCs w:val="24"/>
              </w:rPr>
              <w:t xml:space="preserve">Función </w:t>
            </w:r>
          </w:p>
        </w:tc>
        <w:tc>
          <w:tcPr>
            <w:tcW w:w="2835" w:type="dxa"/>
          </w:tcPr>
          <w:p w14:paraId="7A37C5C2" w14:textId="004D3B25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105856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Antiderivada </w:t>
            </w:r>
          </w:p>
        </w:tc>
      </w:tr>
      <w:tr w:rsidR="00A515F4" w:rsidRPr="00A515F4" w14:paraId="082B8D95" w14:textId="77777777" w:rsidTr="00335C41">
        <w:tc>
          <w:tcPr>
            <w:tcW w:w="1980" w:type="dxa"/>
            <w:vAlign w:val="center"/>
          </w:tcPr>
          <w:p w14:paraId="572AA6F4" w14:textId="39BB6670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 xml:space="preserve">arcsen </m:t>
                </m:r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oMath>
            </m:oMathPara>
          </w:p>
        </w:tc>
        <w:tc>
          <w:tcPr>
            <w:tcW w:w="2410" w:type="dxa"/>
            <w:vAlign w:val="center"/>
          </w:tcPr>
          <w:p w14:paraId="1A53B26A" w14:textId="5AD82175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126" w:type="dxa"/>
            <w:vAlign w:val="center"/>
          </w:tcPr>
          <w:p w14:paraId="17F042D5" w14:textId="5FB8C34A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14:paraId="7740B34D" w14:textId="2BB429FC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 xml:space="preserve">arcsen </m:t>
                </m:r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oMath>
            </m:oMathPara>
          </w:p>
        </w:tc>
      </w:tr>
      <w:tr w:rsidR="00A515F4" w:rsidRPr="00A515F4" w14:paraId="795B9364" w14:textId="77777777" w:rsidTr="00335C41">
        <w:tc>
          <w:tcPr>
            <w:tcW w:w="1980" w:type="dxa"/>
            <w:vAlign w:val="center"/>
          </w:tcPr>
          <w:p w14:paraId="09E3434E" w14:textId="3088626B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Cs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410" w:type="dxa"/>
            <w:vAlign w:val="center"/>
          </w:tcPr>
          <w:p w14:paraId="6E99C752" w14:textId="7B345F56" w:rsidR="00A515F4" w:rsidRPr="00105856" w:rsidRDefault="00000000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126" w:type="dxa"/>
            <w:vAlign w:val="center"/>
          </w:tcPr>
          <w:p w14:paraId="1C8099A4" w14:textId="0F741F82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14:paraId="0C92DE01" w14:textId="74E98136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Cs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</w:tr>
      <w:tr w:rsidR="00A515F4" w:rsidRPr="00A515F4" w14:paraId="37A3B9E8" w14:textId="77777777" w:rsidTr="00335C41">
        <w:tc>
          <w:tcPr>
            <w:tcW w:w="1980" w:type="dxa"/>
            <w:vAlign w:val="center"/>
          </w:tcPr>
          <w:p w14:paraId="49326B06" w14:textId="233A567D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Cs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410" w:type="dxa"/>
            <w:vAlign w:val="center"/>
          </w:tcPr>
          <w:p w14:paraId="2E409D39" w14:textId="1014B0C9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126" w:type="dxa"/>
            <w:vAlign w:val="center"/>
          </w:tcPr>
          <w:p w14:paraId="7FDC5797" w14:textId="3D0EDD4B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14:paraId="43192B6D" w14:textId="7E4C56A4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Cs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</w:tr>
      <w:tr w:rsidR="00A515F4" w:rsidRPr="00A515F4" w14:paraId="6E48B653" w14:textId="77777777" w:rsidTr="00335C41">
        <w:tc>
          <w:tcPr>
            <w:tcW w:w="1980" w:type="dxa"/>
            <w:vAlign w:val="center"/>
          </w:tcPr>
          <w:p w14:paraId="1F1FD3CC" w14:textId="04CECB6A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Cs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arccot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410" w:type="dxa"/>
            <w:vAlign w:val="center"/>
          </w:tcPr>
          <w:p w14:paraId="230CFCC6" w14:textId="0C5E646C" w:rsidR="00A515F4" w:rsidRPr="00105856" w:rsidRDefault="00000000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126" w:type="dxa"/>
            <w:vAlign w:val="center"/>
          </w:tcPr>
          <w:p w14:paraId="4449EC3B" w14:textId="51A4CDF5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14:paraId="62F86507" w14:textId="3A7E1DED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Cs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arccot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</w:tr>
      <w:tr w:rsidR="00A515F4" w:rsidRPr="00A515F4" w14:paraId="4AE4BD2F" w14:textId="77777777" w:rsidTr="00335C41">
        <w:tc>
          <w:tcPr>
            <w:tcW w:w="1980" w:type="dxa"/>
            <w:vAlign w:val="center"/>
          </w:tcPr>
          <w:p w14:paraId="768786DC" w14:textId="1C3F3E95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Cs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arcsec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410" w:type="dxa"/>
            <w:vAlign w:val="center"/>
          </w:tcPr>
          <w:p w14:paraId="484D97BD" w14:textId="41508836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126" w:type="dxa"/>
            <w:vAlign w:val="center"/>
          </w:tcPr>
          <w:p w14:paraId="63C30433" w14:textId="134ED27C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14:paraId="4B8510DD" w14:textId="51ED9A2A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Cs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arcsec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</w:tr>
      <w:tr w:rsidR="00A515F4" w:rsidRPr="00A515F4" w14:paraId="118E924B" w14:textId="77777777" w:rsidTr="00335C41">
        <w:tc>
          <w:tcPr>
            <w:tcW w:w="1980" w:type="dxa"/>
            <w:vAlign w:val="center"/>
          </w:tcPr>
          <w:p w14:paraId="443A982E" w14:textId="49864E4B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Cs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arccsc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410" w:type="dxa"/>
            <w:vAlign w:val="center"/>
          </w:tcPr>
          <w:p w14:paraId="16ECE9F7" w14:textId="40766272" w:rsidR="00A515F4" w:rsidRPr="00105856" w:rsidRDefault="00000000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126" w:type="dxa"/>
            <w:vAlign w:val="center"/>
          </w:tcPr>
          <w:p w14:paraId="19D866A0" w14:textId="2340232A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835" w:type="dxa"/>
            <w:vAlign w:val="center"/>
          </w:tcPr>
          <w:p w14:paraId="1DE5BCF4" w14:textId="6E91B6EE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Cs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arccsc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</w:tr>
    </w:tbl>
    <w:p w14:paraId="2F560F9B" w14:textId="77777777" w:rsidR="00607C6D" w:rsidRPr="00A515F4" w:rsidRDefault="00607C6D" w:rsidP="0009092F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2669"/>
        <w:gridCol w:w="2694"/>
        <w:gridCol w:w="2126"/>
      </w:tblGrid>
      <w:tr w:rsidR="00A515F4" w:rsidRPr="00A515F4" w14:paraId="497E03CB" w14:textId="77777777" w:rsidTr="00D41211">
        <w:tc>
          <w:tcPr>
            <w:tcW w:w="9351" w:type="dxa"/>
            <w:gridSpan w:val="4"/>
          </w:tcPr>
          <w:p w14:paraId="126861D6" w14:textId="77777777" w:rsidR="00A515F4" w:rsidRPr="00105856" w:rsidRDefault="00A515F4" w:rsidP="00D41211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105856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Hiperbólicas</w:t>
            </w:r>
          </w:p>
        </w:tc>
      </w:tr>
      <w:tr w:rsidR="00A515F4" w:rsidRPr="00A515F4" w14:paraId="1E8B1842" w14:textId="77777777" w:rsidTr="00105856">
        <w:tc>
          <w:tcPr>
            <w:tcW w:w="1862" w:type="dxa"/>
          </w:tcPr>
          <w:p w14:paraId="02644D4E" w14:textId="77777777" w:rsidR="00A515F4" w:rsidRPr="00A515F4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A515F4">
              <w:rPr>
                <w:rFonts w:ascii="Arial" w:hAnsi="Arial" w:cs="Arial"/>
                <w:color w:val="0000FF"/>
                <w:sz w:val="24"/>
                <w:szCs w:val="24"/>
              </w:rPr>
              <w:t>Función</w:t>
            </w:r>
          </w:p>
        </w:tc>
        <w:tc>
          <w:tcPr>
            <w:tcW w:w="2669" w:type="dxa"/>
          </w:tcPr>
          <w:p w14:paraId="5CF6528C" w14:textId="7777777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105856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Derivada</w:t>
            </w:r>
          </w:p>
        </w:tc>
        <w:tc>
          <w:tcPr>
            <w:tcW w:w="2694" w:type="dxa"/>
          </w:tcPr>
          <w:p w14:paraId="70C99AF4" w14:textId="0D07E27E" w:rsidR="00A515F4" w:rsidRPr="00A515F4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A515F4">
              <w:rPr>
                <w:rFonts w:ascii="Arial" w:hAnsi="Arial" w:cs="Arial"/>
                <w:color w:val="0000FF"/>
                <w:sz w:val="24"/>
                <w:szCs w:val="24"/>
              </w:rPr>
              <w:t xml:space="preserve">Función </w:t>
            </w:r>
          </w:p>
        </w:tc>
        <w:tc>
          <w:tcPr>
            <w:tcW w:w="2126" w:type="dxa"/>
          </w:tcPr>
          <w:p w14:paraId="014A682C" w14:textId="0288BAA4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105856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Antiderivada </w:t>
            </w:r>
          </w:p>
        </w:tc>
      </w:tr>
      <w:tr w:rsidR="00A515F4" w:rsidRPr="00A515F4" w14:paraId="0191A768" w14:textId="77777777" w:rsidTr="00105856">
        <w:tc>
          <w:tcPr>
            <w:tcW w:w="1862" w:type="dxa"/>
          </w:tcPr>
          <w:p w14:paraId="592E5F43" w14:textId="7C904BE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 xml:space="preserve">senh </m:t>
                </m:r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oMath>
            </m:oMathPara>
          </w:p>
        </w:tc>
        <w:tc>
          <w:tcPr>
            <w:tcW w:w="2669" w:type="dxa"/>
          </w:tcPr>
          <w:p w14:paraId="63097706" w14:textId="7777777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694" w:type="dxa"/>
          </w:tcPr>
          <w:p w14:paraId="7D281610" w14:textId="06D98C90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126" w:type="dxa"/>
          </w:tcPr>
          <w:p w14:paraId="05E371CE" w14:textId="62F217CC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senh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</w:tr>
      <w:tr w:rsidR="00A515F4" w:rsidRPr="00A515F4" w14:paraId="4DC4B53C" w14:textId="77777777" w:rsidTr="00105856">
        <w:tc>
          <w:tcPr>
            <w:tcW w:w="1862" w:type="dxa"/>
          </w:tcPr>
          <w:p w14:paraId="4BD003C4" w14:textId="7777777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669" w:type="dxa"/>
          </w:tcPr>
          <w:p w14:paraId="062D5EE2" w14:textId="7777777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senh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694" w:type="dxa"/>
          </w:tcPr>
          <w:p w14:paraId="159DB987" w14:textId="7C87E2BE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senh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126" w:type="dxa"/>
          </w:tcPr>
          <w:p w14:paraId="5EE33713" w14:textId="041299F9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</w:tr>
      <w:tr w:rsidR="00A515F4" w:rsidRPr="00A515F4" w14:paraId="691E788C" w14:textId="77777777" w:rsidTr="00105856">
        <w:tc>
          <w:tcPr>
            <w:tcW w:w="1862" w:type="dxa"/>
          </w:tcPr>
          <w:p w14:paraId="0E6996C4" w14:textId="7777777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669" w:type="dxa"/>
          </w:tcPr>
          <w:p w14:paraId="03C99A20" w14:textId="7777777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sech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694" w:type="dxa"/>
          </w:tcPr>
          <w:p w14:paraId="682A6496" w14:textId="58A99E2D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sech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x</m:t>
                </m:r>
              </m:oMath>
            </m:oMathPara>
          </w:p>
        </w:tc>
        <w:tc>
          <w:tcPr>
            <w:tcW w:w="2126" w:type="dxa"/>
          </w:tcPr>
          <w:p w14:paraId="3D61B9B7" w14:textId="7E261171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</w:tr>
      <w:tr w:rsidR="00A515F4" w:rsidRPr="00A515F4" w14:paraId="3E18AC61" w14:textId="77777777" w:rsidTr="00105856">
        <w:tc>
          <w:tcPr>
            <w:tcW w:w="1862" w:type="dxa"/>
          </w:tcPr>
          <w:p w14:paraId="51036F3F" w14:textId="7777777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coth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669" w:type="dxa"/>
          </w:tcPr>
          <w:p w14:paraId="0BCF9C4E" w14:textId="7777777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csch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694" w:type="dxa"/>
          </w:tcPr>
          <w:p w14:paraId="36AC1CB3" w14:textId="157807E0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csch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126" w:type="dxa"/>
          </w:tcPr>
          <w:p w14:paraId="03D5D9FF" w14:textId="38D2DE8A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coth</m:t>
                    </m: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</w:tr>
      <w:tr w:rsidR="00A515F4" w:rsidRPr="00A515F4" w14:paraId="1576D83F" w14:textId="77777777" w:rsidTr="00105856">
        <w:tc>
          <w:tcPr>
            <w:tcW w:w="1862" w:type="dxa"/>
          </w:tcPr>
          <w:p w14:paraId="5399ED8A" w14:textId="7777777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sech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669" w:type="dxa"/>
          </w:tcPr>
          <w:p w14:paraId="533A9AFA" w14:textId="7777777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sech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tanh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694" w:type="dxa"/>
          </w:tcPr>
          <w:p w14:paraId="0A584C7B" w14:textId="0CB01686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sech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126" w:type="dxa"/>
          </w:tcPr>
          <w:p w14:paraId="787AAE1F" w14:textId="5A5CC39B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sech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</w:tr>
      <w:tr w:rsidR="00A515F4" w:rsidRPr="00A515F4" w14:paraId="3E482911" w14:textId="77777777" w:rsidTr="00105856">
        <w:tc>
          <w:tcPr>
            <w:tcW w:w="1862" w:type="dxa"/>
          </w:tcPr>
          <w:p w14:paraId="0B529B78" w14:textId="7777777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csch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669" w:type="dxa"/>
          </w:tcPr>
          <w:p w14:paraId="7B22EF01" w14:textId="7777777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csch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coth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694" w:type="dxa"/>
          </w:tcPr>
          <w:p w14:paraId="06380436" w14:textId="33C9029A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csch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eastAsia="Calibri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coth</m:t>
                    </m:r>
                  </m:fName>
                  <m:e>
                    <m:r>
                      <w:rPr>
                        <w:rFonts w:ascii="Cambria Math" w:eastAsia="Calibri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126" w:type="dxa"/>
          </w:tcPr>
          <w:p w14:paraId="2E062F0F" w14:textId="417599FF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csch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</w:tr>
    </w:tbl>
    <w:p w14:paraId="4F3DD6DB" w14:textId="77777777" w:rsidR="00A515F4" w:rsidRPr="00A515F4" w:rsidRDefault="00A515F4" w:rsidP="0009092F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126"/>
      </w:tblGrid>
      <w:tr w:rsidR="00A515F4" w:rsidRPr="00A515F4" w14:paraId="0301FCCA" w14:textId="77777777" w:rsidTr="00D41211">
        <w:tc>
          <w:tcPr>
            <w:tcW w:w="9351" w:type="dxa"/>
            <w:gridSpan w:val="4"/>
          </w:tcPr>
          <w:p w14:paraId="61B1F49C" w14:textId="4B79B0C9" w:rsidR="00163A41" w:rsidRPr="00105856" w:rsidRDefault="00163A41" w:rsidP="00D41211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105856">
              <w:rPr>
                <w:rFonts w:ascii="Arial" w:eastAsia="Times New Roman" w:hAnsi="Arial" w:cs="Arial"/>
                <w:bCs/>
                <w:color w:val="0000FF"/>
                <w:sz w:val="24"/>
                <w:szCs w:val="24"/>
                <w:highlight w:val="yellow"/>
                <w:lang w:val="pt-BR"/>
              </w:rPr>
              <w:t>Hiperbólicas inversas</w:t>
            </w:r>
          </w:p>
        </w:tc>
      </w:tr>
      <w:tr w:rsidR="00A515F4" w:rsidRPr="00A515F4" w14:paraId="69C2DC43" w14:textId="77777777" w:rsidTr="00105856">
        <w:tc>
          <w:tcPr>
            <w:tcW w:w="2263" w:type="dxa"/>
          </w:tcPr>
          <w:p w14:paraId="7E4B7079" w14:textId="77777777" w:rsidR="00A515F4" w:rsidRPr="00A515F4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A515F4">
              <w:rPr>
                <w:rFonts w:ascii="Arial" w:hAnsi="Arial" w:cs="Arial"/>
                <w:color w:val="0000FF"/>
                <w:sz w:val="24"/>
                <w:szCs w:val="24"/>
              </w:rPr>
              <w:t>Función</w:t>
            </w:r>
          </w:p>
        </w:tc>
        <w:tc>
          <w:tcPr>
            <w:tcW w:w="2552" w:type="dxa"/>
          </w:tcPr>
          <w:p w14:paraId="2F26E0C6" w14:textId="77777777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105856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Derivada</w:t>
            </w:r>
          </w:p>
        </w:tc>
        <w:tc>
          <w:tcPr>
            <w:tcW w:w="2410" w:type="dxa"/>
          </w:tcPr>
          <w:p w14:paraId="0189DE6E" w14:textId="0EA66B3A" w:rsidR="00A515F4" w:rsidRPr="00A515F4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A515F4">
              <w:rPr>
                <w:rFonts w:ascii="Arial" w:hAnsi="Arial" w:cs="Arial"/>
                <w:color w:val="0000FF"/>
                <w:sz w:val="24"/>
                <w:szCs w:val="24"/>
              </w:rPr>
              <w:t xml:space="preserve">Función </w:t>
            </w:r>
          </w:p>
        </w:tc>
        <w:tc>
          <w:tcPr>
            <w:tcW w:w="2126" w:type="dxa"/>
          </w:tcPr>
          <w:p w14:paraId="2126D4EA" w14:textId="216C4040" w:rsidR="00A515F4" w:rsidRPr="00105856" w:rsidRDefault="00A515F4" w:rsidP="00A515F4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105856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Antiderivada </w:t>
            </w:r>
          </w:p>
        </w:tc>
      </w:tr>
      <w:tr w:rsidR="00A515F4" w:rsidRPr="00A515F4" w14:paraId="73729A23" w14:textId="77777777" w:rsidTr="007C1A5A">
        <w:tc>
          <w:tcPr>
            <w:tcW w:w="2263" w:type="dxa"/>
            <w:vAlign w:val="center"/>
          </w:tcPr>
          <w:p w14:paraId="7388F813" w14:textId="22377836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senh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 xml:space="preserve"> -1</m:t>
                    </m:r>
                  </m:sup>
                </m:s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oMath>
            </m:oMathPara>
          </w:p>
        </w:tc>
        <w:tc>
          <w:tcPr>
            <w:tcW w:w="2552" w:type="dxa"/>
            <w:vAlign w:val="center"/>
          </w:tcPr>
          <w:p w14:paraId="68A1F17A" w14:textId="0561128F" w:rsidR="00A515F4" w:rsidRPr="00105856" w:rsidRDefault="00000000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410" w:type="dxa"/>
            <w:vAlign w:val="center"/>
          </w:tcPr>
          <w:p w14:paraId="27B9C9D6" w14:textId="440684D8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126" w:type="dxa"/>
            <w:vAlign w:val="center"/>
          </w:tcPr>
          <w:p w14:paraId="1D80DB87" w14:textId="469A0482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senh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 xml:space="preserve"> -1</m:t>
                    </m:r>
                  </m:sup>
                </m:s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oMath>
            </m:oMathPara>
          </w:p>
        </w:tc>
      </w:tr>
      <w:tr w:rsidR="00A515F4" w:rsidRPr="00A515F4" w14:paraId="7085AB64" w14:textId="77777777" w:rsidTr="007C1A5A">
        <w:tc>
          <w:tcPr>
            <w:tcW w:w="2263" w:type="dxa"/>
            <w:vAlign w:val="center"/>
          </w:tcPr>
          <w:p w14:paraId="0E903797" w14:textId="58774B71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cosh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oMath>
            </m:oMathPara>
          </w:p>
        </w:tc>
        <w:tc>
          <w:tcPr>
            <w:tcW w:w="2552" w:type="dxa"/>
            <w:vAlign w:val="center"/>
          </w:tcPr>
          <w:p w14:paraId="4DB14D88" w14:textId="5F62F45C" w:rsidR="00A515F4" w:rsidRPr="00105856" w:rsidRDefault="00000000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410" w:type="dxa"/>
            <w:vAlign w:val="center"/>
          </w:tcPr>
          <w:p w14:paraId="25F844A8" w14:textId="65E61EAE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126" w:type="dxa"/>
            <w:vAlign w:val="center"/>
          </w:tcPr>
          <w:p w14:paraId="406EAA3D" w14:textId="4833DD17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cosh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oMath>
            </m:oMathPara>
          </w:p>
        </w:tc>
      </w:tr>
      <w:tr w:rsidR="00A515F4" w:rsidRPr="00A515F4" w14:paraId="7FA125EF" w14:textId="77777777" w:rsidTr="007C1A5A">
        <w:tc>
          <w:tcPr>
            <w:tcW w:w="2263" w:type="dxa"/>
            <w:vAlign w:val="center"/>
          </w:tcPr>
          <w:p w14:paraId="530D153C" w14:textId="6755A0CD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tanh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oMath>
            </m:oMathPara>
          </w:p>
        </w:tc>
        <w:tc>
          <w:tcPr>
            <w:tcW w:w="2552" w:type="dxa"/>
            <w:vAlign w:val="center"/>
          </w:tcPr>
          <w:p w14:paraId="37F48D04" w14:textId="2FC1C162" w:rsidR="00A515F4" w:rsidRPr="00105856" w:rsidRDefault="00000000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10" w:type="dxa"/>
            <w:vAlign w:val="center"/>
          </w:tcPr>
          <w:p w14:paraId="3BD2B3B6" w14:textId="08B59A12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126" w:type="dxa"/>
            <w:vAlign w:val="center"/>
          </w:tcPr>
          <w:p w14:paraId="1D451E1E" w14:textId="39E4486E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tanh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oMath>
            </m:oMathPara>
          </w:p>
        </w:tc>
      </w:tr>
      <w:tr w:rsidR="00A515F4" w:rsidRPr="00A515F4" w14:paraId="783FBB26" w14:textId="77777777" w:rsidTr="007C1A5A">
        <w:tc>
          <w:tcPr>
            <w:tcW w:w="2263" w:type="dxa"/>
            <w:vAlign w:val="center"/>
          </w:tcPr>
          <w:p w14:paraId="64393523" w14:textId="14234DF3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coth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oMath>
            </m:oMathPara>
          </w:p>
        </w:tc>
        <w:tc>
          <w:tcPr>
            <w:tcW w:w="2552" w:type="dxa"/>
            <w:vAlign w:val="center"/>
          </w:tcPr>
          <w:p w14:paraId="01B86E8A" w14:textId="1AD9A507" w:rsidR="00A515F4" w:rsidRPr="00105856" w:rsidRDefault="00000000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10" w:type="dxa"/>
            <w:vAlign w:val="center"/>
          </w:tcPr>
          <w:p w14:paraId="1B754A0D" w14:textId="05BB7E07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126" w:type="dxa"/>
            <w:vAlign w:val="center"/>
          </w:tcPr>
          <w:p w14:paraId="7DA684C0" w14:textId="04DE92C3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coth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oMath>
            </m:oMathPara>
          </w:p>
        </w:tc>
      </w:tr>
      <w:tr w:rsidR="00A515F4" w:rsidRPr="00A515F4" w14:paraId="6513A1F8" w14:textId="77777777" w:rsidTr="007C1A5A">
        <w:tc>
          <w:tcPr>
            <w:tcW w:w="2263" w:type="dxa"/>
            <w:vAlign w:val="center"/>
          </w:tcPr>
          <w:p w14:paraId="3FFB9552" w14:textId="58B8990E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sech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oMath>
            </m:oMathPara>
          </w:p>
        </w:tc>
        <w:tc>
          <w:tcPr>
            <w:tcW w:w="2552" w:type="dxa"/>
            <w:vAlign w:val="center"/>
          </w:tcPr>
          <w:p w14:paraId="319C2FA6" w14:textId="432CC137" w:rsidR="00A515F4" w:rsidRPr="00105856" w:rsidRDefault="00000000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410" w:type="dxa"/>
            <w:vAlign w:val="center"/>
          </w:tcPr>
          <w:p w14:paraId="4FDCCA5F" w14:textId="69B0E980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126" w:type="dxa"/>
            <w:vAlign w:val="center"/>
          </w:tcPr>
          <w:p w14:paraId="644C7AE5" w14:textId="42FAC936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sech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oMath>
            </m:oMathPara>
          </w:p>
        </w:tc>
      </w:tr>
      <w:tr w:rsidR="00A515F4" w:rsidRPr="00A515F4" w14:paraId="30976E4A" w14:textId="77777777" w:rsidTr="007C1A5A">
        <w:tc>
          <w:tcPr>
            <w:tcW w:w="2263" w:type="dxa"/>
            <w:vAlign w:val="center"/>
          </w:tcPr>
          <w:p w14:paraId="3D398DD2" w14:textId="59987CB4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csch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oMath>
            </m:oMathPara>
          </w:p>
        </w:tc>
        <w:tc>
          <w:tcPr>
            <w:tcW w:w="2552" w:type="dxa"/>
            <w:vAlign w:val="center"/>
          </w:tcPr>
          <w:p w14:paraId="64028C40" w14:textId="537D9C96" w:rsidR="00A515F4" w:rsidRPr="00105856" w:rsidRDefault="00000000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410" w:type="dxa"/>
            <w:vAlign w:val="center"/>
          </w:tcPr>
          <w:p w14:paraId="50CB60B8" w14:textId="2A06042B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126" w:type="dxa"/>
            <w:vAlign w:val="center"/>
          </w:tcPr>
          <w:p w14:paraId="254A5B25" w14:textId="43DAC082" w:rsidR="00A515F4" w:rsidRPr="00105856" w:rsidRDefault="00A515F4" w:rsidP="007C1A5A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csch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oMath>
            </m:oMathPara>
          </w:p>
        </w:tc>
      </w:tr>
    </w:tbl>
    <w:p w14:paraId="7A0D5635" w14:textId="77777777" w:rsidR="00C23A0F" w:rsidRDefault="00C23A0F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C7BD42" w14:textId="39156E61" w:rsidR="00266D2A" w:rsidRPr="0009092F" w:rsidRDefault="00E60150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recurso anterior </w:t>
      </w:r>
      <w:r w:rsidR="00266D2A" w:rsidRPr="0009092F">
        <w:rPr>
          <w:rFonts w:ascii="Arial" w:hAnsi="Arial" w:cs="Arial"/>
          <w:sz w:val="24"/>
          <w:szCs w:val="24"/>
        </w:rPr>
        <w:t xml:space="preserve">nos </w:t>
      </w:r>
      <w:r>
        <w:rPr>
          <w:rFonts w:ascii="Arial" w:hAnsi="Arial" w:cs="Arial"/>
          <w:sz w:val="24"/>
          <w:szCs w:val="24"/>
        </w:rPr>
        <w:t xml:space="preserve">mostró </w:t>
      </w:r>
      <w:r w:rsidR="00266D2A" w:rsidRPr="0009092F">
        <w:rPr>
          <w:rFonts w:ascii="Arial" w:hAnsi="Arial" w:cs="Arial"/>
          <w:sz w:val="24"/>
          <w:szCs w:val="24"/>
        </w:rPr>
        <w:t>las antiderivadas que se obtienen de las reglas de derivación de funciones específicas. Es posible determinar la derivada de cualquier otra función que emplea cualquiera de las funciones básicas.</w:t>
      </w:r>
    </w:p>
    <w:p w14:paraId="1EDDE085" w14:textId="77777777" w:rsidR="00266D2A" w:rsidRPr="0009092F" w:rsidRDefault="00266D2A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895587" w14:textId="45D09233" w:rsidR="00A12F4A" w:rsidRDefault="00454A0D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9092F">
        <w:rPr>
          <w:rFonts w:ascii="Arial" w:hAnsi="Arial" w:cs="Arial"/>
          <w:sz w:val="24"/>
          <w:szCs w:val="24"/>
        </w:rPr>
        <w:t>C</w:t>
      </w:r>
      <w:r w:rsidR="009B1401" w:rsidRPr="0009092F">
        <w:rPr>
          <w:rFonts w:ascii="Arial" w:hAnsi="Arial" w:cs="Arial"/>
          <w:sz w:val="24"/>
          <w:szCs w:val="24"/>
        </w:rPr>
        <w:t>on la antiderivada</w:t>
      </w:r>
      <w:r w:rsidRPr="0009092F">
        <w:rPr>
          <w:rFonts w:ascii="Arial" w:hAnsi="Arial" w:cs="Arial"/>
          <w:sz w:val="24"/>
          <w:szCs w:val="24"/>
        </w:rPr>
        <w:t xml:space="preserve"> pueden emplearse las </w:t>
      </w:r>
      <w:r w:rsidRPr="00F412D3">
        <w:rPr>
          <w:rFonts w:ascii="Arial" w:hAnsi="Arial" w:cs="Arial"/>
          <w:sz w:val="24"/>
          <w:szCs w:val="24"/>
          <w:highlight w:val="yellow"/>
        </w:rPr>
        <w:t>propiedades de linealidad</w:t>
      </w:r>
      <w:r w:rsidRPr="0009092F">
        <w:rPr>
          <w:rFonts w:ascii="Arial" w:hAnsi="Arial" w:cs="Arial"/>
          <w:sz w:val="24"/>
          <w:szCs w:val="24"/>
        </w:rPr>
        <w:t xml:space="preserve">, esto es, 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0B36F3" w:rsidRPr="0009092F">
        <w:rPr>
          <w:rFonts w:ascii="Arial" w:eastAsiaTheme="minorEastAsia" w:hAnsi="Arial" w:cs="Arial"/>
          <w:sz w:val="24"/>
          <w:szCs w:val="24"/>
        </w:rPr>
        <w:t xml:space="preserve"> </w:t>
      </w:r>
      <w:r w:rsidRPr="0009092F">
        <w:rPr>
          <w:rFonts w:ascii="Arial" w:eastAsiaTheme="minorEastAsia" w:hAnsi="Arial" w:cs="Arial"/>
          <w:sz w:val="24"/>
          <w:szCs w:val="24"/>
        </w:rPr>
        <w:t xml:space="preserve">es la antiderivada de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E52815" w:rsidRPr="0009092F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E52815" w:rsidRPr="0009092F">
        <w:rPr>
          <w:rFonts w:ascii="Arial" w:eastAsiaTheme="minorEastAsia" w:hAnsi="Arial" w:cs="Arial"/>
          <w:sz w:val="24"/>
          <w:szCs w:val="24"/>
        </w:rPr>
        <w:t xml:space="preserve"> es la antiderivada de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A12F4A" w:rsidRPr="0009092F">
        <w:rPr>
          <w:rFonts w:ascii="Arial" w:eastAsiaTheme="minorEastAsia" w:hAnsi="Arial" w:cs="Arial"/>
          <w:sz w:val="24"/>
          <w:szCs w:val="24"/>
        </w:rPr>
        <w:t>, entonces</w:t>
      </w:r>
      <w:r w:rsidR="00F412D3">
        <w:rPr>
          <w:rFonts w:ascii="Arial" w:eastAsiaTheme="minorEastAsia" w:hAnsi="Arial" w:cs="Arial"/>
          <w:sz w:val="24"/>
          <w:szCs w:val="24"/>
        </w:rPr>
        <w:t>, p</w:t>
      </w:r>
      <w:r w:rsidR="008076B3" w:rsidRPr="0009092F">
        <w:rPr>
          <w:rFonts w:ascii="Arial" w:eastAsiaTheme="minorEastAsia" w:hAnsi="Arial" w:cs="Arial"/>
          <w:sz w:val="24"/>
          <w:szCs w:val="24"/>
        </w:rPr>
        <w:t xml:space="preserve">ara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kf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505AE4" w:rsidRPr="0009092F">
        <w:rPr>
          <w:rFonts w:ascii="Arial" w:eastAsiaTheme="minorEastAsia" w:hAnsi="Arial" w:cs="Arial"/>
          <w:sz w:val="24"/>
          <w:szCs w:val="24"/>
        </w:rPr>
        <w:t xml:space="preserve"> </w:t>
      </w:r>
      <w:r w:rsidR="008076B3" w:rsidRPr="0009092F">
        <w:rPr>
          <w:rFonts w:ascii="Arial" w:eastAsiaTheme="minorEastAsia" w:hAnsi="Arial" w:cs="Arial"/>
          <w:sz w:val="24"/>
          <w:szCs w:val="24"/>
        </w:rPr>
        <w:t xml:space="preserve">la antiderivada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kF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953899" w:rsidRPr="0009092F">
        <w:rPr>
          <w:rFonts w:ascii="Arial" w:eastAsiaTheme="minorEastAsia" w:hAnsi="Arial" w:cs="Arial"/>
          <w:sz w:val="24"/>
          <w:szCs w:val="24"/>
        </w:rPr>
        <w:t xml:space="preserve"> y la general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kF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+</m:t>
        </m:r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c</m:t>
        </m:r>
      </m:oMath>
      <w:r w:rsidR="00A26A8A" w:rsidRPr="0009092F">
        <w:rPr>
          <w:rFonts w:ascii="Arial" w:eastAsiaTheme="minorEastAsia" w:hAnsi="Arial" w:cs="Arial"/>
          <w:sz w:val="24"/>
          <w:szCs w:val="24"/>
        </w:rPr>
        <w:t xml:space="preserve">, para la constante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k</m:t>
        </m:r>
      </m:oMath>
      <w:r w:rsidR="00F412D3">
        <w:rPr>
          <w:rFonts w:ascii="Arial" w:eastAsiaTheme="minorEastAsia" w:hAnsi="Arial" w:cs="Arial"/>
          <w:sz w:val="24"/>
          <w:szCs w:val="24"/>
        </w:rPr>
        <w:t>.</w:t>
      </w:r>
    </w:p>
    <w:p w14:paraId="1EE77232" w14:textId="77777777" w:rsidR="00F412D3" w:rsidRPr="0009092F" w:rsidRDefault="00F412D3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2F35739" w14:textId="37A20640" w:rsidR="00A26A8A" w:rsidRPr="0009092F" w:rsidRDefault="00A26A8A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2F">
        <w:rPr>
          <w:rFonts w:ascii="Arial" w:eastAsiaTheme="minorEastAsia" w:hAnsi="Arial" w:cs="Arial"/>
          <w:sz w:val="24"/>
          <w:szCs w:val="24"/>
        </w:rPr>
        <w:t xml:space="preserve">Para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±g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09092F">
        <w:rPr>
          <w:rFonts w:ascii="Arial" w:eastAsiaTheme="minorEastAsia" w:hAnsi="Arial" w:cs="Arial"/>
          <w:sz w:val="24"/>
          <w:szCs w:val="24"/>
        </w:rPr>
        <w:t xml:space="preserve"> la antiderivada 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±G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09092F">
        <w:rPr>
          <w:rFonts w:ascii="Arial" w:eastAsiaTheme="minorEastAsia" w:hAnsi="Arial" w:cs="Arial"/>
          <w:sz w:val="24"/>
          <w:szCs w:val="24"/>
        </w:rPr>
        <w:t xml:space="preserve"> y la general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±G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+c</m:t>
        </m:r>
      </m:oMath>
      <w:r w:rsidR="00F412D3">
        <w:rPr>
          <w:rFonts w:ascii="Arial" w:eastAsiaTheme="minorEastAsia" w:hAnsi="Arial" w:cs="Arial"/>
          <w:sz w:val="24"/>
          <w:szCs w:val="24"/>
        </w:rPr>
        <w:t xml:space="preserve">. Veamos </w:t>
      </w:r>
      <w:r w:rsidR="00BE46C7">
        <w:rPr>
          <w:rFonts w:ascii="Arial" w:eastAsiaTheme="minorEastAsia" w:hAnsi="Arial" w:cs="Arial"/>
          <w:sz w:val="24"/>
          <w:szCs w:val="24"/>
        </w:rPr>
        <w:t>el siguiente ejemplo.</w:t>
      </w:r>
    </w:p>
    <w:p w14:paraId="1DB8D5F4" w14:textId="77777777" w:rsidR="009B1401" w:rsidRPr="0009092F" w:rsidRDefault="009B1401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AE9858" w14:textId="4A6108F3" w:rsidR="00266D2A" w:rsidRPr="0009092F" w:rsidRDefault="00314988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E46C7">
        <w:rPr>
          <w:rFonts w:ascii="Arial" w:hAnsi="Arial" w:cs="Arial"/>
          <w:sz w:val="24"/>
          <w:szCs w:val="24"/>
          <w:highlight w:val="yellow"/>
        </w:rPr>
        <w:lastRenderedPageBreak/>
        <w:t>Ejemplo 1.</w:t>
      </w:r>
      <w:r w:rsidRPr="0009092F">
        <w:rPr>
          <w:rFonts w:ascii="Arial" w:hAnsi="Arial" w:cs="Arial"/>
          <w:sz w:val="24"/>
          <w:szCs w:val="24"/>
        </w:rPr>
        <w:t xml:space="preserve"> Determinar la antiderivada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  <m:rad>
              <m:ra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rad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rad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+4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den>
        </m:f>
      </m:oMath>
      <w:r w:rsidR="00217770" w:rsidRPr="0009092F">
        <w:rPr>
          <w:rFonts w:ascii="Arial" w:eastAsiaTheme="minorEastAsia" w:hAnsi="Arial" w:cs="Arial"/>
          <w:sz w:val="24"/>
          <w:szCs w:val="24"/>
        </w:rPr>
        <w:t>.</w:t>
      </w:r>
    </w:p>
    <w:p w14:paraId="0F93B697" w14:textId="77777777" w:rsidR="00BE46C7" w:rsidRDefault="00BE46C7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D31CC0D" w14:textId="14DA2395" w:rsidR="00217770" w:rsidRDefault="00217770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9092F">
        <w:rPr>
          <w:rFonts w:ascii="Arial" w:eastAsiaTheme="minorEastAsia" w:hAnsi="Arial" w:cs="Arial"/>
          <w:sz w:val="24"/>
          <w:szCs w:val="24"/>
        </w:rPr>
        <w:t>Primero expresemos la función como la suma de fracciones</w:t>
      </w:r>
    </w:p>
    <w:p w14:paraId="49C46146" w14:textId="77777777" w:rsidR="00BE46C7" w:rsidRPr="0009092F" w:rsidRDefault="00BE46C7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2727DE3" w14:textId="70075317" w:rsidR="00217770" w:rsidRPr="00BE46C7" w:rsidRDefault="00217770" w:rsidP="00BE46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g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box>
                    <m:box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den>
                      </m:f>
                    </m:e>
                  </m:box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box>
                    <m:box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den>
                      </m:f>
                    </m:e>
                  </m:box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den>
          </m:f>
        </m:oMath>
      </m:oMathPara>
    </w:p>
    <w:p w14:paraId="44C7EA04" w14:textId="6243246D" w:rsidR="00155B30" w:rsidRPr="0009092F" w:rsidRDefault="00155B30" w:rsidP="00BE46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box>
                    <m:box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den>
                      </m:f>
                    </m:e>
                  </m:box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box>
                    <m:box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den>
                      </m:f>
                    </m:e>
                  </m:box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+4x=2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box>
                <m:box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boxPr>
                <m:e>
                  <m:argPr>
                    <m:argSz m:val="-1"/>
                  </m:argP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den>
                  </m:f>
                </m:e>
              </m:box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box>
                <m:box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e>
              </m:box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+4x</m:t>
          </m:r>
        </m:oMath>
      </m:oMathPara>
    </w:p>
    <w:p w14:paraId="2D4943C2" w14:textId="77777777" w:rsidR="00BE46C7" w:rsidRDefault="00BE46C7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B5C8FF" w14:textId="32ED3740" w:rsidR="00217770" w:rsidRDefault="00874A30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2F">
        <w:rPr>
          <w:rFonts w:ascii="Arial" w:hAnsi="Arial" w:cs="Arial"/>
          <w:sz w:val="24"/>
          <w:szCs w:val="24"/>
        </w:rPr>
        <w:t>Usando la tabla tenemos las antiderivadas</w:t>
      </w:r>
      <w:r w:rsidR="00E6500B" w:rsidRPr="0009092F">
        <w:rPr>
          <w:rFonts w:ascii="Arial" w:hAnsi="Arial" w:cs="Arial"/>
          <w:sz w:val="24"/>
          <w:szCs w:val="24"/>
        </w:rPr>
        <w:t>, en cada uno de los sumandos se tiene una potencia</w:t>
      </w:r>
      <w:r w:rsidR="00303000">
        <w:rPr>
          <w:rFonts w:ascii="Arial" w:hAnsi="Arial" w:cs="Arial"/>
          <w:sz w:val="24"/>
          <w:szCs w:val="24"/>
        </w:rPr>
        <w:t>,</w:t>
      </w:r>
      <w:r w:rsidR="00E6500B" w:rsidRPr="0009092F">
        <w:rPr>
          <w:rFonts w:ascii="Arial" w:hAnsi="Arial" w:cs="Arial"/>
          <w:sz w:val="24"/>
          <w:szCs w:val="24"/>
        </w:rPr>
        <w:t xml:space="preserve"> por lo cual usamos la antiderivada siguiente</w:t>
      </w:r>
      <w:r w:rsidR="00BE46C7">
        <w:rPr>
          <w:rFonts w:ascii="Arial" w:hAnsi="Arial" w:cs="Arial"/>
          <w:sz w:val="24"/>
          <w:szCs w:val="24"/>
        </w:rPr>
        <w:t>:</w:t>
      </w:r>
    </w:p>
    <w:p w14:paraId="7C786459" w14:textId="77777777" w:rsidR="00BE46C7" w:rsidRPr="0009092F" w:rsidRDefault="00BE46C7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1"/>
      </w:tblGrid>
      <w:tr w:rsidR="00796456" w:rsidRPr="0009092F" w14:paraId="68BFA5E0" w14:textId="77777777" w:rsidTr="00BE46C7">
        <w:trPr>
          <w:jc w:val="center"/>
        </w:trPr>
        <w:tc>
          <w:tcPr>
            <w:tcW w:w="2122" w:type="dxa"/>
          </w:tcPr>
          <w:p w14:paraId="35454FFB" w14:textId="60DE54B8" w:rsidR="00796456" w:rsidRPr="00BE46C7" w:rsidRDefault="00796456" w:rsidP="0009092F">
            <w:pPr>
              <w:ind w:left="30" w:hanging="30"/>
              <w:jc w:val="both"/>
              <w:rPr>
                <w:rFonts w:ascii="Arial" w:hAnsi="Arial" w:cs="Arial"/>
                <w:sz w:val="24"/>
                <w:szCs w:val="24"/>
                <w:highlight w:val="cyan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551" w:type="dxa"/>
          </w:tcPr>
          <w:p w14:paraId="3F1A230E" w14:textId="5BAB0A9E" w:rsidR="00796456" w:rsidRPr="00BE46C7" w:rsidRDefault="00796456" w:rsidP="0009092F">
            <w:pPr>
              <w:pStyle w:val="Prrafodelista"/>
              <w:ind w:left="31" w:hanging="31"/>
              <w:jc w:val="both"/>
              <w:rPr>
                <w:rFonts w:ascii="Arial" w:eastAsiaTheme="minorEastAsia" w:hAnsi="Arial" w:cs="Arial"/>
                <w:sz w:val="24"/>
                <w:szCs w:val="24"/>
                <w:highlight w:val="cyan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n+1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n+1</m:t>
                    </m:r>
                  </m:sup>
                </m:sSup>
              </m:oMath>
            </m:oMathPara>
          </w:p>
        </w:tc>
      </w:tr>
    </w:tbl>
    <w:p w14:paraId="206E3631" w14:textId="77777777" w:rsidR="00402BD5" w:rsidRPr="0009092F" w:rsidRDefault="00402BD5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FA2492" w14:textId="2E4E4012" w:rsidR="00E6500B" w:rsidRDefault="00E6500B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2F">
        <w:rPr>
          <w:rFonts w:ascii="Arial" w:hAnsi="Arial" w:cs="Arial"/>
          <w:sz w:val="24"/>
          <w:szCs w:val="24"/>
        </w:rPr>
        <w:t>Así</w:t>
      </w:r>
    </w:p>
    <w:p w14:paraId="351EDDE7" w14:textId="77777777" w:rsidR="00BE46C7" w:rsidRPr="0009092F" w:rsidRDefault="00BE46C7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22A375" w14:textId="27B13B2D" w:rsidR="00E6500B" w:rsidRPr="00BE46C7" w:rsidRDefault="00796456" w:rsidP="00BE46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box>
                    <m:box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boxPr>
                    <m:e>
                      <m:argPr>
                        <m:argSz m:val="-1"/>
                      </m:argPr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box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+1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box>
                    <m:box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+1</m:t>
                      </m:r>
                    </m:e>
                  </m:box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+1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1+1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1+1</m:t>
              </m:r>
            </m:den>
          </m:f>
        </m:oMath>
      </m:oMathPara>
    </w:p>
    <w:p w14:paraId="4A42A3CA" w14:textId="2551D391" w:rsidR="00CD1420" w:rsidRPr="00BE46C7" w:rsidRDefault="00CD1420" w:rsidP="00BE46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box>
                    <m:box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den>
                      </m:f>
                    </m:e>
                  </m:box>
                </m:sup>
              </m:sSup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box>
                    <m:box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den>
                      </m:f>
                    </m:e>
                  </m:box>
                </m:sup>
              </m:sSup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</m:oMath>
      </m:oMathPara>
    </w:p>
    <w:p w14:paraId="3A2FB9D3" w14:textId="427C8D89" w:rsidR="00CD1420" w:rsidRPr="00BE46C7" w:rsidRDefault="00CD1420" w:rsidP="00BE46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=6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box>
                <m:box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den>
                  </m:f>
                </m:e>
              </m:box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+6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box>
                <m:box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den>
                  </m:f>
                </m:e>
              </m:box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4E07C412" w14:textId="7BAB0DC9" w:rsidR="00D746C5" w:rsidRPr="0009092F" w:rsidRDefault="00D746C5" w:rsidP="00BE46C7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=6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rad>
          <m:r>
            <w:rPr>
              <w:rFonts w:ascii="Cambria Math" w:hAnsi="Cambria Math" w:cs="Arial"/>
              <w:sz w:val="24"/>
              <w:szCs w:val="24"/>
              <w:highlight w:val="cyan"/>
            </w:rPr>
            <m:t>+6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rad>
          <m:r>
            <w:rPr>
              <w:rFonts w:ascii="Cambria Math" w:hAnsi="Cambria Math" w:cs="Arial"/>
              <w:sz w:val="24"/>
              <w:szCs w:val="24"/>
              <w:highlight w:val="cyan"/>
            </w:rPr>
            <m:t>+2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</m:oMath>
      </m:oMathPara>
    </w:p>
    <w:p w14:paraId="13D1471B" w14:textId="77777777" w:rsidR="00BE46C7" w:rsidRDefault="00BE46C7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CD3AC2E" w14:textId="31AEA3DE" w:rsidR="00A01BCC" w:rsidRPr="0009092F" w:rsidRDefault="00A01BCC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9092F">
        <w:rPr>
          <w:rFonts w:ascii="Arial" w:eastAsiaTheme="minorEastAsia" w:hAnsi="Arial" w:cs="Arial"/>
          <w:sz w:val="24"/>
          <w:szCs w:val="24"/>
        </w:rPr>
        <w:t>Y la antiderivada general es</w:t>
      </w:r>
    </w:p>
    <w:p w14:paraId="75C18A02" w14:textId="77777777" w:rsidR="00BE46C7" w:rsidRDefault="00BE46C7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D3F525A" w14:textId="0DDB8472" w:rsidR="00A01BCC" w:rsidRPr="0009092F" w:rsidRDefault="00A01BCC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=6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rad>
          <m:r>
            <w:rPr>
              <w:rFonts w:ascii="Cambria Math" w:hAnsi="Cambria Math" w:cs="Arial"/>
              <w:sz w:val="24"/>
              <w:szCs w:val="24"/>
              <w:highlight w:val="cyan"/>
            </w:rPr>
            <m:t>+6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rad>
          <m:r>
            <w:rPr>
              <w:rFonts w:ascii="Cambria Math" w:hAnsi="Cambria Math" w:cs="Arial"/>
              <w:sz w:val="24"/>
              <w:szCs w:val="24"/>
              <w:highlight w:val="cyan"/>
            </w:rPr>
            <m:t>+2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c</m:t>
          </m:r>
        </m:oMath>
      </m:oMathPara>
    </w:p>
    <w:p w14:paraId="4C0294E6" w14:textId="77777777" w:rsidR="00A01BCC" w:rsidRPr="0009092F" w:rsidRDefault="00A01BCC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C820745" w14:textId="77777777" w:rsidR="00CD1420" w:rsidRPr="0009092F" w:rsidRDefault="00CD1420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F5871B" w14:textId="38063953" w:rsidR="009963B8" w:rsidRDefault="00D60D39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AC1A3B">
        <w:rPr>
          <w:rFonts w:ascii="Arial" w:hAnsi="Arial" w:cs="Arial"/>
          <w:sz w:val="24"/>
          <w:szCs w:val="24"/>
          <w:highlight w:val="yellow"/>
        </w:rPr>
        <w:t>Ejemplo 2.</w:t>
      </w:r>
      <w:r w:rsidRPr="0009092F">
        <w:rPr>
          <w:rFonts w:ascii="Arial" w:hAnsi="Arial" w:cs="Arial"/>
          <w:sz w:val="24"/>
          <w:szCs w:val="24"/>
        </w:rPr>
        <w:t xml:space="preserve"> Determinar la antiderivada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 xml:space="preserve">x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ln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 xml:space="preserve"> 5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</m:sSup>
      </m:oMath>
      <w:r w:rsidR="00256E22" w:rsidRPr="0009092F">
        <w:rPr>
          <w:rFonts w:ascii="Arial" w:eastAsiaTheme="minorEastAsia" w:hAnsi="Arial" w:cs="Arial"/>
          <w:sz w:val="24"/>
          <w:szCs w:val="24"/>
        </w:rPr>
        <w:t>.</w:t>
      </w:r>
      <w:r w:rsidR="00AC1A3B">
        <w:rPr>
          <w:rFonts w:ascii="Arial" w:eastAsiaTheme="minorEastAsia" w:hAnsi="Arial" w:cs="Arial"/>
          <w:sz w:val="24"/>
          <w:szCs w:val="24"/>
        </w:rPr>
        <w:t xml:space="preserve"> Considera que dicha función </w:t>
      </w:r>
      <w:r w:rsidR="009963B8" w:rsidRPr="0009092F">
        <w:rPr>
          <w:rFonts w:ascii="Arial" w:eastAsiaTheme="minorEastAsia" w:hAnsi="Arial" w:cs="Arial"/>
          <w:sz w:val="24"/>
          <w:szCs w:val="24"/>
        </w:rPr>
        <w:t>est</w:t>
      </w:r>
      <w:r w:rsidR="00AC1A3B">
        <w:rPr>
          <w:rFonts w:ascii="Arial" w:eastAsiaTheme="minorEastAsia" w:hAnsi="Arial" w:cs="Arial"/>
          <w:sz w:val="24"/>
          <w:szCs w:val="24"/>
        </w:rPr>
        <w:t>á</w:t>
      </w:r>
      <w:r w:rsidR="009963B8" w:rsidRPr="0009092F">
        <w:rPr>
          <w:rFonts w:ascii="Arial" w:eastAsiaTheme="minorEastAsia" w:hAnsi="Arial" w:cs="Arial"/>
          <w:sz w:val="24"/>
          <w:szCs w:val="24"/>
        </w:rPr>
        <w:t xml:space="preserve"> en su forma más simple.</w:t>
      </w:r>
    </w:p>
    <w:p w14:paraId="0D13ABFA" w14:textId="77777777" w:rsidR="00AC1A3B" w:rsidRPr="0009092F" w:rsidRDefault="00AC1A3B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21B9771" w14:textId="516D67BE" w:rsidR="00E6500B" w:rsidRDefault="009963B8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2F">
        <w:rPr>
          <w:rFonts w:ascii="Arial" w:hAnsi="Arial" w:cs="Arial"/>
          <w:sz w:val="24"/>
          <w:szCs w:val="24"/>
        </w:rPr>
        <w:t>Por las funciones que se tienen en la función</w:t>
      </w:r>
      <w:r w:rsidR="00303000">
        <w:rPr>
          <w:rFonts w:ascii="Arial" w:hAnsi="Arial" w:cs="Arial"/>
          <w:sz w:val="24"/>
          <w:szCs w:val="24"/>
        </w:rPr>
        <w:t>,</w:t>
      </w:r>
      <w:r w:rsidRPr="0009092F">
        <w:rPr>
          <w:rFonts w:ascii="Arial" w:hAnsi="Arial" w:cs="Arial"/>
          <w:sz w:val="24"/>
          <w:szCs w:val="24"/>
        </w:rPr>
        <w:t xml:space="preserve"> se emplean las antiderivadas siguientes</w:t>
      </w:r>
      <w:r w:rsidR="00AC1A3B">
        <w:rPr>
          <w:rFonts w:ascii="Arial" w:hAnsi="Arial" w:cs="Arial"/>
          <w:sz w:val="24"/>
          <w:szCs w:val="24"/>
        </w:rPr>
        <w:t>:</w:t>
      </w:r>
    </w:p>
    <w:p w14:paraId="5A5F3D6D" w14:textId="77777777" w:rsidR="00AC1A3B" w:rsidRPr="0009092F" w:rsidRDefault="00AC1A3B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551"/>
      </w:tblGrid>
      <w:tr w:rsidR="00D60D39" w:rsidRPr="0009092F" w14:paraId="40D6C8FE" w14:textId="77777777" w:rsidTr="007C1A5A">
        <w:trPr>
          <w:jc w:val="center"/>
        </w:trPr>
        <w:tc>
          <w:tcPr>
            <w:tcW w:w="2122" w:type="dxa"/>
            <w:vAlign w:val="center"/>
          </w:tcPr>
          <w:p w14:paraId="6CDB10D4" w14:textId="77777777" w:rsidR="00D60D39" w:rsidRPr="00AC1A3B" w:rsidRDefault="00D60D39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2B218ACE" w14:textId="77777777" w:rsidR="00D60D39" w:rsidRPr="00AC1A3B" w:rsidRDefault="00D60D39" w:rsidP="007C1A5A">
            <w:pPr>
              <w:ind w:left="31" w:hanging="31"/>
              <w:jc w:val="center"/>
              <w:rPr>
                <w:rFonts w:ascii="Arial" w:hAnsi="Arial" w:cs="Arial"/>
                <w:sz w:val="24"/>
                <w:szCs w:val="24"/>
                <w:highlight w:val="cyan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</w:tr>
      <w:tr w:rsidR="00D60D39" w:rsidRPr="0009092F" w14:paraId="37B4013E" w14:textId="77777777" w:rsidTr="007C1A5A">
        <w:trPr>
          <w:jc w:val="center"/>
        </w:trPr>
        <w:tc>
          <w:tcPr>
            <w:tcW w:w="2122" w:type="dxa"/>
            <w:vAlign w:val="center"/>
          </w:tcPr>
          <w:p w14:paraId="767F7382" w14:textId="77777777" w:rsidR="00D60D39" w:rsidRPr="00AC1A3B" w:rsidRDefault="00D60D39" w:rsidP="007C1A5A">
            <w:pPr>
              <w:jc w:val="center"/>
              <w:rPr>
                <w:rFonts w:ascii="Arial" w:eastAsia="Calibri" w:hAnsi="Arial" w:cs="Arial"/>
                <w:sz w:val="24"/>
                <w:szCs w:val="24"/>
                <w:highlight w:val="cyan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2551" w:type="dxa"/>
            <w:vAlign w:val="center"/>
          </w:tcPr>
          <w:p w14:paraId="127F462E" w14:textId="77777777" w:rsidR="00D60D39" w:rsidRPr="00AC1A3B" w:rsidRDefault="00D60D39" w:rsidP="007C1A5A">
            <w:pPr>
              <w:jc w:val="center"/>
              <w:rPr>
                <w:rFonts w:ascii="Arial" w:hAnsi="Arial" w:cs="Arial"/>
                <w:bCs/>
                <w:sz w:val="24"/>
                <w:szCs w:val="24"/>
                <w:highlight w:val="cyan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sup>
                    </m:sSup>
                  </m:num>
                  <m:den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</w:tr>
    </w:tbl>
    <w:p w14:paraId="0A493365" w14:textId="77777777" w:rsidR="00E6500B" w:rsidRPr="0009092F" w:rsidRDefault="00E6500B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5735BB" w14:textId="17AA1B0C" w:rsidR="00D60D39" w:rsidRDefault="000A5FE3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2F">
        <w:rPr>
          <w:rFonts w:ascii="Arial" w:hAnsi="Arial" w:cs="Arial"/>
          <w:sz w:val="24"/>
          <w:szCs w:val="24"/>
        </w:rPr>
        <w:lastRenderedPageBreak/>
        <w:t xml:space="preserve">La antiderivada es </w:t>
      </w:r>
    </w:p>
    <w:p w14:paraId="155E65E0" w14:textId="77777777" w:rsidR="00AC1A3B" w:rsidRPr="0009092F" w:rsidRDefault="00AC1A3B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DC6AA1" w14:textId="6D31C787" w:rsidR="00E91D20" w:rsidRPr="00AC1A3B" w:rsidRDefault="00E91D20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log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 xml:space="preserve"> x-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</m:func>
            </m:den>
          </m:f>
        </m:oMath>
      </m:oMathPara>
    </w:p>
    <w:p w14:paraId="2BF63B8A" w14:textId="77777777" w:rsidR="00AC1A3B" w:rsidRPr="0009092F" w:rsidRDefault="00AC1A3B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E17BA57" w14:textId="77777777" w:rsidR="00E8454D" w:rsidRPr="0009092F" w:rsidRDefault="00E8454D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64A06A9" w14:textId="44923BDA" w:rsidR="00E8454D" w:rsidRDefault="00E8454D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9092F">
        <w:rPr>
          <w:rFonts w:ascii="Arial" w:eastAsiaTheme="minorEastAsia" w:hAnsi="Arial" w:cs="Arial"/>
          <w:sz w:val="24"/>
          <w:szCs w:val="24"/>
        </w:rPr>
        <w:t>Y la antiderivada general es</w:t>
      </w:r>
    </w:p>
    <w:p w14:paraId="439DFC82" w14:textId="77777777" w:rsidR="00AC1A3B" w:rsidRPr="0009092F" w:rsidRDefault="00AC1A3B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DAA5512" w14:textId="29C06847" w:rsidR="00E8454D" w:rsidRPr="0009092F" w:rsidRDefault="00E8454D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log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 xml:space="preserve"> x-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c</m:t>
          </m:r>
        </m:oMath>
      </m:oMathPara>
    </w:p>
    <w:p w14:paraId="0BB525F7" w14:textId="77777777" w:rsidR="00E8454D" w:rsidRPr="0009092F" w:rsidRDefault="00E8454D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647E9AD" w14:textId="77777777" w:rsidR="00303000" w:rsidRDefault="00A707A7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esta manera, podemos ver </w:t>
      </w:r>
      <w:r w:rsidR="00E91D20" w:rsidRPr="0009092F">
        <w:rPr>
          <w:rFonts w:ascii="Arial" w:hAnsi="Arial" w:cs="Arial"/>
          <w:sz w:val="24"/>
          <w:szCs w:val="24"/>
        </w:rPr>
        <w:t xml:space="preserve">una aplicación directa de </w:t>
      </w:r>
      <w:r w:rsidR="00542DD0" w:rsidRPr="0009092F">
        <w:rPr>
          <w:rFonts w:ascii="Arial" w:hAnsi="Arial" w:cs="Arial"/>
          <w:sz w:val="24"/>
          <w:szCs w:val="24"/>
        </w:rPr>
        <w:t>las antiderivadas</w:t>
      </w:r>
      <w:r w:rsidR="00E91D20" w:rsidRPr="0009092F">
        <w:rPr>
          <w:rFonts w:ascii="Arial" w:hAnsi="Arial" w:cs="Arial"/>
          <w:sz w:val="24"/>
          <w:szCs w:val="24"/>
        </w:rPr>
        <w:t>.</w:t>
      </w:r>
    </w:p>
    <w:p w14:paraId="462D4FD5" w14:textId="77777777" w:rsidR="00303000" w:rsidRDefault="00303000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043795" w14:textId="7FDC6C22" w:rsidR="00D60D39" w:rsidRDefault="00F861AB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reafirmar tu conocimiento, realiza el siguiente ejercicio de antiderivadas.</w:t>
      </w:r>
    </w:p>
    <w:p w14:paraId="1D1B70B2" w14:textId="77777777" w:rsidR="0036419A" w:rsidRDefault="0036419A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97F39DB" w14:textId="1B9CFD0A" w:rsidR="004C23E5" w:rsidRDefault="004C23E5" w:rsidP="004C23E5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</w:t>
      </w:r>
      <w:r>
        <w:rPr>
          <w:rFonts w:ascii="Arial" w:hAnsi="Arial" w:cs="Arial"/>
          <w:bCs/>
          <w:color w:val="808000"/>
          <w:sz w:val="20"/>
          <w:szCs w:val="20"/>
        </w:rPr>
        <w:t>35. Antiderivada</w:t>
      </w:r>
    </w:p>
    <w:p w14:paraId="00DB7515" w14:textId="77777777" w:rsidR="004C23E5" w:rsidRPr="00FF2CBF" w:rsidRDefault="004C23E5" w:rsidP="004C23E5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4642B4C9" w14:textId="6AFA175A" w:rsidR="004C23E5" w:rsidRDefault="004C23E5" w:rsidP="004C23E5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FF2CBF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 w:rsidR="00B93C42" w:rsidRPr="00B93C42">
        <w:rPr>
          <w:rFonts w:ascii="Arial" w:hAnsi="Arial" w:cs="Arial"/>
          <w:bCs/>
          <w:color w:val="808000"/>
          <w:sz w:val="24"/>
          <w:szCs w:val="24"/>
        </w:rPr>
        <w:t>35. Antiderivada</w:t>
      </w:r>
    </w:p>
    <w:p w14:paraId="29010D2C" w14:textId="77777777" w:rsidR="00B93C42" w:rsidRPr="00FF2CBF" w:rsidRDefault="00B93C42" w:rsidP="004C23E5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081E512C" w14:textId="77777777" w:rsidR="004C23E5" w:rsidRDefault="004C23E5" w:rsidP="004C23E5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76329A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0E1CC9C6" w14:textId="77777777" w:rsidR="004C23E5" w:rsidRPr="00B93C42" w:rsidRDefault="004C23E5" w:rsidP="004C23E5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50C80FCE" w14:textId="196DD197" w:rsidR="00B93C42" w:rsidRPr="00B93C42" w:rsidRDefault="00B93C42" w:rsidP="004C23E5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B93C42">
        <w:rPr>
          <w:rFonts w:ascii="Arial" w:hAnsi="Arial" w:cs="Arial"/>
          <w:color w:val="808000"/>
          <w:sz w:val="24"/>
          <w:szCs w:val="24"/>
        </w:rPr>
        <w:t>Determina la antideriv</w:t>
      </w:r>
      <w:r w:rsidR="004F7C45">
        <w:rPr>
          <w:rFonts w:ascii="Arial" w:hAnsi="Arial" w:cs="Arial"/>
          <w:color w:val="808000"/>
          <w:sz w:val="24"/>
          <w:szCs w:val="24"/>
        </w:rPr>
        <w:t>ada de las siguientes funciones.</w:t>
      </w:r>
    </w:p>
    <w:p w14:paraId="6E7CCA93" w14:textId="77777777" w:rsidR="00B93C42" w:rsidRPr="00B93C42" w:rsidRDefault="00B93C42" w:rsidP="00B93C42">
      <w:pPr>
        <w:pStyle w:val="Prrafodelista"/>
        <w:numPr>
          <w:ilvl w:val="0"/>
          <w:numId w:val="11"/>
        </w:numPr>
        <w:spacing w:after="0" w:line="360" w:lineRule="auto"/>
        <w:ind w:left="1276"/>
        <w:jc w:val="both"/>
        <w:rPr>
          <w:rFonts w:ascii="Arial" w:hAnsi="Arial" w:cs="Arial"/>
          <w:color w:val="808000"/>
          <w:sz w:val="24"/>
          <w:szCs w:val="24"/>
          <w:highlight w:val="cyan"/>
        </w:rPr>
      </w:pP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=2</m:t>
        </m:r>
        <m:sSup>
          <m:sSup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e</m:t>
            </m:r>
          </m:e>
          <m:sup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sup>
        </m:sSup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-</m:t>
        </m:r>
        <m:func>
          <m:func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cosh</m:t>
            </m:r>
          </m:fName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func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+</m:t>
        </m:r>
        <m:f>
          <m:f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</m:e>
            </m:rad>
          </m:den>
        </m:f>
      </m:oMath>
    </w:p>
    <w:p w14:paraId="4474535A" w14:textId="77777777" w:rsidR="00B93C42" w:rsidRPr="00B93C42" w:rsidRDefault="00B93C42" w:rsidP="00B93C42">
      <w:pPr>
        <w:pStyle w:val="Prrafodelista"/>
        <w:numPr>
          <w:ilvl w:val="0"/>
          <w:numId w:val="11"/>
        </w:numPr>
        <w:spacing w:after="0" w:line="360" w:lineRule="auto"/>
        <w:ind w:left="1276"/>
        <w:jc w:val="both"/>
        <w:rPr>
          <w:rFonts w:ascii="Arial" w:hAnsi="Arial" w:cs="Arial"/>
          <w:color w:val="808000"/>
          <w:sz w:val="24"/>
          <w:szCs w:val="24"/>
          <w:highlight w:val="cyan"/>
        </w:rPr>
      </w:pP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3</m:t>
                </m:r>
              </m:sup>
            </m:sSup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+3</m:t>
            </m:r>
            <m:sSup>
              <m:sSup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+2</m:t>
            </m:r>
          </m:num>
          <m:den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+1</m:t>
                </m:r>
              </m:e>
            </m:d>
          </m:den>
        </m:f>
      </m:oMath>
    </w:p>
    <w:p w14:paraId="17F764BF" w14:textId="7370FDDD" w:rsidR="004C23E5" w:rsidRPr="00B93C42" w:rsidRDefault="004C23E5" w:rsidP="004C23E5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B93C42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08E0C2C7" w14:textId="3A87EB19" w:rsidR="004C23E5" w:rsidRPr="00A5436E" w:rsidRDefault="004C23E5" w:rsidP="004C23E5">
      <w:pPr>
        <w:pStyle w:val="Prrafodelista"/>
        <w:numPr>
          <w:ilvl w:val="0"/>
          <w:numId w:val="10"/>
        </w:numPr>
        <w:spacing w:after="0" w:line="264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B93C42">
        <w:rPr>
          <w:rFonts w:ascii="Arial" w:hAnsi="Arial" w:cs="Arial"/>
          <w:bCs/>
          <w:color w:val="808000"/>
          <w:sz w:val="24"/>
          <w:szCs w:val="24"/>
        </w:rPr>
        <w:t xml:space="preserve">Sube tu documento a la plataforma con la siguiente nomenclatura: </w:t>
      </w:r>
      <w:r w:rsidRPr="00B93C42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Apellido paterno_Apellido materno_Nombre(s)_E3</w:t>
      </w:r>
      <w:r w:rsidR="00B93C42" w:rsidRPr="00B93C42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5</w:t>
      </w:r>
      <w:r w:rsidRPr="00B93C42">
        <w:rPr>
          <w:rFonts w:ascii="Arial" w:hAnsi="Arial" w:cs="Arial"/>
          <w:bCs/>
          <w:i/>
          <w:iCs/>
          <w:color w:val="808000"/>
          <w:sz w:val="24"/>
          <w:szCs w:val="24"/>
        </w:rPr>
        <w:t xml:space="preserve"> </w:t>
      </w:r>
      <w:r w:rsidRPr="00B93C42">
        <w:rPr>
          <w:rFonts w:ascii="Arial" w:hAnsi="Arial" w:cs="Arial"/>
          <w:bCs/>
          <w:color w:val="808000"/>
          <w:sz w:val="24"/>
          <w:szCs w:val="24"/>
        </w:rPr>
        <w:t>para que quede tu evidencia registrada.</w:t>
      </w:r>
      <w:r w:rsidRPr="00B93C42">
        <w:rPr>
          <w:rFonts w:ascii="Arial" w:hAnsi="Arial" w:cs="Arial"/>
          <w:bCs/>
          <w:i/>
          <w:iCs/>
          <w:color w:val="808000"/>
          <w:sz w:val="24"/>
          <w:szCs w:val="24"/>
        </w:rPr>
        <w:t xml:space="preserve"> </w:t>
      </w:r>
    </w:p>
    <w:p w14:paraId="22DC093D" w14:textId="1D4090D4" w:rsidR="00A5436E" w:rsidRPr="00A5436E" w:rsidRDefault="00A5436E" w:rsidP="00A5436E">
      <w:pPr>
        <w:pStyle w:val="Prrafodelista"/>
        <w:numPr>
          <w:ilvl w:val="0"/>
          <w:numId w:val="10"/>
        </w:numPr>
        <w:spacing w:after="0" w:line="264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FB0802">
        <w:rPr>
          <w:rFonts w:ascii="Arial" w:hAnsi="Arial" w:cs="Arial"/>
          <w:bCs/>
          <w:color w:val="808000"/>
          <w:sz w:val="24"/>
          <w:szCs w:val="24"/>
        </w:rPr>
        <w:t>Comparte tu experiencia con tus compañeros y maestro en clase.</w:t>
      </w:r>
    </w:p>
    <w:p w14:paraId="319CFDC9" w14:textId="77777777" w:rsidR="004C23E5" w:rsidRPr="00B93C42" w:rsidRDefault="004C23E5" w:rsidP="004C23E5">
      <w:pPr>
        <w:spacing w:after="0" w:line="264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</w:p>
    <w:p w14:paraId="45130FD0" w14:textId="72035E17" w:rsidR="00495F2D" w:rsidRDefault="00495F2D" w:rsidP="00495F2D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recurso</w:t>
      </w:r>
      <w:r w:rsidRPr="0009092F">
        <w:rPr>
          <w:rFonts w:ascii="Arial" w:hAnsi="Arial" w:cs="Arial"/>
          <w:sz w:val="24"/>
          <w:szCs w:val="24"/>
        </w:rPr>
        <w:t xml:space="preserve"> anterior </w:t>
      </w:r>
      <w:r>
        <w:rPr>
          <w:rFonts w:ascii="Arial" w:hAnsi="Arial" w:cs="Arial"/>
          <w:sz w:val="24"/>
          <w:szCs w:val="24"/>
        </w:rPr>
        <w:t xml:space="preserve">que contenía las tablas de equivalencia de derivadas y antiderivadas, </w:t>
      </w:r>
      <w:r w:rsidRPr="0009092F">
        <w:rPr>
          <w:rFonts w:ascii="Arial" w:hAnsi="Arial" w:cs="Arial"/>
          <w:sz w:val="24"/>
          <w:szCs w:val="24"/>
        </w:rPr>
        <w:t>es posible determinar varias antiderivadas o si usamos la definición es posible ir calculando la antiderivada, aunque no es un proceso simple. Pero</w:t>
      </w:r>
      <w:r>
        <w:rPr>
          <w:rFonts w:ascii="Arial" w:hAnsi="Arial" w:cs="Arial"/>
          <w:sz w:val="24"/>
          <w:szCs w:val="24"/>
        </w:rPr>
        <w:t>,</w:t>
      </w:r>
      <w:r w:rsidRPr="0009092F">
        <w:rPr>
          <w:rFonts w:ascii="Arial" w:hAnsi="Arial" w:cs="Arial"/>
          <w:sz w:val="24"/>
          <w:szCs w:val="24"/>
        </w:rPr>
        <w:t xml:space="preserve"> aun así</w:t>
      </w:r>
      <w:r>
        <w:rPr>
          <w:rFonts w:ascii="Arial" w:hAnsi="Arial" w:cs="Arial"/>
          <w:sz w:val="24"/>
          <w:szCs w:val="24"/>
        </w:rPr>
        <w:t>,</w:t>
      </w:r>
      <w:r w:rsidRPr="0009092F">
        <w:rPr>
          <w:rFonts w:ascii="Arial" w:hAnsi="Arial" w:cs="Arial"/>
          <w:sz w:val="24"/>
          <w:szCs w:val="24"/>
        </w:rPr>
        <w:t xml:space="preserve"> no es posible determinar la antiderivada de funciones como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</m:sSup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func>
      </m:oMath>
      <w:r w:rsidR="00C62C91">
        <w:rPr>
          <w:rFonts w:ascii="Arial" w:eastAsiaTheme="minorEastAsia" w:hAnsi="Arial" w:cs="Arial"/>
          <w:sz w:val="24"/>
          <w:szCs w:val="24"/>
        </w:rPr>
        <w:t>. P</w:t>
      </w:r>
      <w:r w:rsidRPr="0009092F">
        <w:rPr>
          <w:rFonts w:ascii="Arial" w:eastAsiaTheme="minorEastAsia" w:hAnsi="Arial" w:cs="Arial"/>
          <w:sz w:val="24"/>
          <w:szCs w:val="24"/>
        </w:rPr>
        <w:t>ara poder determinar antiderivadas como la de esta función</w:t>
      </w:r>
      <w:r w:rsidR="00C62C91">
        <w:rPr>
          <w:rFonts w:ascii="Arial" w:eastAsiaTheme="minorEastAsia" w:hAnsi="Arial" w:cs="Arial"/>
          <w:sz w:val="24"/>
          <w:szCs w:val="24"/>
        </w:rPr>
        <w:t>,</w:t>
      </w:r>
      <w:r w:rsidRPr="0009092F">
        <w:rPr>
          <w:rFonts w:ascii="Arial" w:eastAsiaTheme="minorEastAsia" w:hAnsi="Arial" w:cs="Arial"/>
          <w:sz w:val="24"/>
          <w:szCs w:val="24"/>
        </w:rPr>
        <w:t xml:space="preserve"> necesitamos procedimientos específicos y no se tienen dentro del cálculo de la antiderivada</w:t>
      </w:r>
      <w:r w:rsidR="00C62C91">
        <w:rPr>
          <w:rFonts w:ascii="Arial" w:eastAsiaTheme="minorEastAsia" w:hAnsi="Arial" w:cs="Arial"/>
          <w:sz w:val="24"/>
          <w:szCs w:val="24"/>
        </w:rPr>
        <w:t>,</w:t>
      </w:r>
      <w:r w:rsidRPr="0009092F">
        <w:rPr>
          <w:rFonts w:ascii="Arial" w:eastAsiaTheme="minorEastAsia" w:hAnsi="Arial" w:cs="Arial"/>
          <w:sz w:val="24"/>
          <w:szCs w:val="24"/>
        </w:rPr>
        <w:t xml:space="preserve"> sino del cálculo de la integral</w:t>
      </w:r>
      <w:r>
        <w:rPr>
          <w:rFonts w:ascii="Arial" w:eastAsiaTheme="minorEastAsia" w:hAnsi="Arial" w:cs="Arial"/>
          <w:sz w:val="24"/>
          <w:szCs w:val="24"/>
        </w:rPr>
        <w:t>, definamos a continuación ésta.</w:t>
      </w:r>
    </w:p>
    <w:p w14:paraId="01A94F67" w14:textId="77777777" w:rsidR="0036419A" w:rsidRPr="0036419A" w:rsidRDefault="0036419A" w:rsidP="0009092F">
      <w:pPr>
        <w:spacing w:after="0" w:line="240" w:lineRule="auto"/>
        <w:jc w:val="both"/>
        <w:rPr>
          <w:rFonts w:ascii="Arial" w:eastAsiaTheme="minorEastAsia" w:hAnsi="Arial" w:cs="Arial"/>
          <w:sz w:val="2"/>
          <w:szCs w:val="2"/>
        </w:rPr>
      </w:pPr>
    </w:p>
    <w:p w14:paraId="728B5314" w14:textId="77777777" w:rsidR="00542DD0" w:rsidRPr="0009092F" w:rsidRDefault="00542DD0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BF3251" w14:textId="3C926F79" w:rsidR="001E2473" w:rsidRPr="00B93C42" w:rsidRDefault="001E2473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93C42">
        <w:rPr>
          <w:rFonts w:ascii="Arial" w:hAnsi="Arial" w:cs="Arial"/>
          <w:sz w:val="24"/>
          <w:szCs w:val="24"/>
          <w:highlight w:val="yellow"/>
        </w:rPr>
        <w:t>Integra</w:t>
      </w:r>
      <w:r w:rsidR="00D94266" w:rsidRPr="00B93C42">
        <w:rPr>
          <w:rFonts w:ascii="Arial" w:hAnsi="Arial" w:cs="Arial"/>
          <w:sz w:val="24"/>
          <w:szCs w:val="24"/>
          <w:highlight w:val="yellow"/>
        </w:rPr>
        <w:t>ción</w:t>
      </w:r>
      <w:r w:rsidRPr="00B93C42">
        <w:rPr>
          <w:rFonts w:ascii="Arial" w:hAnsi="Arial" w:cs="Arial"/>
          <w:sz w:val="24"/>
          <w:szCs w:val="24"/>
          <w:highlight w:val="yellow"/>
        </w:rPr>
        <w:t xml:space="preserve"> indefinida</w:t>
      </w:r>
    </w:p>
    <w:p w14:paraId="5F4592EF" w14:textId="77777777" w:rsidR="001E2473" w:rsidRPr="0009092F" w:rsidRDefault="001E2473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BD9F15" w14:textId="77777777" w:rsidR="00354037" w:rsidRDefault="00A939BF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2F">
        <w:rPr>
          <w:rFonts w:ascii="Arial" w:hAnsi="Arial" w:cs="Arial"/>
          <w:sz w:val="24"/>
          <w:szCs w:val="24"/>
        </w:rPr>
        <w:t xml:space="preserve">La integral definida nos proporciona una estrategia para calcular la antiderivada de una función, ya que suele considerarse que la </w:t>
      </w:r>
      <w:r w:rsidR="00150A2C">
        <w:rPr>
          <w:rFonts w:ascii="Arial" w:hAnsi="Arial" w:cs="Arial"/>
          <w:sz w:val="24"/>
          <w:szCs w:val="24"/>
        </w:rPr>
        <w:t>a</w:t>
      </w:r>
      <w:r w:rsidRPr="0009092F">
        <w:rPr>
          <w:rFonts w:ascii="Arial" w:hAnsi="Arial" w:cs="Arial"/>
          <w:sz w:val="24"/>
          <w:szCs w:val="24"/>
        </w:rPr>
        <w:t xml:space="preserve">ntiderivada y la </w:t>
      </w:r>
      <w:r w:rsidR="00354037">
        <w:rPr>
          <w:rFonts w:ascii="Arial" w:hAnsi="Arial" w:cs="Arial"/>
          <w:sz w:val="24"/>
          <w:szCs w:val="24"/>
        </w:rPr>
        <w:t>i</w:t>
      </w:r>
      <w:r w:rsidRPr="0009092F">
        <w:rPr>
          <w:rFonts w:ascii="Arial" w:hAnsi="Arial" w:cs="Arial"/>
          <w:sz w:val="24"/>
          <w:szCs w:val="24"/>
        </w:rPr>
        <w:t xml:space="preserve">ntegral </w:t>
      </w:r>
      <w:r w:rsidR="00354037">
        <w:rPr>
          <w:rFonts w:ascii="Arial" w:hAnsi="Arial" w:cs="Arial"/>
          <w:sz w:val="24"/>
          <w:szCs w:val="24"/>
        </w:rPr>
        <w:t>i</w:t>
      </w:r>
      <w:r w:rsidRPr="0009092F">
        <w:rPr>
          <w:rFonts w:ascii="Arial" w:hAnsi="Arial" w:cs="Arial"/>
          <w:sz w:val="24"/>
          <w:szCs w:val="24"/>
        </w:rPr>
        <w:t xml:space="preserve">ndefinida son conceptos equivalentes, </w:t>
      </w:r>
      <w:r w:rsidR="00354037">
        <w:rPr>
          <w:rFonts w:ascii="Arial" w:hAnsi="Arial" w:cs="Arial"/>
          <w:sz w:val="24"/>
          <w:szCs w:val="24"/>
        </w:rPr>
        <w:t>por lo tanto, su definición sería:</w:t>
      </w:r>
    </w:p>
    <w:p w14:paraId="69B63555" w14:textId="77777777" w:rsidR="00A939BF" w:rsidRDefault="00A939BF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8AB4A0" w14:textId="77777777" w:rsidR="00354037" w:rsidRDefault="00354037" w:rsidP="00354037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D0382E">
        <w:rPr>
          <w:rFonts w:ascii="Arial" w:hAnsi="Arial" w:cs="Arial"/>
          <w:color w:val="008000"/>
          <w:sz w:val="20"/>
          <w:szCs w:val="20"/>
        </w:rPr>
        <w:lastRenderedPageBreak/>
        <w:t>IT. Colocar la siguiente información en una caja de importante.</w:t>
      </w:r>
    </w:p>
    <w:p w14:paraId="675F35A1" w14:textId="77777777" w:rsidR="00354037" w:rsidRDefault="00354037" w:rsidP="00354037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</w:p>
    <w:p w14:paraId="01E18A7E" w14:textId="145F6819" w:rsidR="00354037" w:rsidRPr="00354037" w:rsidRDefault="00354037" w:rsidP="00354037">
      <w:pPr>
        <w:spacing w:after="0" w:line="240" w:lineRule="auto"/>
        <w:jc w:val="center"/>
        <w:rPr>
          <w:rFonts w:ascii="Arial" w:hAnsi="Arial" w:cs="Arial"/>
          <w:color w:val="008000"/>
          <w:sz w:val="24"/>
          <w:szCs w:val="24"/>
        </w:rPr>
      </w:pPr>
      <w:r w:rsidRPr="00354037">
        <w:rPr>
          <w:rFonts w:ascii="Arial" w:hAnsi="Arial" w:cs="Arial"/>
          <w:color w:val="008000"/>
          <w:sz w:val="24"/>
          <w:szCs w:val="24"/>
          <w:highlight w:val="yellow"/>
        </w:rPr>
        <w:t>Integral indefinida</w:t>
      </w:r>
    </w:p>
    <w:p w14:paraId="25D0510D" w14:textId="77777777" w:rsidR="00354037" w:rsidRPr="00354037" w:rsidRDefault="00354037" w:rsidP="0009092F">
      <w:pPr>
        <w:spacing w:after="0" w:line="240" w:lineRule="auto"/>
        <w:jc w:val="both"/>
        <w:rPr>
          <w:rFonts w:ascii="Arial" w:hAnsi="Arial" w:cs="Arial"/>
          <w:b/>
          <w:bCs/>
          <w:color w:val="008000"/>
          <w:sz w:val="24"/>
          <w:szCs w:val="24"/>
        </w:rPr>
      </w:pPr>
    </w:p>
    <w:p w14:paraId="55382258" w14:textId="2C2C0FC3" w:rsidR="00A939BF" w:rsidRPr="00354037" w:rsidRDefault="001A606D" w:rsidP="00354037">
      <w:pPr>
        <w:spacing w:after="0" w:line="240" w:lineRule="auto"/>
        <w:jc w:val="center"/>
        <w:rPr>
          <w:rFonts w:ascii="Arial" w:eastAsiaTheme="minorEastAsia" w:hAnsi="Arial" w:cs="Arial"/>
          <w:color w:val="008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La integral indefinida,</w:t>
      </w:r>
      <w:r w:rsidR="00A01BCC" w:rsidRPr="00354037">
        <w:rPr>
          <w:rFonts w:ascii="Arial" w:hAnsi="Arial" w:cs="Arial"/>
          <w:color w:val="008000"/>
          <w:sz w:val="24"/>
          <w:szCs w:val="24"/>
        </w:rPr>
        <w:t xml:space="preserve"> denotada como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Arial"/>
                <w:color w:val="00800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8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008000"/>
                <w:sz w:val="24"/>
                <w:szCs w:val="24"/>
              </w:rPr>
              <m:t>dx</m:t>
            </m:r>
          </m:e>
        </m:nary>
      </m:oMath>
      <w:r w:rsidR="00A01BCC" w:rsidRPr="00354037">
        <w:rPr>
          <w:rFonts w:ascii="Arial" w:eastAsiaTheme="minorEastAsia" w:hAnsi="Arial" w:cs="Arial"/>
          <w:color w:val="008000"/>
          <w:sz w:val="24"/>
          <w:szCs w:val="24"/>
        </w:rPr>
        <w:t>, se define como</w:t>
      </w:r>
      <w:r w:rsidR="00354037">
        <w:rPr>
          <w:rFonts w:ascii="Arial" w:eastAsiaTheme="minorEastAsia" w:hAnsi="Arial" w:cs="Arial"/>
          <w:color w:val="008000"/>
          <w:sz w:val="24"/>
          <w:szCs w:val="24"/>
        </w:rPr>
        <w:t>:</w:t>
      </w:r>
    </w:p>
    <w:p w14:paraId="130CE1E1" w14:textId="7A815B6C" w:rsidR="006F3F5E" w:rsidRPr="00354037" w:rsidRDefault="00000000" w:rsidP="0009092F">
      <w:pPr>
        <w:spacing w:after="0" w:line="240" w:lineRule="auto"/>
        <w:jc w:val="both"/>
        <w:rPr>
          <w:rFonts w:ascii="Arial" w:eastAsiaTheme="minorEastAsia" w:hAnsi="Arial" w:cs="Arial"/>
          <w:color w:val="008000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dx</m:t>
              </m:r>
            </m:e>
          </m:nary>
          <m:r>
            <w:rPr>
              <w:rFonts w:ascii="Cambria Math" w:hAnsi="Cambria Math" w:cs="Arial"/>
              <w:color w:val="008000"/>
              <w:sz w:val="24"/>
              <w:szCs w:val="24"/>
              <w:highlight w:val="cyan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color w:val="008000"/>
              <w:sz w:val="24"/>
              <w:szCs w:val="24"/>
              <w:highlight w:val="cyan"/>
            </w:rPr>
            <m:t>+c</m:t>
          </m:r>
        </m:oMath>
      </m:oMathPara>
    </w:p>
    <w:p w14:paraId="190D01E2" w14:textId="77777777" w:rsidR="00354037" w:rsidRPr="00354037" w:rsidRDefault="00354037" w:rsidP="0009092F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53D1C446" w14:textId="77777777" w:rsidR="00354037" w:rsidRDefault="006F3F5E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2F">
        <w:rPr>
          <w:rFonts w:ascii="Arial" w:hAnsi="Arial" w:cs="Arial"/>
          <w:sz w:val="24"/>
          <w:szCs w:val="24"/>
        </w:rPr>
        <w:t>Donde</w:t>
      </w:r>
      <w:r w:rsidR="00354037">
        <w:rPr>
          <w:rFonts w:ascii="Arial" w:hAnsi="Arial" w:cs="Arial"/>
          <w:sz w:val="24"/>
          <w:szCs w:val="24"/>
        </w:rPr>
        <w:t>:</w:t>
      </w:r>
    </w:p>
    <w:p w14:paraId="0A5EDD84" w14:textId="5F5CD5D4" w:rsidR="00354037" w:rsidRPr="00354037" w:rsidRDefault="006F3F5E" w:rsidP="0035403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354037">
        <w:rPr>
          <w:rFonts w:ascii="Arial" w:eastAsiaTheme="minorEastAsia" w:hAnsi="Arial" w:cs="Arial"/>
          <w:sz w:val="24"/>
          <w:szCs w:val="24"/>
        </w:rPr>
        <w:t xml:space="preserve"> es una antiderivada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A06B74" w:rsidRPr="00354037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c</m:t>
        </m:r>
      </m:oMath>
      <w:r w:rsidR="00A06B74" w:rsidRPr="00354037">
        <w:rPr>
          <w:rFonts w:ascii="Arial" w:eastAsiaTheme="minorEastAsia" w:hAnsi="Arial" w:cs="Arial"/>
          <w:sz w:val="24"/>
          <w:szCs w:val="24"/>
        </w:rPr>
        <w:t xml:space="preserve"> es una constante.</w:t>
      </w:r>
      <w:r w:rsidR="002C57A6" w:rsidRPr="00354037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50F7A735" w14:textId="2D3CA3A6" w:rsidR="001E2473" w:rsidRDefault="002C57A6" w:rsidP="00354037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54037">
        <w:rPr>
          <w:rFonts w:ascii="Arial" w:eastAsiaTheme="minorEastAsia" w:hAnsi="Arial" w:cs="Arial"/>
          <w:sz w:val="24"/>
          <w:szCs w:val="24"/>
        </w:rPr>
        <w:t xml:space="preserve">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354037">
        <w:rPr>
          <w:rFonts w:ascii="Arial" w:eastAsiaTheme="minorEastAsia" w:hAnsi="Arial" w:cs="Arial"/>
          <w:sz w:val="24"/>
          <w:szCs w:val="24"/>
        </w:rPr>
        <w:t xml:space="preserve"> es llamada integrando y en la diferencial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dx</m:t>
        </m:r>
      </m:oMath>
      <w:r w:rsidRPr="00354037">
        <w:rPr>
          <w:rFonts w:ascii="Arial" w:eastAsiaTheme="minorEastAsia" w:hAnsi="Arial" w:cs="Arial"/>
          <w:sz w:val="24"/>
          <w:szCs w:val="24"/>
        </w:rPr>
        <w:t xml:space="preserve"> se tiene la variable de integración.</w:t>
      </w:r>
    </w:p>
    <w:p w14:paraId="1C99FC34" w14:textId="77777777" w:rsidR="00354037" w:rsidRPr="00354037" w:rsidRDefault="00354037" w:rsidP="00354037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2033774" w14:textId="5BEF05EF" w:rsidR="00D46BA9" w:rsidRPr="0009092F" w:rsidRDefault="00D46BA9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9092F">
        <w:rPr>
          <w:rFonts w:ascii="Arial" w:eastAsiaTheme="minorEastAsia" w:hAnsi="Arial" w:cs="Arial"/>
          <w:sz w:val="24"/>
          <w:szCs w:val="24"/>
        </w:rPr>
        <w:t xml:space="preserve">Con lo cual la integral indefinida es igual a la </w:t>
      </w:r>
      <w:r w:rsidR="00354037">
        <w:rPr>
          <w:rFonts w:ascii="Arial" w:eastAsiaTheme="minorEastAsia" w:hAnsi="Arial" w:cs="Arial"/>
          <w:sz w:val="24"/>
          <w:szCs w:val="24"/>
        </w:rPr>
        <w:t>a</w:t>
      </w:r>
      <w:r w:rsidRPr="0009092F">
        <w:rPr>
          <w:rFonts w:ascii="Arial" w:eastAsiaTheme="minorEastAsia" w:hAnsi="Arial" w:cs="Arial"/>
          <w:sz w:val="24"/>
          <w:szCs w:val="24"/>
        </w:rPr>
        <w:t>ntiderivada genera</w:t>
      </w:r>
      <w:r w:rsidR="00F861AB">
        <w:rPr>
          <w:rFonts w:ascii="Arial" w:eastAsiaTheme="minorEastAsia" w:hAnsi="Arial" w:cs="Arial"/>
          <w:sz w:val="24"/>
          <w:szCs w:val="24"/>
        </w:rPr>
        <w:t>l</w:t>
      </w:r>
      <w:r w:rsidRPr="0009092F">
        <w:rPr>
          <w:rFonts w:ascii="Arial" w:eastAsiaTheme="minorEastAsia" w:hAnsi="Arial" w:cs="Arial"/>
          <w:sz w:val="24"/>
          <w:szCs w:val="24"/>
        </w:rPr>
        <w:t xml:space="preserve"> de una función.</w:t>
      </w:r>
    </w:p>
    <w:p w14:paraId="762FD717" w14:textId="77777777" w:rsidR="00354037" w:rsidRDefault="00354037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5958B54" w14:textId="35A98A07" w:rsidR="00614374" w:rsidRPr="0009092F" w:rsidRDefault="00614374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092F">
        <w:rPr>
          <w:rFonts w:ascii="Arial" w:hAnsi="Arial" w:cs="Arial"/>
          <w:sz w:val="24"/>
          <w:szCs w:val="24"/>
        </w:rPr>
        <w:t>A partir de</w:t>
      </w:r>
      <w:r w:rsidR="00354037">
        <w:rPr>
          <w:rFonts w:ascii="Arial" w:hAnsi="Arial" w:cs="Arial"/>
          <w:sz w:val="24"/>
          <w:szCs w:val="24"/>
        </w:rPr>
        <w:t>l</w:t>
      </w:r>
      <w:r w:rsidRPr="0009092F">
        <w:rPr>
          <w:rFonts w:ascii="Arial" w:hAnsi="Arial" w:cs="Arial"/>
          <w:sz w:val="24"/>
          <w:szCs w:val="24"/>
        </w:rPr>
        <w:t xml:space="preserve"> </w:t>
      </w:r>
      <w:r w:rsidR="00354037">
        <w:rPr>
          <w:rFonts w:ascii="Arial" w:hAnsi="Arial" w:cs="Arial"/>
          <w:sz w:val="24"/>
          <w:szCs w:val="24"/>
        </w:rPr>
        <w:t xml:space="preserve">recurso donde se muestran las antiderivadas </w:t>
      </w:r>
      <w:r w:rsidR="001A606D">
        <w:rPr>
          <w:rFonts w:ascii="Arial" w:hAnsi="Arial" w:cs="Arial"/>
          <w:sz w:val="24"/>
          <w:szCs w:val="24"/>
        </w:rPr>
        <w:t xml:space="preserve">y </w:t>
      </w:r>
      <w:r w:rsidR="00354037">
        <w:rPr>
          <w:rFonts w:ascii="Arial" w:hAnsi="Arial" w:cs="Arial"/>
          <w:sz w:val="24"/>
          <w:szCs w:val="24"/>
        </w:rPr>
        <w:t>que se revisó anteriormente,</w:t>
      </w:r>
      <w:r w:rsidRPr="0009092F">
        <w:rPr>
          <w:rFonts w:ascii="Arial" w:hAnsi="Arial" w:cs="Arial"/>
          <w:sz w:val="24"/>
          <w:szCs w:val="24"/>
        </w:rPr>
        <w:t xml:space="preserve"> podemos definir la</w:t>
      </w:r>
      <w:r w:rsidR="007C1A5A">
        <w:rPr>
          <w:rFonts w:ascii="Arial" w:hAnsi="Arial" w:cs="Arial"/>
          <w:sz w:val="24"/>
          <w:szCs w:val="24"/>
        </w:rPr>
        <w:t>s</w:t>
      </w:r>
      <w:r w:rsidRPr="0009092F">
        <w:rPr>
          <w:rFonts w:ascii="Arial" w:hAnsi="Arial" w:cs="Arial"/>
          <w:sz w:val="24"/>
          <w:szCs w:val="24"/>
        </w:rPr>
        <w:t xml:space="preserve"> </w:t>
      </w:r>
      <w:r w:rsidR="00354037">
        <w:rPr>
          <w:rFonts w:ascii="Arial" w:hAnsi="Arial" w:cs="Arial"/>
          <w:sz w:val="24"/>
          <w:szCs w:val="24"/>
        </w:rPr>
        <w:t>r</w:t>
      </w:r>
      <w:r w:rsidRPr="0009092F">
        <w:rPr>
          <w:rFonts w:ascii="Arial" w:hAnsi="Arial" w:cs="Arial"/>
          <w:sz w:val="24"/>
          <w:szCs w:val="24"/>
        </w:rPr>
        <w:t xml:space="preserve">eglas de </w:t>
      </w:r>
      <w:r w:rsidR="00354037">
        <w:rPr>
          <w:rFonts w:ascii="Arial" w:hAnsi="Arial" w:cs="Arial"/>
          <w:sz w:val="24"/>
          <w:szCs w:val="24"/>
        </w:rPr>
        <w:t>i</w:t>
      </w:r>
      <w:r w:rsidRPr="0009092F">
        <w:rPr>
          <w:rFonts w:ascii="Arial" w:hAnsi="Arial" w:cs="Arial"/>
          <w:sz w:val="24"/>
          <w:szCs w:val="24"/>
        </w:rPr>
        <w:t>ntegración básicas</w:t>
      </w:r>
      <w:r w:rsidR="001A606D">
        <w:rPr>
          <w:rFonts w:ascii="Arial" w:hAnsi="Arial" w:cs="Arial"/>
          <w:sz w:val="24"/>
          <w:szCs w:val="24"/>
        </w:rPr>
        <w:t>,</w:t>
      </w:r>
      <w:r w:rsidRPr="0009092F">
        <w:rPr>
          <w:rFonts w:ascii="Arial" w:hAnsi="Arial" w:cs="Arial"/>
          <w:sz w:val="24"/>
          <w:szCs w:val="24"/>
        </w:rPr>
        <w:t xml:space="preserve"> las cuales se justifican por ser </w:t>
      </w:r>
      <w:r w:rsidR="00354037">
        <w:rPr>
          <w:rFonts w:ascii="Arial" w:hAnsi="Arial" w:cs="Arial"/>
          <w:sz w:val="24"/>
          <w:szCs w:val="24"/>
        </w:rPr>
        <w:t>a</w:t>
      </w:r>
      <w:r w:rsidRPr="0009092F">
        <w:rPr>
          <w:rFonts w:ascii="Arial" w:hAnsi="Arial" w:cs="Arial"/>
          <w:sz w:val="24"/>
          <w:szCs w:val="24"/>
        </w:rPr>
        <w:t>ntiderivadas de las funciones.</w:t>
      </w:r>
    </w:p>
    <w:p w14:paraId="0D1D757A" w14:textId="77777777" w:rsidR="00614374" w:rsidRDefault="00614374" w:rsidP="0009092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7C1A5A" w14:paraId="326A3C3F" w14:textId="77777777" w:rsidTr="00D41211">
        <w:tc>
          <w:tcPr>
            <w:tcW w:w="9394" w:type="dxa"/>
            <w:gridSpan w:val="2"/>
          </w:tcPr>
          <w:p w14:paraId="1D787D43" w14:textId="087DB162" w:rsidR="007C1A5A" w:rsidRDefault="007C1A5A" w:rsidP="007C1A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C1A5A">
              <w:rPr>
                <w:rFonts w:ascii="Arial" w:hAnsi="Arial" w:cs="Arial"/>
                <w:bCs/>
                <w:sz w:val="24"/>
                <w:szCs w:val="24"/>
                <w:highlight w:val="yellow"/>
                <w:lang w:val="es-ES_tradnl"/>
              </w:rPr>
              <w:t>Reglas de integración</w:t>
            </w:r>
          </w:p>
        </w:tc>
      </w:tr>
      <w:tr w:rsidR="007C1A5A" w14:paraId="3A17DFAD" w14:textId="77777777" w:rsidTr="007C1A5A">
        <w:tc>
          <w:tcPr>
            <w:tcW w:w="4697" w:type="dxa"/>
            <w:vAlign w:val="center"/>
          </w:tcPr>
          <w:p w14:paraId="30960C9D" w14:textId="5585826A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dx=x+c</m:t>
                    </m:r>
                  </m:e>
                </m:nary>
              </m:oMath>
            </m:oMathPara>
          </w:p>
        </w:tc>
        <w:tc>
          <w:tcPr>
            <w:tcW w:w="4697" w:type="dxa"/>
            <w:vAlign w:val="center"/>
          </w:tcPr>
          <w:p w14:paraId="076EA0B4" w14:textId="483D85BC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a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arctan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 xml:space="preserve"> 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a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+c</m:t>
                    </m:r>
                  </m:e>
                </m:nary>
              </m:oMath>
            </m:oMathPara>
          </w:p>
        </w:tc>
      </w:tr>
      <w:tr w:rsidR="007C1A5A" w14:paraId="0F7E4ED5" w14:textId="77777777" w:rsidTr="007C1A5A">
        <w:tc>
          <w:tcPr>
            <w:tcW w:w="4697" w:type="dxa"/>
            <w:vAlign w:val="center"/>
          </w:tcPr>
          <w:p w14:paraId="40ECB1DC" w14:textId="46A48D02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>
              <m:nary>
                <m:naryPr>
                  <m:subHide m:val="1"/>
                  <m:supHide m:val="1"/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adx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=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ax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c</m:t>
                  </m:r>
                </m:e>
              </m:nary>
            </m:oMath>
            <w:r w:rsidR="007C1A5A" w:rsidRPr="007C1A5A">
              <w:rPr>
                <w:rFonts w:ascii="Arial" w:hAnsi="Arial" w:cs="Arial"/>
                <w:bCs/>
                <w:sz w:val="24"/>
                <w:szCs w:val="24"/>
                <w:highlight w:val="cyan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a</m:t>
              </m:r>
            </m:oMath>
            <w:r w:rsidR="007C1A5A" w:rsidRPr="007C1A5A">
              <w:rPr>
                <w:rFonts w:ascii="Arial" w:hAnsi="Arial" w:cs="Arial"/>
                <w:bCs/>
                <w:sz w:val="24"/>
                <w:szCs w:val="24"/>
                <w:highlight w:val="cyan"/>
              </w:rPr>
              <w:t xml:space="preserve"> constante</w:t>
            </w:r>
          </w:p>
        </w:tc>
        <w:tc>
          <w:tcPr>
            <w:tcW w:w="4697" w:type="dxa"/>
            <w:vAlign w:val="center"/>
          </w:tcPr>
          <w:p w14:paraId="53701FBC" w14:textId="7B4069CA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a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arcsec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 xml:space="preserve"> 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a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+c</m:t>
                    </m:r>
                  </m:e>
                </m:nary>
              </m:oMath>
            </m:oMathPara>
          </w:p>
        </w:tc>
      </w:tr>
      <w:tr w:rsidR="007C1A5A" w14:paraId="3348D0C5" w14:textId="77777777" w:rsidTr="007C1A5A">
        <w:tc>
          <w:tcPr>
            <w:tcW w:w="4697" w:type="dxa"/>
            <w:vAlign w:val="center"/>
          </w:tcPr>
          <w:p w14:paraId="7BA30B8E" w14:textId="6FFA0693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dx=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n+1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 xml:space="preserve"> +c</m:t>
                    </m:r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sz w:val="24"/>
                        <w:szCs w:val="24"/>
                        <w:highlight w:val="cyan"/>
                        <w:lang w:val="es-ES_tradnl"/>
                      </w:rPr>
                      <m:t xml:space="preserve">  con 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≠1</m:t>
                    </m:r>
                    <m:ctrlPr>
                      <w:rPr>
                        <w:rFonts w:ascii="Cambria Math" w:hAnsi="Cambria Math" w:cs="Arial"/>
                        <w:bCs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e>
                </m:nary>
              </m:oMath>
            </m:oMathPara>
          </w:p>
        </w:tc>
        <w:tc>
          <w:tcPr>
            <w:tcW w:w="4697" w:type="dxa"/>
            <w:vAlign w:val="center"/>
          </w:tcPr>
          <w:p w14:paraId="38FF400C" w14:textId="71276B2F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senh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+c</m:t>
                </m:r>
              </m:oMath>
            </m:oMathPara>
          </w:p>
        </w:tc>
      </w:tr>
      <w:tr w:rsidR="007C1A5A" w14:paraId="3B38F89B" w14:textId="77777777" w:rsidTr="007C1A5A">
        <w:tc>
          <w:tcPr>
            <w:tcW w:w="4697" w:type="dxa"/>
            <w:vAlign w:val="center"/>
          </w:tcPr>
          <w:p w14:paraId="0B7DE931" w14:textId="65DB3142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dx=</m:t>
                    </m:r>
                  </m:e>
                </m:nary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+c</m:t>
                </m:r>
              </m:oMath>
            </m:oMathPara>
          </w:p>
        </w:tc>
        <w:tc>
          <w:tcPr>
            <w:tcW w:w="4697" w:type="dxa"/>
            <w:vAlign w:val="center"/>
          </w:tcPr>
          <w:p w14:paraId="7867A52F" w14:textId="1047CD35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senh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+c</m:t>
                </m:r>
              </m:oMath>
            </m:oMathPara>
          </w:p>
        </w:tc>
      </w:tr>
      <w:tr w:rsidR="007C1A5A" w14:paraId="00D81AD6" w14:textId="77777777" w:rsidTr="007C1A5A">
        <w:tc>
          <w:tcPr>
            <w:tcW w:w="4697" w:type="dxa"/>
            <w:vAlign w:val="center"/>
          </w:tcPr>
          <w:p w14:paraId="13A627F4" w14:textId="24FD948F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dx=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+c</m:t>
                    </m:r>
                  </m:e>
                </m:nary>
              </m:oMath>
            </m:oMathPara>
          </w:p>
        </w:tc>
        <w:tc>
          <w:tcPr>
            <w:tcW w:w="4697" w:type="dxa"/>
            <w:vAlign w:val="center"/>
          </w:tcPr>
          <w:p w14:paraId="685786B7" w14:textId="2D9829B8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sech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dx=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+c</m:t>
                </m:r>
              </m:oMath>
            </m:oMathPara>
          </w:p>
        </w:tc>
      </w:tr>
      <w:tr w:rsidR="007C1A5A" w14:paraId="68142509" w14:textId="77777777" w:rsidTr="007C1A5A">
        <w:tc>
          <w:tcPr>
            <w:tcW w:w="4697" w:type="dxa"/>
            <w:vAlign w:val="center"/>
          </w:tcPr>
          <w:p w14:paraId="7D8A3CFC" w14:textId="2F38F4C9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sup>
                        </m:sSup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a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+c</m:t>
                    </m:r>
                  </m:e>
                </m:nary>
              </m:oMath>
            </m:oMathPara>
          </w:p>
        </w:tc>
        <w:tc>
          <w:tcPr>
            <w:tcW w:w="4697" w:type="dxa"/>
            <w:vAlign w:val="center"/>
          </w:tcPr>
          <w:p w14:paraId="3B52870F" w14:textId="41854BEA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csch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</m:func>
                  </m:e>
                </m:nary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dx=-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coth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+c</m:t>
                </m:r>
              </m:oMath>
            </m:oMathPara>
          </w:p>
        </w:tc>
      </w:tr>
      <w:tr w:rsidR="007C1A5A" w14:paraId="50E4FF91" w14:textId="77777777" w:rsidTr="007C1A5A">
        <w:tc>
          <w:tcPr>
            <w:tcW w:w="4697" w:type="dxa"/>
            <w:vAlign w:val="center"/>
          </w:tcPr>
          <w:p w14:paraId="18096E73" w14:textId="7D9FA839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sen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 xml:space="preserve"> xdx</m:t>
                    </m:r>
                  </m:e>
                </m:nary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+c</m:t>
                </m:r>
              </m:oMath>
            </m:oMathPara>
          </w:p>
        </w:tc>
        <w:tc>
          <w:tcPr>
            <w:tcW w:w="4697" w:type="dxa"/>
            <w:vAlign w:val="center"/>
          </w:tcPr>
          <w:p w14:paraId="3CDEF836" w14:textId="31BE2235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sech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</m:func>
                  </m:e>
                </m:nary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dx=-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sech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+c</m:t>
                </m:r>
              </m:oMath>
            </m:oMathPara>
          </w:p>
        </w:tc>
      </w:tr>
      <w:tr w:rsidR="007C1A5A" w14:paraId="5DE5B571" w14:textId="77777777" w:rsidTr="007C1A5A">
        <w:tc>
          <w:tcPr>
            <w:tcW w:w="4697" w:type="dxa"/>
            <w:vAlign w:val="center"/>
          </w:tcPr>
          <w:p w14:paraId="00C8C5E9" w14:textId="3D415A2E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sen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 xml:space="preserve"> x+c</m:t>
                </m:r>
              </m:oMath>
            </m:oMathPara>
          </w:p>
        </w:tc>
        <w:tc>
          <w:tcPr>
            <w:tcW w:w="4697" w:type="dxa"/>
            <w:vAlign w:val="center"/>
          </w:tcPr>
          <w:p w14:paraId="315D2874" w14:textId="663308B1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csch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</m:func>
                  </m:e>
                </m:nary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coth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dx=-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csch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+c</m:t>
                </m:r>
              </m:oMath>
            </m:oMathPara>
          </w:p>
        </w:tc>
      </w:tr>
      <w:tr w:rsidR="007C1A5A" w14:paraId="5C8F1517" w14:textId="77777777" w:rsidTr="007C1A5A">
        <w:tc>
          <w:tcPr>
            <w:tcW w:w="4697" w:type="dxa"/>
            <w:vAlign w:val="center"/>
          </w:tcPr>
          <w:p w14:paraId="35447980" w14:textId="55B58DD6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sec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+c</m:t>
                </m:r>
              </m:oMath>
            </m:oMathPara>
          </w:p>
        </w:tc>
        <w:tc>
          <w:tcPr>
            <w:tcW w:w="4697" w:type="dxa"/>
            <w:vAlign w:val="center"/>
          </w:tcPr>
          <w:p w14:paraId="1EF5F39A" w14:textId="4EE16C68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>
              <m:nary>
                <m:naryPr>
                  <m:subHide m:val="1"/>
                  <m:supHide m:val="1"/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dx=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senh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+c</m:t>
                  </m:r>
                </m:e>
              </m:nary>
            </m:oMath>
            <w:r w:rsidR="007C1A5A" w:rsidRPr="007C1A5A">
              <w:rPr>
                <w:rFonts w:ascii="Arial" w:hAnsi="Arial" w:cs="Arial"/>
                <w:bCs/>
                <w:sz w:val="24"/>
                <w:szCs w:val="24"/>
                <w:highlight w:val="cyan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a&gt;0</m:t>
              </m:r>
            </m:oMath>
          </w:p>
        </w:tc>
      </w:tr>
      <w:tr w:rsidR="007C1A5A" w14:paraId="585A1C79" w14:textId="77777777" w:rsidTr="007C1A5A">
        <w:tc>
          <w:tcPr>
            <w:tcW w:w="4697" w:type="dxa"/>
            <w:vAlign w:val="center"/>
          </w:tcPr>
          <w:p w14:paraId="14445537" w14:textId="396C6926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csc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+c</m:t>
                </m:r>
              </m:oMath>
            </m:oMathPara>
          </w:p>
        </w:tc>
        <w:tc>
          <w:tcPr>
            <w:tcW w:w="4697" w:type="dxa"/>
            <w:vAlign w:val="center"/>
          </w:tcPr>
          <w:p w14:paraId="1C85E976" w14:textId="3908A028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>
              <m:nary>
                <m:naryPr>
                  <m:subHide m:val="1"/>
                  <m:supHide m:val="1"/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dx=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cosh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+c</m:t>
                  </m:r>
                </m:e>
              </m:nary>
            </m:oMath>
            <w:r w:rsidR="007C1A5A" w:rsidRPr="007C1A5A">
              <w:rPr>
                <w:rFonts w:ascii="Arial" w:hAnsi="Arial" w:cs="Arial"/>
                <w:bCs/>
                <w:sz w:val="24"/>
                <w:szCs w:val="24"/>
                <w:highlight w:val="cyan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x&gt;a&gt;0</m:t>
              </m:r>
            </m:oMath>
          </w:p>
        </w:tc>
      </w:tr>
      <w:tr w:rsidR="007C1A5A" w14:paraId="47616CC3" w14:textId="77777777" w:rsidTr="007C1A5A">
        <w:tc>
          <w:tcPr>
            <w:tcW w:w="4697" w:type="dxa"/>
            <w:vAlign w:val="center"/>
          </w:tcPr>
          <w:p w14:paraId="456B68F7" w14:textId="06DC5EC7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sec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+c</m:t>
                </m:r>
              </m:oMath>
            </m:oMathPara>
          </w:p>
        </w:tc>
        <w:tc>
          <w:tcPr>
            <w:tcW w:w="4697" w:type="dxa"/>
            <w:vAlign w:val="center"/>
          </w:tcPr>
          <w:p w14:paraId="44A6A053" w14:textId="1AF4F839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dx=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&amp;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a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tanh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func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 xml:space="preserve">+c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 xml:space="preserve"> si</m:t>
                            </m:r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 xml:space="preserve"> 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&lt;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&amp;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a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coth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-1</m:t>
                                    </m:r>
                                  </m:sup>
                                </m:sSup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bCs/>
                                        <w:i/>
                                        <w:sz w:val="24"/>
                                        <w:szCs w:val="24"/>
                                        <w:highlight w:val="cya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  <w:highlight w:val="cyan"/>
                                      </w:rPr>
                                      <m:t>a</m:t>
                                    </m:r>
                                  </m:den>
                                </m:f>
                              </m:e>
                            </m:func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 xml:space="preserve">+c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si</m:t>
                            </m:r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 xml:space="preserve"> 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&gt;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</m:e>
                        </m:eqArr>
                      </m:e>
                    </m:d>
                  </m:e>
                </m:nary>
              </m:oMath>
            </m:oMathPara>
          </w:p>
        </w:tc>
      </w:tr>
      <w:tr w:rsidR="007C1A5A" w14:paraId="2BE5AFD4" w14:textId="77777777" w:rsidTr="007C1A5A">
        <w:tc>
          <w:tcPr>
            <w:tcW w:w="4697" w:type="dxa"/>
            <w:vAlign w:val="center"/>
          </w:tcPr>
          <w:p w14:paraId="15FD80C5" w14:textId="21A0725E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csc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dx</m:t>
                    </m:r>
                  </m:e>
                </m:nary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+c</m:t>
                </m:r>
              </m:oMath>
            </m:oMathPara>
          </w:p>
        </w:tc>
        <w:tc>
          <w:tcPr>
            <w:tcW w:w="4697" w:type="dxa"/>
            <w:vAlign w:val="center"/>
          </w:tcPr>
          <w:p w14:paraId="3941C9C0" w14:textId="536B6A4C" w:rsidR="007C1A5A" w:rsidRPr="007C1A5A" w:rsidRDefault="00000000" w:rsidP="007C1A5A">
            <w:pPr>
              <w:jc w:val="center"/>
              <w:rPr>
                <w:rFonts w:ascii="Arial" w:hAnsi="Arial" w:cs="Arial"/>
                <w:sz w:val="24"/>
                <w:szCs w:val="24"/>
                <w:highlight w:val="cyan"/>
              </w:rPr>
            </w:pPr>
            <m:oMath>
              <m:nary>
                <m:naryPr>
                  <m:subHide m:val="1"/>
                  <m:supHide m:val="1"/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dx=-</m:t>
                  </m:r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sech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-1</m:t>
                          </m: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Cs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+c</m:t>
                  </m:r>
                </m:e>
              </m:nary>
            </m:oMath>
            <w:r w:rsidR="007C1A5A" w:rsidRPr="007C1A5A">
              <w:rPr>
                <w:rFonts w:ascii="Arial" w:hAnsi="Arial" w:cs="Arial"/>
                <w:bCs/>
                <w:sz w:val="24"/>
                <w:szCs w:val="24"/>
                <w:highlight w:val="cya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si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 xml:space="preserve">  0&lt;x&lt;a</m:t>
              </m:r>
            </m:oMath>
          </w:p>
        </w:tc>
      </w:tr>
      <w:tr w:rsidR="007C1A5A" w14:paraId="63B4561C" w14:textId="77777777" w:rsidTr="007C1A5A">
        <w:tc>
          <w:tcPr>
            <w:tcW w:w="4697" w:type="dxa"/>
          </w:tcPr>
          <w:p w14:paraId="117CE2B3" w14:textId="5BBE6B1A" w:rsidR="007C1A5A" w:rsidRPr="007C1A5A" w:rsidRDefault="00000000" w:rsidP="007C1A5A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dx=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arcsen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+c</m:t>
                    </m:r>
                  </m:e>
                </m:nary>
              </m:oMath>
            </m:oMathPara>
          </w:p>
        </w:tc>
        <w:tc>
          <w:tcPr>
            <w:tcW w:w="4697" w:type="dxa"/>
          </w:tcPr>
          <w:p w14:paraId="7F11AA04" w14:textId="28DDDEAF" w:rsidR="007C1A5A" w:rsidRPr="007C1A5A" w:rsidRDefault="00000000" w:rsidP="007C1A5A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sz w:val="24"/>
                                    <w:szCs w:val="24"/>
                                    <w:highlight w:val="cya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highlight w:val="cy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du=-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a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csch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-1</m:t>
                            </m:r>
                          </m:sup>
                        </m:sSup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a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+c,   u≠</m:t>
                    </m:r>
                  </m:e>
                </m:nary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0</m:t>
                </m:r>
              </m:oMath>
            </m:oMathPara>
          </w:p>
        </w:tc>
      </w:tr>
    </w:tbl>
    <w:p w14:paraId="7D9790F5" w14:textId="77777777" w:rsidR="002B1DFA" w:rsidRPr="0009092F" w:rsidRDefault="002B1DFA" w:rsidP="0009092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478031D" w14:textId="09F13392" w:rsidR="006F607D" w:rsidRDefault="006F607D" w:rsidP="0009092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9092F">
        <w:rPr>
          <w:rFonts w:ascii="Arial" w:hAnsi="Arial" w:cs="Arial"/>
          <w:bCs/>
          <w:sz w:val="24"/>
          <w:szCs w:val="24"/>
        </w:rPr>
        <w:t xml:space="preserve">Cuando se usaron </w:t>
      </w:r>
      <w:r w:rsidR="005B36BA" w:rsidRPr="0009092F">
        <w:rPr>
          <w:rFonts w:ascii="Arial" w:hAnsi="Arial" w:cs="Arial"/>
          <w:bCs/>
          <w:sz w:val="24"/>
          <w:szCs w:val="24"/>
        </w:rPr>
        <w:t>las reglas</w:t>
      </w:r>
      <w:r w:rsidRPr="0009092F">
        <w:rPr>
          <w:rFonts w:ascii="Arial" w:hAnsi="Arial" w:cs="Arial"/>
          <w:bCs/>
          <w:sz w:val="24"/>
          <w:szCs w:val="24"/>
        </w:rPr>
        <w:t xml:space="preserve"> de derivación que nos permitieron llegar a definir la tabla de antiderivadas, notamos que se obtienen las seis antiderivadas de las funciones trigonométricas </w:t>
      </w:r>
      <w:r w:rsidR="005B36BA" w:rsidRPr="0009092F">
        <w:rPr>
          <w:rFonts w:ascii="Arial" w:hAnsi="Arial" w:cs="Arial"/>
          <w:bCs/>
          <w:sz w:val="24"/>
          <w:szCs w:val="24"/>
        </w:rPr>
        <w:t xml:space="preserve">inversas </w:t>
      </w:r>
      <w:r w:rsidRPr="0009092F">
        <w:rPr>
          <w:rFonts w:ascii="Arial" w:hAnsi="Arial" w:cs="Arial"/>
          <w:bCs/>
          <w:sz w:val="24"/>
          <w:szCs w:val="24"/>
        </w:rPr>
        <w:t xml:space="preserve">y </w:t>
      </w:r>
      <w:r w:rsidR="00FE2935">
        <w:rPr>
          <w:rFonts w:ascii="Arial" w:hAnsi="Arial" w:cs="Arial"/>
          <w:bCs/>
          <w:sz w:val="24"/>
          <w:szCs w:val="24"/>
        </w:rPr>
        <w:t xml:space="preserve">que </w:t>
      </w:r>
      <w:r w:rsidRPr="0009092F">
        <w:rPr>
          <w:rFonts w:ascii="Arial" w:hAnsi="Arial" w:cs="Arial"/>
          <w:bCs/>
          <w:sz w:val="24"/>
          <w:szCs w:val="24"/>
        </w:rPr>
        <w:t>cada dos de ellas eran iguales salvo un signo negativo, esto es</w:t>
      </w:r>
      <w:r w:rsidR="007C1A5A">
        <w:rPr>
          <w:rFonts w:ascii="Arial" w:hAnsi="Arial" w:cs="Arial"/>
          <w:bCs/>
          <w:sz w:val="24"/>
          <w:szCs w:val="24"/>
        </w:rPr>
        <w:t>:</w:t>
      </w:r>
    </w:p>
    <w:p w14:paraId="439AE581" w14:textId="77777777" w:rsidR="007C1A5A" w:rsidRPr="0009092F" w:rsidRDefault="007C1A5A" w:rsidP="0009092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311"/>
      </w:tblGrid>
      <w:tr w:rsidR="005B36BA" w:rsidRPr="007C1A5A" w14:paraId="009925CB" w14:textId="77777777" w:rsidTr="007C1A5A">
        <w:trPr>
          <w:jc w:val="center"/>
        </w:trPr>
        <w:tc>
          <w:tcPr>
            <w:tcW w:w="2410" w:type="dxa"/>
          </w:tcPr>
          <w:p w14:paraId="5DC39CFF" w14:textId="77777777" w:rsidR="005B36BA" w:rsidRPr="007C1A5A" w:rsidRDefault="005B36BA" w:rsidP="0009092F">
            <w:pPr>
              <w:ind w:left="31" w:hanging="31"/>
              <w:jc w:val="both"/>
              <w:rPr>
                <w:rFonts w:ascii="Arial" w:eastAsia="Calibri" w:hAnsi="Arial" w:cs="Arial"/>
                <w:sz w:val="24"/>
                <w:szCs w:val="24"/>
                <w:highlight w:val="cyan"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311" w:type="dxa"/>
            <w:vAlign w:val="center"/>
          </w:tcPr>
          <w:p w14:paraId="346ACF22" w14:textId="055413CD" w:rsidR="005B36BA" w:rsidRPr="007C1A5A" w:rsidRDefault="005B36BA" w:rsidP="007C1A5A">
            <w:pPr>
              <w:ind w:left="31" w:hanging="31"/>
              <w:jc w:val="center"/>
              <w:rPr>
                <w:rFonts w:ascii="Arial" w:eastAsia="Calibri" w:hAnsi="Arial" w:cs="Arial"/>
                <w:sz w:val="24"/>
                <w:szCs w:val="24"/>
                <w:highlight w:val="cyan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 xml:space="preserve">arcsen </m:t>
                </m:r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oMath>
            </m:oMathPara>
          </w:p>
        </w:tc>
      </w:tr>
      <w:tr w:rsidR="005B36BA" w:rsidRPr="007C1A5A" w14:paraId="0BFECAAF" w14:textId="77777777" w:rsidTr="007C1A5A">
        <w:trPr>
          <w:jc w:val="center"/>
        </w:trPr>
        <w:tc>
          <w:tcPr>
            <w:tcW w:w="2410" w:type="dxa"/>
          </w:tcPr>
          <w:p w14:paraId="0E4B9971" w14:textId="77777777" w:rsidR="005B36BA" w:rsidRPr="007C1A5A" w:rsidRDefault="005B36BA" w:rsidP="0009092F">
            <w:pPr>
              <w:rPr>
                <w:rFonts w:ascii="Arial" w:eastAsia="Calibri" w:hAnsi="Arial" w:cs="Arial"/>
                <w:bCs/>
                <w:sz w:val="24"/>
                <w:szCs w:val="24"/>
                <w:highlight w:val="cyan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311" w:type="dxa"/>
            <w:vAlign w:val="center"/>
          </w:tcPr>
          <w:p w14:paraId="054A3C7A" w14:textId="77777777" w:rsidR="005B36BA" w:rsidRPr="007C1A5A" w:rsidRDefault="005B36BA" w:rsidP="007C1A5A">
            <w:pPr>
              <w:jc w:val="center"/>
              <w:rPr>
                <w:rFonts w:ascii="Arial" w:eastAsia="Calibri" w:hAnsi="Arial" w:cs="Arial"/>
                <w:bCs/>
                <w:sz w:val="24"/>
                <w:szCs w:val="24"/>
                <w:highlight w:val="cyan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Cs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</w:tr>
      <w:tr w:rsidR="005B36BA" w:rsidRPr="007C1A5A" w14:paraId="1A5C925B" w14:textId="77777777" w:rsidTr="007C1A5A">
        <w:trPr>
          <w:jc w:val="center"/>
        </w:trPr>
        <w:tc>
          <w:tcPr>
            <w:tcW w:w="2410" w:type="dxa"/>
          </w:tcPr>
          <w:p w14:paraId="48B259CD" w14:textId="77777777" w:rsidR="005B36BA" w:rsidRPr="007C1A5A" w:rsidRDefault="005B36BA" w:rsidP="0009092F">
            <w:pPr>
              <w:rPr>
                <w:rFonts w:ascii="Arial" w:eastAsia="Times New Roman" w:hAnsi="Arial" w:cs="Arial"/>
                <w:bCs/>
                <w:sz w:val="24"/>
                <w:szCs w:val="24"/>
                <w:highlight w:val="cyan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11" w:type="dxa"/>
            <w:vAlign w:val="center"/>
          </w:tcPr>
          <w:p w14:paraId="7D2BF4D5" w14:textId="77777777" w:rsidR="005B36BA" w:rsidRPr="007C1A5A" w:rsidRDefault="005B36BA" w:rsidP="007C1A5A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highlight w:val="cyan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Cs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</w:tr>
      <w:tr w:rsidR="005B36BA" w:rsidRPr="007C1A5A" w14:paraId="77FF0929" w14:textId="77777777" w:rsidTr="007C1A5A">
        <w:trPr>
          <w:jc w:val="center"/>
        </w:trPr>
        <w:tc>
          <w:tcPr>
            <w:tcW w:w="2410" w:type="dxa"/>
          </w:tcPr>
          <w:p w14:paraId="6C677403" w14:textId="77777777" w:rsidR="005B36BA" w:rsidRPr="007C1A5A" w:rsidRDefault="005B36BA" w:rsidP="0009092F">
            <w:pPr>
              <w:rPr>
                <w:rFonts w:ascii="Arial" w:eastAsia="Calibri" w:hAnsi="Arial" w:cs="Arial"/>
                <w:bCs/>
                <w:sz w:val="24"/>
                <w:szCs w:val="24"/>
                <w:highlight w:val="cyan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11" w:type="dxa"/>
            <w:vAlign w:val="center"/>
          </w:tcPr>
          <w:p w14:paraId="57DA97D1" w14:textId="77777777" w:rsidR="005B36BA" w:rsidRPr="007C1A5A" w:rsidRDefault="005B36BA" w:rsidP="007C1A5A">
            <w:pPr>
              <w:jc w:val="center"/>
              <w:rPr>
                <w:rFonts w:ascii="Arial" w:eastAsia="Calibri" w:hAnsi="Arial" w:cs="Arial"/>
                <w:bCs/>
                <w:sz w:val="24"/>
                <w:szCs w:val="24"/>
                <w:highlight w:val="cyan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Cs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arccot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</w:tr>
      <w:tr w:rsidR="005B36BA" w:rsidRPr="007C1A5A" w14:paraId="188D43A9" w14:textId="77777777" w:rsidTr="007C1A5A">
        <w:trPr>
          <w:jc w:val="center"/>
        </w:trPr>
        <w:tc>
          <w:tcPr>
            <w:tcW w:w="2410" w:type="dxa"/>
          </w:tcPr>
          <w:p w14:paraId="0E0F5ABD" w14:textId="77777777" w:rsidR="005B36BA" w:rsidRPr="007C1A5A" w:rsidRDefault="005B36BA" w:rsidP="0009092F">
            <w:pPr>
              <w:ind w:firstLine="708"/>
              <w:rPr>
                <w:rFonts w:ascii="Arial" w:eastAsia="Times New Roman" w:hAnsi="Arial" w:cs="Arial"/>
                <w:bCs/>
                <w:sz w:val="24"/>
                <w:szCs w:val="24"/>
                <w:highlight w:val="cyan"/>
                <w:lang w:val="pt-BR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311" w:type="dxa"/>
            <w:vAlign w:val="center"/>
          </w:tcPr>
          <w:p w14:paraId="7E18CD69" w14:textId="77777777" w:rsidR="005B36BA" w:rsidRPr="007C1A5A" w:rsidRDefault="005B36BA" w:rsidP="007C1A5A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highlight w:val="cyan"/>
                <w:lang w:val="pt-BR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Cs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arcsec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</w:tr>
      <w:tr w:rsidR="005B36BA" w:rsidRPr="0009092F" w14:paraId="19747900" w14:textId="77777777" w:rsidTr="007C1A5A">
        <w:trPr>
          <w:jc w:val="center"/>
        </w:trPr>
        <w:tc>
          <w:tcPr>
            <w:tcW w:w="2410" w:type="dxa"/>
          </w:tcPr>
          <w:p w14:paraId="7E697073" w14:textId="77777777" w:rsidR="005B36BA" w:rsidRPr="007C1A5A" w:rsidRDefault="005B36BA" w:rsidP="0009092F">
            <w:pPr>
              <w:rPr>
                <w:rFonts w:ascii="Arial" w:eastAsia="Times New Roman" w:hAnsi="Arial" w:cs="Arial"/>
                <w:bCs/>
                <w:sz w:val="24"/>
                <w:szCs w:val="24"/>
                <w:highlight w:val="cyan"/>
                <w:lang w:val="pt-BR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bCs/>
                            <w:i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2311" w:type="dxa"/>
            <w:vAlign w:val="center"/>
          </w:tcPr>
          <w:p w14:paraId="2E0BE59D" w14:textId="77777777" w:rsidR="005B36BA" w:rsidRPr="0009092F" w:rsidRDefault="005B36BA" w:rsidP="007C1A5A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pt-BR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Cs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arccsc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</w:tr>
    </w:tbl>
    <w:p w14:paraId="48A7A911" w14:textId="77777777" w:rsidR="006F607D" w:rsidRPr="0009092F" w:rsidRDefault="006F607D" w:rsidP="0009092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14D46C7" w14:textId="07CE7264" w:rsidR="006F607D" w:rsidRDefault="00861121" w:rsidP="0009092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</w:t>
      </w:r>
      <w:r w:rsidR="006F607D" w:rsidRPr="0009092F">
        <w:rPr>
          <w:rFonts w:ascii="Arial" w:hAnsi="Arial" w:cs="Arial"/>
          <w:bCs/>
          <w:sz w:val="24"/>
          <w:szCs w:val="24"/>
        </w:rPr>
        <w:t xml:space="preserve">ara las reglas de integración se elige la positiva como principal </w:t>
      </w:r>
      <w:r w:rsidR="00FE2935">
        <w:rPr>
          <w:rFonts w:ascii="Arial" w:hAnsi="Arial" w:cs="Arial"/>
          <w:bCs/>
          <w:sz w:val="24"/>
          <w:szCs w:val="24"/>
        </w:rPr>
        <w:t>y se tienen só</w:t>
      </w:r>
      <w:r w:rsidR="005B36BA" w:rsidRPr="0009092F">
        <w:rPr>
          <w:rFonts w:ascii="Arial" w:hAnsi="Arial" w:cs="Arial"/>
          <w:bCs/>
          <w:sz w:val="24"/>
          <w:szCs w:val="24"/>
        </w:rPr>
        <w:t>lo tres reglas de integración</w:t>
      </w:r>
      <w:r>
        <w:rPr>
          <w:rFonts w:ascii="Arial" w:hAnsi="Arial" w:cs="Arial"/>
          <w:bCs/>
          <w:sz w:val="24"/>
          <w:szCs w:val="24"/>
        </w:rPr>
        <w:t>:</w:t>
      </w:r>
    </w:p>
    <w:p w14:paraId="0765B2AD" w14:textId="77777777" w:rsidR="00861121" w:rsidRPr="0009092F" w:rsidRDefault="00861121" w:rsidP="0009092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390BAE7" w14:textId="73094769" w:rsidR="005B36BA" w:rsidRPr="00861121" w:rsidRDefault="00000000" w:rsidP="00861121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  <w:highlight w:val="cyan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dx=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arcsen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+c</m:t>
              </m:r>
            </m:e>
          </m:nary>
        </m:oMath>
      </m:oMathPara>
    </w:p>
    <w:p w14:paraId="525EFE5E" w14:textId="46056E2C" w:rsidR="005B36BA" w:rsidRPr="00861121" w:rsidRDefault="00000000" w:rsidP="00861121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  <w:highlight w:val="cyan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dx=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arctan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den>
                  </m:f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+c</m:t>
              </m:r>
            </m:e>
          </m:nary>
        </m:oMath>
      </m:oMathPara>
    </w:p>
    <w:p w14:paraId="02973BE6" w14:textId="59605E88" w:rsidR="005B36BA" w:rsidRDefault="00000000" w:rsidP="00861121">
      <w:pPr>
        <w:spacing w:after="0" w:line="360" w:lineRule="auto"/>
        <w:jc w:val="center"/>
        <w:rPr>
          <w:rFonts w:ascii="Arial" w:eastAsiaTheme="minorEastAsia" w:hAnsi="Arial" w:cs="Arial"/>
          <w:bCs/>
          <w:sz w:val="24"/>
          <w:szCs w:val="24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  <w:highlight w:val="cya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dx=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arcsec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den>
                  </m:f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+c</m:t>
              </m:r>
            </m:e>
          </m:nary>
        </m:oMath>
      </m:oMathPara>
    </w:p>
    <w:p w14:paraId="682F20C6" w14:textId="77777777" w:rsidR="00861121" w:rsidRPr="0009092F" w:rsidRDefault="00861121" w:rsidP="0009092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76F55EA" w14:textId="1A11AC44" w:rsidR="00614374" w:rsidRPr="0009092F" w:rsidRDefault="00607F36" w:rsidP="0009092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9092F">
        <w:rPr>
          <w:rFonts w:ascii="Arial" w:hAnsi="Arial" w:cs="Arial"/>
          <w:bCs/>
          <w:sz w:val="24"/>
          <w:szCs w:val="24"/>
        </w:rPr>
        <w:t xml:space="preserve">en donde se usa una constante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="009B463B">
        <w:rPr>
          <w:rFonts w:ascii="Arial" w:hAnsi="Arial" w:cs="Arial"/>
          <w:bCs/>
          <w:sz w:val="24"/>
          <w:szCs w:val="24"/>
        </w:rPr>
        <w:t xml:space="preserve"> y no só</w:t>
      </w:r>
      <w:r w:rsidRPr="0009092F">
        <w:rPr>
          <w:rFonts w:ascii="Arial" w:hAnsi="Arial" w:cs="Arial"/>
          <w:bCs/>
          <w:sz w:val="24"/>
          <w:szCs w:val="24"/>
        </w:rPr>
        <w:t xml:space="preserve">lo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a=1</m:t>
        </m:r>
      </m:oMath>
      <w:r w:rsidR="00861121">
        <w:rPr>
          <w:rFonts w:ascii="Arial" w:eastAsiaTheme="minorEastAsia" w:hAnsi="Arial" w:cs="Arial"/>
          <w:sz w:val="24"/>
          <w:szCs w:val="24"/>
        </w:rPr>
        <w:t>.</w:t>
      </w:r>
    </w:p>
    <w:p w14:paraId="790BA977" w14:textId="77777777" w:rsidR="00607F36" w:rsidRPr="0009092F" w:rsidRDefault="00607F36" w:rsidP="0009092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55AB121" w14:textId="75D0321E" w:rsidR="00806A7A" w:rsidRDefault="00806A7A" w:rsidP="0009092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9092F">
        <w:rPr>
          <w:rFonts w:ascii="Arial" w:hAnsi="Arial" w:cs="Arial"/>
          <w:bCs/>
          <w:sz w:val="24"/>
          <w:szCs w:val="24"/>
        </w:rPr>
        <w:t>Y con las funciones hiperbólicas inversas, se tienen dos antiderivadas para la misma función</w:t>
      </w:r>
      <w:r w:rsidR="00861121">
        <w:rPr>
          <w:rFonts w:ascii="Arial" w:hAnsi="Arial" w:cs="Arial"/>
          <w:bCs/>
          <w:sz w:val="24"/>
          <w:szCs w:val="24"/>
        </w:rPr>
        <w:t>:</w:t>
      </w:r>
    </w:p>
    <w:p w14:paraId="097C80AA" w14:textId="77777777" w:rsidR="00861121" w:rsidRPr="0009092F" w:rsidRDefault="00861121" w:rsidP="0009092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311"/>
      </w:tblGrid>
      <w:tr w:rsidR="00806A7A" w:rsidRPr="00861121" w14:paraId="0484B309" w14:textId="77777777" w:rsidTr="00861121">
        <w:trPr>
          <w:jc w:val="center"/>
        </w:trPr>
        <w:tc>
          <w:tcPr>
            <w:tcW w:w="2410" w:type="dxa"/>
            <w:vAlign w:val="center"/>
          </w:tcPr>
          <w:p w14:paraId="44451B29" w14:textId="77777777" w:rsidR="00806A7A" w:rsidRPr="00861121" w:rsidRDefault="00806A7A" w:rsidP="00861121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highlight w:val="cyan"/>
                <w:lang w:val="pt-BR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11" w:type="dxa"/>
            <w:vAlign w:val="center"/>
          </w:tcPr>
          <w:p w14:paraId="2A2FBD7A" w14:textId="77777777" w:rsidR="00806A7A" w:rsidRPr="00861121" w:rsidRDefault="00806A7A" w:rsidP="00861121">
            <w:pPr>
              <w:jc w:val="center"/>
              <w:rPr>
                <w:rFonts w:ascii="Arial" w:eastAsia="Times New Roman" w:hAnsi="Arial" w:cs="Arial"/>
                <w:bCs/>
                <w:sz w:val="24"/>
                <w:szCs w:val="24"/>
                <w:highlight w:val="cyan"/>
                <w:lang w:val="pt-BR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tanh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oMath>
            </m:oMathPara>
          </w:p>
        </w:tc>
      </w:tr>
      <w:tr w:rsidR="00806A7A" w:rsidRPr="0009092F" w14:paraId="644B5A2F" w14:textId="77777777" w:rsidTr="00861121">
        <w:trPr>
          <w:jc w:val="center"/>
        </w:trPr>
        <w:tc>
          <w:tcPr>
            <w:tcW w:w="2410" w:type="dxa"/>
            <w:vAlign w:val="center"/>
          </w:tcPr>
          <w:p w14:paraId="71D51F35" w14:textId="77777777" w:rsidR="00806A7A" w:rsidRPr="00861121" w:rsidRDefault="00806A7A" w:rsidP="00861121">
            <w:pPr>
              <w:jc w:val="center"/>
              <w:rPr>
                <w:rFonts w:ascii="Arial" w:eastAsia="Calibri" w:hAnsi="Arial" w:cs="Arial"/>
                <w:bCs/>
                <w:sz w:val="24"/>
                <w:szCs w:val="24"/>
                <w:highlight w:val="cyan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11" w:type="dxa"/>
            <w:vAlign w:val="center"/>
          </w:tcPr>
          <w:p w14:paraId="181B2446" w14:textId="77777777" w:rsidR="00806A7A" w:rsidRPr="0009092F" w:rsidRDefault="00806A7A" w:rsidP="00861121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coth</m:t>
                    </m:r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oMath>
            </m:oMathPara>
          </w:p>
        </w:tc>
      </w:tr>
    </w:tbl>
    <w:p w14:paraId="6BE113EB" w14:textId="77777777" w:rsidR="00861121" w:rsidRDefault="00861121" w:rsidP="0009092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648C128" w14:textId="482F1BA4" w:rsidR="00607F36" w:rsidRDefault="00806A7A" w:rsidP="0009092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9092F">
        <w:rPr>
          <w:rFonts w:ascii="Arial" w:hAnsi="Arial" w:cs="Arial"/>
          <w:bCs/>
          <w:sz w:val="24"/>
          <w:szCs w:val="24"/>
        </w:rPr>
        <w:lastRenderedPageBreak/>
        <w:t>Como regla de integración se tiene como una función por partes y el resultado dep</w:t>
      </w:r>
      <w:r w:rsidR="00194DDD" w:rsidRPr="0009092F">
        <w:rPr>
          <w:rFonts w:ascii="Arial" w:hAnsi="Arial" w:cs="Arial"/>
          <w:bCs/>
          <w:sz w:val="24"/>
          <w:szCs w:val="24"/>
        </w:rPr>
        <w:t xml:space="preserve">ende del valor de la constante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Pr="0009092F">
        <w:rPr>
          <w:rFonts w:ascii="Arial" w:hAnsi="Arial" w:cs="Arial"/>
          <w:bCs/>
          <w:sz w:val="24"/>
          <w:szCs w:val="24"/>
        </w:rPr>
        <w:t xml:space="preserve"> y de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ES_tradnl"/>
          </w:rPr>
          <m:t>x</m:t>
        </m:r>
      </m:oMath>
      <w:r w:rsidRPr="0009092F">
        <w:rPr>
          <w:rFonts w:ascii="Arial" w:hAnsi="Arial" w:cs="Arial"/>
          <w:bCs/>
          <w:sz w:val="24"/>
          <w:szCs w:val="24"/>
        </w:rPr>
        <w:t>.</w:t>
      </w:r>
    </w:p>
    <w:p w14:paraId="1DE01148" w14:textId="77777777" w:rsidR="00861121" w:rsidRPr="0009092F" w:rsidRDefault="00861121" w:rsidP="0009092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AE5F858" w14:textId="06820CDE" w:rsidR="00806A7A" w:rsidRPr="0009092F" w:rsidRDefault="00000000" w:rsidP="0009092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bCs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  <w:highlight w:val="cyan"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tanh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a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 xml:space="preserve">+c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 xml:space="preserve"> si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&amp;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coth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a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 xml:space="preserve">+c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si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 xml:space="preserve">  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&gt;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e>
          </m:nary>
        </m:oMath>
      </m:oMathPara>
    </w:p>
    <w:p w14:paraId="70904901" w14:textId="77777777" w:rsidR="00806A7A" w:rsidRPr="0009092F" w:rsidRDefault="00806A7A" w:rsidP="0009092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221695E" w14:textId="47B19961" w:rsidR="00607F36" w:rsidRDefault="00733050" w:rsidP="0009092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09092F">
        <w:rPr>
          <w:rFonts w:ascii="Arial" w:hAnsi="Arial" w:cs="Arial"/>
          <w:bCs/>
          <w:sz w:val="24"/>
          <w:szCs w:val="24"/>
        </w:rPr>
        <w:t>Una de las</w:t>
      </w:r>
      <w:r w:rsidR="00D37B98" w:rsidRPr="0009092F">
        <w:rPr>
          <w:rFonts w:ascii="Arial" w:hAnsi="Arial" w:cs="Arial"/>
          <w:bCs/>
          <w:sz w:val="24"/>
          <w:szCs w:val="24"/>
        </w:rPr>
        <w:t xml:space="preserve"> fórmulas de integración básicas lo constituye</w:t>
      </w:r>
      <w:r w:rsidRPr="0009092F">
        <w:rPr>
          <w:rFonts w:ascii="Arial" w:hAnsi="Arial" w:cs="Arial"/>
          <w:bCs/>
          <w:sz w:val="24"/>
          <w:szCs w:val="24"/>
        </w:rPr>
        <w:t xml:space="preserve"> la regla de la potencia</w:t>
      </w:r>
      <w:r w:rsidR="0044143E">
        <w:rPr>
          <w:rFonts w:ascii="Arial" w:hAnsi="Arial" w:cs="Arial"/>
          <w:bCs/>
          <w:sz w:val="24"/>
          <w:szCs w:val="24"/>
        </w:rPr>
        <w:t>:</w:t>
      </w:r>
    </w:p>
    <w:p w14:paraId="1670CE0A" w14:textId="77777777" w:rsidR="0044143E" w:rsidRPr="0009092F" w:rsidRDefault="0044143E" w:rsidP="0009092F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6E67CD" w14:textId="77777777" w:rsidR="0044143E" w:rsidRDefault="00000000" w:rsidP="0044143E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m:oMath>
        <m:nary>
          <m:naryPr>
            <m:subHide m:val="1"/>
            <m:supHide m:val="1"/>
            <m:ctrlPr>
              <w:rPr>
                <w:rFonts w:ascii="Cambria Math" w:hAnsi="Cambria Math" w:cs="Arial"/>
                <w:bCs/>
                <w:i/>
                <w:sz w:val="24"/>
                <w:szCs w:val="24"/>
                <w:highlight w:val="cyan"/>
                <w:lang w:val="es-ES_tradnl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  <w:highlight w:val="cyan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n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  <w:lang w:val="es-ES_tradnl"/>
              </w:rPr>
              <m:t>dx=</m:t>
            </m:r>
            <m:f>
              <m:fPr>
                <m:ctrlPr>
                  <w:rPr>
                    <w:rFonts w:ascii="Cambria Math" w:hAnsi="Cambria Math" w:cs="Arial"/>
                    <w:bCs/>
                    <w:i/>
                    <w:sz w:val="24"/>
                    <w:szCs w:val="24"/>
                    <w:highlight w:val="cyan"/>
                    <w:lang w:val="es-ES_tradnl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  <w:lang w:val="es-ES_tradnl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  <w:lang w:val="es-ES_tradnl"/>
                  </w:rPr>
                  <m:t>n+1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  <w:highlight w:val="cyan"/>
                <w:lang w:val="es-ES_tradnl"/>
              </w:rPr>
              <m:t xml:space="preserve"> +c</m:t>
            </m:r>
            <m:ctrlPr>
              <w:rPr>
                <w:rFonts w:ascii="Cambria Math" w:hAnsi="Cambria Math" w:cs="Arial"/>
                <w:bCs/>
                <w:sz w:val="24"/>
                <w:szCs w:val="24"/>
                <w:highlight w:val="cyan"/>
                <w:lang w:val="es-ES_tradnl"/>
              </w:rPr>
            </m:ctrlPr>
          </m:e>
        </m:nary>
      </m:oMath>
      <w:r w:rsidR="0044143E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 con  </w:t>
      </w:r>
      <m:oMath>
        <m:r>
          <w:rPr>
            <w:rFonts w:ascii="Cambria Math" w:hAnsi="Cambria Math" w:cs="Arial"/>
            <w:sz w:val="24"/>
            <w:szCs w:val="24"/>
            <w:highlight w:val="cyan"/>
            <w:lang w:val="es-ES_tradnl"/>
          </w:rPr>
          <m:t>n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  <w:lang w:val="es-ES_tradnl"/>
          </w:rPr>
          <m:t>≠1</m:t>
        </m:r>
      </m:oMath>
    </w:p>
    <w:p w14:paraId="3C8A3292" w14:textId="76CAA423" w:rsidR="00AD3967" w:rsidRPr="0009092F" w:rsidRDefault="00AD3967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5707CD26" w14:textId="0C6AA346" w:rsidR="00194DDD" w:rsidRPr="0009092F" w:rsidRDefault="00194DDD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>Para poder calcular el valor de una integral de una función que sea una suma, una resta o el producto de una función por una constante, se tienen las propiedades siguientes para la integral.</w:t>
      </w:r>
    </w:p>
    <w:p w14:paraId="50C0756E" w14:textId="77777777" w:rsidR="002B1DFA" w:rsidRDefault="002B1DFA" w:rsidP="0009092F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  <w:lang w:val="es-ES_tradnl"/>
        </w:rPr>
      </w:pPr>
    </w:p>
    <w:p w14:paraId="0EDDF120" w14:textId="77777777" w:rsidR="0044143E" w:rsidRDefault="0044143E" w:rsidP="0044143E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D0382E">
        <w:rPr>
          <w:rFonts w:ascii="Arial" w:hAnsi="Arial" w:cs="Arial"/>
          <w:color w:val="008000"/>
          <w:sz w:val="20"/>
          <w:szCs w:val="20"/>
        </w:rPr>
        <w:t>IT. Colocar la siguiente información en una caja de importante.</w:t>
      </w:r>
    </w:p>
    <w:p w14:paraId="7A75A8E9" w14:textId="77777777" w:rsidR="0044143E" w:rsidRPr="0044143E" w:rsidRDefault="0044143E" w:rsidP="0009092F">
      <w:pPr>
        <w:spacing w:after="0" w:line="240" w:lineRule="auto"/>
        <w:jc w:val="both"/>
        <w:rPr>
          <w:rFonts w:ascii="Arial" w:eastAsiaTheme="minorEastAsia" w:hAnsi="Arial" w:cs="Arial"/>
          <w:b/>
          <w:bCs/>
          <w:sz w:val="24"/>
          <w:szCs w:val="24"/>
        </w:rPr>
      </w:pPr>
    </w:p>
    <w:p w14:paraId="77D742ED" w14:textId="26271276" w:rsidR="00194DDD" w:rsidRDefault="00E76FD6" w:rsidP="0044143E">
      <w:pPr>
        <w:spacing w:after="0" w:line="240" w:lineRule="auto"/>
        <w:jc w:val="center"/>
        <w:rPr>
          <w:rFonts w:ascii="Arial" w:eastAsiaTheme="minorEastAsia" w:hAnsi="Arial" w:cs="Arial"/>
          <w:color w:val="008000"/>
          <w:sz w:val="24"/>
          <w:szCs w:val="24"/>
          <w:lang w:val="es-ES_tradnl"/>
        </w:rPr>
      </w:pPr>
      <w:r w:rsidRPr="0044143E">
        <w:rPr>
          <w:rFonts w:ascii="Arial" w:eastAsiaTheme="minorEastAsia" w:hAnsi="Arial" w:cs="Arial"/>
          <w:color w:val="008000"/>
          <w:sz w:val="24"/>
          <w:szCs w:val="24"/>
          <w:highlight w:val="yellow"/>
          <w:lang w:val="es-ES_tradnl"/>
        </w:rPr>
        <w:t>Propiedad</w:t>
      </w:r>
      <w:r w:rsidR="00511B2B" w:rsidRPr="00511B2B">
        <w:rPr>
          <w:rFonts w:ascii="Arial" w:eastAsiaTheme="minorEastAsia" w:hAnsi="Arial" w:cs="Arial"/>
          <w:color w:val="008000"/>
          <w:sz w:val="24"/>
          <w:szCs w:val="24"/>
          <w:highlight w:val="yellow"/>
          <w:lang w:val="es-ES_tradnl"/>
        </w:rPr>
        <w:t>es</w:t>
      </w:r>
    </w:p>
    <w:p w14:paraId="6BCBD623" w14:textId="77777777" w:rsidR="0044143E" w:rsidRPr="0044143E" w:rsidRDefault="0044143E" w:rsidP="0044143E">
      <w:pPr>
        <w:spacing w:after="0" w:line="240" w:lineRule="auto"/>
        <w:jc w:val="center"/>
        <w:rPr>
          <w:rFonts w:ascii="Arial" w:eastAsiaTheme="minorEastAsia" w:hAnsi="Arial" w:cs="Arial"/>
          <w:color w:val="008000"/>
          <w:sz w:val="24"/>
          <w:szCs w:val="24"/>
          <w:lang w:val="es-ES_tradnl"/>
        </w:rPr>
      </w:pPr>
    </w:p>
    <w:p w14:paraId="745D55F0" w14:textId="11DB1243" w:rsidR="00194DDD" w:rsidRPr="0044143E" w:rsidRDefault="00000000" w:rsidP="0044143E">
      <w:pPr>
        <w:spacing w:after="0" w:line="360" w:lineRule="auto"/>
        <w:jc w:val="center"/>
        <w:rPr>
          <w:rFonts w:ascii="Arial" w:eastAsiaTheme="minorEastAsia" w:hAnsi="Arial" w:cs="Arial"/>
          <w:bCs/>
          <w:color w:val="008000"/>
          <w:sz w:val="24"/>
          <w:szCs w:val="24"/>
          <w:lang w:val="es-ES_tradnl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Cs/>
                <w:i/>
                <w:color w:val="008000"/>
                <w:sz w:val="24"/>
                <w:szCs w:val="24"/>
                <w:highlight w:val="cyan"/>
                <w:lang w:val="es-ES_tradnl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color w:val="008000"/>
                <w:sz w:val="24"/>
                <w:szCs w:val="24"/>
                <w:highlight w:val="cyan"/>
                <w:lang w:val="es-ES_tradnl"/>
              </w:rPr>
              <m:t>kf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  <w:color w:val="008000"/>
                    <w:sz w:val="24"/>
                    <w:szCs w:val="24"/>
                    <w:highlight w:val="cyan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8000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  <w:lang w:val="es-ES_tradnl"/>
          </w:rPr>
          <m:t>dx=k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Cs/>
                <w:i/>
                <w:color w:val="008000"/>
                <w:sz w:val="24"/>
                <w:szCs w:val="24"/>
                <w:highlight w:val="cyan"/>
                <w:lang w:val="es-ES_tradnl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color w:val="008000"/>
                <w:sz w:val="24"/>
                <w:szCs w:val="24"/>
                <w:highlight w:val="cyan"/>
                <w:lang w:val="es-ES_tradn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  <w:color w:val="008000"/>
                    <w:sz w:val="24"/>
                    <w:szCs w:val="24"/>
                    <w:highlight w:val="cyan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8000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  <w:lang w:val="es-ES_tradnl"/>
          </w:rPr>
          <m:t>dx</m:t>
        </m:r>
      </m:oMath>
      <w:r w:rsidR="00E76FD6" w:rsidRPr="0044143E">
        <w:rPr>
          <w:rFonts w:ascii="Arial" w:eastAsiaTheme="minorEastAsia" w:hAnsi="Arial" w:cs="Arial"/>
          <w:bCs/>
          <w:color w:val="008000"/>
          <w:sz w:val="24"/>
          <w:szCs w:val="24"/>
          <w:lang w:val="es-ES_tradnl"/>
        </w:rPr>
        <w:t xml:space="preserve">, para </w:t>
      </w:r>
      <m:oMath>
        <m:r>
          <w:rPr>
            <w:rFonts w:ascii="Cambria Math" w:eastAsiaTheme="minorEastAsia" w:hAnsi="Cambria Math" w:cs="Arial"/>
            <w:color w:val="008000"/>
            <w:sz w:val="24"/>
            <w:szCs w:val="24"/>
            <w:highlight w:val="cyan"/>
            <w:lang w:val="es-ES_tradnl"/>
          </w:rPr>
          <m:t>k</m:t>
        </m:r>
      </m:oMath>
      <w:r w:rsidR="00E76FD6" w:rsidRPr="0044143E">
        <w:rPr>
          <w:rFonts w:ascii="Arial" w:eastAsiaTheme="minorEastAsia" w:hAnsi="Arial" w:cs="Arial"/>
          <w:bCs/>
          <w:color w:val="008000"/>
          <w:sz w:val="24"/>
          <w:szCs w:val="24"/>
          <w:lang w:val="es-ES_tradnl"/>
        </w:rPr>
        <w:t xml:space="preserve"> constante</w:t>
      </w:r>
    </w:p>
    <w:p w14:paraId="1C584DAA" w14:textId="62F97701" w:rsidR="00E76FD6" w:rsidRPr="0044143E" w:rsidRDefault="00000000" w:rsidP="0044143E">
      <w:pPr>
        <w:spacing w:after="0" w:line="360" w:lineRule="auto"/>
        <w:jc w:val="center"/>
        <w:rPr>
          <w:rFonts w:ascii="Arial" w:eastAsiaTheme="minorEastAsia" w:hAnsi="Arial" w:cs="Arial"/>
          <w:bCs/>
          <w:color w:val="008000"/>
          <w:sz w:val="24"/>
          <w:szCs w:val="24"/>
          <w:lang w:val="es-ES_tradnl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Cs/>
                  <w:i/>
                  <w:color w:val="008000"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008000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  <w:lang w:val="es-ES_tradn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color w:val="008000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8000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  <w:lang w:val="es-ES_tradnl"/>
                    </w:rPr>
                    <m:t>±g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color w:val="008000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8000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 w:cs="Arial"/>
              <w:color w:val="008000"/>
              <w:sz w:val="24"/>
              <w:szCs w:val="24"/>
              <w:highlight w:val="cyan"/>
              <w:lang w:val="es-ES_tradnl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Cs/>
                  <w:i/>
                  <w:color w:val="008000"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008000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Arial"/>
              <w:color w:val="008000"/>
              <w:sz w:val="24"/>
              <w:szCs w:val="24"/>
              <w:highlight w:val="cyan"/>
              <w:lang w:val="es-ES_tradnl"/>
            </w:rPr>
            <m:t>dx ±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Cs/>
                  <w:i/>
                  <w:color w:val="008000"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color w:val="008000"/>
                  <w:sz w:val="24"/>
                  <w:szCs w:val="24"/>
                  <w:highlight w:val="cyan"/>
                  <w:lang w:val="es-ES_tradnl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Cs/>
                      <w:i/>
                      <w:color w:val="008000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8000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Arial"/>
              <w:color w:val="008000"/>
              <w:sz w:val="24"/>
              <w:szCs w:val="24"/>
              <w:highlight w:val="cyan"/>
              <w:lang w:val="es-ES_tradnl"/>
            </w:rPr>
            <m:t>dx</m:t>
          </m:r>
        </m:oMath>
      </m:oMathPara>
    </w:p>
    <w:p w14:paraId="7842D936" w14:textId="0D0F08F5" w:rsidR="00E76FD6" w:rsidRPr="0009092F" w:rsidRDefault="00E76FD6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14D7594D" w14:textId="12B1759D" w:rsidR="008E4703" w:rsidRDefault="008E4703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Lo que nos permite determinar la derivada de una función con operaciones </w:t>
      </w:r>
      <w:r w:rsidR="0052482C">
        <w:rPr>
          <w:rFonts w:ascii="Arial" w:eastAsiaTheme="minorEastAsia" w:hAnsi="Arial" w:cs="Arial"/>
          <w:bCs/>
          <w:sz w:val="24"/>
          <w:szCs w:val="24"/>
          <w:lang w:val="es-ES_tradnl"/>
        </w:rPr>
        <w:t>tales como</w:t>
      </w:r>
      <w:r w:rsidR="00511B2B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 la</w:t>
      </w: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 suma, </w:t>
      </w:r>
      <w:r w:rsidR="00987B18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la </w:t>
      </w: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resta y </w:t>
      </w:r>
      <w:r w:rsidR="00987B18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el </w:t>
      </w: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>producto por una constante.</w:t>
      </w:r>
      <w:r w:rsidR="00CD1661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 Veamos el siguiente ejemplo.</w:t>
      </w:r>
    </w:p>
    <w:p w14:paraId="67F7E79C" w14:textId="2C7D3878" w:rsidR="008E4703" w:rsidRPr="0009092F" w:rsidRDefault="008E4703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5AEC238A" w14:textId="063BD138" w:rsidR="008E4703" w:rsidRDefault="008E4703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w:r w:rsidRPr="00CD1661">
        <w:rPr>
          <w:rFonts w:ascii="Arial" w:eastAsiaTheme="minorEastAsia" w:hAnsi="Arial" w:cs="Arial"/>
          <w:bCs/>
          <w:sz w:val="24"/>
          <w:szCs w:val="24"/>
          <w:highlight w:val="yellow"/>
          <w:lang w:val="es-ES_tradnl"/>
        </w:rPr>
        <w:t>Ejemplo 3.</w:t>
      </w: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 Determinar la integral de la función dada</w:t>
      </w:r>
    </w:p>
    <w:p w14:paraId="381A2ED8" w14:textId="77777777" w:rsidR="00293F78" w:rsidRPr="0009092F" w:rsidRDefault="00293F78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3FD5FA2E" w14:textId="38F0F4A1" w:rsidR="008E4703" w:rsidRPr="00293F78" w:rsidRDefault="00000000" w:rsidP="0009092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highlight w:val="yellow"/>
          <w:lang w:val="es-ES_tradnl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  <w:highlight w:val="yellow"/>
                <w:lang w:val="es-ES_tradnl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  <w:highlight w:val="yellow"/>
                    <w:lang w:val="es-ES_tradnl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sz w:val="24"/>
                        <w:szCs w:val="24"/>
                        <w:highlight w:val="yellow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yellow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yellow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yellow"/>
                    <w:lang w:val="es-ES_tradnl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sz w:val="24"/>
                        <w:szCs w:val="24"/>
                        <w:highlight w:val="yellow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yellow"/>
                    <w:lang w:val="es-ES_tradnl"/>
                  </w:rPr>
                  <m:t>+5x-7</m:t>
                </m:r>
              </m:num>
              <m:den>
                <m:rad>
                  <m:rad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sz w:val="24"/>
                        <w:szCs w:val="24"/>
                        <w:highlight w:val="yellow"/>
                        <w:lang w:val="es-ES_tradnl"/>
                      </w:rPr>
                    </m:ctrlPr>
                  </m:radPr>
                  <m:deg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yellow"/>
                        <w:lang w:val="es-ES_tradnl"/>
                      </w:rPr>
                      <m:t>3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bCs/>
                            <w:i/>
                            <w:sz w:val="24"/>
                            <w:szCs w:val="24"/>
                            <w:highlight w:val="yellow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yellow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yellow"/>
                            <w:lang w:val="es-ES_tradnl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Theme="minorEastAsia" w:hAnsi="Cambria Math" w:cs="Arial"/>
            <w:sz w:val="24"/>
            <w:szCs w:val="24"/>
            <w:highlight w:val="yellow"/>
            <w:lang w:val="es-ES_tradnl"/>
          </w:rPr>
          <m:t>dx</m:t>
        </m:r>
      </m:oMath>
    </w:p>
    <w:p w14:paraId="5F88CA57" w14:textId="77777777" w:rsidR="00293F78" w:rsidRPr="00293F78" w:rsidRDefault="00293F78" w:rsidP="00293F78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highlight w:val="yellow"/>
          <w:lang w:val="es-ES_tradnl"/>
        </w:rPr>
      </w:pPr>
    </w:p>
    <w:p w14:paraId="0EE59A22" w14:textId="493F4F69" w:rsidR="002C57A6" w:rsidRDefault="002C57A6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>Las reglas de integración en general se definen sobre funciones constit</w:t>
      </w:r>
      <w:r w:rsidR="00EE4F9F">
        <w:rPr>
          <w:rFonts w:ascii="Arial" w:eastAsiaTheme="minorEastAsia" w:hAnsi="Arial" w:cs="Arial"/>
          <w:bCs/>
          <w:sz w:val="24"/>
          <w:szCs w:val="24"/>
          <w:lang w:val="es-ES_tradnl"/>
        </w:rPr>
        <w:t>uidas por una expresión o por só</w:t>
      </w: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lo un término. La integral que se pide calcular tiene más de </w:t>
      </w:r>
      <w:r w:rsidR="00C36263"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>una expresión</w:t>
      </w: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 y varias operaciones, siendo la principal un cociente, así que expresemos esta función </w:t>
      </w:r>
      <w:r w:rsidR="00C36263"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>como sumas o restas</w:t>
      </w:r>
      <w:r w:rsidR="0052482C">
        <w:rPr>
          <w:rFonts w:ascii="Arial" w:eastAsiaTheme="minorEastAsia" w:hAnsi="Arial" w:cs="Arial"/>
          <w:bCs/>
          <w:sz w:val="24"/>
          <w:szCs w:val="24"/>
          <w:lang w:val="es-ES_tradnl"/>
        </w:rPr>
        <w:t>,</w:t>
      </w:r>
      <w:r w:rsidR="00C36263"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 que </w:t>
      </w:r>
      <w:r w:rsidR="009C40AC"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>de acuerdo con</w:t>
      </w:r>
      <w:r w:rsidR="00C36263"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 la propiedad anterior nos permite dividirla en varias integrales.</w:t>
      </w:r>
    </w:p>
    <w:p w14:paraId="03B11635" w14:textId="77777777" w:rsidR="00293F78" w:rsidRPr="0009092F" w:rsidRDefault="00293F78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48E84012" w14:textId="2D92F414" w:rsidR="00C36263" w:rsidRPr="00EE4F9F" w:rsidRDefault="00000000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+5x-7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+5x-7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3</m:t>
                          </m:r>
                        </m:den>
                      </m:f>
                    </m:e>
                  </m:box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3</m:t>
                          </m:r>
                        </m:den>
                      </m:f>
                    </m:e>
                  </m:box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3</m:t>
                          </m:r>
                        </m:den>
                      </m:f>
                    </m:e>
                  </m:box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5x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3</m:t>
                          </m:r>
                        </m:den>
                      </m:f>
                    </m:e>
                  </m:box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7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box>
                    <m:box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3</m:t>
                          </m:r>
                        </m:den>
                      </m:f>
                    </m:e>
                  </m:box>
                </m:sup>
              </m:sSup>
            </m:den>
          </m:f>
        </m:oMath>
      </m:oMathPara>
    </w:p>
    <w:p w14:paraId="79AA5E75" w14:textId="77777777" w:rsidR="00EE4F9F" w:rsidRPr="0009092F" w:rsidRDefault="00EE4F9F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364B5E15" w14:textId="25820293" w:rsidR="00C36263" w:rsidRDefault="00D717E2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>Usando las leyes de los exponentes</w:t>
      </w:r>
    </w:p>
    <w:p w14:paraId="4721A581" w14:textId="77777777" w:rsidR="00293F78" w:rsidRPr="0009092F" w:rsidRDefault="00293F78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372BA4F0" w14:textId="4AC02865" w:rsidR="002C57A6" w:rsidRPr="00293F78" w:rsidRDefault="00D95869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3-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-2</m:t>
          </m:r>
          <m:sSup>
            <m:sSup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2-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+5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-7</m:t>
          </m:r>
          <m:sSup>
            <m:sSup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-</m:t>
              </m:r>
              <m:box>
                <m:box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</m:e>
              </m:box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-2</m:t>
          </m:r>
          <m:sSup>
            <m:sSup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+5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-7</m:t>
          </m:r>
          <m:sSup>
            <m:sSup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-</m:t>
              </m:r>
              <m:box>
                <m:box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</m:e>
              </m:box>
            </m:sup>
          </m:sSup>
        </m:oMath>
      </m:oMathPara>
    </w:p>
    <w:p w14:paraId="0A4692C7" w14:textId="77777777" w:rsidR="00293F78" w:rsidRPr="0009092F" w:rsidRDefault="00293F78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419B6C01" w14:textId="51B133EA" w:rsidR="00291DEE" w:rsidRDefault="00291DEE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>Así, la integral es</w:t>
      </w:r>
    </w:p>
    <w:p w14:paraId="646A74C5" w14:textId="77777777" w:rsidR="00293F78" w:rsidRPr="0009092F" w:rsidRDefault="00293F78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25CE15F4" w14:textId="038F52BE" w:rsidR="002E0528" w:rsidRPr="00293F78" w:rsidRDefault="00000000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+5x-7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+5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-7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-</m:t>
                      </m:r>
                      <m:box>
                        <m:box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boxPr>
                        <m:e>
                          <m:argPr>
                            <m:argSz m:val="-1"/>
                          </m:argP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bCs/>
                                  <w:i/>
                                  <w:sz w:val="24"/>
                                  <w:szCs w:val="24"/>
                                  <w:highlight w:val="cyan"/>
                                  <w:lang w:val="es-ES_tradn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  <w:lang w:val="es-ES_tradnl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  <w:highlight w:val="cyan"/>
                                  <w:lang w:val="es-ES_tradnl"/>
                                </w:rPr>
                                <m:t>3</m:t>
                              </m:r>
                            </m:den>
                          </m:f>
                        </m:e>
                      </m:box>
                    </m:sup>
                  </m:sSup>
                </m:e>
              </m:d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dx</m:t>
          </m:r>
        </m:oMath>
      </m:oMathPara>
    </w:p>
    <w:p w14:paraId="3FB9F41B" w14:textId="77777777" w:rsidR="00293F78" w:rsidRPr="0009092F" w:rsidRDefault="00293F78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6FAD745C" w14:textId="4F984780" w:rsidR="004E71A8" w:rsidRDefault="004E71A8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09092F">
        <w:rPr>
          <w:rFonts w:ascii="Arial" w:eastAsiaTheme="minorEastAsia" w:hAnsi="Arial" w:cs="Arial"/>
          <w:sz w:val="24"/>
          <w:szCs w:val="24"/>
          <w:lang w:val="es-ES_tradnl"/>
        </w:rPr>
        <w:t>Usando propiedades</w:t>
      </w:r>
    </w:p>
    <w:p w14:paraId="52B01CDA" w14:textId="77777777" w:rsidR="00293F78" w:rsidRPr="0009092F" w:rsidRDefault="00293F78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5CE9FA38" w14:textId="4B022D29" w:rsidR="002E0528" w:rsidRPr="00293F78" w:rsidRDefault="002E0528" w:rsidP="00293F78">
      <w:pPr>
        <w:pStyle w:val="Prrafodelista"/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  <w:lang w:val="es-ES_tradnl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dx+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-7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-</m:t>
                  </m:r>
                  <m:box>
                    <m:box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3</m:t>
                          </m:r>
                        </m:den>
                      </m:f>
                    </m:e>
                  </m:box>
                </m:sup>
              </m:sSup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dx</m:t>
          </m:r>
        </m:oMath>
      </m:oMathPara>
    </w:p>
    <w:p w14:paraId="2DDC28C1" w14:textId="49E18D4D" w:rsidR="002E0528" w:rsidRPr="00293F78" w:rsidRDefault="002E0528" w:rsidP="00293F78">
      <w:pPr>
        <w:pStyle w:val="Prrafodelista"/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dx-2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dx+5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dx-7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-</m:t>
                  </m:r>
                  <m:box>
                    <m:box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3</m:t>
                          </m:r>
                        </m:den>
                      </m:f>
                    </m:e>
                  </m:box>
                </m:sup>
              </m:sSup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dx</m:t>
          </m:r>
        </m:oMath>
      </m:oMathPara>
    </w:p>
    <w:p w14:paraId="12F0E4CE" w14:textId="77777777" w:rsidR="00293F78" w:rsidRPr="0009092F" w:rsidRDefault="00293F78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4B3B511F" w14:textId="2ABE6FCF" w:rsidR="002E0528" w:rsidRDefault="008E7443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09092F">
        <w:rPr>
          <w:rFonts w:ascii="Arial" w:eastAsiaTheme="minorEastAsia" w:hAnsi="Arial" w:cs="Arial"/>
          <w:sz w:val="24"/>
          <w:szCs w:val="24"/>
          <w:lang w:val="es-ES_tradnl"/>
        </w:rPr>
        <w:t>Calculando la integral con la regla de la potencia</w:t>
      </w:r>
    </w:p>
    <w:p w14:paraId="459416C9" w14:textId="77777777" w:rsidR="00293F78" w:rsidRPr="0009092F" w:rsidRDefault="00293F78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2D5A6594" w14:textId="700F0E4D" w:rsidR="008E7443" w:rsidRPr="00293F78" w:rsidRDefault="008E7443" w:rsidP="00293F78">
      <w:pPr>
        <w:pStyle w:val="Prrafodelista"/>
        <w:spacing w:after="0" w:line="360" w:lineRule="auto"/>
        <w:jc w:val="both"/>
        <w:rPr>
          <w:rFonts w:ascii="Arial" w:eastAsiaTheme="minorEastAsia" w:hAnsi="Arial" w:cs="Arial"/>
          <w:bCs/>
          <w:sz w:val="24"/>
          <w:szCs w:val="24"/>
          <w:highlight w:val="cyan"/>
          <w:lang w:val="es-ES_tradnl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+1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+1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-2</m:t>
          </m:r>
          <m:d>
            <m:d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+1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+1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+5</m:t>
          </m:r>
          <m:d>
            <m:d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+1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+1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-7</m:t>
          </m:r>
          <m:d>
            <m:d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+1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c</m:t>
          </m:r>
        </m:oMath>
      </m:oMathPara>
    </w:p>
    <w:p w14:paraId="41A46658" w14:textId="234B488B" w:rsidR="00521675" w:rsidRPr="00293F78" w:rsidRDefault="00521675" w:rsidP="00293F78">
      <w:pPr>
        <w:pStyle w:val="Prrafodelista"/>
        <w:spacing w:after="0" w:line="360" w:lineRule="auto"/>
        <w:jc w:val="both"/>
        <w:rPr>
          <w:rFonts w:ascii="Arial" w:eastAsiaTheme="minorEastAsia" w:hAnsi="Arial" w:cs="Arial"/>
          <w:bCs/>
          <w:sz w:val="24"/>
          <w:szCs w:val="24"/>
          <w:highlight w:val="cyan"/>
          <w:lang w:val="es-ES_tradnl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-2</m:t>
          </m:r>
          <m:d>
            <m:d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+5</m:t>
          </m:r>
          <m:d>
            <m:d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-7</m:t>
          </m:r>
          <m:d>
            <m:d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c</m:t>
          </m:r>
        </m:oMath>
      </m:oMathPara>
    </w:p>
    <w:p w14:paraId="5421F04F" w14:textId="72C1D439" w:rsidR="00521675" w:rsidRPr="00293F78" w:rsidRDefault="00521675" w:rsidP="00293F78">
      <w:pPr>
        <w:pStyle w:val="Prrafodelista"/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10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15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-21</m:t>
          </m:r>
          <m:sSup>
            <m:sSup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c</m:t>
          </m:r>
        </m:oMath>
      </m:oMathPara>
    </w:p>
    <w:p w14:paraId="4FAB72C3" w14:textId="77777777" w:rsidR="00293F78" w:rsidRPr="0009092F" w:rsidRDefault="00293F78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3974712A" w14:textId="084EF199" w:rsidR="00490AE0" w:rsidRDefault="00490AE0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>La integral es</w:t>
      </w:r>
    </w:p>
    <w:p w14:paraId="3A62247E" w14:textId="77777777" w:rsidR="00293F78" w:rsidRPr="0009092F" w:rsidRDefault="00293F78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6B82B555" w14:textId="7FCE64E1" w:rsidR="00490AE0" w:rsidRPr="0009092F" w:rsidRDefault="00000000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+5x-7</m:t>
                  </m:r>
                </m:num>
                <m:den>
                  <m:rad>
                    <m:rad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dx=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10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7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15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-21</m:t>
          </m:r>
          <m:sSup>
            <m:sSup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x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c</m:t>
          </m:r>
        </m:oMath>
      </m:oMathPara>
    </w:p>
    <w:p w14:paraId="75A16BC9" w14:textId="77777777" w:rsidR="00FD64D0" w:rsidRPr="0009092F" w:rsidRDefault="00FD64D0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03A61F36" w14:textId="6243E33A" w:rsidR="00E06006" w:rsidRDefault="00000000" w:rsidP="0009092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highlight w:val="yellow"/>
          <w:lang w:val="es-ES_tradnl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  <w:highlight w:val="yellow"/>
                <w:lang w:val="es-ES_tradnl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  <w:highlight w:val="yellow"/>
                    <w:lang w:val="es-ES_tradn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sz w:val="24"/>
                        <w:szCs w:val="24"/>
                        <w:highlight w:val="yellow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yellow"/>
                        <w:lang w:val="es-ES_tradnl"/>
                      </w:rPr>
                      <m:t>x-3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yellow"/>
                    <w:lang w:val="es-ES_tradnl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  <w:highlight w:val="yellow"/>
                <w:lang w:val="es-ES_tradnl"/>
              </w:rPr>
              <m:t>dx</m:t>
            </m:r>
          </m:e>
        </m:nary>
      </m:oMath>
    </w:p>
    <w:p w14:paraId="42D65F63" w14:textId="77777777" w:rsidR="00293F78" w:rsidRPr="00293F78" w:rsidRDefault="00293F78" w:rsidP="00293F78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highlight w:val="yellow"/>
          <w:lang w:val="es-ES_tradnl"/>
        </w:rPr>
      </w:pPr>
    </w:p>
    <w:p w14:paraId="68D8C3BD" w14:textId="17674214" w:rsidR="0064107F" w:rsidRDefault="000B3783" w:rsidP="00293F78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w:r w:rsidRPr="00293F78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No se tiene una regla de integración para este tipo de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  <w:lang w:val="es-ES_tradnl"/>
          </w:rPr>
          <m:t>f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  <w:highlight w:val="cyan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  <w:lang w:val="es-ES_tradn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  <w:highlight w:val="cyan"/>
                <w:lang w:val="es-ES_tradn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  <w:highlight w:val="cyan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  <w:lang w:val="es-ES_tradnl"/>
                  </w:rPr>
                  <m:t>x-3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_tradnl"/>
              </w:rPr>
              <m:t>3</m:t>
            </m:r>
          </m:sup>
        </m:sSup>
      </m:oMath>
      <w:r w:rsidRPr="00293F78">
        <w:rPr>
          <w:rFonts w:ascii="Arial" w:eastAsiaTheme="minorEastAsia" w:hAnsi="Arial" w:cs="Arial"/>
          <w:bCs/>
          <w:sz w:val="24"/>
          <w:szCs w:val="24"/>
          <w:lang w:val="es-ES_tradnl"/>
        </w:rPr>
        <w:t>, s</w:t>
      </w:r>
      <w:r w:rsidR="00191F97">
        <w:rPr>
          <w:rFonts w:ascii="Arial" w:eastAsiaTheme="minorEastAsia" w:hAnsi="Arial" w:cs="Arial"/>
          <w:bCs/>
          <w:sz w:val="24"/>
          <w:szCs w:val="24"/>
          <w:lang w:val="es-ES_tradnl"/>
        </w:rPr>
        <w:t>e tiene la regla de la potencia;</w:t>
      </w:r>
      <w:r w:rsidRPr="00293F78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 pero es para una función de la forma </w:t>
      </w:r>
      <m:oMath>
        <m:sSup>
          <m:sSupPr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  <w:highlight w:val="cyan"/>
                <w:lang w:val="es-ES_tradnl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_tradnl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  <w:highlight w:val="cyan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_tradnl"/>
              </w:rPr>
              <m:t>=x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_tradnl"/>
              </w:rPr>
              <m:t>n</m:t>
            </m:r>
          </m:sup>
        </m:sSup>
      </m:oMath>
      <w:r w:rsidRPr="00293F78">
        <w:rPr>
          <w:rFonts w:ascii="Arial" w:eastAsiaTheme="minorEastAsia" w:hAnsi="Arial" w:cs="Arial"/>
          <w:bCs/>
          <w:sz w:val="24"/>
          <w:szCs w:val="24"/>
          <w:lang w:val="es-ES_tradnl"/>
        </w:rPr>
        <w:t>, esto es</w:t>
      </w:r>
      <w:r w:rsidR="00F24EB1">
        <w:rPr>
          <w:rFonts w:ascii="Arial" w:eastAsiaTheme="minorEastAsia" w:hAnsi="Arial" w:cs="Arial"/>
          <w:bCs/>
          <w:sz w:val="24"/>
          <w:szCs w:val="24"/>
          <w:lang w:val="es-ES_tradnl"/>
        </w:rPr>
        <w:t>,</w:t>
      </w:r>
      <w:r w:rsidRPr="00293F78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 para la potencia de la variable. Para poder determinar el valor de la integral desarrollemos la potencia del binomio.</w:t>
      </w:r>
    </w:p>
    <w:p w14:paraId="5F1BCEE7" w14:textId="77777777" w:rsidR="00293F78" w:rsidRPr="00293F78" w:rsidRDefault="00293F78" w:rsidP="00293F78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0313550E" w14:textId="4F678328" w:rsidR="000B3783" w:rsidRPr="00293F78" w:rsidRDefault="00000000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x-3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-9</m:t>
          </m:r>
          <m:sSup>
            <m:sSup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+27x-27</m:t>
          </m:r>
        </m:oMath>
      </m:oMathPara>
    </w:p>
    <w:p w14:paraId="6CD77ED4" w14:textId="77777777" w:rsidR="00293F78" w:rsidRPr="0009092F" w:rsidRDefault="00293F78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71A49F0B" w14:textId="063C8783" w:rsidR="0064107F" w:rsidRDefault="000B3783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>Así la integral es</w:t>
      </w:r>
    </w:p>
    <w:p w14:paraId="2B453DC1" w14:textId="77777777" w:rsidR="00293F78" w:rsidRPr="0009092F" w:rsidRDefault="00293F78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6C0942F2" w14:textId="147649B7" w:rsidR="000B3783" w:rsidRPr="00293F78" w:rsidRDefault="00000000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highlight w:val="cyan"/>
          <w:lang w:val="es-ES_tradnl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-9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+27x-27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dx</m:t>
              </m:r>
            </m:e>
          </m:nary>
        </m:oMath>
      </m:oMathPara>
    </w:p>
    <w:p w14:paraId="460203D3" w14:textId="77777777" w:rsidR="00293F78" w:rsidRPr="0009092F" w:rsidRDefault="00293F78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4970B92F" w14:textId="03E7A4D2" w:rsidR="000B3783" w:rsidRDefault="000B3783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>Aplicando propiedades</w:t>
      </w:r>
    </w:p>
    <w:p w14:paraId="424AA452" w14:textId="77777777" w:rsidR="00293F78" w:rsidRPr="0009092F" w:rsidRDefault="00293F78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2BA7A2A1" w14:textId="577D3ED3" w:rsidR="000B3783" w:rsidRPr="00293F78" w:rsidRDefault="000B3783" w:rsidP="00293F78">
      <w:pPr>
        <w:pStyle w:val="Prrafodelista"/>
        <w:spacing w:after="0" w:line="360" w:lineRule="auto"/>
        <w:jc w:val="both"/>
        <w:rPr>
          <w:rFonts w:ascii="Arial" w:eastAsiaTheme="minorEastAsia" w:hAnsi="Arial" w:cs="Arial"/>
          <w:bCs/>
          <w:sz w:val="24"/>
          <w:szCs w:val="24"/>
          <w:highlight w:val="cyan"/>
          <w:lang w:val="es-ES_tradnl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-9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27xdx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-27dx</m:t>
              </m:r>
            </m:e>
          </m:nary>
        </m:oMath>
      </m:oMathPara>
    </w:p>
    <w:p w14:paraId="34330CAB" w14:textId="6010C791" w:rsidR="000B3783" w:rsidRPr="00293F78" w:rsidRDefault="000B3783" w:rsidP="00293F78">
      <w:pPr>
        <w:pStyle w:val="Prrafodelista"/>
        <w:spacing w:after="0" w:line="360" w:lineRule="auto"/>
        <w:jc w:val="both"/>
        <w:rPr>
          <w:rFonts w:ascii="Arial" w:eastAsiaTheme="minorEastAsia" w:hAnsi="Arial" w:cs="Arial"/>
          <w:bCs/>
          <w:sz w:val="24"/>
          <w:szCs w:val="24"/>
          <w:highlight w:val="cyan"/>
          <w:lang w:val="es-ES_tradnl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-9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+27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xdx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-27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dx</m:t>
              </m:r>
            </m:e>
          </m:nary>
        </m:oMath>
      </m:oMathPara>
    </w:p>
    <w:p w14:paraId="31051A39" w14:textId="77777777" w:rsidR="00293F78" w:rsidRPr="0009092F" w:rsidRDefault="00293F78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621E785B" w14:textId="27663DD8" w:rsidR="000B3783" w:rsidRDefault="000B3783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>Calculando las integrales</w:t>
      </w:r>
    </w:p>
    <w:p w14:paraId="4503F544" w14:textId="77777777" w:rsidR="00293F78" w:rsidRPr="0009092F" w:rsidRDefault="00293F78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7B300A73" w14:textId="3F258F05" w:rsidR="000B3783" w:rsidRPr="00293F78" w:rsidRDefault="000B3783" w:rsidP="00293F78">
      <w:pPr>
        <w:pStyle w:val="Prrafodelista"/>
        <w:spacing w:after="0" w:line="360" w:lineRule="auto"/>
        <w:jc w:val="both"/>
        <w:rPr>
          <w:rFonts w:ascii="Arial" w:eastAsiaTheme="minorEastAsia" w:hAnsi="Arial" w:cs="Arial"/>
          <w:bCs/>
          <w:sz w:val="24"/>
          <w:szCs w:val="24"/>
          <w:highlight w:val="cyan"/>
          <w:lang w:val="es-ES_tradnl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-9</m:t>
          </m:r>
          <m:d>
            <m:d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+27</m:t>
          </m:r>
          <m:d>
            <m:d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-27x+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c</m:t>
          </m:r>
        </m:oMath>
      </m:oMathPara>
    </w:p>
    <w:p w14:paraId="4792B2F7" w14:textId="73390212" w:rsidR="0082110A" w:rsidRPr="00293F78" w:rsidRDefault="0082110A" w:rsidP="00293F78">
      <w:pPr>
        <w:pStyle w:val="Prrafodelista"/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  <w:lang w:val="es-ES_tradnl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-3</m:t>
          </m:r>
          <m:sSup>
            <m:sSup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27x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-27x+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c</m:t>
          </m:r>
        </m:oMath>
      </m:oMathPara>
    </w:p>
    <w:p w14:paraId="446BCB81" w14:textId="77777777" w:rsidR="00293F78" w:rsidRPr="0009092F" w:rsidRDefault="00293F78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3D73453A" w14:textId="279F0619" w:rsidR="0082110A" w:rsidRDefault="00823E8B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>La integral es</w:t>
      </w:r>
    </w:p>
    <w:p w14:paraId="00A0B362" w14:textId="77777777" w:rsidR="00293F78" w:rsidRPr="0009092F" w:rsidRDefault="00293F78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230AFAA7" w14:textId="51295F53" w:rsidR="00823E8B" w:rsidRPr="00293F78" w:rsidRDefault="00000000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highlight w:val="cyan"/>
          <w:lang w:val="es-ES_tradnl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-3</m:t>
          </m:r>
          <m:sSup>
            <m:sSup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3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27x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-27x+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c</m:t>
          </m:r>
        </m:oMath>
      </m:oMathPara>
    </w:p>
    <w:p w14:paraId="685EDD68" w14:textId="77777777" w:rsidR="000B3783" w:rsidRPr="0009092F" w:rsidRDefault="000B3783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61710727" w14:textId="7B98FDA7" w:rsidR="00E06006" w:rsidRDefault="00000000" w:rsidP="0009092F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highlight w:val="yellow"/>
          <w:lang w:val="es-ES_tradnl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Cs/>
                <w:i/>
                <w:sz w:val="24"/>
                <w:szCs w:val="24"/>
                <w:highlight w:val="yellow"/>
                <w:lang w:val="es-ES_tradnl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bCs/>
                    <w:i/>
                    <w:sz w:val="24"/>
                    <w:szCs w:val="24"/>
                    <w:highlight w:val="yellow"/>
                    <w:lang w:val="es-ES_tradnl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yellow"/>
                    <w:lang w:val="es-ES_tradnl"/>
                  </w:rPr>
                  <m:t>1+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sz w:val="24"/>
                        <w:szCs w:val="24"/>
                        <w:highlight w:val="yellow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yellow"/>
                        <w:lang w:val="es-ES_tradnl"/>
                      </w:rPr>
                      <m:t>sinh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yellow"/>
                        <w:lang w:val="es-ES_tradnl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sz w:val="24"/>
                        <w:szCs w:val="24"/>
                        <w:highlight w:val="yellow"/>
                        <w:lang w:val="es-ES_tradnl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bCs/>
                            <w:i/>
                            <w:sz w:val="24"/>
                            <w:szCs w:val="24"/>
                            <w:highlight w:val="yellow"/>
                            <w:lang w:val="es-ES_tradn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yellow"/>
                            <w:lang w:val="es-ES_tradnl"/>
                          </w:rPr>
                          <m:t>cosh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yellow"/>
                            <w:lang w:val="es-ES_tradnl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  <w:highlight w:val="yellow"/>
                        <w:lang w:val="es-ES_tradnl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eastAsiaTheme="minorEastAsia" w:hAnsi="Cambria Math" w:cs="Arial"/>
                <w:sz w:val="24"/>
                <w:szCs w:val="24"/>
                <w:highlight w:val="yellow"/>
                <w:lang w:val="es-ES_tradnl"/>
              </w:rPr>
              <m:t>dx</m:t>
            </m:r>
          </m:e>
        </m:nary>
      </m:oMath>
    </w:p>
    <w:p w14:paraId="7C0A7965" w14:textId="77777777" w:rsidR="00293F78" w:rsidRPr="00293F78" w:rsidRDefault="00293F78" w:rsidP="00293F78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highlight w:val="yellow"/>
          <w:lang w:val="es-ES_tradnl"/>
        </w:rPr>
      </w:pPr>
    </w:p>
    <w:p w14:paraId="51494F33" w14:textId="1B95270E" w:rsidR="008B7742" w:rsidRDefault="008B7742" w:rsidP="00293F78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w:r w:rsidRPr="00293F78">
        <w:rPr>
          <w:rFonts w:ascii="Arial" w:eastAsiaTheme="minorEastAsia" w:hAnsi="Arial" w:cs="Arial"/>
          <w:bCs/>
          <w:sz w:val="24"/>
          <w:szCs w:val="24"/>
          <w:lang w:val="es-ES_tradnl"/>
        </w:rPr>
        <w:t>No se tiene definida una regla de integración para el tipo de función que se tiene en el integrando, usemos identidades trigonométricas para llegar a un</w:t>
      </w:r>
      <w:r w:rsidR="00F24EB1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a expresión en la función que sí </w:t>
      </w:r>
      <w:r w:rsidRPr="00293F78">
        <w:rPr>
          <w:rFonts w:ascii="Arial" w:eastAsiaTheme="minorEastAsia" w:hAnsi="Arial" w:cs="Arial"/>
          <w:bCs/>
          <w:sz w:val="24"/>
          <w:szCs w:val="24"/>
          <w:lang w:val="es-ES_tradnl"/>
        </w:rPr>
        <w:t>pueda calcular la integral</w:t>
      </w:r>
      <w:r w:rsidR="00293F78">
        <w:rPr>
          <w:rFonts w:ascii="Arial" w:eastAsiaTheme="minorEastAsia" w:hAnsi="Arial" w:cs="Arial"/>
          <w:bCs/>
          <w:sz w:val="24"/>
          <w:szCs w:val="24"/>
          <w:lang w:val="es-ES_tradnl"/>
        </w:rPr>
        <w:t>.</w:t>
      </w:r>
    </w:p>
    <w:p w14:paraId="7A533DC4" w14:textId="77777777" w:rsidR="00293F78" w:rsidRPr="00293F78" w:rsidRDefault="00293F78" w:rsidP="00293F78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43B7FC8F" w14:textId="4C90EC77" w:rsidR="008B7742" w:rsidRPr="00293F78" w:rsidRDefault="00000000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highlight w:val="cyan"/>
          <w:lang w:val="es-ES_tradn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1+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sinh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sinh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cosh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</m:den>
          </m:f>
          <m:d>
            <m:d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</m:func>
                </m:den>
              </m:f>
            </m:e>
          </m:d>
        </m:oMath>
      </m:oMathPara>
    </w:p>
    <w:p w14:paraId="47354190" w14:textId="77777777" w:rsidR="00293F78" w:rsidRPr="00293F78" w:rsidRDefault="00293F78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highlight w:val="cyan"/>
          <w:lang w:val="es-ES_tradnl"/>
        </w:rPr>
      </w:pPr>
    </w:p>
    <w:p w14:paraId="32FAE5CC" w14:textId="355D5241" w:rsidR="008B7742" w:rsidRPr="0009092F" w:rsidRDefault="001518D2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sec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</m:t>
          </m:r>
          <m:func>
            <m:func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sec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func>
          <m:d>
            <m:d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</m:e>
          </m:d>
        </m:oMath>
      </m:oMathPara>
    </w:p>
    <w:p w14:paraId="3E349ECC" w14:textId="77777777" w:rsidR="00293F78" w:rsidRDefault="00293F78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7E0CA347" w14:textId="70CE8797" w:rsidR="008E4703" w:rsidRDefault="001518D2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>Así la integral es</w:t>
      </w:r>
    </w:p>
    <w:p w14:paraId="493A656C" w14:textId="77777777" w:rsidR="00293F78" w:rsidRPr="0009092F" w:rsidRDefault="00293F78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0BD1955E" w14:textId="2FFB1659" w:rsidR="007370C0" w:rsidRPr="0009092F" w:rsidRDefault="00000000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cosh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sec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dx</m:t>
              </m:r>
            </m:e>
          </m:nary>
        </m:oMath>
      </m:oMathPara>
    </w:p>
    <w:p w14:paraId="085E29CA" w14:textId="77777777" w:rsidR="00293F78" w:rsidRDefault="00293F78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4800F916" w14:textId="1F512DFE" w:rsidR="007370C0" w:rsidRDefault="007370C0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>Usando propiedades</w:t>
      </w:r>
    </w:p>
    <w:p w14:paraId="38CCAE8D" w14:textId="77777777" w:rsidR="00293F78" w:rsidRPr="0009092F" w:rsidRDefault="00293F78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2B0D6263" w14:textId="5EE938E1" w:rsidR="007370C0" w:rsidRPr="0009092F" w:rsidRDefault="00D416DE" w:rsidP="0009092F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sec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dx</m:t>
              </m:r>
            </m:e>
          </m:nary>
        </m:oMath>
      </m:oMathPara>
    </w:p>
    <w:p w14:paraId="38D02180" w14:textId="4EE0C88A" w:rsidR="00D416DE" w:rsidRDefault="00D416DE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>Usando las reglas de integración</w:t>
      </w:r>
    </w:p>
    <w:p w14:paraId="0A0ED89A" w14:textId="77777777" w:rsidR="00293F78" w:rsidRPr="0009092F" w:rsidRDefault="00293F78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7A931C17" w14:textId="591386BD" w:rsidR="00D416DE" w:rsidRPr="0009092F" w:rsidRDefault="00683417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tan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</m:t>
          </m:r>
          <m:func>
            <m:func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sec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c</m:t>
          </m:r>
        </m:oMath>
      </m:oMathPara>
    </w:p>
    <w:p w14:paraId="40B7C407" w14:textId="08D88A8A" w:rsidR="007370C0" w:rsidRPr="0009092F" w:rsidRDefault="007370C0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2F9C7456" w14:textId="4EBB443D" w:rsidR="00552DBA" w:rsidRDefault="00552DBA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  <w:r w:rsidRPr="0009092F">
        <w:rPr>
          <w:rFonts w:ascii="Arial" w:eastAsiaTheme="minorEastAsia" w:hAnsi="Arial" w:cs="Arial"/>
          <w:bCs/>
          <w:sz w:val="24"/>
          <w:szCs w:val="24"/>
        </w:rPr>
        <w:t>El valor de la integral es</w:t>
      </w:r>
    </w:p>
    <w:p w14:paraId="4C0D69A7" w14:textId="77777777" w:rsidR="00293F78" w:rsidRPr="0009092F" w:rsidRDefault="00293F78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</w:p>
    <w:p w14:paraId="032C36C6" w14:textId="6B8E5EC5" w:rsidR="00552DBA" w:rsidRPr="00293F78" w:rsidRDefault="00000000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Cs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cosh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dx</m:t>
              </m:r>
            </m:e>
          </m:nary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tan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</m:t>
          </m:r>
          <m:func>
            <m:funcPr>
              <m:ctrlPr>
                <w:rPr>
                  <w:rFonts w:ascii="Cambria Math" w:eastAsiaTheme="minorEastAsia" w:hAnsi="Cambria Math" w:cs="Arial"/>
                  <w:bCs/>
                  <w:i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sec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  <w:lang w:val="es-ES_tradnl"/>
            </w:rPr>
            <m:t>+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c</m:t>
          </m:r>
        </m:oMath>
      </m:oMathPara>
    </w:p>
    <w:p w14:paraId="0C3D51BF" w14:textId="77777777" w:rsidR="00293F78" w:rsidRPr="0009092F" w:rsidRDefault="00293F78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147D853B" w14:textId="6C973B25" w:rsidR="005C08AC" w:rsidRDefault="005C08AC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Las reglas de integración y el uso de las propiedades nos </w:t>
      </w:r>
      <w:r w:rsidR="00293F78"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>dan</w:t>
      </w: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 la posibilidad de calcular la integral de funciones que tienen definida una integral y de funciones que algebraicamente pueden expresarse como funciones que tie</w:t>
      </w:r>
      <w:r w:rsidR="00F36B80">
        <w:rPr>
          <w:rFonts w:ascii="Arial" w:eastAsiaTheme="minorEastAsia" w:hAnsi="Arial" w:cs="Arial"/>
          <w:bCs/>
          <w:sz w:val="24"/>
          <w:szCs w:val="24"/>
          <w:lang w:val="es-ES_tradnl"/>
        </w:rPr>
        <w:t>nen asociada una integral;</w:t>
      </w: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 sin embargo, hay funciones </w:t>
      </w:r>
      <w:r w:rsidR="00F36B80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para las </w:t>
      </w: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>que no es posible calcular su integral, como la qu</w:t>
      </w:r>
      <w:r w:rsidR="00F36B80">
        <w:rPr>
          <w:rFonts w:ascii="Arial" w:eastAsiaTheme="minorEastAsia" w:hAnsi="Arial" w:cs="Arial"/>
          <w:bCs/>
          <w:sz w:val="24"/>
          <w:szCs w:val="24"/>
          <w:lang w:val="es-ES_tradnl"/>
        </w:rPr>
        <w:t>e se mencionó en antiderivada, é</w:t>
      </w: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>sta es</w:t>
      </w:r>
      <w:r w:rsidR="00293F78">
        <w:rPr>
          <w:rFonts w:ascii="Arial" w:eastAsiaTheme="minorEastAsia" w:hAnsi="Arial" w:cs="Arial"/>
          <w:bCs/>
          <w:sz w:val="24"/>
          <w:szCs w:val="24"/>
          <w:lang w:val="es-ES_tradnl"/>
        </w:rPr>
        <w:t>:</w:t>
      </w:r>
    </w:p>
    <w:p w14:paraId="6AAD5A32" w14:textId="77777777" w:rsidR="00293F78" w:rsidRPr="0009092F" w:rsidRDefault="00293F78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52852695" w14:textId="126B8CFB" w:rsidR="005C08AC" w:rsidRPr="00293F78" w:rsidRDefault="00000000" w:rsidP="0009092F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</m:e>
          </m:nary>
          <m:r>
            <w:rPr>
              <w:rFonts w:ascii="Cambria Math" w:hAnsi="Cambria Math" w:cs="Arial"/>
              <w:sz w:val="24"/>
              <w:szCs w:val="24"/>
              <w:highlight w:val="cyan"/>
            </w:rPr>
            <m:t>dx</m:t>
          </m:r>
        </m:oMath>
      </m:oMathPara>
    </w:p>
    <w:p w14:paraId="5FD4178F" w14:textId="77777777" w:rsidR="00293F78" w:rsidRPr="0009092F" w:rsidRDefault="00293F78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3258FA23" w14:textId="37425E9E" w:rsidR="005C08AC" w:rsidRPr="0009092F" w:rsidRDefault="00C31BCE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w:r>
        <w:rPr>
          <w:rFonts w:ascii="Arial" w:eastAsiaTheme="minorEastAsia" w:hAnsi="Arial" w:cs="Arial"/>
          <w:bCs/>
          <w:sz w:val="24"/>
          <w:szCs w:val="24"/>
          <w:lang w:val="es-ES_tradnl"/>
        </w:rPr>
        <w:t>Realiza el siguiente ejercicio para reforzar el tema de integración indefinida.</w:t>
      </w:r>
    </w:p>
    <w:p w14:paraId="6E947773" w14:textId="77777777" w:rsidR="005C08AC" w:rsidRDefault="005C08AC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</w:p>
    <w:p w14:paraId="7B3646D4" w14:textId="2AB4FE1A" w:rsidR="00C31BCE" w:rsidRDefault="00C31BCE" w:rsidP="00C31BCE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</w:t>
      </w:r>
      <w:r>
        <w:rPr>
          <w:rFonts w:ascii="Arial" w:hAnsi="Arial" w:cs="Arial"/>
          <w:bCs/>
          <w:color w:val="808000"/>
          <w:sz w:val="20"/>
          <w:szCs w:val="20"/>
        </w:rPr>
        <w:t>36. Integración indefinida</w:t>
      </w:r>
    </w:p>
    <w:p w14:paraId="6C4829ED" w14:textId="77777777" w:rsidR="00C31BCE" w:rsidRPr="00FF2CBF" w:rsidRDefault="00C31BCE" w:rsidP="00C31BC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277D4D21" w14:textId="29FB2EFB" w:rsidR="00C31BCE" w:rsidRDefault="00C31BCE" w:rsidP="00C31BC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FF2CBF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 w:rsidRPr="00C31BCE">
        <w:rPr>
          <w:rFonts w:ascii="Arial" w:hAnsi="Arial" w:cs="Arial"/>
          <w:bCs/>
          <w:color w:val="808000"/>
          <w:sz w:val="24"/>
          <w:szCs w:val="24"/>
        </w:rPr>
        <w:t>36. Integración indefinida</w:t>
      </w:r>
    </w:p>
    <w:p w14:paraId="0D04B159" w14:textId="77777777" w:rsidR="00C31BCE" w:rsidRPr="00FF2CBF" w:rsidRDefault="00C31BCE" w:rsidP="00C31BC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08146C51" w14:textId="77777777" w:rsidR="00C31BCE" w:rsidRDefault="00C31BCE" w:rsidP="00C31BC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76329A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128C0FC2" w14:textId="77777777" w:rsidR="00C31BCE" w:rsidRPr="00B93C42" w:rsidRDefault="00C31BCE" w:rsidP="00C31BC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22453F06" w14:textId="1B2708C5" w:rsidR="00C31BCE" w:rsidRPr="00C31BCE" w:rsidRDefault="00C31BCE" w:rsidP="00C31BC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C31BCE">
        <w:rPr>
          <w:rFonts w:ascii="Arial" w:hAnsi="Arial" w:cs="Arial"/>
          <w:color w:val="808000"/>
          <w:sz w:val="24"/>
          <w:szCs w:val="24"/>
        </w:rPr>
        <w:t xml:space="preserve">Determina </w:t>
      </w:r>
      <w:r w:rsidRPr="00C31BCE">
        <w:rPr>
          <w:rFonts w:ascii="Arial" w:eastAsiaTheme="minorEastAsia" w:hAnsi="Arial" w:cs="Arial"/>
          <w:bCs/>
          <w:color w:val="808000"/>
          <w:sz w:val="24"/>
          <w:szCs w:val="24"/>
          <w:lang w:val="es-ES_tradnl"/>
        </w:rPr>
        <w:t>el valor de las siguientes integrales</w:t>
      </w:r>
      <w:r w:rsidRPr="00C31BCE">
        <w:rPr>
          <w:rFonts w:ascii="Arial" w:hAnsi="Arial" w:cs="Arial"/>
          <w:color w:val="808000"/>
          <w:sz w:val="24"/>
          <w:szCs w:val="24"/>
        </w:rPr>
        <w:t>.</w:t>
      </w:r>
    </w:p>
    <w:p w14:paraId="00DE5906" w14:textId="77777777" w:rsidR="00C31BCE" w:rsidRPr="00C31BCE" w:rsidRDefault="00000000" w:rsidP="00C31BCE">
      <w:pPr>
        <w:pStyle w:val="Prrafodelista"/>
        <w:numPr>
          <w:ilvl w:val="0"/>
          <w:numId w:val="14"/>
        </w:numPr>
        <w:spacing w:after="0" w:line="360" w:lineRule="auto"/>
        <w:ind w:left="1134"/>
        <w:jc w:val="both"/>
        <w:rPr>
          <w:rFonts w:ascii="Arial" w:eastAsiaTheme="minorEastAsia" w:hAnsi="Arial" w:cs="Arial"/>
          <w:bCs/>
          <w:color w:val="808000"/>
          <w:sz w:val="24"/>
          <w:szCs w:val="24"/>
          <w:highlight w:val="cyan"/>
          <w:lang w:val="es-ES_tradnl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Cs/>
                <w:i/>
                <w:color w:val="808000"/>
                <w:sz w:val="24"/>
                <w:szCs w:val="24"/>
                <w:highlight w:val="cyan"/>
                <w:lang w:val="es-ES_tradnl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bCs/>
                    <w:i/>
                    <w:color w:val="808000"/>
                    <w:sz w:val="24"/>
                    <w:szCs w:val="24"/>
                    <w:highlight w:val="cyan"/>
                    <w:lang w:val="es-ES_tradnl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color w:val="808000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bCs/>
                            <w:i/>
                            <w:color w:val="808000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808000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sinh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808000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Arial"/>
                        <w:color w:val="808000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 w:cs="Arial"/>
                    <w:color w:val="808000"/>
                    <w:sz w:val="24"/>
                    <w:szCs w:val="24"/>
                    <w:highlight w:val="cyan"/>
                    <w:lang w:val="es-ES_tradnl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color w:val="808000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bCs/>
                            <w:i/>
                            <w:color w:val="808000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808000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cosh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808000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="Arial"/>
                        <w:color w:val="808000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color w:val="808000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bCs/>
                            <w:i/>
                            <w:color w:val="808000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  <w:bCs/>
                                <w:i/>
                                <w:color w:val="808000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color w:val="808000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cosh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808000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 w:cs="Arial"/>
                                <w:bCs/>
                                <w:i/>
                                <w:color w:val="808000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color w:val="808000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sinh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Arial"/>
                                <w:color w:val="808000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color w:val="808000"/>
                        <w:sz w:val="24"/>
                        <w:szCs w:val="24"/>
                        <w:highlight w:val="cyan"/>
                        <w:lang w:val="es-ES_tradnl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="Arial"/>
                <w:color w:val="808000"/>
                <w:sz w:val="24"/>
                <w:szCs w:val="24"/>
                <w:highlight w:val="cyan"/>
                <w:lang w:val="es-ES_tradnl"/>
              </w:rPr>
              <m:t>dx</m:t>
            </m:r>
          </m:e>
        </m:nary>
      </m:oMath>
    </w:p>
    <w:p w14:paraId="6D09D9BF" w14:textId="77777777" w:rsidR="00C31BCE" w:rsidRPr="00C31BCE" w:rsidRDefault="00000000" w:rsidP="00C31BCE">
      <w:pPr>
        <w:pStyle w:val="Prrafodelista"/>
        <w:numPr>
          <w:ilvl w:val="0"/>
          <w:numId w:val="14"/>
        </w:numPr>
        <w:spacing w:after="0" w:line="360" w:lineRule="auto"/>
        <w:ind w:left="1134"/>
        <w:jc w:val="both"/>
        <w:rPr>
          <w:rFonts w:ascii="Arial" w:eastAsiaTheme="minorEastAsia" w:hAnsi="Arial" w:cs="Arial"/>
          <w:bCs/>
          <w:color w:val="808000"/>
          <w:sz w:val="24"/>
          <w:szCs w:val="24"/>
          <w:highlight w:val="cyan"/>
          <w:lang w:val="es-ES_tradnl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bCs/>
                <w:i/>
                <w:color w:val="808000"/>
                <w:sz w:val="24"/>
                <w:szCs w:val="24"/>
                <w:highlight w:val="cyan"/>
                <w:lang w:val="es-ES_tradnl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bCs/>
                    <w:i/>
                    <w:color w:val="808000"/>
                    <w:sz w:val="24"/>
                    <w:szCs w:val="24"/>
                    <w:highlight w:val="cyan"/>
                    <w:lang w:val="es-ES_tradnl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808000"/>
                    <w:sz w:val="24"/>
                    <w:szCs w:val="24"/>
                    <w:highlight w:val="cyan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808000"/>
                    <w:sz w:val="24"/>
                    <w:szCs w:val="24"/>
                    <w:highlight w:val="cyan"/>
                    <w:lang w:val="es-ES_tradnl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color w:val="808000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808000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808000"/>
                        <w:sz w:val="24"/>
                        <w:szCs w:val="24"/>
                        <w:highlight w:val="cyan"/>
                        <w:lang w:val="es-ES_tradnl"/>
                      </w:rPr>
                      <m:t>4</m:t>
                    </m:r>
                  </m:sup>
                </m:sSup>
              </m:den>
            </m:f>
            <m:r>
              <w:rPr>
                <w:rFonts w:ascii="Cambria Math" w:eastAsiaTheme="minorEastAsia" w:hAnsi="Cambria Math" w:cs="Arial"/>
                <w:color w:val="808000"/>
                <w:sz w:val="24"/>
                <w:szCs w:val="24"/>
                <w:highlight w:val="cyan"/>
                <w:lang w:val="es-ES_tradnl"/>
              </w:rPr>
              <m:t>dx</m:t>
            </m:r>
          </m:e>
        </m:nary>
      </m:oMath>
    </w:p>
    <w:p w14:paraId="024758CB" w14:textId="77777777" w:rsidR="00C31BCE" w:rsidRPr="00C31BCE" w:rsidRDefault="00C31BCE" w:rsidP="00C31BCE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C31BCE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06261EDE" w14:textId="3279FAB3" w:rsidR="00C31BCE" w:rsidRPr="00A5436E" w:rsidRDefault="00C31BCE" w:rsidP="00C31BCE">
      <w:pPr>
        <w:pStyle w:val="Prrafodelista"/>
        <w:numPr>
          <w:ilvl w:val="0"/>
          <w:numId w:val="13"/>
        </w:numPr>
        <w:spacing w:after="0" w:line="264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C31BCE">
        <w:rPr>
          <w:rFonts w:ascii="Arial" w:hAnsi="Arial" w:cs="Arial"/>
          <w:bCs/>
          <w:color w:val="808000"/>
          <w:sz w:val="24"/>
          <w:szCs w:val="24"/>
        </w:rPr>
        <w:t xml:space="preserve">Sube tu documento a la plataforma con la siguiente nomenclatura: </w:t>
      </w:r>
      <w:r w:rsidRPr="00C31BCE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 xml:space="preserve">Apellido </w:t>
      </w:r>
      <w:r w:rsidRPr="00B93C42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paterno_Apellido materno_Nombre(s)_E3</w:t>
      </w:r>
      <w:r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6</w:t>
      </w:r>
      <w:r w:rsidRPr="00B93C42">
        <w:rPr>
          <w:rFonts w:ascii="Arial" w:hAnsi="Arial" w:cs="Arial"/>
          <w:bCs/>
          <w:i/>
          <w:iCs/>
          <w:color w:val="808000"/>
          <w:sz w:val="24"/>
          <w:szCs w:val="24"/>
        </w:rPr>
        <w:t xml:space="preserve"> </w:t>
      </w:r>
      <w:r w:rsidRPr="00B93C42">
        <w:rPr>
          <w:rFonts w:ascii="Arial" w:hAnsi="Arial" w:cs="Arial"/>
          <w:bCs/>
          <w:color w:val="808000"/>
          <w:sz w:val="24"/>
          <w:szCs w:val="24"/>
        </w:rPr>
        <w:t>para que quede tu evidencia registrada.</w:t>
      </w:r>
      <w:r w:rsidRPr="00B93C42">
        <w:rPr>
          <w:rFonts w:ascii="Arial" w:hAnsi="Arial" w:cs="Arial"/>
          <w:bCs/>
          <w:i/>
          <w:iCs/>
          <w:color w:val="808000"/>
          <w:sz w:val="24"/>
          <w:szCs w:val="24"/>
        </w:rPr>
        <w:t xml:space="preserve"> </w:t>
      </w:r>
    </w:p>
    <w:p w14:paraId="4E858BC5" w14:textId="5FA40618" w:rsidR="00A5436E" w:rsidRPr="00A5436E" w:rsidRDefault="00A5436E" w:rsidP="00A5436E">
      <w:pPr>
        <w:pStyle w:val="Prrafodelista"/>
        <w:numPr>
          <w:ilvl w:val="0"/>
          <w:numId w:val="13"/>
        </w:numPr>
        <w:spacing w:after="0" w:line="264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FB0802">
        <w:rPr>
          <w:rFonts w:ascii="Arial" w:hAnsi="Arial" w:cs="Arial"/>
          <w:bCs/>
          <w:color w:val="808000"/>
          <w:sz w:val="24"/>
          <w:szCs w:val="24"/>
        </w:rPr>
        <w:t>Comparte tu experiencia con tus compañeros y maestro en clase.</w:t>
      </w:r>
    </w:p>
    <w:p w14:paraId="60857715" w14:textId="77777777" w:rsidR="00C31BCE" w:rsidRPr="00C31BCE" w:rsidRDefault="00C31BCE" w:rsidP="0009092F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</w:p>
    <w:p w14:paraId="44D919C4" w14:textId="43CE566F" w:rsidR="00C31BCE" w:rsidRPr="0009092F" w:rsidRDefault="00C31BCE" w:rsidP="00C31BCE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  <w:lang w:val="es-ES_tradnl"/>
        </w:rPr>
      </w:pP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>Ya que en las propiedad</w:t>
      </w:r>
      <w:r w:rsidR="003A1DDF">
        <w:rPr>
          <w:rFonts w:ascii="Arial" w:eastAsiaTheme="minorEastAsia" w:hAnsi="Arial" w:cs="Arial"/>
          <w:bCs/>
          <w:sz w:val="24"/>
          <w:szCs w:val="24"/>
          <w:lang w:val="es-ES_tradnl"/>
        </w:rPr>
        <w:t>es se define la suma y la resta;</w:t>
      </w: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 pero no se define la integral de un producto de funciones o de un cociente de </w:t>
      </w:r>
      <w:r w:rsidR="005A4AAB">
        <w:rPr>
          <w:rFonts w:ascii="Arial" w:eastAsiaTheme="minorEastAsia" w:hAnsi="Arial" w:cs="Arial"/>
          <w:bCs/>
          <w:sz w:val="24"/>
          <w:szCs w:val="24"/>
          <w:lang w:val="es-ES_tradnl"/>
        </w:rPr>
        <w:t>funciones. P</w:t>
      </w:r>
      <w:r w:rsidR="00F979AE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ara </w:t>
      </w:r>
      <w:r w:rsidR="00600D2F">
        <w:rPr>
          <w:rFonts w:ascii="Arial" w:eastAsiaTheme="minorEastAsia" w:hAnsi="Arial" w:cs="Arial"/>
          <w:bCs/>
          <w:sz w:val="24"/>
          <w:szCs w:val="24"/>
          <w:lang w:val="es-ES_tradnl"/>
        </w:rPr>
        <w:t>solucionar</w:t>
      </w:r>
      <w:r w:rsidR="00F979AE">
        <w:rPr>
          <w:rFonts w:ascii="Arial" w:eastAsiaTheme="minorEastAsia" w:hAnsi="Arial" w:cs="Arial"/>
          <w:bCs/>
          <w:sz w:val="24"/>
          <w:szCs w:val="24"/>
          <w:lang w:val="es-ES_tradnl"/>
        </w:rPr>
        <w:t xml:space="preserve"> é</w:t>
      </w:r>
      <w:r w:rsidRPr="0009092F">
        <w:rPr>
          <w:rFonts w:ascii="Arial" w:eastAsiaTheme="minorEastAsia" w:hAnsi="Arial" w:cs="Arial"/>
          <w:bCs/>
          <w:sz w:val="24"/>
          <w:szCs w:val="24"/>
          <w:lang w:val="es-ES_tradnl"/>
        </w:rPr>
        <w:t>sta y otras integrales que no tienen una regla de integración se desarrollan métodos de integración</w:t>
      </w:r>
      <w:r>
        <w:rPr>
          <w:rFonts w:ascii="Arial" w:eastAsiaTheme="minorEastAsia" w:hAnsi="Arial" w:cs="Arial"/>
          <w:bCs/>
          <w:sz w:val="24"/>
          <w:szCs w:val="24"/>
          <w:lang w:val="es-ES_tradnl"/>
        </w:rPr>
        <w:t>, los cuales veremos en los siguientes temas de esta unidad.</w:t>
      </w:r>
    </w:p>
    <w:sectPr w:rsidR="00C31BCE" w:rsidRPr="0009092F" w:rsidSect="00223468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F37F5" w14:textId="77777777" w:rsidR="00D529A1" w:rsidRDefault="00D529A1" w:rsidP="00293F78">
      <w:pPr>
        <w:spacing w:after="0" w:line="240" w:lineRule="auto"/>
      </w:pPr>
      <w:r>
        <w:separator/>
      </w:r>
    </w:p>
  </w:endnote>
  <w:endnote w:type="continuationSeparator" w:id="0">
    <w:p w14:paraId="638B4DB7" w14:textId="77777777" w:rsidR="00D529A1" w:rsidRDefault="00D529A1" w:rsidP="00293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18AF2" w14:textId="77777777" w:rsidR="00D529A1" w:rsidRDefault="00D529A1" w:rsidP="00293F78">
      <w:pPr>
        <w:spacing w:after="0" w:line="240" w:lineRule="auto"/>
      </w:pPr>
      <w:r>
        <w:separator/>
      </w:r>
    </w:p>
  </w:footnote>
  <w:footnote w:type="continuationSeparator" w:id="0">
    <w:p w14:paraId="731E11B9" w14:textId="77777777" w:rsidR="00D529A1" w:rsidRDefault="00D529A1" w:rsidP="00293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4B9"/>
    <w:multiLevelType w:val="hybridMultilevel"/>
    <w:tmpl w:val="CD802DB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A4AB3"/>
    <w:multiLevelType w:val="hybridMultilevel"/>
    <w:tmpl w:val="24FC263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F67C3"/>
    <w:multiLevelType w:val="hybridMultilevel"/>
    <w:tmpl w:val="5CAEEA6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2645B"/>
    <w:multiLevelType w:val="hybridMultilevel"/>
    <w:tmpl w:val="6D5A6F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D3777"/>
    <w:multiLevelType w:val="hybridMultilevel"/>
    <w:tmpl w:val="110C6CC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F5DD9"/>
    <w:multiLevelType w:val="hybridMultilevel"/>
    <w:tmpl w:val="6D5A6FB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A7B84"/>
    <w:multiLevelType w:val="hybridMultilevel"/>
    <w:tmpl w:val="A6A807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85CA7"/>
    <w:multiLevelType w:val="hybridMultilevel"/>
    <w:tmpl w:val="4ADC649C"/>
    <w:lvl w:ilvl="0" w:tplc="0BB6B40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80E49"/>
    <w:multiLevelType w:val="hybridMultilevel"/>
    <w:tmpl w:val="6D5A6FB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E6023"/>
    <w:multiLevelType w:val="singleLevel"/>
    <w:tmpl w:val="E3E69B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ajorBidi" w:eastAsiaTheme="minorHAnsi" w:hAnsiTheme="majorBidi" w:cstheme="majorBidi"/>
        <w:b w:val="0"/>
      </w:rPr>
    </w:lvl>
  </w:abstractNum>
  <w:abstractNum w:abstractNumId="10" w15:restartNumberingAfterBreak="0">
    <w:nsid w:val="6D825FE2"/>
    <w:multiLevelType w:val="hybridMultilevel"/>
    <w:tmpl w:val="D69E2148"/>
    <w:lvl w:ilvl="0" w:tplc="FFFFFFFF">
      <w:start w:val="1"/>
      <w:numFmt w:val="decimal"/>
      <w:lvlText w:val="%1."/>
      <w:lvlJc w:val="left"/>
      <w:pPr>
        <w:ind w:left="1152" w:hanging="792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A74DB"/>
    <w:multiLevelType w:val="singleLevel"/>
    <w:tmpl w:val="CFB60D84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12" w15:restartNumberingAfterBreak="0">
    <w:nsid w:val="7C8C67EB"/>
    <w:multiLevelType w:val="hybridMultilevel"/>
    <w:tmpl w:val="EB9E8B76"/>
    <w:lvl w:ilvl="0" w:tplc="0C16284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E9513F"/>
    <w:multiLevelType w:val="hybridMultilevel"/>
    <w:tmpl w:val="EAF075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CA67B7"/>
    <w:multiLevelType w:val="hybridMultilevel"/>
    <w:tmpl w:val="62ACE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207223">
    <w:abstractNumId w:val="9"/>
  </w:num>
  <w:num w:numId="2" w16cid:durableId="2094357736">
    <w:abstractNumId w:val="11"/>
  </w:num>
  <w:num w:numId="3" w16cid:durableId="1633747902">
    <w:abstractNumId w:val="4"/>
  </w:num>
  <w:num w:numId="4" w16cid:durableId="589774327">
    <w:abstractNumId w:val="3"/>
  </w:num>
  <w:num w:numId="5" w16cid:durableId="1550721169">
    <w:abstractNumId w:val="6"/>
  </w:num>
  <w:num w:numId="6" w16cid:durableId="1963917329">
    <w:abstractNumId w:val="0"/>
  </w:num>
  <w:num w:numId="7" w16cid:durableId="622612436">
    <w:abstractNumId w:val="5"/>
  </w:num>
  <w:num w:numId="8" w16cid:durableId="1844585053">
    <w:abstractNumId w:val="8"/>
  </w:num>
  <w:num w:numId="9" w16cid:durableId="1823422031">
    <w:abstractNumId w:val="13"/>
  </w:num>
  <w:num w:numId="10" w16cid:durableId="67076061">
    <w:abstractNumId w:val="12"/>
  </w:num>
  <w:num w:numId="11" w16cid:durableId="1662000557">
    <w:abstractNumId w:val="2"/>
  </w:num>
  <w:num w:numId="12" w16cid:durableId="881480510">
    <w:abstractNumId w:val="14"/>
  </w:num>
  <w:num w:numId="13" w16cid:durableId="1886064172">
    <w:abstractNumId w:val="7"/>
  </w:num>
  <w:num w:numId="14" w16cid:durableId="1680303690">
    <w:abstractNumId w:val="1"/>
  </w:num>
  <w:num w:numId="15" w16cid:durableId="5421323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468"/>
    <w:rsid w:val="00025A0B"/>
    <w:rsid w:val="0004649A"/>
    <w:rsid w:val="000631EC"/>
    <w:rsid w:val="000772FF"/>
    <w:rsid w:val="0009092F"/>
    <w:rsid w:val="00094EA5"/>
    <w:rsid w:val="000A40C2"/>
    <w:rsid w:val="000A546D"/>
    <w:rsid w:val="000A5FE3"/>
    <w:rsid w:val="000B36F3"/>
    <w:rsid w:val="000B3783"/>
    <w:rsid w:val="000D4F30"/>
    <w:rsid w:val="000D7805"/>
    <w:rsid w:val="00105856"/>
    <w:rsid w:val="00116B27"/>
    <w:rsid w:val="001213D9"/>
    <w:rsid w:val="00122C24"/>
    <w:rsid w:val="00135AD1"/>
    <w:rsid w:val="00150A2C"/>
    <w:rsid w:val="001518D2"/>
    <w:rsid w:val="00155B30"/>
    <w:rsid w:val="00162DB8"/>
    <w:rsid w:val="00163A41"/>
    <w:rsid w:val="00165B1A"/>
    <w:rsid w:val="00177180"/>
    <w:rsid w:val="001866F5"/>
    <w:rsid w:val="00186EE2"/>
    <w:rsid w:val="0018740D"/>
    <w:rsid w:val="00191F97"/>
    <w:rsid w:val="00194DDD"/>
    <w:rsid w:val="00196CCD"/>
    <w:rsid w:val="001A428E"/>
    <w:rsid w:val="001A606D"/>
    <w:rsid w:val="001D44AF"/>
    <w:rsid w:val="001E19E0"/>
    <w:rsid w:val="001E2473"/>
    <w:rsid w:val="001E267C"/>
    <w:rsid w:val="0020224E"/>
    <w:rsid w:val="00217770"/>
    <w:rsid w:val="00223468"/>
    <w:rsid w:val="00245B02"/>
    <w:rsid w:val="00256E22"/>
    <w:rsid w:val="00260E70"/>
    <w:rsid w:val="0026222F"/>
    <w:rsid w:val="00266D2A"/>
    <w:rsid w:val="00271136"/>
    <w:rsid w:val="00291DEE"/>
    <w:rsid w:val="00293F78"/>
    <w:rsid w:val="002A692F"/>
    <w:rsid w:val="002B1DFA"/>
    <w:rsid w:val="002B2894"/>
    <w:rsid w:val="002C57A6"/>
    <w:rsid w:val="002E0528"/>
    <w:rsid w:val="002F1E41"/>
    <w:rsid w:val="00303000"/>
    <w:rsid w:val="00314988"/>
    <w:rsid w:val="003151AB"/>
    <w:rsid w:val="00330AB7"/>
    <w:rsid w:val="00335C41"/>
    <w:rsid w:val="00354037"/>
    <w:rsid w:val="0036419A"/>
    <w:rsid w:val="0037495C"/>
    <w:rsid w:val="00375960"/>
    <w:rsid w:val="003A1DDF"/>
    <w:rsid w:val="003E08B8"/>
    <w:rsid w:val="003E7952"/>
    <w:rsid w:val="00402BD5"/>
    <w:rsid w:val="00410944"/>
    <w:rsid w:val="00416A66"/>
    <w:rsid w:val="0043742D"/>
    <w:rsid w:val="0044143E"/>
    <w:rsid w:val="00454A0D"/>
    <w:rsid w:val="004773F6"/>
    <w:rsid w:val="00485D1B"/>
    <w:rsid w:val="00490AE0"/>
    <w:rsid w:val="0049272A"/>
    <w:rsid w:val="00495F2D"/>
    <w:rsid w:val="00497584"/>
    <w:rsid w:val="004A5C73"/>
    <w:rsid w:val="004C23E5"/>
    <w:rsid w:val="004D06CF"/>
    <w:rsid w:val="004E71A8"/>
    <w:rsid w:val="004E7BAA"/>
    <w:rsid w:val="004E7C24"/>
    <w:rsid w:val="004F03A1"/>
    <w:rsid w:val="004F7C45"/>
    <w:rsid w:val="00505AE4"/>
    <w:rsid w:val="005113C5"/>
    <w:rsid w:val="00511B2B"/>
    <w:rsid w:val="00521675"/>
    <w:rsid w:val="0052482C"/>
    <w:rsid w:val="00535463"/>
    <w:rsid w:val="00542DD0"/>
    <w:rsid w:val="00552DBA"/>
    <w:rsid w:val="00552EA5"/>
    <w:rsid w:val="00593CF1"/>
    <w:rsid w:val="005A4AAB"/>
    <w:rsid w:val="005B36BA"/>
    <w:rsid w:val="005B4A93"/>
    <w:rsid w:val="005C08AC"/>
    <w:rsid w:val="005C13CD"/>
    <w:rsid w:val="005D332F"/>
    <w:rsid w:val="005D71D1"/>
    <w:rsid w:val="005F45CF"/>
    <w:rsid w:val="00600D2F"/>
    <w:rsid w:val="00607C6D"/>
    <w:rsid w:val="00607F36"/>
    <w:rsid w:val="00614374"/>
    <w:rsid w:val="00630BAC"/>
    <w:rsid w:val="00632473"/>
    <w:rsid w:val="0064034E"/>
    <w:rsid w:val="0064107F"/>
    <w:rsid w:val="00654CC9"/>
    <w:rsid w:val="00683417"/>
    <w:rsid w:val="006B5071"/>
    <w:rsid w:val="006C0C0A"/>
    <w:rsid w:val="006C2270"/>
    <w:rsid w:val="006C4D69"/>
    <w:rsid w:val="006E2E39"/>
    <w:rsid w:val="006F3F5E"/>
    <w:rsid w:val="006F607D"/>
    <w:rsid w:val="007044FC"/>
    <w:rsid w:val="007156E7"/>
    <w:rsid w:val="00733050"/>
    <w:rsid w:val="007344A8"/>
    <w:rsid w:val="007370C0"/>
    <w:rsid w:val="007471F6"/>
    <w:rsid w:val="00782556"/>
    <w:rsid w:val="00784DBF"/>
    <w:rsid w:val="00787C25"/>
    <w:rsid w:val="00796456"/>
    <w:rsid w:val="007C1A5A"/>
    <w:rsid w:val="007C51E4"/>
    <w:rsid w:val="007E18A5"/>
    <w:rsid w:val="00806A7A"/>
    <w:rsid w:val="008076B3"/>
    <w:rsid w:val="0081123E"/>
    <w:rsid w:val="00820C9B"/>
    <w:rsid w:val="0082110A"/>
    <w:rsid w:val="00823E8B"/>
    <w:rsid w:val="00861121"/>
    <w:rsid w:val="0087242E"/>
    <w:rsid w:val="00874A30"/>
    <w:rsid w:val="00876CEB"/>
    <w:rsid w:val="00880B8D"/>
    <w:rsid w:val="008A0312"/>
    <w:rsid w:val="008A22F0"/>
    <w:rsid w:val="008B7742"/>
    <w:rsid w:val="008D3CBB"/>
    <w:rsid w:val="008E4703"/>
    <w:rsid w:val="008E7443"/>
    <w:rsid w:val="008E79F7"/>
    <w:rsid w:val="008F2627"/>
    <w:rsid w:val="00916231"/>
    <w:rsid w:val="0094630B"/>
    <w:rsid w:val="00953899"/>
    <w:rsid w:val="00987B18"/>
    <w:rsid w:val="009963B8"/>
    <w:rsid w:val="009A1942"/>
    <w:rsid w:val="009B1401"/>
    <w:rsid w:val="009B463B"/>
    <w:rsid w:val="009C40AC"/>
    <w:rsid w:val="009E1776"/>
    <w:rsid w:val="009E4147"/>
    <w:rsid w:val="009E453C"/>
    <w:rsid w:val="00A01BCC"/>
    <w:rsid w:val="00A06B74"/>
    <w:rsid w:val="00A075AC"/>
    <w:rsid w:val="00A1123B"/>
    <w:rsid w:val="00A12F4A"/>
    <w:rsid w:val="00A23573"/>
    <w:rsid w:val="00A26A8A"/>
    <w:rsid w:val="00A515F4"/>
    <w:rsid w:val="00A52C20"/>
    <w:rsid w:val="00A5436E"/>
    <w:rsid w:val="00A616E4"/>
    <w:rsid w:val="00A64B7E"/>
    <w:rsid w:val="00A707A7"/>
    <w:rsid w:val="00A75B4A"/>
    <w:rsid w:val="00A939BF"/>
    <w:rsid w:val="00AA35D0"/>
    <w:rsid w:val="00AB6005"/>
    <w:rsid w:val="00AC1A3B"/>
    <w:rsid w:val="00AC6742"/>
    <w:rsid w:val="00AD3967"/>
    <w:rsid w:val="00AF042F"/>
    <w:rsid w:val="00B108F2"/>
    <w:rsid w:val="00B22281"/>
    <w:rsid w:val="00B43AAB"/>
    <w:rsid w:val="00B55325"/>
    <w:rsid w:val="00B67550"/>
    <w:rsid w:val="00B76065"/>
    <w:rsid w:val="00B93C42"/>
    <w:rsid w:val="00BC2D69"/>
    <w:rsid w:val="00BC662A"/>
    <w:rsid w:val="00BD414B"/>
    <w:rsid w:val="00BD7130"/>
    <w:rsid w:val="00BE46C7"/>
    <w:rsid w:val="00BF4AAA"/>
    <w:rsid w:val="00C11648"/>
    <w:rsid w:val="00C23A0F"/>
    <w:rsid w:val="00C31BCE"/>
    <w:rsid w:val="00C34CD2"/>
    <w:rsid w:val="00C36263"/>
    <w:rsid w:val="00C62C91"/>
    <w:rsid w:val="00C8178D"/>
    <w:rsid w:val="00CA58DF"/>
    <w:rsid w:val="00CD1420"/>
    <w:rsid w:val="00CD1661"/>
    <w:rsid w:val="00CF34F4"/>
    <w:rsid w:val="00CF700A"/>
    <w:rsid w:val="00D0382E"/>
    <w:rsid w:val="00D05544"/>
    <w:rsid w:val="00D217EA"/>
    <w:rsid w:val="00D231FE"/>
    <w:rsid w:val="00D23CB6"/>
    <w:rsid w:val="00D37B98"/>
    <w:rsid w:val="00D41211"/>
    <w:rsid w:val="00D416DE"/>
    <w:rsid w:val="00D46BA9"/>
    <w:rsid w:val="00D529A1"/>
    <w:rsid w:val="00D555CD"/>
    <w:rsid w:val="00D60D39"/>
    <w:rsid w:val="00D717E2"/>
    <w:rsid w:val="00D746C5"/>
    <w:rsid w:val="00D8435A"/>
    <w:rsid w:val="00D94266"/>
    <w:rsid w:val="00D95869"/>
    <w:rsid w:val="00DA02B9"/>
    <w:rsid w:val="00DA2109"/>
    <w:rsid w:val="00DD06D2"/>
    <w:rsid w:val="00DE6816"/>
    <w:rsid w:val="00E06006"/>
    <w:rsid w:val="00E2065F"/>
    <w:rsid w:val="00E33503"/>
    <w:rsid w:val="00E4665A"/>
    <w:rsid w:val="00E52815"/>
    <w:rsid w:val="00E55B1C"/>
    <w:rsid w:val="00E60150"/>
    <w:rsid w:val="00E6500B"/>
    <w:rsid w:val="00E76FD6"/>
    <w:rsid w:val="00E8454D"/>
    <w:rsid w:val="00E86165"/>
    <w:rsid w:val="00E91D20"/>
    <w:rsid w:val="00E974E2"/>
    <w:rsid w:val="00E97F18"/>
    <w:rsid w:val="00EA0CC0"/>
    <w:rsid w:val="00EB7E56"/>
    <w:rsid w:val="00EC2D5B"/>
    <w:rsid w:val="00EE4F9F"/>
    <w:rsid w:val="00EF51ED"/>
    <w:rsid w:val="00F207A5"/>
    <w:rsid w:val="00F24EB1"/>
    <w:rsid w:val="00F36B80"/>
    <w:rsid w:val="00F412D3"/>
    <w:rsid w:val="00F44FF3"/>
    <w:rsid w:val="00F63156"/>
    <w:rsid w:val="00F67D29"/>
    <w:rsid w:val="00F861AB"/>
    <w:rsid w:val="00F9190C"/>
    <w:rsid w:val="00F96E59"/>
    <w:rsid w:val="00F979AE"/>
    <w:rsid w:val="00FA4AA1"/>
    <w:rsid w:val="00FB149E"/>
    <w:rsid w:val="00FC4494"/>
    <w:rsid w:val="00FC5775"/>
    <w:rsid w:val="00FD64D0"/>
    <w:rsid w:val="00FD7318"/>
    <w:rsid w:val="00FE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0412"/>
  <w15:chartTrackingRefBased/>
  <w15:docId w15:val="{6268C4A3-83C8-4716-AAA3-E2582237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E7952"/>
    <w:rPr>
      <w:color w:val="808080"/>
    </w:rPr>
  </w:style>
  <w:style w:type="table" w:styleId="Tablaconcuadrcula">
    <w:name w:val="Table Grid"/>
    <w:basedOn w:val="Tablanormal"/>
    <w:uiPriority w:val="39"/>
    <w:rsid w:val="00165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3A0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27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927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927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27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272A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293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F78"/>
  </w:style>
  <w:style w:type="paragraph" w:styleId="Piedepgina">
    <w:name w:val="footer"/>
    <w:basedOn w:val="Normal"/>
    <w:link w:val="PiedepginaCar"/>
    <w:uiPriority w:val="99"/>
    <w:unhideWhenUsed/>
    <w:rsid w:val="00293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365FC-E00C-4554-98EB-BBF8F8474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11</Pages>
  <Words>2604</Words>
  <Characters>14328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Viveros Vela</dc:creator>
  <cp:keywords/>
  <dc:description/>
  <cp:lastModifiedBy>Laura Rosario  Reyes Sanchez</cp:lastModifiedBy>
  <cp:revision>30</cp:revision>
  <dcterms:created xsi:type="dcterms:W3CDTF">2023-10-16T01:59:00Z</dcterms:created>
  <dcterms:modified xsi:type="dcterms:W3CDTF">2023-11-21T19:23:00Z</dcterms:modified>
</cp:coreProperties>
</file>