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las clausulas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6E67104E" w14:textId="77777777" w:rsidR="004D325B" w:rsidRPr="004D325B" w:rsidRDefault="004D325B" w:rsidP="004D325B">
      <w:pPr>
        <w:spacing w:line="240" w:lineRule="auto"/>
        <w:ind w:left="360"/>
        <w:jc w:val="both"/>
        <w:rPr>
          <w:rFonts w:ascii="Arial" w:hAnsi="Arial" w:cs="Arial"/>
          <w:sz w:val="24"/>
        </w:rPr>
      </w:pPr>
      <w:r w:rsidRPr="004D325B">
        <w:rPr>
          <w:rFonts w:ascii="Arial" w:hAnsi="Arial" w:cs="Arial"/>
          <w:sz w:val="24"/>
        </w:rPr>
        <w:t xml:space="preserve">Nota: </w:t>
      </w:r>
    </w:p>
    <w:p w14:paraId="02E97BF9" w14:textId="03C046BC" w:rsidR="00D14F73" w:rsidRPr="005A773C" w:rsidRDefault="00D14F73" w:rsidP="00A53633">
      <w:pPr>
        <w:tabs>
          <w:tab w:val="left" w:pos="1200"/>
        </w:tabs>
        <w:spacing w:line="240" w:lineRule="auto"/>
        <w:jc w:val="center"/>
        <w:rPr>
          <w:rFonts w:ascii="Arial" w:hAnsi="Arial" w:cs="Arial"/>
          <w:b/>
          <w:sz w:val="24"/>
          <w:szCs w:val="24"/>
        </w:rPr>
      </w:pPr>
      <w:r>
        <w:rPr>
          <w:rFonts w:ascii="Arial" w:hAnsi="Arial" w:cs="Arial"/>
          <w:sz w:val="24"/>
          <w:szCs w:val="24"/>
        </w:rPr>
        <w:t>LINEA ENTREGADA Nº</w:t>
      </w:r>
      <w:r w:rsidR="009E79C6" w:rsidRPr="009E79C6">
        <w:rPr>
          <w:rFonts w:ascii="Arial" w:hAnsi="Arial" w:cs="Arial"/>
          <w:sz w:val="20"/>
          <w:szCs w:val="24"/>
        </w:rPr>
        <w:t xml:space="preserve"> </w:t>
      </w:r>
      <w:r w:rsidR="001C75BC">
        <w:rPr>
          <w:rFonts w:ascii="Arial" w:hAnsi="Arial" w:cs="Arial"/>
          <w:sz w:val="20"/>
          <w:szCs w:val="24"/>
        </w:rPr>
        <w:t>0997433070</w:t>
      </w:r>
    </w:p>
    <w:p w14:paraId="5245A7D8" w14:textId="1461D541" w:rsidR="00BE7A0C" w:rsidRPr="00BE7A0C" w:rsidRDefault="00D14F73" w:rsidP="00BE7A0C">
      <w:pPr>
        <w:tabs>
          <w:tab w:val="left" w:pos="1200"/>
        </w:tabs>
        <w:spacing w:line="240" w:lineRule="auto"/>
        <w:jc w:val="center"/>
        <w:rPr>
          <w:rFonts w:ascii="Arial" w:hAnsi="Arial" w:cs="Arial"/>
          <w:sz w:val="20"/>
          <w:szCs w:val="24"/>
        </w:rPr>
      </w:pPr>
      <w:r>
        <w:rPr>
          <w:rFonts w:ascii="Arial" w:hAnsi="Arial" w:cs="Arial"/>
          <w:sz w:val="24"/>
          <w:szCs w:val="24"/>
        </w:rPr>
        <w:t>CODIGO Nº</w:t>
      </w:r>
      <w:r w:rsidRPr="00A53633">
        <w:rPr>
          <w:rFonts w:ascii="Arial" w:hAnsi="Arial" w:cs="Arial"/>
          <w:b/>
          <w:sz w:val="24"/>
          <w:szCs w:val="24"/>
        </w:rPr>
        <w:t>:</w:t>
      </w:r>
      <w:r w:rsidR="009F56B0" w:rsidRPr="009F56B0">
        <w:t xml:space="preserve"> </w:t>
      </w:r>
      <w:r w:rsidR="001C75BC">
        <w:t>0997433070</w:t>
      </w: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77777777"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Robert Rivera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2400335119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Brook Johns</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0916019144</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1BB94AE2"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3D25C7">
        <w:rPr>
          <w:rFonts w:ascii="Arial" w:hAnsi="Arial" w:cs="Arial"/>
          <w:noProof/>
          <w:sz w:val="20"/>
          <w:szCs w:val="20"/>
        </w:rPr>
        <w:t>29/01/2026</w:t>
      </w:r>
      <w:r w:rsidR="00201EE6" w:rsidRPr="00BE7A0C">
        <w:rPr>
          <w:rFonts w:ascii="Arial" w:hAnsi="Arial" w:cs="Arial"/>
          <w:sz w:val="20"/>
          <w:szCs w:val="20"/>
        </w:rPr>
        <w:fldChar w:fldCharType="end"/>
      </w:r>
    </w:p>
    <w:p w14:paraId="2E7A7E85" w14:textId="2C54738F" w:rsidR="003D25C7" w:rsidRDefault="003D25C7" w:rsidP="00D14F73">
      <w:pPr>
        <w:spacing w:line="240" w:lineRule="auto"/>
        <w:rPr>
          <w:rFonts w:ascii="Arial" w:hAnsi="Arial" w:cs="Arial"/>
          <w:sz w:val="20"/>
          <w:szCs w:val="20"/>
        </w:rPr>
      </w:pPr>
    </w:p>
    <w:p w14:paraId="3EE1F41D" w14:textId="010B2B93" w:rsidR="003D25C7" w:rsidRDefault="003D25C7" w:rsidP="00D14F73">
      <w:pPr>
        <w:spacing w:line="240" w:lineRule="auto"/>
        <w:rPr>
          <w:rFonts w:ascii="Arial" w:hAnsi="Arial" w:cs="Arial"/>
          <w:sz w:val="20"/>
          <w:szCs w:val="20"/>
        </w:rPr>
      </w:pPr>
      <w:r>
        <w:rPr>
          <w:rFonts w:ascii="Arial" w:hAnsi="Arial" w:cs="Arial"/>
          <w:sz w:val="20"/>
          <w:szCs w:val="20"/>
        </w:rPr>
        <w:t/>
        <w:pict>
          <v:shape type="#_x0000_t75" style="width:168px;height:70px" stroked="f" filled="f">
            <v:imagedata r:id="rId13" o:title=""/>
          </v:shape>
        </w:pict>
        <w:t/>
      </w:r>
    </w:p>
    <w:p w14:paraId="24934CD8" w14:textId="5A9E59DB" w:rsidR="003D25C7" w:rsidRPr="00BE7A0C" w:rsidRDefault="003D25C7" w:rsidP="00D14F73">
      <w:pPr>
        <w:spacing w:line="240" w:lineRule="auto"/>
        <w:rPr>
          <w:rFonts w:ascii="Arial" w:hAnsi="Arial" w:cs="Arial"/>
          <w:sz w:val="20"/>
          <w:szCs w:val="20"/>
        </w:rPr>
      </w:pPr>
      <w:r>
        <w:rPr>
          <w:rFonts w:ascii="Arial" w:hAnsi="Arial" w:cs="Arial"/>
          <w:sz w:val="20"/>
          <w:szCs w:val="20"/>
        </w:rPr>
        <w:t/>
        <w:pict>
          <v:shape type="#_x0000_t75" style="width:168px;height:70px" stroked="f" filled="f">
            <v:imagedata r:id="rId14" o:title=""/>
          </v:shape>
        </w:pict>
        <w:t/>
      </w:r>
    </w:p>
    <w:sectPr w:rsidR="003D25C7" w:rsidRPr="00BE7A0C" w:rsidSect="005055A0">
      <w:headerReference w:type="default" r:id="rId8"/>
      <w:footerReference w:type="even" r:id="rId9"/>
      <w:footerReference w:type="default" r:id="rId10"/>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6DCAE" w14:textId="77777777" w:rsidR="00894E01" w:rsidRDefault="00894E01" w:rsidP="002B5EE6">
      <w:pPr>
        <w:spacing w:after="0" w:line="240" w:lineRule="auto"/>
      </w:pPr>
      <w:r>
        <w:separator/>
      </w:r>
    </w:p>
  </w:endnote>
  <w:endnote w:type="continuationSeparator" w:id="0">
    <w:p w14:paraId="5EC82433" w14:textId="77777777" w:rsidR="00894E01" w:rsidRDefault="00894E01"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10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1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0A5E4" w14:textId="77777777" w:rsidR="00894E01" w:rsidRDefault="00894E01" w:rsidP="002B5EE6">
      <w:pPr>
        <w:spacing w:after="0" w:line="240" w:lineRule="auto"/>
      </w:pPr>
      <w:r>
        <w:separator/>
      </w:r>
    </w:p>
  </w:footnote>
  <w:footnote w:type="continuationSeparator" w:id="0">
    <w:p w14:paraId="44245F14" w14:textId="77777777" w:rsidR="00894E01" w:rsidRDefault="00894E01"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10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10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B3DF9"/>
    <w:rsid w:val="007D096F"/>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334</Words>
  <Characters>1842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11</cp:revision>
  <cp:lastPrinted>2020-02-17T22:03:00Z</cp:lastPrinted>
  <dcterms:created xsi:type="dcterms:W3CDTF">2025-04-30T14:34:00Z</dcterms:created>
  <dcterms:modified xsi:type="dcterms:W3CDTF">2026-01-29T16:49:00Z</dcterms:modified>
</cp:coreProperties>
</file>