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06924" w14:textId="77777777" w:rsidR="00903AEF" w:rsidRDefault="00903AE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color w:val="000000"/>
        </w:rPr>
      </w:pPr>
    </w:p>
    <w:p w14:paraId="221E5E26" w14:textId="77777777" w:rsidR="00903AEF" w:rsidRDefault="0095574B" w:rsidP="0059479B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right"/>
        <w:rPr>
          <w:color w:val="000000"/>
        </w:rPr>
      </w:pPr>
      <w:r>
        <w:rPr>
          <w:color w:val="000000"/>
        </w:rPr>
        <w:t xml:space="preserve">FOR-TIC-09. </w:t>
      </w:r>
      <w:proofErr w:type="spellStart"/>
      <w:r>
        <w:rPr>
          <w:color w:val="000000"/>
        </w:rPr>
        <w:t>Rev</w:t>
      </w:r>
      <w:proofErr w:type="spellEnd"/>
      <w:r>
        <w:rPr>
          <w:color w:val="000000"/>
        </w:rPr>
        <w:t>: 01 Fecha: 23/10/2020</w:t>
      </w:r>
    </w:p>
    <w:p w14:paraId="020EAA01" w14:textId="77777777" w:rsidR="00903AEF" w:rsidRDefault="00903AE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color w:val="000000"/>
        </w:rPr>
      </w:pPr>
    </w:p>
    <w:p w14:paraId="079CA5CF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1F91A795" w14:textId="57E80400" w:rsidR="00903AEF" w:rsidRPr="002A37F0" w:rsidRDefault="0095574B" w:rsidP="00CD5DDE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2A37F0">
        <w:rPr>
          <w:rFonts w:ascii="Arial" w:eastAsia="Arial" w:hAnsi="Arial" w:cs="Arial"/>
          <w:sz w:val="24"/>
          <w:szCs w:val="24"/>
        </w:rPr>
        <w:t xml:space="preserve">Guayaquil, </w:t>
      </w:r>
      <w:r w:rsidR="00E56B87" w:rsidRPr="002A37F0">
        <w:rPr>
          <w:rFonts w:ascii="Arial" w:hAnsi="Arial" w:cs="Arial"/>
          <w:sz w:val="24"/>
          <w:szCs w:val="24"/>
        </w:rPr>
        <w:t>${fecha}</w:t>
      </w:r>
    </w:p>
    <w:p w14:paraId="31D6BE23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16490618" w14:textId="77777777" w:rsidR="00903AEF" w:rsidRDefault="0095574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CARTA DE LIBERACIÓN DE BIENES </w:t>
      </w:r>
    </w:p>
    <w:p w14:paraId="0A7B797C" w14:textId="77777777" w:rsidR="00903AEF" w:rsidRDefault="0095574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CON EL ÁREA DE </w:t>
      </w:r>
      <w:r w:rsidR="00810BCD">
        <w:rPr>
          <w:rFonts w:ascii="Arial" w:eastAsia="Arial" w:hAnsi="Arial" w:cs="Arial"/>
          <w:b/>
          <w:sz w:val="28"/>
          <w:szCs w:val="28"/>
        </w:rPr>
        <w:t>BODEGA</w:t>
      </w:r>
    </w:p>
    <w:p w14:paraId="3DF05311" w14:textId="77777777" w:rsidR="00903AEF" w:rsidRDefault="00903AEF">
      <w:pPr>
        <w:rPr>
          <w:rFonts w:ascii="Arial" w:eastAsia="Arial" w:hAnsi="Arial" w:cs="Arial"/>
          <w:sz w:val="24"/>
          <w:szCs w:val="24"/>
        </w:rPr>
      </w:pPr>
    </w:p>
    <w:p w14:paraId="47AF7A2C" w14:textId="77777777" w:rsidR="00903AEF" w:rsidRPr="009B0E49" w:rsidRDefault="0095574B">
      <w:pPr>
        <w:rPr>
          <w:rFonts w:ascii="Arial" w:eastAsia="Arial" w:hAnsi="Arial" w:cs="Arial"/>
          <w:sz w:val="24"/>
          <w:szCs w:val="24"/>
        </w:rPr>
      </w:pPr>
      <w:r w:rsidRPr="009B0E49">
        <w:rPr>
          <w:rFonts w:ascii="Arial" w:eastAsia="Arial" w:hAnsi="Arial" w:cs="Arial"/>
          <w:sz w:val="24"/>
          <w:szCs w:val="24"/>
        </w:rPr>
        <w:t>Atención: Departamento de Recursos Humanos</w:t>
      </w:r>
    </w:p>
    <w:p w14:paraId="31EEB49D" w14:textId="77777777" w:rsidR="00903AEF" w:rsidRPr="009B0E49" w:rsidRDefault="00903AEF">
      <w:pPr>
        <w:rPr>
          <w:rFonts w:ascii="Arial" w:eastAsia="Arial" w:hAnsi="Arial" w:cs="Arial"/>
          <w:sz w:val="24"/>
          <w:szCs w:val="24"/>
        </w:rPr>
      </w:pPr>
    </w:p>
    <w:p w14:paraId="2D93C194" w14:textId="0267517E" w:rsidR="00903AEF" w:rsidRPr="009B0E49" w:rsidRDefault="0095574B">
      <w:pPr>
        <w:rPr>
          <w:rFonts w:ascii="Arial" w:eastAsia="Arial" w:hAnsi="Arial" w:cs="Arial"/>
          <w:sz w:val="24"/>
          <w:szCs w:val="24"/>
        </w:rPr>
      </w:pPr>
      <w:r w:rsidRPr="009B0E49">
        <w:rPr>
          <w:rFonts w:ascii="Arial" w:eastAsia="Arial" w:hAnsi="Arial" w:cs="Arial"/>
          <w:sz w:val="24"/>
          <w:szCs w:val="24"/>
        </w:rPr>
        <w:t xml:space="preserve">Por medio del presente se informa que el siguiente personal a continuación, </w:t>
      </w:r>
      <w:r w:rsidR="00962CFB" w:rsidRPr="009B0E49">
        <w:rPr>
          <w:rFonts w:ascii="Arial" w:eastAsia="Arial" w:hAnsi="Arial" w:cs="Arial"/>
          <w:sz w:val="24"/>
          <w:szCs w:val="24"/>
        </w:rPr>
        <w:t xml:space="preserve">tiene asignado como pendientes los siguientes materiales y descuentos </w:t>
      </w:r>
      <w:r w:rsidRPr="009B0E49">
        <w:rPr>
          <w:rFonts w:ascii="Arial" w:eastAsia="Arial" w:hAnsi="Arial" w:cs="Arial"/>
          <w:sz w:val="24"/>
          <w:szCs w:val="24"/>
        </w:rPr>
        <w:t xml:space="preserve">con este departamento, los mismos </w:t>
      </w:r>
      <w:r w:rsidR="00962CFB" w:rsidRPr="009B0E49">
        <w:rPr>
          <w:rFonts w:ascii="Arial" w:eastAsia="Arial" w:hAnsi="Arial" w:cs="Arial"/>
          <w:sz w:val="24"/>
          <w:szCs w:val="24"/>
        </w:rPr>
        <w:t xml:space="preserve">que se detallan a </w:t>
      </w:r>
      <w:r w:rsidR="009B0E49" w:rsidRPr="009B0E49">
        <w:rPr>
          <w:rFonts w:ascii="Arial" w:eastAsia="Arial" w:hAnsi="Arial" w:cs="Arial"/>
          <w:sz w:val="24"/>
          <w:szCs w:val="24"/>
        </w:rPr>
        <w:t>continuación.</w:t>
      </w:r>
    </w:p>
    <w:p w14:paraId="18761CBD" w14:textId="77777777" w:rsidR="00903AEF" w:rsidRPr="009B0E49" w:rsidRDefault="00903AEF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95"/>
        <w:gridCol w:w="3315"/>
        <w:gridCol w:w="1845"/>
        <w:gridCol w:w="2520"/>
      </w:tblGrid>
      <w:tr w:rsidR="00903AEF" w:rsidRPr="009B0E49" w14:paraId="50063B53" w14:textId="77777777">
        <w:trPr>
          <w:trHeight w:val="225"/>
          <w:jc w:val="center"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06394D90" w14:textId="77777777" w:rsidR="00903AEF" w:rsidRPr="009B0E49" w:rsidRDefault="0095574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color w:val="000000"/>
                <w:sz w:val="24"/>
                <w:szCs w:val="24"/>
              </w:rPr>
              <w:t>CED</w:t>
            </w:r>
            <w:r w:rsidRPr="009B0E49">
              <w:rPr>
                <w:rFonts w:ascii="Arial" w:hAnsi="Arial" w:cs="Arial"/>
                <w:b/>
                <w:sz w:val="24"/>
                <w:szCs w:val="24"/>
              </w:rPr>
              <w:t>ULA</w:t>
            </w:r>
          </w:p>
        </w:tc>
        <w:tc>
          <w:tcPr>
            <w:tcW w:w="33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5F614B0D" w14:textId="77777777" w:rsidR="00903AEF" w:rsidRPr="009B0E49" w:rsidRDefault="0095574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color w:val="000000"/>
                <w:sz w:val="24"/>
                <w:szCs w:val="24"/>
              </w:rPr>
              <w:t>NOMBRES</w:t>
            </w:r>
          </w:p>
        </w:tc>
        <w:tc>
          <w:tcPr>
            <w:tcW w:w="18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32892557" w14:textId="77777777" w:rsidR="00903AEF" w:rsidRPr="009B0E49" w:rsidRDefault="0095574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color w:val="000000"/>
                <w:sz w:val="24"/>
                <w:szCs w:val="24"/>
              </w:rPr>
              <w:t>CONTRATO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bottom"/>
          </w:tcPr>
          <w:p w14:paraId="526A387F" w14:textId="77777777" w:rsidR="00903AEF" w:rsidRPr="009B0E49" w:rsidRDefault="0095574B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sz w:val="24"/>
                <w:szCs w:val="24"/>
              </w:rPr>
              <w:t>OBSERVACIÓN</w:t>
            </w:r>
          </w:p>
        </w:tc>
      </w:tr>
      <w:tr w:rsidR="00903AEF" w:rsidRPr="009B0E49" w14:paraId="7ECFEDC4" w14:textId="77777777">
        <w:trPr>
          <w:trHeight w:val="255"/>
          <w:jc w:val="center"/>
        </w:trPr>
        <w:tc>
          <w:tcPr>
            <w:tcW w:w="13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1EBB2B" w14:textId="3FDC5F2F" w:rsidR="00903AEF" w:rsidRPr="00516E7D" w:rsidRDefault="00E56B8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516E7D">
              <w:rPr>
                <w:rFonts w:ascii="Arial" w:hAnsi="Arial" w:cs="Arial"/>
              </w:rPr>
              <w:t>${cedula}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FF1632" w14:textId="277866B0" w:rsidR="00903AEF" w:rsidRPr="00516E7D" w:rsidRDefault="00E56B8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516E7D">
              <w:rPr>
                <w:rFonts w:ascii="Arial" w:hAnsi="Arial" w:cs="Arial"/>
              </w:rPr>
              <w:t>${nombres}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35123" w14:textId="65F90E70" w:rsidR="00903AEF" w:rsidRPr="009B0E49" w:rsidRDefault="00903AE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4C5E72" w14:textId="734EDC12" w:rsidR="00903AEF" w:rsidRPr="009B0E49" w:rsidRDefault="00903AE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9E16245" w14:textId="77777777" w:rsidR="00903AEF" w:rsidRPr="009B0E49" w:rsidRDefault="00903AEF">
      <w:pPr>
        <w:rPr>
          <w:rFonts w:ascii="Arial" w:eastAsia="Arial" w:hAnsi="Arial" w:cs="Arial"/>
          <w:sz w:val="24"/>
          <w:szCs w:val="24"/>
        </w:rPr>
      </w:pPr>
    </w:p>
    <w:p w14:paraId="268395B5" w14:textId="77777777" w:rsidR="002B0883" w:rsidRPr="009B0E49" w:rsidRDefault="002B0883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575"/>
        <w:gridCol w:w="2500"/>
      </w:tblGrid>
      <w:tr w:rsidR="009C3048" w:rsidRPr="009B0E49" w14:paraId="04D7022C" w14:textId="77777777">
        <w:trPr>
          <w:cantSplit/>
          <w:trHeight w:val="300"/>
          <w:jc w:val="center"/>
        </w:trPr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14:paraId="211313C7" w14:textId="77777777" w:rsidR="009C3048" w:rsidRPr="009B0E49" w:rsidRDefault="00A040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CONCEPTO / DESCRIPCIÓN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14:paraId="73EA76A8" w14:textId="77777777" w:rsidR="009C3048" w:rsidRPr="009B0E49" w:rsidRDefault="00A040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VALOR</w:t>
            </w:r>
          </w:p>
        </w:tc>
      </w:tr>
      <w:tr w:rsidR="009C3048" w:rsidRPr="009B0E49" w14:paraId="4F163F05" w14:textId="77777777">
        <w:trPr>
          <w:cantSplit/>
          <w:trHeight w:val="300"/>
          <w:jc w:val="center"/>
        </w:trPr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7AFE44" w14:textId="731741E5" w:rsidR="009C3048" w:rsidRPr="00516E7D" w:rsidRDefault="00E56B87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516E7D">
              <w:rPr>
                <w:rFonts w:ascii="Arial" w:hAnsi="Arial" w:cs="Arial"/>
                <w:b/>
                <w:bCs/>
              </w:rPr>
              <w:t>${concepto}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795DF4" w14:textId="77761165" w:rsidR="009C3048" w:rsidRPr="00516E7D" w:rsidRDefault="00E56B8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516E7D">
              <w:rPr>
                <w:rFonts w:ascii="Arial" w:hAnsi="Arial" w:cs="Arial"/>
                <w:b/>
                <w:bCs/>
              </w:rPr>
              <w:t>${valor</w:t>
            </w:r>
            <w:r w:rsidR="00367A52" w:rsidRPr="00516E7D">
              <w:rPr>
                <w:rFonts w:ascii="Arial" w:hAnsi="Arial" w:cs="Arial"/>
                <w:b/>
                <w:bCs/>
              </w:rPr>
              <w:t>}</w:t>
            </w:r>
          </w:p>
        </w:tc>
      </w:tr>
      <w:tr w:rsidR="009C3048" w:rsidRPr="009B0E49" w14:paraId="681D943A" w14:textId="77777777">
        <w:trPr>
          <w:cantSplit/>
          <w:trHeight w:val="300"/>
          <w:jc w:val="center"/>
        </w:trPr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C7371" w14:textId="3BE72940" w:rsidR="009C3048" w:rsidRPr="009B0E49" w:rsidRDefault="009373F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9B0E4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TOTAL,</w:t>
            </w:r>
            <w:r w:rsidR="00A040CD" w:rsidRPr="009B0E4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A DESCONTAR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57A9B" w14:textId="1260A9B9" w:rsidR="009C3048" w:rsidRPr="009B0E49" w:rsidRDefault="00E56B8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516E7D">
              <w:rPr>
                <w:rFonts w:ascii="Arial" w:hAnsi="Arial" w:cs="Arial"/>
              </w:rPr>
              <w:t>${</w:t>
            </w:r>
            <w:proofErr w:type="spellStart"/>
            <w:r w:rsidRPr="00516E7D">
              <w:rPr>
                <w:rFonts w:ascii="Arial" w:hAnsi="Arial" w:cs="Arial"/>
              </w:rPr>
              <w:t>total_descuentos</w:t>
            </w:r>
            <w:proofErr w:type="spellEnd"/>
            <w:r w:rsidRPr="00516E7D">
              <w:rPr>
                <w:rFonts w:ascii="Arial" w:hAnsi="Arial" w:cs="Arial"/>
              </w:rPr>
              <w:t>}</w:t>
            </w:r>
          </w:p>
        </w:tc>
      </w:tr>
    </w:tbl>
    <w:p w14:paraId="51CC6217" w14:textId="77777777" w:rsidR="009C3048" w:rsidRDefault="009C3048">
      <w:pPr>
        <w:spacing w:after="0"/>
      </w:pPr>
    </w:p>
    <w:p w14:paraId="28DBF136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Particular que informo para sus fines pertinentes</w:t>
      </w:r>
    </w:p>
    <w:p w14:paraId="18C16AD4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Atentamente</w:t>
      </w:r>
      <w:r w:rsidR="000922ED">
        <w:rPr>
          <w:rFonts w:ascii="Arial" w:eastAsia="Arial" w:hAnsi="Arial" w:cs="Arial"/>
          <w:sz w:val="24"/>
          <w:szCs w:val="24"/>
        </w:rPr>
        <w:t>,</w:t>
      </w:r>
    </w:p>
    <w:p w14:paraId="4F2C020F" w14:textId="77777777" w:rsidR="000922ED" w:rsidRDefault="000922ED">
      <w:pPr>
        <w:rPr>
          <w:rFonts w:ascii="Arial" w:eastAsia="Arial" w:hAnsi="Arial" w:cs="Arial"/>
          <w:sz w:val="24"/>
          <w:szCs w:val="24"/>
        </w:rPr>
      </w:pPr>
    </w:p>
    <w:p w14:paraId="6657D862" w14:textId="77777777" w:rsidR="000922ED" w:rsidRDefault="000922ED">
      <w:pPr>
        <w:rPr>
          <w:rFonts w:ascii="Arial" w:eastAsia="Arial" w:hAnsi="Arial" w:cs="Arial"/>
          <w:sz w:val="24"/>
          <w:szCs w:val="24"/>
        </w:rPr>
      </w:pPr>
    </w:p>
    <w:p w14:paraId="531506C2" w14:textId="77777777" w:rsidR="00903AEF" w:rsidRDefault="0095574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</w:t>
      </w:r>
    </w:p>
    <w:p w14:paraId="68B1348A" w14:textId="77777777" w:rsidR="00903AEF" w:rsidRDefault="00810BCD">
      <w:pP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Arnulfo </w:t>
      </w:r>
      <w:proofErr w:type="spellStart"/>
      <w:r>
        <w:rPr>
          <w:rFonts w:ascii="Arial" w:eastAsia="Arial" w:hAnsi="Arial" w:cs="Arial"/>
          <w:sz w:val="24"/>
          <w:szCs w:val="24"/>
        </w:rPr>
        <w:t>Avellan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13979D5" w14:textId="663901E6" w:rsidR="00903AEF" w:rsidRDefault="00AD7262">
      <w:pPr>
        <w:spacing w:line="240" w:lineRule="auto"/>
      </w:pPr>
      <w:r>
        <w:rPr>
          <w:rFonts w:ascii="Arial" w:eastAsia="Arial" w:hAnsi="Arial" w:cs="Arial"/>
          <w:b/>
          <w:sz w:val="24"/>
          <w:szCs w:val="24"/>
        </w:rPr>
        <w:t>Jefe de Bodega</w:t>
      </w:r>
    </w:p>
    <w:sectPr w:rsidR="00903AEF">
      <w:headerReference w:type="default" r:id="rId7"/>
      <w:footerReference w:type="even" r:id="rId8"/>
      <w:footerReference w:type="default" r:id="rId9"/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787D4" w14:textId="77777777" w:rsidR="00963827" w:rsidRDefault="00963827">
      <w:pPr>
        <w:spacing w:after="0" w:line="240" w:lineRule="auto"/>
      </w:pPr>
      <w:r>
        <w:separator/>
      </w:r>
    </w:p>
  </w:endnote>
  <w:endnote w:type="continuationSeparator" w:id="0">
    <w:p w14:paraId="72F2E4FF" w14:textId="77777777" w:rsidR="00963827" w:rsidRDefault="00963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E9AB" w14:textId="77777777" w:rsidR="00903AEF" w:rsidRDefault="00903A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E7FF2D4" w14:textId="77777777" w:rsidR="00903AEF" w:rsidRDefault="0095574B">
    <w:r>
      <w:rPr>
        <w:noProof/>
      </w:rPr>
      <w:drawing>
        <wp:anchor distT="0" distB="0" distL="0" distR="0" simplePos="0" relativeHeight="251660288" behindDoc="0" locked="0" layoutInCell="1" hidden="0" allowOverlap="1" wp14:anchorId="77FA0DB7" wp14:editId="4EED144D">
          <wp:simplePos x="0" y="0"/>
          <wp:positionH relativeFrom="column">
            <wp:posOffset>-1080134</wp:posOffset>
          </wp:positionH>
          <wp:positionV relativeFrom="paragraph">
            <wp:posOffset>0</wp:posOffset>
          </wp:positionV>
          <wp:extent cx="5612130" cy="2905125"/>
          <wp:effectExtent l="0" t="0" r="0" b="0"/>
          <wp:wrapSquare wrapText="bothSides" distT="0" distB="0" distL="0" distR="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2905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0D86C" w14:textId="77777777" w:rsidR="00903AEF" w:rsidRDefault="009557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8309A52" wp14:editId="7B9D3F82">
          <wp:simplePos x="0" y="0"/>
          <wp:positionH relativeFrom="column">
            <wp:posOffset>-1080134</wp:posOffset>
          </wp:positionH>
          <wp:positionV relativeFrom="paragraph">
            <wp:posOffset>-4444</wp:posOffset>
          </wp:positionV>
          <wp:extent cx="5307330" cy="517525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07330" cy="517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4CBAE" w14:textId="77777777" w:rsidR="00963827" w:rsidRDefault="00963827">
      <w:pPr>
        <w:spacing w:after="0" w:line="240" w:lineRule="auto"/>
      </w:pPr>
      <w:r>
        <w:separator/>
      </w:r>
    </w:p>
  </w:footnote>
  <w:footnote w:type="continuationSeparator" w:id="0">
    <w:p w14:paraId="27790477" w14:textId="77777777" w:rsidR="00963827" w:rsidRDefault="00963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E2D80" w14:textId="77777777" w:rsidR="00903AEF" w:rsidRDefault="009557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0EA15702" wp14:editId="5E93931C">
          <wp:extent cx="2928855" cy="462208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28855" cy="46220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0" locked="0" layoutInCell="1" hidden="0" allowOverlap="1" wp14:anchorId="5E7F7987" wp14:editId="5B662082">
          <wp:simplePos x="0" y="0"/>
          <wp:positionH relativeFrom="column">
            <wp:posOffset>4227195</wp:posOffset>
          </wp:positionH>
          <wp:positionV relativeFrom="paragraph">
            <wp:posOffset>-368299</wp:posOffset>
          </wp:positionV>
          <wp:extent cx="1718945" cy="942340"/>
          <wp:effectExtent l="0" t="0" r="0" b="0"/>
          <wp:wrapSquare wrapText="bothSides" distT="0" distB="0" distL="0" distR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8945" cy="942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AEF"/>
    <w:rsid w:val="000922ED"/>
    <w:rsid w:val="001A37EC"/>
    <w:rsid w:val="00206C89"/>
    <w:rsid w:val="002A37F0"/>
    <w:rsid w:val="002B0883"/>
    <w:rsid w:val="00367A52"/>
    <w:rsid w:val="00463B9D"/>
    <w:rsid w:val="00516E7D"/>
    <w:rsid w:val="005668EF"/>
    <w:rsid w:val="0059479B"/>
    <w:rsid w:val="005C552A"/>
    <w:rsid w:val="0063069B"/>
    <w:rsid w:val="006F70ED"/>
    <w:rsid w:val="00810BCD"/>
    <w:rsid w:val="00903AEF"/>
    <w:rsid w:val="009373FE"/>
    <w:rsid w:val="0095574B"/>
    <w:rsid w:val="00962CFB"/>
    <w:rsid w:val="00963827"/>
    <w:rsid w:val="009B0E49"/>
    <w:rsid w:val="009C3048"/>
    <w:rsid w:val="00A040CD"/>
    <w:rsid w:val="00A11097"/>
    <w:rsid w:val="00AD7262"/>
    <w:rsid w:val="00B11F18"/>
    <w:rsid w:val="00B43BD7"/>
    <w:rsid w:val="00CD5DDE"/>
    <w:rsid w:val="00E56B87"/>
    <w:rsid w:val="00F7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85DFA"/>
  <w15:docId w15:val="{7573B50E-7EDE-437F-BB22-FCF065FC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2B08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0D7F1-C558-44A1-AAD2-ED41520BD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Rivera</cp:lastModifiedBy>
  <cp:revision>17</cp:revision>
  <cp:lastPrinted>2024-07-15T17:48:00Z</cp:lastPrinted>
  <dcterms:created xsi:type="dcterms:W3CDTF">2024-07-15T17:35:00Z</dcterms:created>
  <dcterms:modified xsi:type="dcterms:W3CDTF">2026-09-23T15:36:00Z</dcterms:modified>
</cp:coreProperties>
</file>