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14:paraId="4FD1B0F1" w14:textId="77777777" w:rsidRDefault="00AE5EE3">
      <w:pPr>
        <w:tabs>
          <w:tab w:val="left" w:pos="1440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3A7DDE66" w14:textId="4144B287" w:rsidRDefault="00CE697F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ACTA DE ENTREGA </w:t>
      </w:r>
    </w:p>
    <w:p w14:paraId="09C9C886" w14:textId="7B2144DA" w:rsidRDefault="00CE697F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Guayaquil, </w:t>
      </w:r>
      <w:r>
        <w:rPr>
          <w:rFonts w:ascii="Arial" w:eastAsia="Century" w:hAnsi="Arial" w:cs="Arial"/>
          <w:color w:val="000000"/>
          <w:sz w:val="24"/>
          <w:szCs w:val="24"/>
        </w:rPr>
        <w:t>17/01/2025</w:t>
      </w:r>
    </w:p>
    <w:p w14:paraId="1D1E6B83" w14:textId="77777777" w:rsidRDefault="003270C9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</w:p>
    <w:p w14:paraId="330F4839" w14:textId="771D5B93" w:rsidRDefault="00CE697F" w:rsidP="00DE44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medio de la presente le hacemos constancia de la entrega de los siguientes equipos para el uso de las tareas asignadas de la compañía, dichos equipos deben ser usados y resguardados de manera cuidadosa, los equipos se describen a continuación.</w:t>
      </w:r>
    </w:p>
    <w:tbl>
      <w:tblPr>
        <w:tblStyle w:val="2"/>
        <w:tblpPr w:leftFromText="141" w:rightFromText="141" w:vertAnchor="text" w:horzAnchor="margin" w:tblpY="56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984"/>
        <w:gridCol w:w="1985"/>
        <w:gridCol w:w="1842"/>
      </w:tblGrid>
      <w:tr w14:paraId="41852B46" w14:textId="77777777" w:rsidTr="00915977">
        <w:trPr>
          <w:trHeight w:val="315"/>
        </w:trPr>
        <w:tc>
          <w:tcPr>
            <w:tcW w:w="2689" w:type="dxa"/>
          </w:tcPr>
          <w:p w14:paraId="29F70E11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984" w:type="dxa"/>
          </w:tcPr>
          <w:p w14:paraId="05E36B9C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5" w:type="dxa"/>
          </w:tcPr>
          <w:p w14:paraId="00A3F374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842" w:type="dxa"/>
          </w:tcPr>
          <w:p w14:paraId="2CBF49F6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</w:tr>
      <w:tr w14:paraId="0C758842" w14:textId="77777777" w:rsidTr="00915977">
        <w:trPr>
          <w:trHeight w:val="360"/>
        </w:trPr>
        <w:tc>
          <w:tcPr>
            <w:tcW w:w="2689" w:type="dxa"/>
          </w:tcPr>
          <w:p w14:paraId="2CD9F7A8" w14:textId="6B5EA000" w:rsidRDefault="00676AC1" w:rsidP="00676AC1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CPU</w:t>
            </w:r>
          </w:p>
        </w:tc>
        <w:tc>
          <w:tcPr>
            <w:tcW w:w="1984" w:type="dxa"/>
          </w:tcPr>
          <w:p w14:paraId="40FEB44F" w14:textId="1E7FC7C5" w:rsidRDefault="00676AC1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HP </w:t>
            </w:r>
          </w:p>
        </w:tc>
        <w:tc>
          <w:tcPr>
            <w:tcW w:w="1985" w:type="dxa"/>
          </w:tcPr>
          <w:p w14:paraId="06581118" w14:textId="07AA63CE" w:rsidRDefault="00676AC1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EliteDesk 800 G1 SFF </w:t>
            </w:r>
          </w:p>
        </w:tc>
        <w:tc>
          <w:tcPr>
            <w:tcW w:w="1842" w:type="dxa"/>
          </w:tcPr>
          <w:p w14:paraId="7B9489C0" w14:textId="0263E73C" w:rsidRDefault="00676AC1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MXL5180Z3L </w:t>
            </w:r>
          </w:p>
        </w:tc>
      </w:tr>
      <w:tr w14:paraId="3D291C94" w14:textId="77777777" w:rsidTr="00915977">
        <w:trPr>
          <w:trHeight w:val="360"/>
        </w:trPr>
        <w:tc>
          <w:tcPr>
            <w:tcW w:w="2689" w:type="dxa"/>
          </w:tcPr>
          <w:p w14:paraId="4ACC6799" w14:textId="4C5CCC89" w:rsidRDefault="00301C46" w:rsidP="00676AC1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Monitor</w:t>
            </w:r>
          </w:p>
        </w:tc>
        <w:tc>
          <w:tcPr>
            <w:tcW w:w="1984" w:type="dxa"/>
          </w:tcPr>
          <w:p w14:paraId="1EAF3439" w14:textId="14C9AADE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Lenovo</w:t>
            </w:r>
          </w:p>
        </w:tc>
        <w:tc>
          <w:tcPr>
            <w:tcW w:w="1985" w:type="dxa"/>
          </w:tcPr>
          <w:p w14:paraId="427327CD" w14:textId="57BAF750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LT1913p</w:t>
            </w:r>
          </w:p>
        </w:tc>
        <w:tc>
          <w:tcPr>
            <w:tcW w:w="1842" w:type="dxa"/>
          </w:tcPr>
          <w:p w14:paraId="56CACD0C" w14:textId="59DA71A7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V1L38037</w:t>
            </w:r>
          </w:p>
        </w:tc>
      </w:tr>
      <w:tr w14:paraId="21DA96E6" w14:textId="77777777" w:rsidTr="00915977">
        <w:trPr>
          <w:trHeight w:val="360"/>
        </w:trPr>
        <w:tc>
          <w:tcPr>
            <w:tcW w:w="2689" w:type="dxa"/>
          </w:tcPr>
          <w:p w14:paraId="3BB4848F" w14:textId="7F3A82C0" w:rsidRDefault="009D5BE3" w:rsidP="009D5BE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Teclado </w:t>
            </w:r>
          </w:p>
        </w:tc>
        <w:tc>
          <w:tcPr>
            <w:tcW w:w="1984" w:type="dxa"/>
          </w:tcPr>
          <w:p w14:paraId="174E2A2F" w14:textId="3FEDD7C1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Amazon Basics</w:t>
            </w:r>
          </w:p>
        </w:tc>
        <w:tc>
          <w:tcPr>
            <w:tcW w:w="1985" w:type="dxa"/>
          </w:tcPr>
          <w:p w14:paraId="2CB50473" w14:textId="653493C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KU - 0833</w:t>
            </w:r>
          </w:p>
        </w:tc>
        <w:tc>
          <w:tcPr>
            <w:tcW w:w="1842" w:type="dxa"/>
          </w:tcPr>
          <w:p w14:paraId="37786C2C" w14:textId="424223FD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9G23600743B</w:t>
            </w:r>
          </w:p>
        </w:tc>
      </w:tr>
      <w:tr w14:paraId="1DCDCAF3" w14:textId="77777777" w:rsidTr="00915977">
        <w:trPr>
          <w:trHeight w:val="360"/>
        </w:trPr>
        <w:tc>
          <w:tcPr>
            <w:tcW w:w="2689" w:type="dxa"/>
          </w:tcPr>
          <w:p w14:paraId="505004EE" w14:textId="2CC4D25A" w:rsidRDefault="009D5BE3" w:rsidP="009D5BE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Diadema</w:t>
            </w:r>
          </w:p>
        </w:tc>
        <w:tc>
          <w:tcPr>
            <w:tcW w:w="1984" w:type="dxa"/>
          </w:tcPr>
          <w:p w14:paraId="28DA0F28" w14:textId="5BC4DF77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Generico</w:t>
            </w:r>
          </w:p>
        </w:tc>
        <w:tc>
          <w:tcPr>
            <w:tcW w:w="1985" w:type="dxa"/>
          </w:tcPr>
          <w:p w14:paraId="50842C33" w14:textId="4CEED0FC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Generico</w:t>
            </w:r>
          </w:p>
        </w:tc>
        <w:tc>
          <w:tcPr>
            <w:tcW w:w="1842" w:type="dxa"/>
          </w:tcPr>
          <w:p w14:paraId="79A082FB" w14:textId="7C5F48C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Generico</w:t>
            </w:r>
          </w:p>
        </w:tc>
      </w:tr>
      <w:tr w14:paraId="05D16A5F" w14:textId="77777777" w:rsidTr="00915977">
        <w:trPr>
          <w:trHeight w:val="360"/>
        </w:trPr>
        <w:tc>
          <w:tcPr>
            <w:tcW w:w="2689" w:type="dxa"/>
          </w:tcPr>
          <w:p w14:paraId="74BEF2EB" w14:textId="5C413B59" w:rsidRDefault="00615DFF" w:rsidP="00615DFF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TABLET TAB8</w:t>
            </w:r>
          </w:p>
        </w:tc>
        <w:tc>
          <w:tcPr>
            <w:tcW w:w="1984" w:type="dxa"/>
          </w:tcPr>
          <w:p w14:paraId="5C7A282B" w14:textId="1D8CDC09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SAMSUNG</w:t>
            </w:r>
          </w:p>
        </w:tc>
        <w:tc>
          <w:tcPr>
            <w:tcW w:w="1985" w:type="dxa"/>
          </w:tcPr>
          <w:p w14:paraId="5563D64E" w14:textId="4EA58373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TAB8</w:t>
            </w:r>
          </w:p>
        </w:tc>
        <w:tc>
          <w:tcPr>
            <w:tcW w:w="1842" w:type="dxa"/>
          </w:tcPr>
          <w:p w14:paraId="7221629F" w14:textId="2F9D54EA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R9JT10GNEKP</w:t>
            </w:r>
          </w:p>
        </w:tc>
      </w:tr>
      <w:tr w14:paraId="14C60DA2" w14:textId="77777777" w:rsidTr="00915977">
        <w:trPr>
          <w:trHeight w:val="360"/>
        </w:trPr>
        <w:tc>
          <w:tcPr>
            <w:tcW w:w="2689" w:type="dxa"/>
          </w:tcPr>
          <w:p w14:paraId="5FB031F5" w14:textId="29862C04" w:rsidRDefault="001068F3" w:rsidP="001068F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Mouse</w:t>
            </w:r>
          </w:p>
        </w:tc>
        <w:tc>
          <w:tcPr>
            <w:tcW w:w="1984" w:type="dxa"/>
          </w:tcPr>
          <w:p w14:paraId="05796E68" w14:textId="245E05BA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Generico</w:t>
            </w:r>
          </w:p>
        </w:tc>
        <w:tc>
          <w:tcPr>
            <w:tcW w:w="1985" w:type="dxa"/>
          </w:tcPr>
          <w:p w14:paraId="1E8D3C90" w14:textId="32F29D15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Generico</w:t>
            </w:r>
          </w:p>
        </w:tc>
        <w:tc>
          <w:tcPr>
            <w:tcW w:w="1842" w:type="dxa"/>
          </w:tcPr>
          <w:p w14:paraId="2B591D4E" w14:textId="0ECD50B0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Generico</w:t>
            </w:r>
          </w:p>
        </w:tc>
      </w:tr>
      <w:tr w14:paraId="7F3F2964" w14:textId="77777777" w:rsidTr="00915977">
        <w:trPr>
          <w:trHeight w:val="360"/>
        </w:trPr>
        <w:tc>
          <w:tcPr>
            <w:tcW w:w="2689" w:type="dxa"/>
          </w:tcPr>
          <w:p w14:paraId="091DEE2E" w14:textId="6A4EC883" w:rsidRDefault="001068F3" w:rsidP="001068F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Chip Claro</w:t>
            </w:r>
          </w:p>
        </w:tc>
        <w:tc>
          <w:tcPr>
            <w:tcW w:w="1984" w:type="dxa"/>
          </w:tcPr>
          <w:p w14:paraId="5C4704E5" w14:textId="2127B3A1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Claro</w:t>
            </w:r>
          </w:p>
        </w:tc>
        <w:tc>
          <w:tcPr>
            <w:tcW w:w="1985" w:type="dxa"/>
          </w:tcPr>
          <w:p w14:paraId="2B93A926" w14:textId="7BE983EE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CLARO PREPAGO</w:t>
            </w:r>
          </w:p>
        </w:tc>
        <w:tc>
          <w:tcPr>
            <w:tcW w:w="1842" w:type="dxa"/>
          </w:tcPr>
          <w:p w14:paraId="5ACCD61E" w14:textId="2705BAF6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0993556063</w:t>
            </w:r>
          </w:p>
        </w:tc>
      </w:tr>
    </w:tbl>
    <w:p w14:paraId="6C527F0E" w14:textId="083858CC" w:rsidRDefault="00CE69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4B32E5F" w14:textId="74479B5D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Nota:</w:t>
      </w:r>
    </w:p>
    <w:p w14:paraId="068D0B88" w14:textId="063E64B8" w:rsidRDefault="00C41B00" w:rsidP="00F4437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equipos asignados al personal calificado en calidad de préstamo, en caso de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b/>
        </w:rPr>
        <w:t xml:space="preserve">PÉRDIDA </w:t>
      </w:r>
      <w:r>
        <w:rPr>
          <w:rFonts w:ascii="Arial" w:hAnsi="Arial" w:cs="Arial"/>
        </w:rPr>
        <w:t xml:space="preserve">o </w:t>
      </w:r>
      <w:r>
        <w:rPr>
          <w:rFonts w:ascii="Arial" w:hAnsi="Arial" w:cs="Arial"/>
          <w:b/>
        </w:rPr>
        <w:t xml:space="preserve">ROBO </w:t>
      </w:r>
      <w:r>
        <w:rPr>
          <w:rFonts w:ascii="Arial" w:hAnsi="Arial" w:cs="Arial"/>
        </w:rPr>
        <w:t>del mismo, el colaborador debe realizar la denuncia respectiva y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presentarla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ante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departamento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pertinente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TIC,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valor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del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equipo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por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reposición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tiene</w:t>
      </w:r>
      <w:r>
        <w:rPr>
          <w:rFonts w:ascii="Arial" w:hAnsi="Arial" w:cs="Arial"/>
          <w:spacing w:val="-58"/>
        </w:rPr>
        <w:t xml:space="preserve"> </w:t>
      </w:r>
      <w:r>
        <w:rPr>
          <w:rFonts w:ascii="Arial" w:hAnsi="Arial" w:cs="Arial"/>
        </w:rPr>
        <w:t>un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costo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  <w:b/>
        </w:rPr>
        <w:t>$XXX</w:t>
      </w:r>
      <w:r>
        <w:rPr>
          <w:rFonts w:ascii="Arial" w:hAnsi="Arial" w:cs="Arial"/>
        </w:rPr>
        <w:t>,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caso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  <w:b/>
        </w:rPr>
        <w:t>TÉRMINO</w:t>
      </w:r>
      <w:r>
        <w:rPr>
          <w:rFonts w:ascii="Arial" w:hAnsi="Arial" w:cs="Arial"/>
          <w:b/>
          <w:spacing w:val="-9"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hAnsi="Arial" w:cs="Arial"/>
          <w:b/>
          <w:spacing w:val="-9"/>
        </w:rPr>
        <w:t xml:space="preserve"> </w:t>
      </w:r>
      <w:r>
        <w:rPr>
          <w:rFonts w:ascii="Arial" w:hAnsi="Arial" w:cs="Arial"/>
          <w:b/>
        </w:rPr>
        <w:t>CONTRATO</w:t>
      </w:r>
      <w:r>
        <w:rPr>
          <w:rFonts w:ascii="Arial" w:hAnsi="Arial" w:cs="Arial"/>
          <w:b/>
          <w:spacing w:val="-7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colaborador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deberá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devolver</w:t>
      </w:r>
      <w:r>
        <w:rPr>
          <w:rFonts w:ascii="Arial" w:hAnsi="Arial" w:cs="Arial"/>
          <w:spacing w:val="-59"/>
        </w:rPr>
        <w:t xml:space="preserve"> </w:t>
      </w:r>
      <w:r>
        <w:rPr>
          <w:rFonts w:ascii="Arial" w:hAnsi="Arial" w:cs="Arial"/>
        </w:rPr>
        <w:t>dichos componentes, caso contrario no se podrá proceder al pago de los haberes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respectivos.</w:t>
      </w:r>
    </w:p>
    <w:p w14:paraId="1D0E33F4" w14:textId="415F8A31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Anexos:</w:t>
      </w:r>
    </w:p>
    <w:p w14:paraId="010B04A3" w14:textId="77777777" w:rsidRDefault="00AE5EE3">
      <w:pPr>
        <w:jc w:val="both"/>
        <w:rPr>
          <w:rFonts w:ascii="Arial" w:eastAsia="Arial" w:hAnsi="Arial" w:cs="Arial"/>
          <w:sz w:val="24"/>
          <w:szCs w:val="24"/>
        </w:rPr>
      </w:pPr>
    </w:p>
    <w:p w14:paraId="1EBD97EA" w14:textId="77777777" w:rsidRDefault="000E6A7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Recibí Conforme.</w:t>
      </w:r>
    </w:p>
    <w:tbl>
      <w:tblPr>
        <w:tblStyle w:val="1"/>
        <w:tblW w:w="364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43"/>
      </w:tblGrid>
      <w:tr w14:paraId="39AAB81A" w14:textId="77777777" w:rsidTr="004B053B">
        <w:trPr>
          <w:trHeight w:val="68"/>
        </w:trPr>
        <w:tc>
          <w:tcPr>
            <w:tcW w:w="3643" w:type="dxa"/>
          </w:tcPr>
          <w:p w14:paraId="6A79B669" w14:textId="0A748AF6" w:rsidRDefault="00AE5EE3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403AAFA" w14:textId="77777777" w:rsidRDefault="006D1429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A57CDA5" w14:textId="1B4E9417" w:rsidRDefault="00CE697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__________________________</w:t>
            </w:r>
          </w:p>
          <w:p w14:paraId="75791FE2" w14:textId="77777777" w:rsidRDefault="00CE697F">
            <w:pPr>
              <w:tabs>
                <w:tab w:val="left" w:pos="6795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</w:r>
          </w:p>
          <w:p w14:paraId="22B10EAB" w14:textId="5267C126" w:rsidRDefault="00CE697F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Nombre: </w:t>
            </w:r>
            <w:r>
              <w:rPr>
                <w:rFonts w:ascii="Arial" w:hAnsi="Arial" w:cs="Arial"/>
                <w:sz w:val="24"/>
              </w:rPr>
              <w:t>Adriana  Rico</w:t>
            </w:r>
          </w:p>
          <w:p w14:paraId="42C9255A" w14:textId="19428FF4" w:rsidRDefault="004B053B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Cedula: </w:t>
            </w:r>
            <w:r>
              <w:rPr>
                <w:rFonts w:ascii="Arial" w:hAnsi="Arial" w:cs="Arial"/>
                <w:sz w:val="24"/>
              </w:rPr>
              <w:t>0926972662</w:t>
            </w:r>
          </w:p>
        </w:tc>
      </w:tr>
      <w:tr w14:paraId="01C926F8" w14:textId="77777777" w:rsidTr="004B053B">
        <w:trPr>
          <w:trHeight w:val="68"/>
        </w:trPr>
        <w:tc>
          <w:tcPr>
            <w:tcW w:w="3643" w:type="dxa"/>
          </w:tcPr>
          <w:p w14:paraId="65657F15" w14:textId="77777777" w:rsidRDefault="00EB6B45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</w:p>
        </w:tc>
      </w:tr>
    </w:tbl>
    <w:p w14:paraId="4EBECA0A" w14:textId="31331AD8" w:rsidRDefault="00EF074C" w:rsidP="00EB6B45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46B08E29" w14:textId="3D8B24A1" w:rsidRDefault="00EF074C" w:rsidP="00EF074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                                                                   </w:t>
      </w:r>
      <w:r>
        <w:rPr>
          <w:rFonts w:ascii="Arial" w:eastAsia="Arial" w:hAnsi="Arial" w:cs="Arial"/>
          <w:sz w:val="17"/>
          <w:szCs w:val="17"/>
        </w:rPr>
        <w:t>FOR-TIC-04v1. REV: 01 Fecha: 24/11/2024</w:t>
      </w:r>
    </w:p>
    <w:sectPr>
      <w:headerReference w:type="default" r:id="rId6"/>
      <w:footerReference w:type="default" r:id="rId7"/>
      <w:pgSz w:w="11907" w:h="16839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3D9D6" w14:textId="77777777" w:rsidR="00916BCB" w:rsidRDefault="00916BCB">
      <w:pPr>
        <w:spacing w:after="0" w:line="240" w:lineRule="auto"/>
      </w:pPr>
      <w:r>
        <w:separator/>
      </w:r>
    </w:p>
  </w:endnote>
  <w:endnote w:type="continuationSeparator" w:id="0">
    <w:p w14:paraId="5E888240" w14:textId="77777777" w:rsidR="00916BCB" w:rsidRDefault="00916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55804" w14:textId="169B46F1" w:rsidRDefault="00EF074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DFD53C8" wp14:editId="40312DBD">
              <wp:simplePos x="0" y="0"/>
              <wp:positionH relativeFrom="column">
                <wp:posOffset>-1432560</wp:posOffset>
              </wp:positionH>
              <wp:positionV relativeFrom="paragraph">
                <wp:posOffset>-90170</wp:posOffset>
              </wp:positionV>
              <wp:extent cx="8149211" cy="802966"/>
              <wp:effectExtent l="0" t="0" r="23495" b="16510"/>
              <wp:wrapNone/>
              <wp:docPr id="14" name="Grupo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49211" cy="802966"/>
                        <a:chOff x="-351962" y="200025"/>
                        <a:chExt cx="8162462" cy="802966"/>
                      </a:xfrm>
                    </wpg:grpSpPr>
                    <wps:wsp>
                      <wps:cNvPr id="11" name="Rectángulo: esquinas redondeadas 11"/>
                      <wps:cNvSpPr/>
                      <wps:spPr>
                        <a:xfrm>
                          <a:off x="0" y="200025"/>
                          <a:ext cx="7810500" cy="80296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B42BE2" w14:textId="77777777" w:rsidRDefault="00AE5E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2" name="Cuadro de texto 12"/>
                      <wps:cNvSpPr txBox="1"/>
                      <wps:spPr>
                        <a:xfrm>
                          <a:off x="-351962" y="278421"/>
                          <a:ext cx="7732104" cy="724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B57D1D" w14:textId="77777777" w:rsidRDefault="00CE697F">
                            <w:pPr>
                              <w:spacing w:after="0" w:line="215" w:lineRule="auto"/>
                              <w:jc w:val="center"/>
                              <w:textDirection w:val="btLr"/>
                            </w:pPr>
                            <w:bookmarkStart w:id="1" w:name="_Hlk152073772"/>
                            <w:bookmarkStart w:id="2" w:name="_Hlk152073773"/>
                            <w:r>
                              <w:rPr>
                                <w:color w:val="000000"/>
                                <w:sz w:val="40"/>
                              </w:rPr>
                              <w:t>www.haggerston.com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spcFirstLastPara="1" wrap="square" lIns="76200" tIns="76200" rIns="76200" bIns="76200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DFD53C8" id="Grupo 9" o:spid="_x0000_s1029" style="position:absolute;margin-left:-112.8pt;margin-top:-7.1pt;width:641.65pt;height:63.25pt;z-index:251665408" coordorigin="-3519,2000" coordsize="81624,8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">
              <v:roundrect id="Rectángulo: esquinas redondeadas 11" o:spid="_x0000_s1030" style="position:absolute;top:2000;width:78105;height:8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58B42BE2" w14:textId="77777777" w:rsidRDefault="00AE5E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31" type="#_x0000_t202" style="position:absolute;left:-3519;top:2784;width:77320;height:7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" filled="f" stroked="f">
                <v:textbox inset="6pt,6pt,6pt,6pt">
                  <w:txbxContent>
                    <w:p w14:paraId="2CB57D1D" w14:textId="77777777" w:rsidRDefault="00CE697F">
                      <w:pPr>
                        <w:spacing w:after="0" w:line="215" w:lineRule="auto"/>
                        <w:jc w:val="center"/>
                        <w:textDirection w:val="btLr"/>
                      </w:pPr>
                      <w:bookmarkStart w:id="3" w:name="_Hlk152073772"/>
                      <w:bookmarkStart w:id="4" w:name="_Hlk152073773"/>
                      <w:r>
                        <w:rPr>
                          <w:color w:val="000000"/>
                          <w:sz w:val="40"/>
                        </w:rPr>
                        <w:t>www.haggerston.com</w:t>
                      </w:r>
                      <w:bookmarkEnd w:id="3"/>
                      <w:bookmarkEnd w:id="4"/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6FAA6" w14:textId="77777777" w:rsidR="00916BCB" w:rsidRDefault="00916BCB">
      <w:pPr>
        <w:spacing w:after="0" w:line="240" w:lineRule="auto"/>
      </w:pPr>
      <w:r>
        <w:separator/>
      </w:r>
    </w:p>
  </w:footnote>
  <w:footnote w:type="continuationSeparator" w:id="0">
    <w:p w14:paraId="44733D40" w14:textId="77777777" w:rsidR="00916BCB" w:rsidRDefault="00916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C76C6" w14:textId="77777777" w:rsidRDefault="00CE69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drawing>
        <wp:anchor distT="0" distB="0" distL="114300" distR="114300" simplePos="0" relativeHeight="251657216" behindDoc="0" locked="0" layoutInCell="1" hidden="0" allowOverlap="1" wp14:anchorId="1B56973C" wp14:editId="2AADEFC8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4BA461" wp14:editId="6DD48426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8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F75867" w14:textId="14042CA2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</w:t>
                          </w:r>
                          <w:r>
                            <w:rPr>
                              <w:color w:val="000000"/>
                            </w:rPr>
                            <w:tab/>
                          </w:r>
                          <w:r>
                            <w:rPr>
                              <w:color w:val="000000"/>
                            </w:rPr>
                            <w:t>ar 1</w:t>
                          </w:r>
                        </w:p>
                        <w:p w14:paraId="17076321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4BA461" id="Rectángulo 1" o:spid="_x0000_s1026" style="position:absolute;margin-left:141pt;margin-top:6pt;width:142.5pt;height:24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" filled="f" stroked="f">
              <v:textbox inset="2.53958mm,1.2694mm,2.53958mm,1.2694mm">
                <w:txbxContent>
                  <w:p w14:paraId="67F75867" w14:textId="14042CA2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</w:t>
                    </w:r>
                    <w:r>
                      <w:rPr>
                        <w:color w:val="000000"/>
                      </w:rPr>
                      <w:tab/>
                    </w:r>
                    <w:r>
                      <w:rPr>
                        <w:color w:val="000000"/>
                      </w:rPr>
                      <w:t>ar 1</w:t>
                    </w:r>
                  </w:p>
                  <w:p w14:paraId="17076321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59264" behindDoc="0" locked="0" layoutInCell="1" hidden="0" allowOverlap="1" wp14:anchorId="68BCF382" wp14:editId="0CDEA45D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9" name="image8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01ED0F2" wp14:editId="54542F51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10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457A45" w14:textId="77777777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14:paraId="2870AD8B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1ED0F2" id="Rectángulo 4" o:spid="_x0000_s1027" style="position:absolute;margin-left:287pt;margin-top:6pt;width:88.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" filled="f" stroked="f">
              <v:textbox inset="2.53958mm,1.2694mm,2.53958mm,1.2694mm">
                <w:txbxContent>
                  <w:p w14:paraId="74457A45" w14:textId="77777777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14:paraId="2870AD8B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1312" behindDoc="0" locked="0" layoutInCell="1" hidden="0" allowOverlap="1" wp14:anchorId="1C786927" wp14:editId="3CA824B9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1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0" locked="0" layoutInCell="1" hidden="0" allowOverlap="1" wp14:anchorId="49F7EB94" wp14:editId="19958F12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1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19256FF8" wp14:editId="199E726B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13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69F8D1" w14:textId="77777777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14:paraId="207B4D82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256FF8" id="Rectángulo 2" o:spid="_x0000_s1028" style="position:absolute;margin-left:384pt;margin-top:6pt;width:115.5pt;height:2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" filled="f" stroked="f">
              <v:textbox inset="2.53958mm,1.2694mm,2.53958mm,1.2694mm">
                <w:txbxContent>
                  <w:p w14:paraId="7469F8D1" w14:textId="77777777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14:paraId="207B4D82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EE3"/>
    <w:rsid w:val="00003479"/>
    <w:rsid w:val="000124DD"/>
    <w:rsid w:val="000208AA"/>
    <w:rsid w:val="00025EC9"/>
    <w:rsid w:val="00061723"/>
    <w:rsid w:val="00082E62"/>
    <w:rsid w:val="000E6A73"/>
    <w:rsid w:val="000E6C44"/>
    <w:rsid w:val="000F3CBD"/>
    <w:rsid w:val="00100553"/>
    <w:rsid w:val="00104126"/>
    <w:rsid w:val="001068F3"/>
    <w:rsid w:val="00134474"/>
    <w:rsid w:val="00166AE6"/>
    <w:rsid w:val="00185ADE"/>
    <w:rsid w:val="0018764A"/>
    <w:rsid w:val="00187B3D"/>
    <w:rsid w:val="002018A8"/>
    <w:rsid w:val="00231FBA"/>
    <w:rsid w:val="00264606"/>
    <w:rsid w:val="00280690"/>
    <w:rsid w:val="002B0FA5"/>
    <w:rsid w:val="002C1351"/>
    <w:rsid w:val="002C5346"/>
    <w:rsid w:val="00300DA0"/>
    <w:rsid w:val="00301C46"/>
    <w:rsid w:val="00323705"/>
    <w:rsid w:val="00325CD5"/>
    <w:rsid w:val="003270C9"/>
    <w:rsid w:val="0034226F"/>
    <w:rsid w:val="00361F45"/>
    <w:rsid w:val="00390038"/>
    <w:rsid w:val="003D7EED"/>
    <w:rsid w:val="00402099"/>
    <w:rsid w:val="004037EC"/>
    <w:rsid w:val="0046556B"/>
    <w:rsid w:val="00467A36"/>
    <w:rsid w:val="00472E02"/>
    <w:rsid w:val="004B053B"/>
    <w:rsid w:val="004C76D5"/>
    <w:rsid w:val="004D0112"/>
    <w:rsid w:val="004F780E"/>
    <w:rsid w:val="005146B0"/>
    <w:rsid w:val="00541488"/>
    <w:rsid w:val="005443C3"/>
    <w:rsid w:val="0056718B"/>
    <w:rsid w:val="00592272"/>
    <w:rsid w:val="005E7337"/>
    <w:rsid w:val="00613584"/>
    <w:rsid w:val="0061429A"/>
    <w:rsid w:val="00615DFF"/>
    <w:rsid w:val="00642723"/>
    <w:rsid w:val="006432C8"/>
    <w:rsid w:val="0064762F"/>
    <w:rsid w:val="00652835"/>
    <w:rsid w:val="00676AC1"/>
    <w:rsid w:val="006D1429"/>
    <w:rsid w:val="006E63F4"/>
    <w:rsid w:val="007210B9"/>
    <w:rsid w:val="00770457"/>
    <w:rsid w:val="007B0B12"/>
    <w:rsid w:val="007E31DE"/>
    <w:rsid w:val="007F2AB5"/>
    <w:rsid w:val="007F3F9F"/>
    <w:rsid w:val="0081671E"/>
    <w:rsid w:val="0087122C"/>
    <w:rsid w:val="008C61D4"/>
    <w:rsid w:val="00913909"/>
    <w:rsid w:val="00915977"/>
    <w:rsid w:val="00916BCB"/>
    <w:rsid w:val="00937464"/>
    <w:rsid w:val="009D5BE3"/>
    <w:rsid w:val="009E1541"/>
    <w:rsid w:val="00A00015"/>
    <w:rsid w:val="00A3121A"/>
    <w:rsid w:val="00A512E4"/>
    <w:rsid w:val="00A859FA"/>
    <w:rsid w:val="00AA59FE"/>
    <w:rsid w:val="00AE5EE3"/>
    <w:rsid w:val="00AE614F"/>
    <w:rsid w:val="00B06222"/>
    <w:rsid w:val="00B2317F"/>
    <w:rsid w:val="00B356EB"/>
    <w:rsid w:val="00B52A4B"/>
    <w:rsid w:val="00B66EDA"/>
    <w:rsid w:val="00B8154B"/>
    <w:rsid w:val="00B958BA"/>
    <w:rsid w:val="00BA5E98"/>
    <w:rsid w:val="00C03D16"/>
    <w:rsid w:val="00C41B00"/>
    <w:rsid w:val="00C5171F"/>
    <w:rsid w:val="00C56B21"/>
    <w:rsid w:val="00CA07AE"/>
    <w:rsid w:val="00CD7DF0"/>
    <w:rsid w:val="00CE697F"/>
    <w:rsid w:val="00D00591"/>
    <w:rsid w:val="00D65258"/>
    <w:rsid w:val="00D9307C"/>
    <w:rsid w:val="00DB4473"/>
    <w:rsid w:val="00DD5D3D"/>
    <w:rsid w:val="00DD78FC"/>
    <w:rsid w:val="00DE447F"/>
    <w:rsid w:val="00E12A40"/>
    <w:rsid w:val="00E630B4"/>
    <w:rsid w:val="00E776BD"/>
    <w:rsid w:val="00EB6B45"/>
    <w:rsid w:val="00EE4BFA"/>
    <w:rsid w:val="00EE609B"/>
    <w:rsid w:val="00EF074C"/>
    <w:rsid w:val="00F367FE"/>
    <w:rsid w:val="00F36DC1"/>
    <w:rsid w:val="00F43DB3"/>
    <w:rsid w:val="00F4437B"/>
    <w:rsid w:val="00F8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A0A751"/>
  <w15:docId w15:val="{9C5C6A25-14CE-43E3-876C-AAA7802A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C" w:eastAsia="es-41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01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B45"/>
  </w:style>
  <w:style w:type="paragraph" w:styleId="Piedepgina">
    <w:name w:val="footer"/>
    <w:basedOn w:val="Normal"/>
    <w:link w:val="Piedepgina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B45"/>
  </w:style>
  <w:style w:type="paragraph" w:styleId="Textoindependiente">
    <w:name w:val="Body Text"/>
    <w:basedOn w:val="Normal"/>
    <w:link w:val="TextoindependienteCar"/>
    <w:uiPriority w:val="1"/>
    <w:qFormat/>
    <w:rsid w:val="00F4437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4437B"/>
    <w:rPr>
      <w:rFonts w:ascii="Arial MT" w:eastAsia="Arial MT" w:hAnsi="Arial MT" w:cs="Arial MT"/>
      <w:lang w:val="es-ES" w:eastAsia="en-US"/>
    </w:rPr>
  </w:style>
  <w:style w:type="character" w:customStyle="1" w:styleId="hljs-selector-attr">
    <w:name w:val="hljs-selector-attr"/>
    <w:basedOn w:val="Fuentedeprrafopredeter"/>
    <w:rsid w:val="00BA5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8866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Administrator;OpenTBS 1.10.0</dc:creator>
  <cp:keywords/>
  <dc:description/>
  <cp:lastModifiedBy>Recursos Humanos</cp:lastModifiedBy>
  <cp:revision>53</cp:revision>
  <cp:lastPrinted>2023-12-07T13:47:00Z</cp:lastPrinted>
  <dcterms:created xsi:type="dcterms:W3CDTF">2023-01-05T15:06:00Z</dcterms:created>
  <dcterms:modified xsi:type="dcterms:W3CDTF">2025-01-16T16:33:00Z</dcterms:modified>
</cp:coreProperties>
</file>