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68F" w:rsidRDefault="00671F03" w:rsidP="00B3268F">
      <w:pPr>
        <w:pStyle w:val="Title"/>
      </w:pPr>
      <w:r>
        <w:t>Team WORK Milestone 5</w:t>
      </w:r>
    </w:p>
    <w:p w:rsidR="00B3268F" w:rsidRDefault="00B3268F" w:rsidP="00B3268F">
      <w:pPr>
        <w:pStyle w:val="Subtitle"/>
      </w:pPr>
      <w:r>
        <w:t>CSCI 3308 Spring 2018</w:t>
      </w:r>
    </w:p>
    <w:p w:rsidR="00D87187" w:rsidRDefault="00671F03" w:rsidP="00B816BB">
      <w:r w:rsidRPr="00671F03">
        <w:rPr>
          <w:rStyle w:val="SubtitleChar"/>
        </w:rPr>
        <w:t>Who</w:t>
      </w:r>
      <w:r>
        <w:t xml:space="preserve">: Jacob Bloom, Tuqa </w:t>
      </w:r>
      <w:proofErr w:type="spellStart"/>
      <w:r>
        <w:t>Alaithan</w:t>
      </w:r>
      <w:proofErr w:type="spellEnd"/>
      <w:r>
        <w:t xml:space="preserve">, Eliott </w:t>
      </w:r>
      <w:proofErr w:type="spellStart"/>
      <w:r>
        <w:t>Ishack</w:t>
      </w:r>
      <w:proofErr w:type="spellEnd"/>
      <w:r>
        <w:t xml:space="preserve">, Robert </w:t>
      </w:r>
      <w:proofErr w:type="spellStart"/>
      <w:r>
        <w:t>Rosetti</w:t>
      </w:r>
      <w:proofErr w:type="spellEnd"/>
      <w:r>
        <w:t>, Jun Sheng, Joy Mace</w:t>
      </w:r>
    </w:p>
    <w:p w:rsidR="00671F03" w:rsidRDefault="00671F03" w:rsidP="00B816BB">
      <w:r w:rsidRPr="00671F03">
        <w:rPr>
          <w:rStyle w:val="SubtitleChar"/>
        </w:rPr>
        <w:t>Title</w:t>
      </w:r>
      <w:r>
        <w:t>: Natural Neighbors Wildlife Journal</w:t>
      </w:r>
    </w:p>
    <w:p w:rsidR="00883093" w:rsidRDefault="00671F03" w:rsidP="00883093">
      <w:pPr>
        <w:pStyle w:val="Subtitle"/>
      </w:pPr>
      <w:r>
        <w:t xml:space="preserve">Automated Tests: </w:t>
      </w:r>
    </w:p>
    <w:p w:rsidR="00883093" w:rsidRDefault="00883093" w:rsidP="00883093">
      <w:pPr>
        <w:pStyle w:val="Subtitle"/>
      </w:pPr>
      <w:hyperlink r:id="rId5" w:history="1">
        <w:r w:rsidRPr="00B277BB">
          <w:rPr>
            <w:rStyle w:val="Hyperlink"/>
          </w:rPr>
          <w:t>https://travis-ci.org/mrjacobbloom/teamWORK</w:t>
        </w:r>
      </w:hyperlink>
    </w:p>
    <w:p w:rsidR="00671F03" w:rsidRDefault="00883093" w:rsidP="00883093">
      <w:pPr>
        <w:pStyle w:val="ListParagraph"/>
        <w:numPr>
          <w:ilvl w:val="0"/>
          <w:numId w:val="7"/>
        </w:numPr>
      </w:pPr>
      <w:r>
        <w:t>Try Invalid login</w:t>
      </w:r>
    </w:p>
    <w:p w:rsidR="00883093" w:rsidRDefault="00883093" w:rsidP="00883093">
      <w:pPr>
        <w:pStyle w:val="ListParagraph"/>
        <w:numPr>
          <w:ilvl w:val="0"/>
          <w:numId w:val="7"/>
        </w:numPr>
      </w:pPr>
      <w:r>
        <w:t>Try valid login</w:t>
      </w:r>
    </w:p>
    <w:p w:rsidR="00883093" w:rsidRDefault="00883093" w:rsidP="00883093">
      <w:pPr>
        <w:pStyle w:val="ListParagraph"/>
        <w:numPr>
          <w:ilvl w:val="0"/>
          <w:numId w:val="7"/>
        </w:numPr>
      </w:pPr>
      <w:r>
        <w:t>Check login button gone after login</w:t>
      </w:r>
    </w:p>
    <w:p w:rsidR="00883093" w:rsidRDefault="00883093" w:rsidP="00883093">
      <w:pPr>
        <w:pStyle w:val="ListParagraph"/>
        <w:numPr>
          <w:ilvl w:val="0"/>
          <w:numId w:val="7"/>
        </w:numPr>
      </w:pPr>
      <w:r>
        <w:t>Try posting to journal</w:t>
      </w:r>
    </w:p>
    <w:p w:rsidR="00883093" w:rsidRDefault="00883093" w:rsidP="00883093">
      <w:pPr>
        <w:pStyle w:val="ListParagraph"/>
        <w:numPr>
          <w:ilvl w:val="0"/>
          <w:numId w:val="7"/>
        </w:numPr>
      </w:pPr>
      <w:r>
        <w:t>Try invalid journal posting</w:t>
      </w:r>
    </w:p>
    <w:p w:rsidR="00883093" w:rsidRDefault="00883093" w:rsidP="00883093">
      <w:pPr>
        <w:pStyle w:val="ListParagraph"/>
        <w:numPr>
          <w:ilvl w:val="0"/>
          <w:numId w:val="7"/>
        </w:numPr>
      </w:pPr>
      <w:r>
        <w:t>See if journal post shows up</w:t>
      </w:r>
    </w:p>
    <w:p w:rsidR="00883093" w:rsidRDefault="00883093" w:rsidP="00883093">
      <w:r>
        <w:t>Exits 1 for errors.</w:t>
      </w:r>
    </w:p>
    <w:p w:rsidR="00883093" w:rsidRDefault="00883093" w:rsidP="00883093"/>
    <w:p w:rsidR="00883093" w:rsidRDefault="00883093" w:rsidP="00883093">
      <w:r>
        <w:rPr>
          <w:noProof/>
        </w:rPr>
        <w:drawing>
          <wp:inline distT="0" distB="0" distL="0" distR="0" wp14:anchorId="2F9AC77C" wp14:editId="6E98452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093" w:rsidRDefault="00883093" w:rsidP="00883093">
      <w:r>
        <w:lastRenderedPageBreak/>
        <w:t xml:space="preserve">Because this website is a journal style site, the features that need to be tested are registration, login and posting of journal entries. These are tested using test cases that </w:t>
      </w:r>
      <w:r w:rsidR="00C23491">
        <w:t xml:space="preserve">register a new user, login the new user and post an entry to the user’s journal page. </w:t>
      </w:r>
    </w:p>
    <w:p w:rsidR="00C23491" w:rsidRDefault="00C23491" w:rsidP="00883093">
      <w:r>
        <w:t>All tests pass.</w:t>
      </w:r>
    </w:p>
    <w:p w:rsidR="00C23491" w:rsidRDefault="00C23491" w:rsidP="00C23491">
      <w:pPr>
        <w:pStyle w:val="Heading1"/>
      </w:pPr>
      <w:r>
        <w:t>User Acceptance Test Plans:</w:t>
      </w:r>
    </w:p>
    <w:p w:rsidR="00C23491" w:rsidRDefault="00C23491" w:rsidP="00883093"/>
    <w:p w:rsidR="00C23491" w:rsidRDefault="00C23491" w:rsidP="00883093">
      <w:r>
        <w:t xml:space="preserve">A team member will attempt to register, login and post a journal entry to their page. </w:t>
      </w:r>
    </w:p>
    <w:p w:rsidR="00C23491" w:rsidRDefault="00C23491" w:rsidP="00883093">
      <w:r w:rsidRPr="00C23491">
        <w:rPr>
          <w:rStyle w:val="Heading4Char"/>
        </w:rPr>
        <w:t>Registration</w:t>
      </w:r>
      <w:r>
        <w:t xml:space="preserve">:  User will enter their name, and password (‘Robert’, ‘1234’) </w:t>
      </w:r>
    </w:p>
    <w:p w:rsidR="00C23491" w:rsidRDefault="00C23491" w:rsidP="00883093">
      <w:r>
        <w:t>Team member must check that the login button isn’t available if they haven’t registered yet.</w:t>
      </w:r>
    </w:p>
    <w:p w:rsidR="00C23491" w:rsidRDefault="00C23491" w:rsidP="00883093">
      <w:r w:rsidRPr="00C23491">
        <w:rPr>
          <w:rStyle w:val="Heading4Char"/>
        </w:rPr>
        <w:t>Login</w:t>
      </w:r>
      <w:r>
        <w:t xml:space="preserve">: User enters name and password correctly and is taken to their personal journal page (‘Robert’, ‘1234’ and proceeds to Journal page) </w:t>
      </w:r>
    </w:p>
    <w:p w:rsidR="00C23491" w:rsidRDefault="00C23491" w:rsidP="00883093">
      <w:r>
        <w:t>Team member must check an incorrect password to make sure that only correct passwords work. They must also check that the login button goes away upon successful login.</w:t>
      </w:r>
    </w:p>
    <w:p w:rsidR="00C23491" w:rsidRDefault="00C23491" w:rsidP="00883093">
      <w:r w:rsidRPr="00C23491">
        <w:rPr>
          <w:rStyle w:val="Heading4Char"/>
        </w:rPr>
        <w:t>Post</w:t>
      </w:r>
      <w:r>
        <w:t>: User enters a post that then shows up in the post list. (‘Post about animal….’</w:t>
      </w:r>
      <w:proofErr w:type="spellStart"/>
      <w:r>
        <w:t>etc</w:t>
      </w:r>
      <w:proofErr w:type="spellEnd"/>
      <w:r>
        <w:t>)</w:t>
      </w:r>
    </w:p>
    <w:p w:rsidR="00C23491" w:rsidRPr="00671F03" w:rsidRDefault="00C23491" w:rsidP="00883093">
      <w:r>
        <w:t xml:space="preserve">Team member must check that the dropdown is available, and that there is a prompt for a new post on the page. Team member must also check that the journal only accepts proper posts, not empty posts. </w:t>
      </w:r>
      <w:bookmarkStart w:id="0" w:name="_GoBack"/>
      <w:bookmarkEnd w:id="0"/>
    </w:p>
    <w:sectPr w:rsidR="00C23491" w:rsidRPr="00671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61CCC"/>
    <w:multiLevelType w:val="hybridMultilevel"/>
    <w:tmpl w:val="E34A5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31A48"/>
    <w:multiLevelType w:val="hybridMultilevel"/>
    <w:tmpl w:val="DD708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558FF"/>
    <w:multiLevelType w:val="hybridMultilevel"/>
    <w:tmpl w:val="F2649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F79F8"/>
    <w:multiLevelType w:val="hybridMultilevel"/>
    <w:tmpl w:val="D7D0D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1619D"/>
    <w:multiLevelType w:val="hybridMultilevel"/>
    <w:tmpl w:val="334A1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54646"/>
    <w:multiLevelType w:val="hybridMultilevel"/>
    <w:tmpl w:val="49745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6408B4"/>
    <w:multiLevelType w:val="hybridMultilevel"/>
    <w:tmpl w:val="15FA7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68F"/>
    <w:rsid w:val="000C7D17"/>
    <w:rsid w:val="00150821"/>
    <w:rsid w:val="00346F6A"/>
    <w:rsid w:val="00563700"/>
    <w:rsid w:val="0057076F"/>
    <w:rsid w:val="005B4E2D"/>
    <w:rsid w:val="0065569D"/>
    <w:rsid w:val="00671F03"/>
    <w:rsid w:val="006F10DA"/>
    <w:rsid w:val="00883093"/>
    <w:rsid w:val="00955A91"/>
    <w:rsid w:val="00A859DF"/>
    <w:rsid w:val="00B3268F"/>
    <w:rsid w:val="00B37CB1"/>
    <w:rsid w:val="00B816BB"/>
    <w:rsid w:val="00C22CFD"/>
    <w:rsid w:val="00C23491"/>
    <w:rsid w:val="00D87187"/>
    <w:rsid w:val="00DA4760"/>
    <w:rsid w:val="00EC0E62"/>
    <w:rsid w:val="00ED68BB"/>
    <w:rsid w:val="00EF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99ED0"/>
  <w15:chartTrackingRefBased/>
  <w15:docId w15:val="{1CA68373-2606-4C1E-A886-6296D8DD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268F"/>
  </w:style>
  <w:style w:type="paragraph" w:styleId="Heading1">
    <w:name w:val="heading 1"/>
    <w:basedOn w:val="Normal"/>
    <w:next w:val="Normal"/>
    <w:link w:val="Heading1Char"/>
    <w:uiPriority w:val="9"/>
    <w:qFormat/>
    <w:rsid w:val="00B326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6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6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26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68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68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68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68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F6FC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68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68F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268F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268F"/>
    <w:rPr>
      <w:rFonts w:asciiTheme="majorHAnsi" w:eastAsiaTheme="majorEastAsia" w:hAnsiTheme="majorHAnsi" w:cstheme="majorBidi"/>
      <w:b/>
      <w:bCs/>
      <w:color w:val="0F6FC6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3268F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68F"/>
    <w:rPr>
      <w:rFonts w:asciiTheme="majorHAnsi" w:eastAsiaTheme="majorEastAsia" w:hAnsiTheme="majorHAnsi" w:cstheme="majorBidi"/>
      <w:color w:val="07366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68F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68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68F"/>
    <w:rPr>
      <w:rFonts w:asciiTheme="majorHAnsi" w:eastAsiaTheme="majorEastAsia" w:hAnsiTheme="majorHAnsi" w:cstheme="majorBidi"/>
      <w:color w:val="0F6FC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6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268F"/>
    <w:pPr>
      <w:spacing w:line="240" w:lineRule="auto"/>
    </w:pPr>
    <w:rPr>
      <w:b/>
      <w:bCs/>
      <w:color w:val="0F6FC6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3268F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12F51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268F"/>
    <w:rPr>
      <w:rFonts w:asciiTheme="majorHAnsi" w:eastAsiaTheme="majorEastAsia" w:hAnsiTheme="majorHAnsi" w:cstheme="majorBidi"/>
      <w:color w:val="112F51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68F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268F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3268F"/>
    <w:rPr>
      <w:b/>
      <w:bCs/>
    </w:rPr>
  </w:style>
  <w:style w:type="character" w:styleId="Emphasis">
    <w:name w:val="Emphasis"/>
    <w:basedOn w:val="DefaultParagraphFont"/>
    <w:uiPriority w:val="20"/>
    <w:qFormat/>
    <w:rsid w:val="00B3268F"/>
    <w:rPr>
      <w:i/>
      <w:iCs/>
    </w:rPr>
  </w:style>
  <w:style w:type="paragraph" w:styleId="NoSpacing">
    <w:name w:val="No Spacing"/>
    <w:uiPriority w:val="1"/>
    <w:qFormat/>
    <w:rsid w:val="00B3268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3268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3268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68F"/>
    <w:pPr>
      <w:pBdr>
        <w:bottom w:val="single" w:sz="4" w:space="4" w:color="0F6FC6" w:themeColor="accent1"/>
      </w:pBdr>
      <w:spacing w:before="200" w:after="280"/>
      <w:ind w:left="936" w:right="936"/>
    </w:pPr>
    <w:rPr>
      <w:b/>
      <w:bCs/>
      <w:i/>
      <w:iCs/>
      <w:color w:val="0F6F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68F"/>
    <w:rPr>
      <w:b/>
      <w:bCs/>
      <w:i/>
      <w:iCs/>
      <w:color w:val="0F6FC6" w:themeColor="accent1"/>
    </w:rPr>
  </w:style>
  <w:style w:type="character" w:styleId="SubtleEmphasis">
    <w:name w:val="Subtle Emphasis"/>
    <w:basedOn w:val="DefaultParagraphFont"/>
    <w:uiPriority w:val="19"/>
    <w:qFormat/>
    <w:rsid w:val="00B3268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3268F"/>
    <w:rPr>
      <w:b/>
      <w:bCs/>
      <w:i/>
      <w:iCs/>
      <w:color w:val="0F6FC6" w:themeColor="accent1"/>
    </w:rPr>
  </w:style>
  <w:style w:type="character" w:styleId="SubtleReference">
    <w:name w:val="Subtle Reference"/>
    <w:basedOn w:val="DefaultParagraphFont"/>
    <w:uiPriority w:val="31"/>
    <w:qFormat/>
    <w:rsid w:val="00B3268F"/>
    <w:rPr>
      <w:smallCaps/>
      <w:color w:val="009DD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3268F"/>
    <w:rPr>
      <w:b/>
      <w:bCs/>
      <w:smallCaps/>
      <w:color w:val="009DD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3268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268F"/>
    <w:pPr>
      <w:outlineLvl w:val="9"/>
    </w:pPr>
  </w:style>
  <w:style w:type="paragraph" w:styleId="ListParagraph">
    <w:name w:val="List Paragraph"/>
    <w:basedOn w:val="Normal"/>
    <w:uiPriority w:val="34"/>
    <w:qFormat/>
    <w:rsid w:val="00B816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3093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09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ravis-ci.org/mrjacobbloom/teamWORK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Danette Mace</dc:creator>
  <cp:keywords/>
  <dc:description/>
  <cp:lastModifiedBy>Jocelyn Danette Mace</cp:lastModifiedBy>
  <cp:revision>2</cp:revision>
  <dcterms:created xsi:type="dcterms:W3CDTF">2018-04-23T20:13:00Z</dcterms:created>
  <dcterms:modified xsi:type="dcterms:W3CDTF">2018-04-23T20:13:00Z</dcterms:modified>
</cp:coreProperties>
</file>