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AD: Práctica 6 Sentencias Condicionales.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5886"/>
        <w:tblGridChange w:id="0">
          <w:tblGrid>
            <w:gridCol w:w="2942"/>
            <w:gridCol w:w="5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Roberto Jaime Rico Sandoval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Folio: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964NB09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Pilares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Huipulco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Comprobar que el alumno conoce y domina los ciclos en Python.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 Resuelve cada ejercicio en python, pega el código correspondiente al ejercicio y haz una captura de pantalla de la salida de tu programa y también pégala en el documento.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Ejercicio 1(1.5 puntos)</w:t>
      </w:r>
    </w:p>
    <w:p w:rsidR="00000000" w:rsidDel="00000000" w:rsidP="00000000" w:rsidRDefault="00000000" w:rsidRPr="00000000" w14:paraId="0000000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Realizar un ejemplo de menú de recomendaciones, donde podemos escoger las distintas opciones: Libros, grupos musicales, películas, series, salir. Dependiendo de la opción elegida debe darte 3 recomendaciones y volver al menú hasta que seleccionamos la opción de “Salir”.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#Coloca aquí tu código</w:t>
      </w:r>
    </w:p>
    <w:p w:rsidR="00000000" w:rsidDel="00000000" w:rsidP="00000000" w:rsidRDefault="00000000" w:rsidRPr="00000000" w14:paraId="00000012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Autor: Roberto Jaime Rico Sandoval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Fille: Primer ejercicio práctica 6.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06/ 08/ 2022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Folio: 964NB09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"Aura"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"Carlos Fuentes"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señor de los anillos"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"J. R. R. Tolkien"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"Pedro paramo"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"Juan Rulfo"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"Clean code"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"Robert C. Martin"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"Darius"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"Eléctronica - funk"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"Technicolor Fabrics"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"Rock indie en español"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"Tuxedo"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 eléctronico moderno"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 Caspian"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"Rock Indie en inglés"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"Eptos"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"Rap mexicano"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"Solo cadaver"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"Rap mexicano"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peliculas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"Humpday"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"Lynn Shelton"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"Ojos bien cerrados"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"Stanley Kubrick"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pasión de cristo"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"Mel Gibson"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Plague Dogs"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"Martin Rosen"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"Beasts of No Nation"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"Cary Joji Fukunaga"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"Dont Loock Up"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"Adam McKay"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"Better Call Saul"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"Vince Gilligan y Peter Gould"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 cosas por limpiar"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"Molly Smith Metzler"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"Silicon Valley"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"Mike Judge"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Witcher"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Lauren Schmidt Hissrich"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"Historia de un crimen: Colosio"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"Jorge A. Jiménez,Ilse Salas,Alberto Guerra"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Us"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 Fogelman"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Selecciona lo que quieres ver en nestro catálogo.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1) Recomendaciones de libros.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2) Recomendaciones de música.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3) Recomendaciones de peliculas.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4) Recomendaciones de series."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Digita 5 para salir del ménu."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"Elige que quieres hacer  -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Haz elegido nuestro sección de recomendaciones de libros.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Haz elegido nuestro sección de recomendaciones de música.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genero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Haz elegido nuestro sección de recomendaciones de películas.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peliculas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peliculas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Haz elegido nuestro sección de recomendaciones de series.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Error, dato no encontrado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Selecciona lo que quieres ver en nestro catálogo.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1) Recomendaciones de libros.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2) Recomendaciones de música.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3) Recomendaciones de peliculas.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4) Recomendaciones de series."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Digita 5 para salir del ménu."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Hasta la proxima!"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Ejercicio 2 (1.5 puntos)</w:t>
      </w:r>
    </w:p>
    <w:p w:rsidR="00000000" w:rsidDel="00000000" w:rsidP="00000000" w:rsidRDefault="00000000" w:rsidRPr="00000000" w14:paraId="0000007A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Mostrar en pantalla los N primero número primos. Se pide por teclado la cantidad</w:t>
      </w:r>
    </w:p>
    <w:p w:rsidR="00000000" w:rsidDel="00000000" w:rsidP="00000000" w:rsidRDefault="00000000" w:rsidRPr="00000000" w14:paraId="0000007B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de números primos que queremos mostrar.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#Coloca aquí tu código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Autor: Roberto Jaime Rico Sandoval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Fille: Segundo ejercicio práctica 6.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06/ 08/ 2022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Folio: 964NB09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¿Hasta qué número contaré?  -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Numeros primos del 1 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Esto es una neutralidad: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comienzo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primo: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primo: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primo: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primo: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primo: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primo: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Ejercicio 3 (1.5 puntos)</w:t>
      </w:r>
    </w:p>
    <w:p w:rsidR="00000000" w:rsidDel="00000000" w:rsidP="00000000" w:rsidRDefault="00000000" w:rsidRPr="00000000" w14:paraId="000000A5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Una persona adquirió un producto para pagar en 20 meses. El primer mes pagó</w:t>
      </w:r>
    </w:p>
    <w:p w:rsidR="00000000" w:rsidDel="00000000" w:rsidP="00000000" w:rsidRDefault="00000000" w:rsidRPr="00000000" w14:paraId="000000A6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10 €, el segundo 20 €, el tercero 40 € y así sucesivamente. Realizar un algoritmo</w:t>
      </w:r>
    </w:p>
    <w:p w:rsidR="00000000" w:rsidDel="00000000" w:rsidP="00000000" w:rsidRDefault="00000000" w:rsidRPr="00000000" w14:paraId="000000A7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para determinar cuánto debe pagar mensualmente y el total de lo que pagó</w:t>
      </w:r>
    </w:p>
    <w:p w:rsidR="00000000" w:rsidDel="00000000" w:rsidP="00000000" w:rsidRDefault="00000000" w:rsidRPr="00000000" w14:paraId="000000A8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después de los 20 meses.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#Coloca aquí tu código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Autor: Roberto Jaime Rico Sandoval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Fille: Tercer ejercicio práctica 6.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06/ 08/ 2022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Folio: 964NB09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pago del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€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"pago en factorial del mes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€"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pago del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€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"pago en múltiplo del mes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€"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Ejercicio 4 (1.5 puntos)</w:t>
      </w:r>
    </w:p>
    <w:p w:rsidR="00000000" w:rsidDel="00000000" w:rsidP="00000000" w:rsidRDefault="00000000" w:rsidRPr="00000000" w14:paraId="000000D1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Crea una aplicación que pida un número y calcule su factorial (El factorial de un</w:t>
      </w:r>
    </w:p>
    <w:p w:rsidR="00000000" w:rsidDel="00000000" w:rsidP="00000000" w:rsidRDefault="00000000" w:rsidRPr="00000000" w14:paraId="000000D2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número es el producto de todos los enteros entre 1 y el propio número).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#Coloca aquí tu código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Autor: Roberto Jaime Rico Sandoval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Fille: Cuarto ejercicio práctica 6.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06/ 08/ 2022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Folio: 964NB09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"Encontrar el factorial de un número"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Factorial 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número es 0, por lo tanto, el factorial será 1."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Repositorio en imágenes: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https://drive.google.com/drive/folders/1NZ6qu_7D38NmO-bsXoPmrl9NEfHQ3Vn8?usp=sharing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Repositorio de códigos: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https://drive.google.com/drive/folders/1tP9IGhen_vwEIK3puMEQe4j1wB38VUh1?usp=sharing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NZ6qu_7D38NmO-bsXoPmrl9NEfHQ3Vn8?usp=sharing" TargetMode="External"/><Relationship Id="rId8" Type="http://schemas.openxmlformats.org/officeDocument/2006/relationships/hyperlink" Target="https://drive.google.com/drive/folders/1tP9IGhen_vwEIK3puMEQe4j1wB38VUh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jh+GgVqLikDr1q1dHUDXGcF8A==">AMUW2mXQLTcajBm0+uAc9WC1+iu59jwl08EoxcDrhQMXe617en/wRfJb+UmzryBye8rt68PLPZ0pemCk2qKcQVOIQw9LvcDiEn8d51jiOmpPCmKOChtLVww=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