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611E9" w:rsidR="007611E9" w:rsidP="007611E9" w:rsidRDefault="007611E9" w14:paraId="0D20A543" w14:textId="47A3621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b/>
          <w:bCs/>
          <w:kern w:val="0"/>
          <w14:ligatures w14:val="none"/>
        </w:rPr>
        <w:t>E2_Exclusions_</w:t>
      </w:r>
      <w:r>
        <w:rPr>
          <w:rFonts w:ascii="Times New Roman" w:hAnsi="Times New Roman" w:eastAsia="Times New Roman" w:cs="Times New Roman"/>
          <w:b/>
          <w:bCs/>
          <w:kern w:val="0"/>
          <w14:ligatures w14:val="none"/>
        </w:rPr>
        <w:t>5</w:t>
      </w:r>
      <w:r w:rsidRPr="007611E9">
        <w:rPr>
          <w:rFonts w:ascii="Times New Roman" w:hAnsi="Times New Roman" w:eastAsia="Times New Roman" w:cs="Times New Roman"/>
          <w:b/>
          <w:bCs/>
          <w:kern w:val="0"/>
          <w14:ligatures w14:val="none"/>
        </w:rPr>
        <w:t>.</w:t>
      </w:r>
      <w:proofErr w:type="gramStart"/>
      <w:r w:rsidRPr="007611E9">
        <w:rPr>
          <w:rFonts w:ascii="Times New Roman" w:hAnsi="Times New Roman" w:eastAsia="Times New Roman" w:cs="Times New Roman"/>
          <w:b/>
          <w:bCs/>
          <w:kern w:val="0"/>
          <w14:ligatures w14:val="none"/>
        </w:rPr>
        <w:t>0.R</w:t>
      </w:r>
      <w:proofErr w:type="gramEnd"/>
      <w:r w:rsidRPr="007611E9">
        <w:rPr>
          <w:rFonts w:ascii="Times New Roman" w:hAnsi="Times New Roman" w:eastAsia="Times New Roman" w:cs="Times New Roman"/>
          <w:b/>
          <w:bCs/>
          <w:kern w:val="0"/>
          <w14:ligatures w14:val="none"/>
        </w:rPr>
        <w:t>_ReadMe</w:t>
      </w:r>
      <w:r w:rsidRPr="007611E9">
        <w:rPr>
          <w:rFonts w:ascii="Times New Roman" w:hAnsi="Times New Roman" w:eastAsia="Times New Roman" w:cs="Times New Roman"/>
          <w:kern w:val="0"/>
          <w14:ligatures w14:val="none"/>
        </w:rPr>
        <w:t> </w:t>
      </w:r>
    </w:p>
    <w:p w:rsidRPr="007611E9" w:rsidR="007611E9" w:rsidP="007611E9" w:rsidRDefault="007611E9" w14:paraId="59E00F89" w14:textId="0ED9308E">
      <w:pPr>
        <w:spacing w:after="0" w:line="240" w:lineRule="auto"/>
        <w:textAlignment w:val="baseline"/>
        <w:rPr>
          <w:rFonts w:ascii="Times New Roman" w:hAnsi="Times New Roman" w:eastAsia="Times New Roman" w:cs="Times New Roman"/>
          <w:i/>
          <w:iCs/>
          <w:kern w:val="0"/>
          <w14:ligatures w14:val="none"/>
        </w:rPr>
      </w:pPr>
      <w:r w:rsidRPr="007611E9">
        <w:rPr>
          <w:rFonts w:ascii="Times New Roman" w:hAnsi="Times New Roman" w:eastAsia="Times New Roman" w:cs="Times New Roman"/>
          <w:kern w:val="0"/>
          <w14:ligatures w14:val="none"/>
        </w:rPr>
        <w:t>Robert Toms</w:t>
      </w:r>
      <w:r>
        <w:rPr>
          <w:rFonts w:ascii="Times New Roman" w:hAnsi="Times New Roman" w:eastAsia="Times New Roman" w:cs="Times New Roman"/>
          <w:kern w:val="0"/>
          <w14:ligatures w14:val="none"/>
        </w:rPr>
        <w:t xml:space="preserve">, </w:t>
      </w:r>
      <w:r w:rsidRPr="007611E9">
        <w:rPr>
          <w:rFonts w:ascii="Times New Roman" w:hAnsi="Times New Roman" w:eastAsia="Times New Roman" w:cs="Times New Roman"/>
          <w:i/>
          <w:iCs/>
          <w:kern w:val="0"/>
          <w14:ligatures w14:val="none"/>
        </w:rPr>
        <w:t>robert.toms@utdallas.edu</w:t>
      </w:r>
    </w:p>
    <w:p w:rsidRPr="007611E9" w:rsidR="007611E9" w:rsidP="007611E9" w:rsidRDefault="007611E9" w14:paraId="560C184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290D3EE1"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Sections: </w:t>
      </w:r>
    </w:p>
    <w:p w:rsidR="007611E9" w:rsidP="007611E9" w:rsidRDefault="007611E9" w14:paraId="7C320FB5" w14:textId="0C65E3CE">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Purpose of Code</w:t>
      </w:r>
    </w:p>
    <w:p w:rsidR="007611E9" w:rsidP="007611E9" w:rsidRDefault="007611E9" w14:paraId="331888FC" w14:textId="776BE426">
      <w:pPr>
        <w:numPr>
          <w:ilvl w:val="0"/>
          <w:numId w:val="2"/>
        </w:numPr>
        <w:spacing w:after="0" w:line="240" w:lineRule="auto"/>
        <w:ind w:left="1080" w:firstLine="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 Tips for Use</w:t>
      </w:r>
    </w:p>
    <w:p w:rsidR="007611E9" w:rsidP="007611E9" w:rsidRDefault="007611E9" w14:paraId="64A71B71" w14:textId="77777777">
      <w:pPr>
        <w:numPr>
          <w:ilvl w:val="0"/>
          <w:numId w:val="3"/>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Researcher-Facing Explanation of Code </w:t>
      </w:r>
    </w:p>
    <w:p w:rsidR="007611E9" w:rsidP="007611E9" w:rsidRDefault="007611E9" w14:paraId="680588EA" w14:textId="77777777">
      <w:pPr>
        <w:numPr>
          <w:ilvl w:val="0"/>
          <w:numId w:val="4"/>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Explanation of Variables </w:t>
      </w:r>
    </w:p>
    <w:p w:rsidR="007611E9" w:rsidP="007611E9" w:rsidRDefault="007611E9" w14:paraId="7212A48A" w14:textId="77777777">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Method’s Section Summary </w:t>
      </w:r>
    </w:p>
    <w:p w:rsidRPr="007611E9" w:rsidR="007611E9" w:rsidP="007611E9" w:rsidRDefault="007611E9" w14:paraId="7F842EAB" w14:textId="7992068F">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References </w:t>
      </w:r>
    </w:p>
    <w:p w:rsidRPr="007611E9" w:rsidR="007611E9" w:rsidP="007611E9" w:rsidRDefault="007611E9" w14:paraId="0CFF580D"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3AE19CDA"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u w:val="single"/>
          <w14:ligatures w14:val="none"/>
        </w:rPr>
        <w:t>PURPOSE OF CODE:</w:t>
      </w:r>
      <w:r w:rsidRPr="007611E9">
        <w:rPr>
          <w:rFonts w:ascii="Times New Roman" w:hAnsi="Times New Roman" w:eastAsia="Times New Roman" w:cs="Times New Roman"/>
          <w:kern w:val="0"/>
          <w14:ligatures w14:val="none"/>
        </w:rPr>
        <w:t> </w:t>
      </w:r>
    </w:p>
    <w:p w:rsidRPr="007611E9" w:rsidR="007611E9" w:rsidP="007611E9" w:rsidRDefault="007611E9" w14:paraId="7C4B1E86" w14:textId="5FB2A77E">
      <w:pPr>
        <w:spacing w:after="0" w:line="240" w:lineRule="auto"/>
        <w:textAlignment w:val="baseline"/>
        <w:rPr>
          <w:rFonts w:ascii="Times New Roman" w:hAnsi="Times New Roman" w:eastAsia="Times New Roman" w:cs="Times New Roman"/>
          <w:kern w:val="0"/>
          <w14:ligatures w14:val="none"/>
        </w:rPr>
      </w:pPr>
    </w:p>
    <w:p w:rsidRPr="007611E9" w:rsidR="007611E9" w:rsidP="007611E9" w:rsidRDefault="007611E9" w14:paraId="68DEF7E2" w14:textId="34C88A1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The purpose of E2_Exclusions_</w:t>
      </w:r>
      <w:r>
        <w:rPr>
          <w:rFonts w:ascii="Times New Roman" w:hAnsi="Times New Roman" w:eastAsia="Times New Roman" w:cs="Times New Roman"/>
          <w:kern w:val="0"/>
          <w14:ligatures w14:val="none"/>
        </w:rPr>
        <w:t>5</w:t>
      </w:r>
      <w:r w:rsidRPr="007611E9">
        <w:rPr>
          <w:rFonts w:ascii="Times New Roman" w:hAnsi="Times New Roman" w:eastAsia="Times New Roman" w:cs="Times New Roman"/>
          <w:kern w:val="0"/>
          <w14:ligatures w14:val="none"/>
        </w:rPr>
        <w:t>.</w:t>
      </w:r>
      <w:proofErr w:type="gramStart"/>
      <w:r w:rsidRPr="007611E9">
        <w:rPr>
          <w:rFonts w:ascii="Times New Roman" w:hAnsi="Times New Roman" w:eastAsia="Times New Roman" w:cs="Times New Roman"/>
          <w:kern w:val="0"/>
          <w14:ligatures w14:val="none"/>
        </w:rPr>
        <w:t>0.R</w:t>
      </w:r>
      <w:proofErr w:type="gramEnd"/>
      <w:r w:rsidRPr="007611E9">
        <w:rPr>
          <w:rFonts w:ascii="Times New Roman" w:hAnsi="Times New Roman" w:eastAsia="Times New Roman" w:cs="Times New Roman"/>
          <w:kern w:val="0"/>
          <w14:ligatures w14:val="none"/>
        </w:rPr>
        <w:t xml:space="preserve"> is to follow the best practices set forward by (Chaku &amp; Barry, 2023) for applying inclusion/exclusion criteria to Salivary Estradiol (E2) data in the ABCD Dataset. </w:t>
      </w:r>
    </w:p>
    <w:p w:rsidRPr="007611E9" w:rsidR="007611E9" w:rsidP="007611E9" w:rsidRDefault="007611E9" w14:paraId="4CD88705"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007611E9" w:rsidP="007611E9" w:rsidRDefault="007611E9" w14:paraId="29C0B691"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Below, we implement the best practices of (Herting et al. 2021), as implemented by Chaku &amp; Barry, then additional best practices used by (Chaku &amp; Barry, 2023) and (Uban et al., 2018). </w:t>
      </w:r>
    </w:p>
    <w:p w:rsidR="007611E9" w:rsidP="007611E9" w:rsidRDefault="007611E9" w14:paraId="3A5FB9BD" w14:textId="77777777">
      <w:pPr>
        <w:spacing w:after="0" w:line="240" w:lineRule="auto"/>
        <w:textAlignment w:val="baseline"/>
        <w:rPr>
          <w:rFonts w:ascii="Times New Roman" w:hAnsi="Times New Roman" w:eastAsia="Times New Roman" w:cs="Times New Roman"/>
          <w:kern w:val="0"/>
          <w14:ligatures w14:val="none"/>
        </w:rPr>
      </w:pPr>
    </w:p>
    <w:p w:rsidRPr="007611E9" w:rsidR="007611E9" w:rsidP="007611E9" w:rsidRDefault="007611E9" w14:paraId="1C043807" w14:textId="292F67B5">
      <w:pPr>
        <w:spacing w:after="0" w:line="240" w:lineRule="auto"/>
        <w:textAlignment w:val="baseline"/>
        <w:rPr>
          <w:rFonts w:ascii="Times New Roman" w:hAnsi="Times New Roman" w:eastAsia="Times New Roman" w:cs="Times New Roman"/>
          <w:kern w:val="0"/>
          <w:u w:val="single"/>
          <w14:ligatures w14:val="none"/>
        </w:rPr>
      </w:pPr>
      <w:r w:rsidRPr="007611E9">
        <w:rPr>
          <w:rFonts w:ascii="Times New Roman" w:hAnsi="Times New Roman" w:eastAsia="Times New Roman" w:cs="Times New Roman"/>
          <w:kern w:val="0"/>
          <w:u w:val="single"/>
          <w14:ligatures w14:val="none"/>
        </w:rPr>
        <w:t>KEY TIPS FOR USE:</w:t>
      </w:r>
    </w:p>
    <w:p w:rsidRPr="007611E9" w:rsidR="007611E9" w:rsidP="6DC06B14" w:rsidRDefault="007611E9" w14:paraId="22AF37D0" w14:textId="049AC5D3">
      <w:pPr>
        <w:spacing w:after="0" w:line="240" w:lineRule="auto"/>
        <w:textAlignment w:val="baseline"/>
        <w:rPr>
          <w:rFonts w:ascii="Times New Roman" w:hAnsi="Times New Roman" w:eastAsia="Times New Roman" w:cs="Times New Roman"/>
        </w:rPr>
      </w:pPr>
      <w:r>
        <w:rPr>
          <w:rFonts w:ascii="Times New Roman" w:hAnsi="Times New Roman" w:eastAsia="Times New Roman" w:cs="Times New Roman"/>
          <w:kern w:val="0"/>
          <w14:ligatures w14:val="none"/>
        </w:rPr>
        <w:tab/>
      </w:r>
      <w:r w:rsidR="007611E9">
        <w:rPr>
          <w:rFonts w:ascii="Times New Roman" w:hAnsi="Times New Roman" w:eastAsia="Times New Roman" w:cs="Times New Roman"/>
          <w:kern w:val="0"/>
          <w14:ligatures w14:val="none"/>
        </w:rPr>
        <w:t xml:space="preserve">The primary outcome variables for this code are E2mean and `Excluded`. E2mean </w:t>
      </w:r>
      <w:r w:rsidR="007611E9">
        <w:rPr>
          <w:rFonts w:ascii="Times New Roman" w:hAnsi="Times New Roman" w:eastAsia="Times New Roman" w:cs="Times New Roman"/>
          <w:kern w:val="0"/>
          <w14:ligatures w14:val="none"/>
        </w:rPr>
        <w:t>contains</w:t>
      </w:r>
      <w:r w:rsidR="007611E9">
        <w:rPr>
          <w:rFonts w:ascii="Times New Roman" w:hAnsi="Times New Roman" w:eastAsia="Times New Roman" w:cs="Times New Roman"/>
          <w:kern w:val="0"/>
          <w14:ligatures w14:val="none"/>
        </w:rPr>
        <w:t xml:space="preserve"> the amount of estradiol (</w:t>
      </w:r>
      <w:r w:rsidR="007611E9">
        <w:rPr>
          <w:rFonts w:ascii="Times New Roman" w:hAnsi="Times New Roman" w:eastAsia="Times New Roman" w:cs="Times New Roman"/>
          <w:kern w:val="0"/>
          <w14:ligatures w14:val="none"/>
        </w:rPr>
        <w:t>pg</w:t>
      </w:r>
      <w:r w:rsidR="007611E9">
        <w:rPr>
          <w:rFonts w:ascii="Times New Roman" w:hAnsi="Times New Roman" w:eastAsia="Times New Roman" w:cs="Times New Roman"/>
          <w:kern w:val="0"/>
          <w14:ligatures w14:val="none"/>
        </w:rPr>
        <w:t>/mL) available in a subject’s saliva sample, averaged between two</w:t>
      </w:r>
      <w:r w:rsidR="00B716A8">
        <w:rPr>
          <w:rFonts w:ascii="Times New Roman" w:hAnsi="Times New Roman" w:eastAsia="Times New Roman" w:cs="Times New Roman"/>
          <w:kern w:val="0"/>
          <w14:ligatures w14:val="none"/>
        </w:rPr>
        <w:t xml:space="preserve"> valid</w:t>
      </w:r>
      <w:r w:rsidR="007611E9">
        <w:rPr>
          <w:rFonts w:ascii="Times New Roman" w:hAnsi="Times New Roman" w:eastAsia="Times New Roman" w:cs="Times New Roman"/>
          <w:kern w:val="0"/>
          <w14:ligatures w14:val="none"/>
        </w:rPr>
        <w:t xml:space="preserve"> simultaneous samples where possible</w:t>
      </w:r>
      <w:r w:rsidR="007C11D0">
        <w:rPr>
          <w:rFonts w:ascii="Times New Roman" w:hAnsi="Times New Roman" w:eastAsia="Times New Roman" w:cs="Times New Roman"/>
          <w:kern w:val="0"/>
          <w14:ligatures w14:val="none"/>
        </w:rPr>
        <w:t>,</w:t>
      </w:r>
      <w:r w:rsidR="007611E9">
        <w:rPr>
          <w:rFonts w:ascii="Times New Roman" w:hAnsi="Times New Roman" w:eastAsia="Times New Roman" w:cs="Times New Roman"/>
          <w:kern w:val="0"/>
          <w14:ligatures w14:val="none"/>
        </w:rPr>
        <w:t xml:space="preserve"> </w:t>
      </w:r>
      <w:r w:rsidR="007611E9">
        <w:rPr>
          <w:rFonts w:ascii="Times New Roman" w:hAnsi="Times New Roman" w:eastAsia="Times New Roman" w:cs="Times New Roman"/>
          <w:kern w:val="0"/>
          <w14:ligatures w14:val="none"/>
        </w:rPr>
        <w:t xml:space="preserve">in accordance with</w:t>
      </w:r>
      <w:r w:rsidR="007611E9">
        <w:rPr>
          <w:rFonts w:ascii="Times New Roman" w:hAnsi="Times New Roman" w:eastAsia="Times New Roman" w:cs="Times New Roman"/>
          <w:kern w:val="0"/>
          <w14:ligatures w14:val="none"/>
        </w:rPr>
        <w:t xml:space="preserve"> </w:t>
      </w:r>
      <w:r w:rsidR="007611E9">
        <w:rPr>
          <w:rFonts w:ascii="Times New Roman" w:hAnsi="Times New Roman" w:eastAsia="Times New Roman" w:cs="Times New Roman"/>
          <w:kern w:val="0"/>
          <w14:ligatures w14:val="none"/>
        </w:rPr>
        <w:t xml:space="preserve">Chaku</w:t>
      </w:r>
      <w:r w:rsidR="007611E9">
        <w:rPr>
          <w:rFonts w:ascii="Times New Roman" w:hAnsi="Times New Roman" w:eastAsia="Times New Roman" w:cs="Times New Roman"/>
          <w:kern w:val="0"/>
          <w14:ligatures w14:val="none"/>
        </w:rPr>
        <w:t xml:space="preserve"> &amp; Barry and Herting et al.’s best practices. `Excluded` </w:t>
      </w:r>
      <w:r w:rsidR="007611E9">
        <w:rPr>
          <w:rFonts w:ascii="Times New Roman" w:hAnsi="Times New Roman" w:eastAsia="Times New Roman" w:cs="Times New Roman"/>
          <w:kern w:val="0"/>
          <w14:ligatures w14:val="none"/>
        </w:rPr>
        <w:t xml:space="preserve">contains</w:t>
      </w:r>
      <w:r w:rsidR="007611E9">
        <w:rPr>
          <w:rFonts w:ascii="Times New Roman" w:hAnsi="Times New Roman" w:eastAsia="Times New Roman" w:cs="Times New Roman"/>
          <w:kern w:val="0"/>
          <w14:ligatures w14:val="none"/>
        </w:rPr>
        <w:t xml:space="preserve"> a Yes = 1, No = 0 flag, where a “1” </w:t>
      </w:r>
      <w:r w:rsidR="007611E9">
        <w:rPr>
          <w:rFonts w:ascii="Times New Roman" w:hAnsi="Times New Roman" w:eastAsia="Times New Roman" w:cs="Times New Roman"/>
          <w:kern w:val="0"/>
          <w14:ligatures w14:val="none"/>
        </w:rPr>
        <w:t xml:space="preserve">indicates</w:t>
      </w:r>
      <w:r w:rsidR="007611E9">
        <w:rPr>
          <w:rFonts w:ascii="Times New Roman" w:hAnsi="Times New Roman" w:eastAsia="Times New Roman" w:cs="Times New Roman"/>
          <w:kern w:val="0"/>
          <w14:ligatures w14:val="none"/>
        </w:rPr>
        <w:t xml:space="preserve"> that the timepoint’s E2mean value does not meet the standard for inclusion. Reasons for exclusion are available in the </w:t>
      </w:r>
      <w:r w:rsidR="007611E9">
        <w:rPr>
          <w:rFonts w:ascii="Times New Roman" w:hAnsi="Times New Roman" w:eastAsia="Times New Roman" w:cs="Times New Roman"/>
          <w:kern w:val="0"/>
          <w14:ligatures w14:val="none"/>
        </w:rPr>
        <w:t xml:space="preserve">numerous</w:t>
      </w:r>
      <w:r w:rsidR="007611E9">
        <w:rPr>
          <w:rFonts w:ascii="Times New Roman" w:hAnsi="Times New Roman" w:eastAsia="Times New Roman" w:cs="Times New Roman"/>
          <w:kern w:val="0"/>
          <w14:ligatures w14:val="none"/>
        </w:rPr>
        <w:t xml:space="preserve"> columns described in the Explanation of Variables section of this ReadMe.</w:t>
      </w:r>
    </w:p>
    <w:p w:rsidRPr="007611E9" w:rsidR="007611E9" w:rsidP="20B8AD96" w:rsidRDefault="007611E9" w14:paraId="51B32554" w14:textId="40EDC0AC" w14:noSpellErr="1">
      <w:pPr>
        <w:spacing w:after="0" w:line="240" w:lineRule="auto"/>
        <w:ind w:firstLine="720"/>
        <w:textAlignment w:val="baseline"/>
        <w:rPr>
          <w:rFonts w:ascii="Times New Roman" w:hAnsi="Times New Roman" w:eastAsia="Times New Roman" w:cs="Times New Roman"/>
          <w:b w:val="1"/>
          <w:bCs w:val="1"/>
          <w:i w:val="1"/>
          <w:iCs w:val="1"/>
          <w:u w:val="single"/>
        </w:rPr>
      </w:pPr>
      <w:r w:rsidRPr="20B8AD96" w:rsidR="1E2FF976">
        <w:rPr>
          <w:rFonts w:ascii="Times New Roman" w:hAnsi="Times New Roman" w:eastAsia="Times New Roman" w:cs="Times New Roman"/>
        </w:rPr>
        <w:t xml:space="preserve">If you are using the output data from this code, </w:t>
      </w:r>
      <w:r w:rsidRPr="20B8AD96" w:rsidR="1E2FF976">
        <w:rPr>
          <w:rFonts w:ascii="Times New Roman" w:hAnsi="Times New Roman" w:eastAsia="Times New Roman" w:cs="Times New Roman"/>
          <w:b w:val="1"/>
          <w:bCs w:val="1"/>
          <w:u w:val="single"/>
        </w:rPr>
        <w:t xml:space="preserve">you </w:t>
      </w:r>
      <w:r w:rsidRPr="20B8AD96" w:rsidR="1E2FF976">
        <w:rPr>
          <w:rFonts w:ascii="Times New Roman" w:hAnsi="Times New Roman" w:eastAsia="Times New Roman" w:cs="Times New Roman"/>
          <w:b w:val="1"/>
          <w:bCs w:val="1"/>
          <w:u w:val="single"/>
        </w:rPr>
        <w:t>must</w:t>
      </w:r>
      <w:r w:rsidRPr="20B8AD96" w:rsidR="1E2FF976">
        <w:rPr>
          <w:rFonts w:ascii="Times New Roman" w:hAnsi="Times New Roman" w:eastAsia="Times New Roman" w:cs="Times New Roman"/>
          <w:b w:val="1"/>
          <w:bCs w:val="1"/>
          <w:u w:val="single"/>
        </w:rPr>
        <w:t xml:space="preserve"> implement the exclusions by resetting </w:t>
      </w:r>
      <w:r w:rsidRPr="20B8AD96" w:rsidR="1E2FF976">
        <w:rPr>
          <w:rFonts w:ascii="Times New Roman" w:hAnsi="Times New Roman" w:eastAsia="Times New Roman" w:cs="Times New Roman"/>
          <w:b w:val="1"/>
          <w:bCs w:val="1"/>
          <w:u w:val="single"/>
        </w:rPr>
        <w:t>E2mean</w:t>
      </w:r>
      <w:r w:rsidRPr="20B8AD96" w:rsidR="1E2FF976">
        <w:rPr>
          <w:rFonts w:ascii="Times New Roman" w:hAnsi="Times New Roman" w:eastAsia="Times New Roman" w:cs="Times New Roman"/>
          <w:b w:val="1"/>
          <w:bCs w:val="1"/>
          <w:u w:val="single"/>
        </w:rPr>
        <w:t xml:space="preserve"> variable to NA if the </w:t>
      </w:r>
      <w:r w:rsidRPr="20B8AD96" w:rsidR="09C99512">
        <w:rPr>
          <w:rFonts w:ascii="Times New Roman" w:hAnsi="Times New Roman" w:eastAsia="Times New Roman" w:cs="Times New Roman"/>
          <w:b w:val="1"/>
          <w:bCs w:val="1"/>
          <w:u w:val="single"/>
        </w:rPr>
        <w:t>`</w:t>
      </w:r>
      <w:r w:rsidRPr="20B8AD96" w:rsidR="09C99512">
        <w:rPr>
          <w:rFonts w:ascii="Times New Roman" w:hAnsi="Times New Roman" w:eastAsia="Times New Roman" w:cs="Times New Roman"/>
          <w:b w:val="1"/>
          <w:bCs w:val="1"/>
          <w:u w:val="single"/>
        </w:rPr>
        <w:t>Excluded?`</w:t>
      </w:r>
      <w:r w:rsidRPr="20B8AD96" w:rsidR="09C99512">
        <w:rPr>
          <w:rFonts w:ascii="Times New Roman" w:hAnsi="Times New Roman" w:eastAsia="Times New Roman" w:cs="Times New Roman"/>
          <w:b w:val="1"/>
          <w:bCs w:val="1"/>
          <w:u w:val="single"/>
        </w:rPr>
        <w:t xml:space="preserve"> column has a “1” value.</w:t>
      </w:r>
    </w:p>
    <w:p w:rsidRPr="007611E9" w:rsidR="007611E9" w:rsidP="6DC06B14" w:rsidRDefault="007611E9" w14:paraId="12122F05" w14:textId="34639BB9">
      <w:pPr>
        <w:spacing w:after="0" w:line="240" w:lineRule="auto"/>
        <w:ind w:firstLine="720"/>
        <w:textAlignment w:val="baseline"/>
        <w:rPr>
          <w:rFonts w:ascii="Times New Roman" w:hAnsi="Times New Roman" w:eastAsia="Times New Roman" w:cs="Times New Roman"/>
          <w:kern w:val="0"/>
          <w14:ligatures w14:val="none"/>
        </w:rPr>
      </w:pPr>
    </w:p>
    <w:p w:rsidRPr="007611E9" w:rsidR="007611E9" w:rsidP="007611E9" w:rsidRDefault="007611E9" w14:paraId="6CBAB8A5"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u w:val="single"/>
          <w14:ligatures w14:val="none"/>
        </w:rPr>
        <w:t>RESEARCHER-FACING EXPLANATION OF CODE</w:t>
      </w:r>
      <w:r w:rsidRPr="007611E9">
        <w:rPr>
          <w:rFonts w:ascii="Times New Roman" w:hAnsi="Times New Roman" w:eastAsia="Times New Roman" w:cs="Times New Roman"/>
          <w:kern w:val="0"/>
          <w14:ligatures w14:val="none"/>
        </w:rPr>
        <w:t> </w:t>
      </w:r>
    </w:p>
    <w:p w:rsidRPr="007611E9" w:rsidR="007611E9" w:rsidP="007611E9" w:rsidRDefault="007611E9" w14:paraId="524A9357" w14:textId="77777777">
      <w:p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 </w:t>
      </w:r>
    </w:p>
    <w:p w:rsidR="26324664" w:rsidP="20B8AD96" w:rsidRDefault="26324664" w14:paraId="566C22F4" w14:textId="0B45894D">
      <w:pPr>
        <w:pStyle w:val="ListParagraph"/>
        <w:numPr>
          <w:ilvl w:val="0"/>
          <w:numId w:val="7"/>
        </w:numPr>
        <w:spacing w:after="0" w:line="240" w:lineRule="auto"/>
        <w:rPr>
          <w:rFonts w:ascii="Times New Roman" w:hAnsi="Times New Roman" w:eastAsia="Times New Roman" w:cs="Times New Roman"/>
        </w:rPr>
      </w:pPr>
      <w:r w:rsidRPr="20B8AD96" w:rsidR="26324664">
        <w:rPr>
          <w:rFonts w:ascii="Times New Roman" w:hAnsi="Times New Roman" w:eastAsia="Times New Roman" w:cs="Times New Roman"/>
        </w:rPr>
        <w:t>Counts of exclusions are interspersed throughout the code. A Flowchart of these counts is in the Methods Section Summary below, and in the Outputs folder.</w:t>
      </w:r>
    </w:p>
    <w:p w:rsidR="20B8AD96" w:rsidP="20B8AD96" w:rsidRDefault="20B8AD96" w14:paraId="5D1B4444" w14:textId="2D775AFB">
      <w:pPr>
        <w:pStyle w:val="ListParagraph"/>
        <w:spacing w:after="0" w:line="240" w:lineRule="auto"/>
        <w:ind w:left="720"/>
        <w:rPr>
          <w:rFonts w:ascii="Times New Roman" w:hAnsi="Times New Roman" w:eastAsia="Times New Roman" w:cs="Times New Roman"/>
        </w:rPr>
      </w:pPr>
    </w:p>
    <w:p w:rsidR="00264D5F" w:rsidP="00264D5F" w:rsidRDefault="007611E9" w14:paraId="6FBBD82B" w14:textId="77777777">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3226E5">
        <w:rPr>
          <w:rFonts w:ascii="Times New Roman" w:hAnsi="Times New Roman" w:eastAsia="Times New Roman" w:cs="Times New Roman"/>
          <w:kern w:val="0"/>
          <w14:ligatures w14:val="none"/>
        </w:rPr>
        <w:t>Merge Hormone and Demographic Data </w:t>
      </w:r>
    </w:p>
    <w:p w:rsidR="00264D5F" w:rsidP="00264D5F" w:rsidRDefault="007611E9" w14:paraId="3B4EB0A5"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 xml:space="preserve">ABCD </w:t>
      </w:r>
      <w:r w:rsidRPr="00264D5F" w:rsidR="00264D5F">
        <w:rPr>
          <w:rFonts w:ascii="Times New Roman" w:hAnsi="Times New Roman" w:eastAsia="Times New Roman" w:cs="Times New Roman"/>
          <w:kern w:val="0"/>
          <w14:ligatures w14:val="none"/>
        </w:rPr>
        <w:t>5.</w:t>
      </w:r>
      <w:r w:rsidRPr="00264D5F">
        <w:rPr>
          <w:rFonts w:ascii="Times New Roman" w:hAnsi="Times New Roman" w:eastAsia="Times New Roman" w:cs="Times New Roman"/>
          <w:kern w:val="0"/>
          <w14:ligatures w14:val="none"/>
        </w:rPr>
        <w:t>0 salivary hormone data (ph_y</w:t>
      </w:r>
      <w:r w:rsidRPr="00264D5F" w:rsidR="00264D5F">
        <w:rPr>
          <w:rFonts w:ascii="Times New Roman" w:hAnsi="Times New Roman" w:eastAsia="Times New Roman" w:cs="Times New Roman"/>
          <w:kern w:val="0"/>
          <w14:ligatures w14:val="none"/>
        </w:rPr>
        <w:t>_sal_horm.cs</w:t>
      </w:r>
      <w:r w:rsidRPr="00264D5F">
        <w:rPr>
          <w:rFonts w:ascii="Times New Roman" w:hAnsi="Times New Roman" w:eastAsia="Times New Roman" w:cs="Times New Roman"/>
          <w:kern w:val="0"/>
          <w14:ligatures w14:val="none"/>
        </w:rPr>
        <w:t>v), birth control use data (ph_y_pds.</w:t>
      </w:r>
      <w:r w:rsidRPr="00264D5F" w:rsidR="00264D5F">
        <w:rPr>
          <w:rFonts w:ascii="Times New Roman" w:hAnsi="Times New Roman" w:eastAsia="Times New Roman" w:cs="Times New Roman"/>
          <w:kern w:val="0"/>
          <w14:ligatures w14:val="none"/>
        </w:rPr>
        <w:t>c</w:t>
      </w:r>
      <w:r w:rsidRPr="00264D5F">
        <w:rPr>
          <w:rFonts w:ascii="Times New Roman" w:hAnsi="Times New Roman" w:eastAsia="Times New Roman" w:cs="Times New Roman"/>
          <w:kern w:val="0"/>
          <w14:ligatures w14:val="none"/>
        </w:rPr>
        <w:t>sv), and biological sex data (ab</w:t>
      </w:r>
      <w:r w:rsidRPr="00264D5F" w:rsidR="00264D5F">
        <w:rPr>
          <w:rFonts w:ascii="Times New Roman" w:hAnsi="Times New Roman" w:eastAsia="Times New Roman" w:cs="Times New Roman"/>
          <w:kern w:val="0"/>
          <w14:ligatures w14:val="none"/>
        </w:rPr>
        <w:t>cd_p_demo</w:t>
      </w:r>
      <w:r w:rsidRPr="00264D5F">
        <w:rPr>
          <w:rFonts w:ascii="Times New Roman" w:hAnsi="Times New Roman" w:eastAsia="Times New Roman" w:cs="Times New Roman"/>
          <w:kern w:val="0"/>
          <w14:ligatures w14:val="none"/>
        </w:rPr>
        <w:t>.</w:t>
      </w:r>
      <w:r w:rsidRPr="00264D5F" w:rsidR="00264D5F">
        <w:rPr>
          <w:rFonts w:ascii="Times New Roman" w:hAnsi="Times New Roman" w:eastAsia="Times New Roman" w:cs="Times New Roman"/>
          <w:kern w:val="0"/>
          <w14:ligatures w14:val="none"/>
        </w:rPr>
        <w:t>c</w:t>
      </w:r>
      <w:r w:rsidRPr="00264D5F">
        <w:rPr>
          <w:rFonts w:ascii="Times New Roman" w:hAnsi="Times New Roman" w:eastAsia="Times New Roman" w:cs="Times New Roman"/>
          <w:kern w:val="0"/>
          <w14:ligatures w14:val="none"/>
        </w:rPr>
        <w:t>sv) were imported. </w:t>
      </w:r>
    </w:p>
    <w:p w:rsidR="00264D5F" w:rsidP="00264D5F" w:rsidRDefault="007611E9" w14:paraId="56F46DC4"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Useful columns in sex, salivary hormone data, and birth control data were kept and renamed for human readability.</w:t>
      </w:r>
    </w:p>
    <w:p w:rsidR="744A8483" w:rsidP="20B8AD96" w:rsidRDefault="744A8483" w14:paraId="5FC9DC9B" w14:textId="53DE9AB7">
      <w:pPr>
        <w:pStyle w:val="ListParagraph"/>
        <w:numPr>
          <w:ilvl w:val="1"/>
          <w:numId w:val="7"/>
        </w:numPr>
        <w:spacing w:after="0" w:line="240" w:lineRule="auto"/>
        <w:rPr>
          <w:rFonts w:ascii="Times New Roman" w:hAnsi="Times New Roman" w:eastAsia="Times New Roman" w:cs="Times New Roman"/>
        </w:rPr>
      </w:pPr>
      <w:r w:rsidRPr="20B8AD96" w:rsidR="744A8483">
        <w:rPr>
          <w:rFonts w:ascii="Times New Roman" w:hAnsi="Times New Roman" w:eastAsia="Times New Roman" w:cs="Times New Roman"/>
        </w:rPr>
        <w:t>Males and intersex males were removed, retaining only females</w:t>
      </w:r>
    </w:p>
    <w:p w:rsidR="00264D5F" w:rsidP="00264D5F" w:rsidRDefault="007611E9" w14:paraId="6E726819"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All were merged into the “</w:t>
      </w:r>
      <w:proofErr w:type="spellStart"/>
      <w:r w:rsidR="00264D5F">
        <w:rPr>
          <w:rFonts w:ascii="Times New Roman" w:hAnsi="Times New Roman" w:eastAsia="Times New Roman" w:cs="Times New Roman"/>
          <w:kern w:val="0"/>
          <w14:ligatures w14:val="none"/>
        </w:rPr>
        <w:t>AllSalivaHormones</w:t>
      </w:r>
      <w:proofErr w:type="spellEnd"/>
      <w:r w:rsidRPr="00264D5F">
        <w:rPr>
          <w:rFonts w:ascii="Times New Roman" w:hAnsi="Times New Roman" w:eastAsia="Times New Roman" w:cs="Times New Roman"/>
          <w:kern w:val="0"/>
          <w14:ligatures w14:val="none"/>
        </w:rPr>
        <w:t>” data frame </w:t>
      </w:r>
    </w:p>
    <w:p w:rsidR="00264D5F" w:rsidP="00264D5F" w:rsidRDefault="007611E9" w14:paraId="22BECD4E" w14:noSpellErr="1" w14:textId="05357DE9">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In Birth Control reports (</w:t>
      </w:r>
      <w:r w:rsidRPr="00264D5F" w:rsidR="305E95DE">
        <w:rPr>
          <w:rFonts w:ascii="Times New Roman" w:hAnsi="Times New Roman" w:eastAsia="Times New Roman" w:cs="Times New Roman"/>
          <w:kern w:val="0"/>
          <w14:ligatures w14:val="none"/>
        </w:rPr>
        <w:t>menstrualcycle4_y,</w:t>
      </w:r>
      <w:r w:rsidRPr="00264D5F" w:rsidR="007611E9">
        <w:rPr>
          <w:rFonts w:ascii="Times New Roman" w:hAnsi="Times New Roman" w:eastAsia="Times New Roman" w:cs="Times New Roman"/>
          <w:kern w:val="0"/>
          <w14:ligatures w14:val="none"/>
        </w:rPr>
        <w:t xml:space="preserve"> ph_y_pds.csv; Are you currently using hormonal birth control? 1 = Yes; 0 = No; 999 = Don't know; 777 = Refuse to answer), </w:t>
      </w:r>
      <w:r w:rsidRPr="00264D5F" w:rsidR="007611E9">
        <w:rPr>
          <w:rFonts w:ascii="Times New Roman" w:hAnsi="Times New Roman" w:eastAsia="Times New Roman" w:cs="Times New Roman"/>
          <w:kern w:val="0"/>
          <w14:ligatures w14:val="none"/>
        </w:rPr>
        <w:t>999s</w:t>
      </w:r>
      <w:r w:rsidRPr="00264D5F" w:rsidR="007611E9">
        <w:rPr>
          <w:rFonts w:ascii="Times New Roman" w:hAnsi="Times New Roman" w:eastAsia="Times New Roman" w:cs="Times New Roman"/>
          <w:kern w:val="0"/>
          <w14:ligatures w14:val="none"/>
        </w:rPr>
        <w:t xml:space="preserve"> and </w:t>
      </w:r>
      <w:r w:rsidRPr="00264D5F" w:rsidR="007611E9">
        <w:rPr>
          <w:rFonts w:ascii="Times New Roman" w:hAnsi="Times New Roman" w:eastAsia="Times New Roman" w:cs="Times New Roman"/>
          <w:kern w:val="0"/>
          <w14:ligatures w14:val="none"/>
        </w:rPr>
        <w:t>777s</w:t>
      </w:r>
      <w:r w:rsidRPr="00264D5F" w:rsidR="007611E9">
        <w:rPr>
          <w:rFonts w:ascii="Times New Roman" w:hAnsi="Times New Roman" w:eastAsia="Times New Roman" w:cs="Times New Roman"/>
          <w:kern w:val="0"/>
          <w14:ligatures w14:val="none"/>
        </w:rPr>
        <w:t xml:space="preserve"> were set to 0, per Chaku et al. best practices </w:t>
      </w:r>
    </w:p>
    <w:p w:rsidR="20B8AD96" w:rsidP="20B8AD96" w:rsidRDefault="20B8AD96" w14:noSpellErr="1" w14:paraId="5BAD1926" w14:textId="147A760A">
      <w:pPr>
        <w:pStyle w:val="Normal"/>
        <w:spacing w:after="0" w:line="240" w:lineRule="auto"/>
        <w:rPr>
          <w:rFonts w:ascii="Times New Roman" w:hAnsi="Times New Roman" w:eastAsia="Times New Roman" w:cs="Times New Roman"/>
        </w:rPr>
      </w:pPr>
    </w:p>
    <w:p w:rsidR="3D8E9691" w:rsidP="20B8AD96" w:rsidRDefault="3D8E9691" w14:paraId="3C77A731" w14:textId="34C332CE">
      <w:pPr>
        <w:pStyle w:val="ListParagraph"/>
        <w:numPr>
          <w:ilvl w:val="0"/>
          <w:numId w:val="7"/>
        </w:numPr>
        <w:spacing w:after="0" w:line="240" w:lineRule="auto"/>
        <w:rPr>
          <w:rFonts w:ascii="Times New Roman" w:hAnsi="Times New Roman" w:eastAsia="Times New Roman" w:cs="Times New Roman"/>
        </w:rPr>
      </w:pPr>
      <w:r w:rsidRPr="20B8AD96" w:rsidR="3D8E9691">
        <w:rPr>
          <w:rFonts w:ascii="Times New Roman" w:hAnsi="Times New Roman" w:eastAsia="Times New Roman" w:cs="Times New Roman"/>
        </w:rPr>
        <w:t>Sanity check Means, count number of Samples per timepoint and timepoints per subject</w:t>
      </w:r>
    </w:p>
    <w:p w:rsidR="3D8E9691" w:rsidP="20B8AD96" w:rsidRDefault="3D8E9691" w14:paraId="31273E9A" w14:textId="296B0D07">
      <w:pPr>
        <w:pStyle w:val="ListParagraph"/>
        <w:numPr>
          <w:ilvl w:val="1"/>
          <w:numId w:val="7"/>
        </w:numPr>
        <w:spacing w:after="0" w:line="240" w:lineRule="auto"/>
        <w:rPr>
          <w:rFonts w:ascii="Times New Roman" w:hAnsi="Times New Roman" w:eastAsia="Times New Roman" w:cs="Times New Roman"/>
        </w:rPr>
      </w:pPr>
      <w:r w:rsidRPr="20B8AD96" w:rsidR="3D8E9691">
        <w:rPr>
          <w:rFonts w:ascii="Times New Roman" w:hAnsi="Times New Roman" w:eastAsia="Times New Roman" w:cs="Times New Roman"/>
        </w:rPr>
        <w:t>39 subjects with no timepoints of usable E2 data</w:t>
      </w:r>
    </w:p>
    <w:p w:rsidR="00264D5F" w:rsidP="20B8AD96" w:rsidRDefault="007611E9" w14:paraId="34CBFACA" w14:textId="12029410">
      <w:pPr>
        <w:pStyle w:val="ListParagraph"/>
        <w:spacing w:after="0" w:line="240" w:lineRule="auto"/>
        <w:ind w:left="720"/>
        <w:textAlignment w:val="baseline"/>
        <w:rPr>
          <w:rFonts w:ascii="Times New Roman" w:hAnsi="Times New Roman" w:eastAsia="Times New Roman" w:cs="Times New Roman"/>
          <w:kern w:val="0"/>
          <w14:ligatures w14:val="none"/>
        </w:rPr>
      </w:pPr>
    </w:p>
    <w:p w:rsidR="00264D5F" w:rsidP="00264D5F" w:rsidRDefault="007611E9" w14:paraId="1B3061E7" w14:textId="77777777">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Make New Columns for Time Differentials </w:t>
      </w:r>
    </w:p>
    <w:p w:rsidR="00264D5F" w:rsidP="00264D5F" w:rsidRDefault="007611E9" w14:paraId="632A8E1C"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Part of Uban et al.’s exclusion criteria involve the length of time the sample took to collect and the length of time between sample collection and transferring the sample to the freezer. In this section, we calculate the differences between key time markers for later use in exclusions. </w:t>
      </w:r>
    </w:p>
    <w:p w:rsidR="00264D5F" w:rsidP="00264D5F" w:rsidRDefault="007611E9" w14:paraId="5BEE5BCE"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 xml:space="preserve">Converted the times to </w:t>
      </w:r>
      <w:proofErr w:type="spellStart"/>
      <w:r w:rsidRPr="00264D5F">
        <w:rPr>
          <w:rFonts w:ascii="Times New Roman" w:hAnsi="Times New Roman" w:eastAsia="Times New Roman" w:cs="Times New Roman"/>
          <w:kern w:val="0"/>
          <w14:ligatures w14:val="none"/>
        </w:rPr>
        <w:t>hms</w:t>
      </w:r>
      <w:proofErr w:type="spellEnd"/>
      <w:r w:rsidRPr="00264D5F">
        <w:rPr>
          <w:rFonts w:ascii="Times New Roman" w:hAnsi="Times New Roman" w:eastAsia="Times New Roman" w:cs="Times New Roman"/>
          <w:kern w:val="0"/>
          <w14:ligatures w14:val="none"/>
        </w:rPr>
        <w:t xml:space="preserve"> format, so they could be subtracted from each other </w:t>
      </w:r>
    </w:p>
    <w:p w:rsidR="00264D5F" w:rsidP="00264D5F" w:rsidRDefault="007611E9" w14:paraId="08B92E35"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Found time differentials between adjacent events (wake time &amp; start time, start time and end time, end time and freeze time) </w:t>
      </w:r>
    </w:p>
    <w:p w:rsidR="00264D5F" w:rsidP="00264D5F" w:rsidRDefault="007611E9" w14:paraId="6E4D089B"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Absolute value columns were created as well upon PI suggestion. </w:t>
      </w:r>
    </w:p>
    <w:p w:rsidR="00264D5F" w:rsidP="00264D5F" w:rsidRDefault="007611E9" w14:paraId="03A22C8E"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Columns are reordered for readability</w:t>
      </w:r>
    </w:p>
    <w:p w:rsidR="00264D5F" w:rsidP="00264D5F" w:rsidRDefault="00264D5F" w14:paraId="681B6DC5" w14:textId="77777777">
      <w:pPr>
        <w:pStyle w:val="ListParagraph"/>
        <w:spacing w:after="0" w:line="240" w:lineRule="auto"/>
        <w:textAlignment w:val="baseline"/>
        <w:rPr>
          <w:rFonts w:ascii="Times New Roman" w:hAnsi="Times New Roman" w:eastAsia="Times New Roman" w:cs="Times New Roman"/>
          <w:kern w:val="0"/>
          <w14:ligatures w14:val="none"/>
        </w:rPr>
      </w:pPr>
    </w:p>
    <w:p w:rsidR="00264D5F" w:rsidP="00264D5F" w:rsidRDefault="007611E9" w14:paraId="59016D23" w14:textId="77777777" w14:noSpellErr="1">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Created Individual columns for Exclusion/Caution flags </w:t>
      </w:r>
    </w:p>
    <w:p w:rsidR="00264D5F" w:rsidP="00264D5F" w:rsidRDefault="007611E9" w14:paraId="297243AF" w14:textId="77777777" w14:noSpellErr="1">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All relevant Caution/Exclusion flags were created as binary covariates and given their own columns. </w:t>
      </w:r>
    </w:p>
    <w:p w:rsidR="00264D5F" w:rsidP="00264D5F" w:rsidRDefault="00264D5F" w14:paraId="4A13BA12"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00624CE1" w:rsidP="00624CE1" w:rsidRDefault="007611E9" w14:paraId="003711D1" w14:textId="027E8B5A">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Generate a single hormone metric in 6 steps using best practices (Chaku &amp; Barry, 2024; Herting et al., 2021) -- Adjust Mean of E2 Samples to include timepoints with just 1 sample, rather than just 2</w:t>
      </w:r>
    </w:p>
    <w:p w:rsidR="00264D5F" w:rsidP="00264D5F" w:rsidRDefault="007611E9" w14:paraId="3CED2ABC" w14:textId="5614B21F">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Exclusions were prepared in 3 blocks. Chaku &amp; Barry note in their paper that they followed the best practices of (Herting et al., 2021) for the 1</w:t>
      </w:r>
      <w:r w:rsidRPr="00264D5F">
        <w:rPr>
          <w:rFonts w:ascii="Times New Roman" w:hAnsi="Times New Roman" w:eastAsia="Times New Roman" w:cs="Times New Roman"/>
          <w:kern w:val="0"/>
          <w:sz w:val="19"/>
          <w:szCs w:val="19"/>
          <w:vertAlign w:val="superscript"/>
          <w14:ligatures w14:val="none"/>
        </w:rPr>
        <w:t>st</w:t>
      </w:r>
      <w:r w:rsidRPr="00264D5F">
        <w:rPr>
          <w:rFonts w:ascii="Times New Roman" w:hAnsi="Times New Roman" w:eastAsia="Times New Roman" w:cs="Times New Roman"/>
          <w:kern w:val="0"/>
          <w14:ligatures w14:val="none"/>
        </w:rPr>
        <w:t xml:space="preserve"> block of exclusions—Quality checking and generating a single hormone metric—so Herting et al.’s best practices were followed as well. </w:t>
      </w:r>
    </w:p>
    <w:p w:rsidR="00264D5F" w:rsidP="00264D5F" w:rsidRDefault="007611E9" w14:paraId="38DD3DB1" w14:textId="65ECD4F9">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STEP 1: Salivary Sex matches Master Sex </w:t>
      </w:r>
    </w:p>
    <w:p w:rsidR="00264D5F" w:rsidP="00264D5F" w:rsidRDefault="00264D5F" w14:paraId="7D84C2EE" w14:textId="59A57526">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Master Sex values were adjusted to align with Salivary Sex values, so that Female = 1, Male = 2.</w:t>
      </w:r>
    </w:p>
    <w:p w:rsidR="00264D5F" w:rsidP="00264D5F" w:rsidRDefault="00264D5F" w14:paraId="45A055B0"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Once aligned, if a saliva sample’s biological master sex and salivary sex don’t match, </w:t>
      </w:r>
      <w:r w:rsidRPr="00264D5F">
        <w:rPr>
          <w:rFonts w:ascii="Times New Roman" w:hAnsi="Times New Roman" w:eastAsia="Times New Roman" w:cs="Times New Roman"/>
          <w:kern w:val="0"/>
          <w14:ligatures w14:val="none"/>
        </w:rPr>
        <w:t>`</w:t>
      </w:r>
      <w:proofErr w:type="gramStart"/>
      <w:r w:rsidRPr="00264D5F">
        <w:rPr>
          <w:rFonts w:ascii="Times New Roman" w:hAnsi="Times New Roman" w:eastAsia="Times New Roman" w:cs="Times New Roman"/>
          <w:kern w:val="0"/>
          <w14:ligatures w14:val="none"/>
        </w:rPr>
        <w:t>Mas!=</w:t>
      </w:r>
      <w:proofErr w:type="gramEnd"/>
      <w:r w:rsidRPr="00264D5F">
        <w:rPr>
          <w:rFonts w:ascii="Times New Roman" w:hAnsi="Times New Roman" w:eastAsia="Times New Roman" w:cs="Times New Roman"/>
          <w:kern w:val="0"/>
          <w14:ligatures w14:val="none"/>
        </w:rPr>
        <w:t>Sal`</w:t>
      </w:r>
      <w:r>
        <w:rPr>
          <w:rFonts w:ascii="Times New Roman" w:hAnsi="Times New Roman" w:eastAsia="Times New Roman" w:cs="Times New Roman"/>
          <w:kern w:val="0"/>
          <w14:ligatures w14:val="none"/>
        </w:rPr>
        <w:t xml:space="preserve"> was flagged with a 1</w:t>
      </w:r>
    </w:p>
    <w:p w:rsidR="00264D5F" w:rsidP="00264D5F" w:rsidRDefault="007611E9" w14:paraId="67DEF98D"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STEPS 2 &amp; 3: </w:t>
      </w:r>
    </w:p>
    <w:p w:rsidR="00264D5F" w:rsidP="00264D5F" w:rsidRDefault="007611E9" w14:paraId="7EC34499"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2) Was the hormone sample collected? </w:t>
      </w:r>
    </w:p>
    <w:p w:rsidR="00264D5F" w:rsidP="00264D5F" w:rsidRDefault="007611E9" w14:paraId="2AF6A511"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If the hormone level’s value was NA, it was flagged </w:t>
      </w:r>
    </w:p>
    <w:p w:rsidR="00264D5F" w:rsidP="00264D5F" w:rsidRDefault="007611E9" w14:paraId="4028DAD5"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3) Has the sample been processed for Hormone levels?  </w:t>
      </w:r>
    </w:p>
    <w:p w:rsidR="00264D5F" w:rsidP="00264D5F" w:rsidRDefault="007611E9" w14:paraId="53893B25"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If there were values, it was assumed that the sample has been processed </w:t>
      </w:r>
    </w:p>
    <w:p w:rsidR="00264D5F" w:rsidP="00264D5F" w:rsidRDefault="007611E9" w14:paraId="6F3EFE50" w14:textId="76E0CB09">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 xml:space="preserve">n = </w:t>
      </w:r>
      <w:r w:rsidRPr="00264D5F" w:rsidR="41419649">
        <w:rPr>
          <w:rFonts w:ascii="Times New Roman" w:hAnsi="Times New Roman" w:eastAsia="Times New Roman" w:cs="Times New Roman"/>
          <w:kern w:val="0"/>
          <w14:ligatures w14:val="none"/>
        </w:rPr>
        <w:t xml:space="preserve">2628 samples </w:t>
      </w:r>
      <w:r w:rsidRPr="00264D5F" w:rsidR="007611E9">
        <w:rPr>
          <w:rFonts w:ascii="Times New Roman" w:hAnsi="Times New Roman" w:eastAsia="Times New Roman" w:cs="Times New Roman"/>
          <w:kern w:val="0"/>
          <w14:ligatures w14:val="none"/>
        </w:rPr>
        <w:t>flagged for missing data</w:t>
      </w:r>
    </w:p>
    <w:p w:rsidR="00264D5F" w:rsidP="00264D5F" w:rsidRDefault="007611E9" w14:paraId="57EDD082"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STEPS 4 &amp; 5 </w:t>
      </w:r>
    </w:p>
    <w:p w:rsidR="00264D5F" w:rsidP="00264D5F" w:rsidRDefault="007611E9" w14:paraId="2770E910" w14:textId="10337198">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 xml:space="preserve">Values outside the hormone assay’s sensitivity limits were set to NA, per </w:t>
      </w:r>
      <w:r w:rsidRPr="00264D5F" w:rsidR="007611E9">
        <w:rPr>
          <w:rFonts w:ascii="Times New Roman" w:hAnsi="Times New Roman" w:eastAsia="Times New Roman" w:cs="Times New Roman"/>
          <w:kern w:val="0"/>
          <w14:ligatures w14:val="none"/>
        </w:rPr>
        <w:t>Chaku</w:t>
      </w:r>
      <w:r w:rsidRPr="00264D5F" w:rsidR="007611E9">
        <w:rPr>
          <w:rFonts w:ascii="Times New Roman" w:hAnsi="Times New Roman" w:eastAsia="Times New Roman" w:cs="Times New Roman"/>
          <w:kern w:val="0"/>
          <w14:ligatures w14:val="none"/>
        </w:rPr>
        <w:t xml:space="preserve"> &amp; Barry.</w:t>
      </w:r>
    </w:p>
    <w:p w:rsidR="00264D5F" w:rsidP="00264D5F" w:rsidRDefault="007611E9" w14:paraId="0AEF568B"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4) Do replicate values fall above higher limits of each hormone assay?  </w:t>
      </w:r>
    </w:p>
    <w:p w:rsidR="00264D5F" w:rsidP="00264D5F" w:rsidRDefault="007611E9" w14:paraId="1BF1F5FD"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 xml:space="preserve">Samples &gt; 1000 </w:t>
      </w:r>
      <w:proofErr w:type="spellStart"/>
      <w:r w:rsidRPr="00264D5F">
        <w:rPr>
          <w:rFonts w:ascii="Times New Roman" w:hAnsi="Times New Roman" w:eastAsia="Times New Roman" w:cs="Times New Roman"/>
          <w:kern w:val="0"/>
          <w14:ligatures w14:val="none"/>
        </w:rPr>
        <w:t>pg</w:t>
      </w:r>
      <w:proofErr w:type="spellEnd"/>
      <w:r w:rsidRPr="00264D5F">
        <w:rPr>
          <w:rFonts w:ascii="Times New Roman" w:hAnsi="Times New Roman" w:eastAsia="Times New Roman" w:cs="Times New Roman"/>
          <w:kern w:val="0"/>
          <w14:ligatures w14:val="none"/>
        </w:rPr>
        <w:t>/mL were flagged </w:t>
      </w:r>
    </w:p>
    <w:p w:rsidR="00264D5F" w:rsidP="00264D5F" w:rsidRDefault="007611E9" w14:paraId="08EE10DB" w14:textId="6A605396">
      <w:pPr>
        <w:pStyle w:val="ListParagraph"/>
        <w:numPr>
          <w:ilvl w:val="4"/>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 xml:space="preserve">N = </w:t>
      </w:r>
      <w:r w:rsidRPr="00264D5F" w:rsidR="59CC5CB3">
        <w:rPr>
          <w:rFonts w:ascii="Times New Roman" w:hAnsi="Times New Roman" w:eastAsia="Times New Roman" w:cs="Times New Roman"/>
          <w:kern w:val="0"/>
          <w14:ligatures w14:val="none"/>
        </w:rPr>
        <w:t>0</w:t>
      </w:r>
      <w:r w:rsidRPr="00264D5F" w:rsidR="007611E9">
        <w:rPr>
          <w:rFonts w:ascii="Times New Roman" w:hAnsi="Times New Roman" w:eastAsia="Times New Roman" w:cs="Times New Roman"/>
          <w:kern w:val="0"/>
          <w14:ligatures w14:val="none"/>
        </w:rPr>
        <w:t xml:space="preserve"> flagged </w:t>
      </w:r>
    </w:p>
    <w:p w:rsidR="00264D5F" w:rsidP="00264D5F" w:rsidRDefault="007611E9" w14:paraId="36A0A577"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5) Is the replicate too low for detection?  </w:t>
      </w:r>
    </w:p>
    <w:p w:rsidR="00264D5F" w:rsidP="00264D5F" w:rsidRDefault="007611E9" w14:paraId="4009F65C"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 xml:space="preserve">Samples &lt; 10.2 </w:t>
      </w:r>
      <w:proofErr w:type="spellStart"/>
      <w:r w:rsidRPr="00264D5F">
        <w:rPr>
          <w:rFonts w:ascii="Times New Roman" w:hAnsi="Times New Roman" w:eastAsia="Times New Roman" w:cs="Times New Roman"/>
          <w:kern w:val="0"/>
          <w14:ligatures w14:val="none"/>
        </w:rPr>
        <w:t>pg</w:t>
      </w:r>
      <w:proofErr w:type="spellEnd"/>
      <w:r w:rsidRPr="00264D5F">
        <w:rPr>
          <w:rFonts w:ascii="Times New Roman" w:hAnsi="Times New Roman" w:eastAsia="Times New Roman" w:cs="Times New Roman"/>
          <w:kern w:val="0"/>
          <w14:ligatures w14:val="none"/>
        </w:rPr>
        <w:t>/mL were flagged </w:t>
      </w:r>
    </w:p>
    <w:p w:rsidR="00264D5F" w:rsidP="00264D5F" w:rsidRDefault="007611E9" w14:paraId="09427674" w14:textId="4A960921">
      <w:pPr>
        <w:pStyle w:val="ListParagraph"/>
        <w:numPr>
          <w:ilvl w:val="4"/>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N = 20</w:t>
      </w:r>
      <w:r w:rsidRPr="00264D5F" w:rsidR="585C046D">
        <w:rPr>
          <w:rFonts w:ascii="Times New Roman" w:hAnsi="Times New Roman" w:eastAsia="Times New Roman" w:cs="Times New Roman"/>
          <w:kern w:val="0"/>
          <w14:ligatures w14:val="none"/>
        </w:rPr>
        <w:t>0</w:t>
      </w:r>
      <w:r w:rsidRPr="00264D5F" w:rsidR="007611E9">
        <w:rPr>
          <w:rFonts w:ascii="Times New Roman" w:hAnsi="Times New Roman" w:eastAsia="Times New Roman" w:cs="Times New Roman"/>
          <w:kern w:val="0"/>
          <w14:ligatures w14:val="none"/>
        </w:rPr>
        <w:t xml:space="preserve"> flagged </w:t>
      </w:r>
    </w:p>
    <w:p w:rsidR="00264D5F" w:rsidP="00264D5F" w:rsidRDefault="007611E9" w14:paraId="14CC270E" w14:textId="1B0B6BAF">
      <w:pPr>
        <w:pStyle w:val="ListParagraph"/>
        <w:numPr>
          <w:ilvl w:val="4"/>
          <w:numId w:val="7"/>
        </w:numPr>
        <w:spacing w:after="0" w:line="240" w:lineRule="auto"/>
        <w:textAlignment w:val="baseline"/>
        <w:rPr>
          <w:rFonts w:ascii="Times New Roman" w:hAnsi="Times New Roman" w:eastAsia="Times New Roman" w:cs="Times New Roman"/>
          <w:kern w:val="0"/>
          <w14:ligatures w14:val="none"/>
        </w:rPr>
      </w:pPr>
      <w:r w:rsidRPr="00264D5F" w:rsidR="007611E9">
        <w:rPr>
          <w:rFonts w:ascii="Times New Roman" w:hAnsi="Times New Roman" w:eastAsia="Times New Roman" w:cs="Times New Roman"/>
          <w:kern w:val="0"/>
          <w14:ligatures w14:val="none"/>
        </w:rPr>
        <w:t xml:space="preserve">n = 20</w:t>
      </w:r>
      <w:r w:rsidRPr="00264D5F" w:rsidR="42191732">
        <w:rPr>
          <w:rFonts w:ascii="Times New Roman" w:hAnsi="Times New Roman" w:eastAsia="Times New Roman" w:cs="Times New Roman"/>
          <w:kern w:val="0"/>
          <w14:ligatures w14:val="none"/>
        </w:rPr>
        <w:t xml:space="preserve">0</w:t>
      </w:r>
      <w:r w:rsidRPr="00264D5F" w:rsidR="007611E9">
        <w:rPr>
          <w:rFonts w:ascii="Times New Roman" w:hAnsi="Times New Roman" w:eastAsia="Times New Roman" w:cs="Times New Roman"/>
          <w:kern w:val="0"/>
          <w14:ligatures w14:val="none"/>
        </w:rPr>
        <w:t xml:space="preserve"> timepoints were outside the limits of </w:t>
      </w:r>
      <w:r w:rsidRPr="00264D5F" w:rsidR="007611E9">
        <w:rPr>
          <w:rFonts w:ascii="Times New Roman" w:hAnsi="Times New Roman" w:eastAsia="Times New Roman" w:cs="Times New Roman"/>
          <w:kern w:val="0"/>
          <w14:ligatures w14:val="none"/>
        </w:rPr>
        <w:t>Salimetrics</w:t>
      </w:r>
      <w:r w:rsidRPr="00264D5F" w:rsidR="007611E9">
        <w:rPr>
          <w:rFonts w:ascii="Times New Roman" w:hAnsi="Times New Roman" w:eastAsia="Times New Roman" w:cs="Times New Roman"/>
          <w:kern w:val="0"/>
          <w14:ligatures w14:val="none"/>
        </w:rPr>
        <w:t>’ hormone assay </w:t>
      </w:r>
    </w:p>
    <w:p w:rsidR="00264D5F" w:rsidP="00264D5F" w:rsidRDefault="007611E9" w14:paraId="1B38B61A" w14:textId="77777777">
      <w:pPr>
        <w:pStyle w:val="ListParagraph"/>
        <w:numPr>
          <w:ilvl w:val="1"/>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STEP 6: Obtain a single value for each hormone type </w:t>
      </w:r>
    </w:p>
    <w:p w:rsidR="00264D5F" w:rsidP="00264D5F" w:rsidRDefault="007611E9" w14:paraId="6D1A8E9F"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Samples flagged during steps 1-5 of the quality check were set to NA (if they weren’t already), and number of samples per visit (up to 2) were recomputed based on the samples that made it past the quality check. </w:t>
      </w:r>
    </w:p>
    <w:p w:rsidR="00264D5F" w:rsidP="00264D5F" w:rsidRDefault="007611E9" w14:paraId="09FA337F" w14:textId="77777777">
      <w:pPr>
        <w:pStyle w:val="ListParagraph"/>
        <w:numPr>
          <w:ilvl w:val="2"/>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E2 mean values were recomputed using only hormone values that passed the quality check </w:t>
      </w:r>
    </w:p>
    <w:p w:rsidR="00264D5F" w:rsidP="00264D5F" w:rsidRDefault="007611E9" w14:paraId="5BBCEDBD"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Timepoints with 2 valid samples were averaged </w:t>
      </w:r>
    </w:p>
    <w:p w:rsidR="00264D5F" w:rsidP="00264D5F" w:rsidRDefault="007611E9" w14:paraId="1A37A832" w14:textId="77777777">
      <w:pPr>
        <w:pStyle w:val="ListParagraph"/>
        <w:numPr>
          <w:ilvl w:val="3"/>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Timepoints with 1 valid sample used that sample’s value </w:t>
      </w:r>
    </w:p>
    <w:p w:rsidR="00264D5F" w:rsidP="00264D5F" w:rsidRDefault="00264D5F" w14:paraId="793F0EEC" w14:textId="77777777">
      <w:pPr>
        <w:pStyle w:val="ListParagraph"/>
        <w:spacing w:after="0" w:line="240" w:lineRule="auto"/>
        <w:ind w:left="2880"/>
        <w:textAlignment w:val="baseline"/>
        <w:rPr>
          <w:rFonts w:ascii="Times New Roman" w:hAnsi="Times New Roman" w:eastAsia="Times New Roman" w:cs="Times New Roman"/>
          <w:kern w:val="0"/>
          <w14:ligatures w14:val="none"/>
        </w:rPr>
      </w:pPr>
    </w:p>
    <w:p w:rsidRPr="00264D5F" w:rsidR="007611E9" w:rsidP="00264D5F" w:rsidRDefault="007611E9" w14:paraId="35907D25" w14:textId="643C52BD">
      <w:pPr>
        <w:pStyle w:val="ListParagraph"/>
        <w:numPr>
          <w:ilvl w:val="0"/>
          <w:numId w:val="7"/>
        </w:numPr>
        <w:spacing w:after="0" w:line="240" w:lineRule="auto"/>
        <w:textAlignment w:val="baseline"/>
        <w:rPr>
          <w:rFonts w:ascii="Times New Roman" w:hAnsi="Times New Roman" w:eastAsia="Times New Roman" w:cs="Times New Roman"/>
          <w:kern w:val="0"/>
          <w14:ligatures w14:val="none"/>
        </w:rPr>
      </w:pPr>
      <w:r w:rsidRPr="00264D5F">
        <w:rPr>
          <w:rFonts w:ascii="Times New Roman" w:hAnsi="Times New Roman" w:eastAsia="Times New Roman" w:cs="Times New Roman"/>
          <w:kern w:val="0"/>
          <w14:ligatures w14:val="none"/>
        </w:rPr>
        <w:t>Add Caution/Exclusion Flags </w:t>
      </w:r>
    </w:p>
    <w:p w:rsidR="00324199" w:rsidP="00324199" w:rsidRDefault="007611E9" w14:paraId="6CCC32AA"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Beyond Herting et al.’s 6 steps, Chaku &amp; Barry advocated for the following exclusions as well, which were implemented in the 2</w:t>
      </w:r>
      <w:r w:rsidRPr="007611E9" w:rsidR="007611E9">
        <w:rPr>
          <w:rFonts w:ascii="Times New Roman" w:hAnsi="Times New Roman" w:eastAsia="Times New Roman" w:cs="Times New Roman"/>
          <w:kern w:val="0"/>
          <w:sz w:val="19"/>
          <w:szCs w:val="19"/>
          <w:vertAlign w:val="superscript"/>
          <w14:ligatures w14:val="none"/>
        </w:rPr>
        <w:t>nd</w:t>
      </w:r>
      <w:r w:rsidRPr="007611E9" w:rsidR="007611E9">
        <w:rPr>
          <w:rFonts w:ascii="Times New Roman" w:hAnsi="Times New Roman" w:eastAsia="Times New Roman" w:cs="Times New Roman"/>
          <w:kern w:val="0"/>
          <w14:ligatures w14:val="none"/>
        </w:rPr>
        <w:t xml:space="preserve"> block of exclusions. A general exclusion column was also made(`</w:t>
      </w:r>
      <w:proofErr w:type="gramStart"/>
      <w:r w:rsidRPr="007611E9" w:rsidR="007611E9">
        <w:rPr>
          <w:rFonts w:ascii="Times New Roman" w:hAnsi="Times New Roman" w:eastAsia="Times New Roman" w:cs="Times New Roman"/>
          <w:kern w:val="0"/>
          <w14:ligatures w14:val="none"/>
        </w:rPr>
        <w:t>Excluded?`</w:t>
      </w:r>
      <w:proofErr w:type="gramEnd"/>
      <w:r w:rsidRPr="007611E9" w:rsidR="007611E9">
        <w:rPr>
          <w:rFonts w:ascii="Times New Roman" w:hAnsi="Times New Roman" w:eastAsia="Times New Roman" w:cs="Times New Roman"/>
          <w:kern w:val="0"/>
          <w14:ligatures w14:val="none"/>
        </w:rPr>
        <w:t>), and timepoints flagged positive for any of the below were marked for exclusion and counted after each exclusion type to determine how many timepoints were affected. </w:t>
      </w:r>
    </w:p>
    <w:p w:rsidR="63F224DF" w:rsidP="20B8AD96" w:rsidRDefault="63F224DF" w14:paraId="67807287" w14:textId="369A3C77">
      <w:pPr>
        <w:pStyle w:val="Normal"/>
        <w:numPr>
          <w:ilvl w:val="2"/>
          <w:numId w:val="47"/>
        </w:numPr>
        <w:suppressLineNumbers w:val="0"/>
        <w:bidi w:val="0"/>
        <w:spacing w:before="0" w:beforeAutospacing="off" w:after="0" w:afterAutospacing="off" w:line="240" w:lineRule="auto"/>
        <w:ind w:left="2160" w:right="0" w:hanging="360"/>
        <w:jc w:val="left"/>
        <w:rPr>
          <w:rFonts w:ascii="Times New Roman" w:hAnsi="Times New Roman" w:eastAsia="Times New Roman" w:cs="Times New Roman"/>
        </w:rPr>
      </w:pPr>
      <w:r w:rsidRPr="20B8AD96" w:rsidR="63F224DF">
        <w:rPr>
          <w:rFonts w:ascii="Times New Roman" w:hAnsi="Times New Roman" w:eastAsia="Times New Roman" w:cs="Times New Roman"/>
        </w:rPr>
        <w:t xml:space="preserve">Counts of these exclusions are summarized in the Flowchart in the Methods Section </w:t>
      </w:r>
      <w:r w:rsidRPr="20B8AD96" w:rsidR="63F224DF">
        <w:rPr>
          <w:rFonts w:ascii="Times New Roman" w:hAnsi="Times New Roman" w:eastAsia="Times New Roman" w:cs="Times New Roman"/>
        </w:rPr>
        <w:t>Sumamry</w:t>
      </w:r>
      <w:r w:rsidRPr="20B8AD96" w:rsidR="63F224DF">
        <w:rPr>
          <w:rFonts w:ascii="Times New Roman" w:hAnsi="Times New Roman" w:eastAsia="Times New Roman" w:cs="Times New Roman"/>
        </w:rPr>
        <w:t xml:space="preserve"> below, and in the Outputs folder</w:t>
      </w:r>
    </w:p>
    <w:p w:rsidR="00324199" w:rsidP="00324199" w:rsidRDefault="007611E9" w14:paraId="07656CFF"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324199" w:rsidR="007611E9">
        <w:rPr>
          <w:rFonts w:ascii="Times New Roman" w:hAnsi="Times New Roman" w:eastAsia="Times New Roman" w:cs="Times New Roman"/>
          <w:kern w:val="0"/>
          <w14:ligatures w14:val="none"/>
        </w:rPr>
        <w:t>Biological Sex does not match Salivary Sex</w:t>
      </w:r>
    </w:p>
    <w:p w:rsidR="00324199" w:rsidP="00324199" w:rsidRDefault="007611E9" w14:paraId="5EF0D5FD"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Quality Concerns. -- If sample quality is in doubt (bubbles, discoloration, etc.) AND there was at least 1 missing or unusable sample. </w:t>
      </w:r>
    </w:p>
    <w:p w:rsidR="00324199" w:rsidP="00324199" w:rsidRDefault="007611E9" w14:paraId="77019126"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No E2 Data. -- If there are no available E2 data for a timepoint. </w:t>
      </w:r>
    </w:p>
    <w:p w:rsidR="00324199" w:rsidP="00324199" w:rsidRDefault="007611E9" w14:paraId="42BB71DD"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Birth Control Data missing. -- If Females (by </w:t>
      </w:r>
      <w:proofErr w:type="spellStart"/>
      <w:r w:rsidRPr="007611E9">
        <w:rPr>
          <w:rFonts w:ascii="Times New Roman" w:hAnsi="Times New Roman" w:eastAsia="Times New Roman" w:cs="Times New Roman"/>
          <w:kern w:val="0"/>
          <w14:ligatures w14:val="none"/>
        </w:rPr>
        <w:t>MasterSex</w:t>
      </w:r>
      <w:proofErr w:type="spellEnd"/>
      <w:r w:rsidRPr="007611E9">
        <w:rPr>
          <w:rFonts w:ascii="Times New Roman" w:hAnsi="Times New Roman" w:eastAsia="Times New Roman" w:cs="Times New Roman"/>
          <w:kern w:val="0"/>
          <w14:ligatures w14:val="none"/>
        </w:rPr>
        <w:t>) were missing BC/Oral Contraceptive data. </w:t>
      </w:r>
    </w:p>
    <w:p w:rsidR="00324199" w:rsidP="00324199" w:rsidRDefault="007611E9" w14:paraId="27AC1C74" w14:textId="77777777">
      <w:pPr>
        <w:numPr>
          <w:ilvl w:val="4"/>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Missing data was deemed “not on a contraceptive”. Only those with an endorsement of BC use were excluded. </w:t>
      </w:r>
    </w:p>
    <w:p w:rsidR="00324199" w:rsidP="00324199" w:rsidRDefault="007611E9" w14:paraId="30EE12C7"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 xml:space="preserve">Caffeine Data missing. -- If there is </w:t>
      </w:r>
      <w:proofErr w:type="gramStart"/>
      <w:r w:rsidRPr="007611E9" w:rsidR="007611E9">
        <w:rPr>
          <w:rFonts w:ascii="Times New Roman" w:hAnsi="Times New Roman" w:eastAsia="Times New Roman" w:cs="Times New Roman"/>
          <w:kern w:val="0"/>
          <w14:ligatures w14:val="none"/>
        </w:rPr>
        <w:t>no</w:t>
      </w:r>
      <w:proofErr w:type="gramEnd"/>
      <w:r w:rsidRPr="007611E9" w:rsidR="007611E9">
        <w:rPr>
          <w:rFonts w:ascii="Times New Roman" w:hAnsi="Times New Roman" w:eastAsia="Times New Roman" w:cs="Times New Roman"/>
          <w:kern w:val="0"/>
          <w14:ligatures w14:val="none"/>
        </w:rPr>
        <w:t xml:space="preserve"> yes/no caffeine data, or if caffeine use is indicated without a reported amount. </w:t>
      </w:r>
    </w:p>
    <w:p w:rsidR="00324199" w:rsidP="00324199" w:rsidRDefault="007611E9" w14:paraId="4C85A0BE"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Exercise Data missing. -- If Yes/No Exercise data is missing, or exercise is indicated without a reported duration. </w:t>
      </w:r>
    </w:p>
    <w:p w:rsidR="00324199" w:rsidP="00324199" w:rsidRDefault="007611E9" w14:paraId="645B935A"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Missing Wake Time </w:t>
      </w:r>
    </w:p>
    <w:p w:rsidR="00324199" w:rsidP="00324199" w:rsidRDefault="007611E9" w14:paraId="0DB887B6"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Missing Sample collection Start Time </w:t>
      </w:r>
    </w:p>
    <w:p w:rsidR="00324199" w:rsidP="00324199" w:rsidRDefault="007611E9" w14:paraId="1878E6B1"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Missing Sample collection End Time </w:t>
      </w:r>
    </w:p>
    <w:p w:rsidR="00324199" w:rsidP="00324199" w:rsidRDefault="007611E9" w14:paraId="24CE3879"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Missing Sample Freeze Time </w:t>
      </w:r>
    </w:p>
    <w:p w:rsidR="00324199" w:rsidP="00324199" w:rsidRDefault="007611E9" w14:paraId="5DA739FC"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Start before Wake. -- If sample collection Start Time was reported as before Wake Time. </w:t>
      </w:r>
    </w:p>
    <w:p w:rsidR="00324199" w:rsidP="00324199" w:rsidRDefault="007611E9" w14:paraId="1FA5832E"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 xml:space="preserve">End before </w:t>
      </w:r>
      <w:proofErr w:type="gramStart"/>
      <w:r w:rsidRPr="007611E9" w:rsidR="007611E9">
        <w:rPr>
          <w:rFonts w:ascii="Times New Roman" w:hAnsi="Times New Roman" w:eastAsia="Times New Roman" w:cs="Times New Roman"/>
          <w:kern w:val="0"/>
          <w14:ligatures w14:val="none"/>
        </w:rPr>
        <w:t>Start</w:t>
      </w:r>
      <w:proofErr w:type="gramEnd"/>
      <w:r w:rsidRPr="007611E9" w:rsidR="007611E9">
        <w:rPr>
          <w:rFonts w:ascii="Times New Roman" w:hAnsi="Times New Roman" w:eastAsia="Times New Roman" w:cs="Times New Roman"/>
          <w:kern w:val="0"/>
          <w14:ligatures w14:val="none"/>
        </w:rPr>
        <w:t>. -- If sample collection End Time was reported as before sample collection Start Time. </w:t>
      </w:r>
    </w:p>
    <w:p w:rsidR="00324199" w:rsidP="00324199" w:rsidRDefault="007611E9" w14:paraId="280B9B97" w14:textId="77777777">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Freeze before End. -- If sample collection Freeze Time was reported as before sample collection End Time. </w:t>
      </w:r>
    </w:p>
    <w:p w:rsidR="00324199" w:rsidP="00324199" w:rsidRDefault="00324199" w14:paraId="193D62FD" w14:textId="77777777">
      <w:pPr>
        <w:spacing w:after="0" w:line="240" w:lineRule="auto"/>
        <w:ind w:left="720"/>
        <w:textAlignment w:val="baseline"/>
        <w:rPr>
          <w:rFonts w:ascii="Times New Roman" w:hAnsi="Times New Roman" w:eastAsia="Times New Roman" w:cs="Times New Roman"/>
          <w:kern w:val="0"/>
          <w14:ligatures w14:val="none"/>
        </w:rPr>
      </w:pPr>
    </w:p>
    <w:p w:rsidR="00324199" w:rsidP="00324199" w:rsidRDefault="007611E9" w14:paraId="5DC070F6" w14:textId="77777777">
      <w:pPr>
        <w:numPr>
          <w:ilvl w:val="0"/>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Additional Caution/Exclusion Flags (Uban et al., 2018) </w:t>
      </w:r>
    </w:p>
    <w:p w:rsidR="00324199" w:rsidP="00324199" w:rsidRDefault="007611E9" w14:paraId="3DF6CDF4" w14:textId="77777777">
      <w:pPr>
        <w:numPr>
          <w:ilvl w:val="1"/>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Finally, a 3</w:t>
      </w:r>
      <w:r w:rsidRPr="007611E9">
        <w:rPr>
          <w:rFonts w:ascii="Times New Roman" w:hAnsi="Times New Roman" w:eastAsia="Times New Roman" w:cs="Times New Roman"/>
          <w:kern w:val="0"/>
          <w:sz w:val="19"/>
          <w:szCs w:val="19"/>
          <w:vertAlign w:val="superscript"/>
          <w14:ligatures w14:val="none"/>
        </w:rPr>
        <w:t>rd</w:t>
      </w:r>
      <w:r w:rsidRPr="007611E9">
        <w:rPr>
          <w:rFonts w:ascii="Times New Roman" w:hAnsi="Times New Roman" w:eastAsia="Times New Roman" w:cs="Times New Roman"/>
          <w:kern w:val="0"/>
          <w14:ligatures w14:val="none"/>
        </w:rPr>
        <w:t xml:space="preserve"> block of exclusions </w:t>
      </w:r>
      <w:proofErr w:type="gramStart"/>
      <w:r w:rsidRPr="007611E9">
        <w:rPr>
          <w:rFonts w:ascii="Times New Roman" w:hAnsi="Times New Roman" w:eastAsia="Times New Roman" w:cs="Times New Roman"/>
          <w:kern w:val="0"/>
          <w14:ligatures w14:val="none"/>
        </w:rPr>
        <w:t>were</w:t>
      </w:r>
      <w:proofErr w:type="gramEnd"/>
      <w:r w:rsidRPr="007611E9">
        <w:rPr>
          <w:rFonts w:ascii="Times New Roman" w:hAnsi="Times New Roman" w:eastAsia="Times New Roman" w:cs="Times New Roman"/>
          <w:kern w:val="0"/>
          <w14:ligatures w14:val="none"/>
        </w:rPr>
        <w:t xml:space="preserve"> implemented based on the recommendations of (Uban et al., 2018). </w:t>
      </w:r>
    </w:p>
    <w:p w:rsidR="00324199" w:rsidP="00324199" w:rsidRDefault="007611E9" w14:paraId="041CAB1C"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Excessive Sample Collection Time -- If samples took over 30 minutes to collect. </w:t>
      </w:r>
    </w:p>
    <w:p w:rsidR="00324199" w:rsidP="00324199" w:rsidRDefault="007611E9" w14:paraId="6B4F290A"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Wake After 3pm – If Wake Times were reported as after 3pm. </w:t>
      </w:r>
    </w:p>
    <w:p w:rsidR="00324199" w:rsidP="00324199" w:rsidRDefault="007611E9" w14:paraId="1C11B796"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 xml:space="preserve">Froze Too Slow -- If sample was not put in the freezer in the time recommended by the test kit manufacturer, </w:t>
      </w:r>
      <w:proofErr w:type="spellStart"/>
      <w:r w:rsidRPr="007611E9" w:rsidR="007611E9">
        <w:rPr>
          <w:rFonts w:ascii="Times New Roman" w:hAnsi="Times New Roman" w:eastAsia="Times New Roman" w:cs="Times New Roman"/>
          <w:kern w:val="0"/>
          <w14:ligatures w14:val="none"/>
        </w:rPr>
        <w:t>Salimetrics</w:t>
      </w:r>
      <w:proofErr w:type="spellEnd"/>
      <w:r w:rsidRPr="007611E9" w:rsidR="007611E9">
        <w:rPr>
          <w:rFonts w:ascii="Times New Roman" w:hAnsi="Times New Roman" w:eastAsia="Times New Roman" w:cs="Times New Roman"/>
          <w:kern w:val="0"/>
          <w14:ligatures w14:val="none"/>
        </w:rPr>
        <w:t>. (&gt; 30 minutes) </w:t>
      </w:r>
    </w:p>
    <w:p w:rsidR="00324199" w:rsidP="00324199" w:rsidRDefault="00324199" w14:paraId="2E1B2075" w14:textId="77777777">
      <w:pPr>
        <w:spacing w:after="0" w:line="240" w:lineRule="auto"/>
        <w:ind w:left="720"/>
        <w:textAlignment w:val="baseline"/>
        <w:rPr>
          <w:rFonts w:ascii="Times New Roman" w:hAnsi="Times New Roman" w:eastAsia="Times New Roman" w:cs="Times New Roman"/>
          <w:kern w:val="0"/>
          <w14:ligatures w14:val="none"/>
        </w:rPr>
      </w:pPr>
    </w:p>
    <w:p w:rsidR="00324199" w:rsidP="00324199" w:rsidRDefault="007611E9" w14:paraId="1D25EEAF" w14:textId="77777777">
      <w:pPr>
        <w:numPr>
          <w:ilvl w:val="0"/>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Sanity Check: Reset Exclusions, </w:t>
      </w:r>
      <w:proofErr w:type="spellStart"/>
      <w:r w:rsidRPr="007611E9">
        <w:rPr>
          <w:rFonts w:ascii="Times New Roman" w:hAnsi="Times New Roman" w:eastAsia="Times New Roman" w:cs="Times New Roman"/>
          <w:kern w:val="0"/>
          <w14:ligatures w14:val="none"/>
        </w:rPr>
        <w:t>ReFlag</w:t>
      </w:r>
      <w:proofErr w:type="spellEnd"/>
      <w:r w:rsidRPr="007611E9">
        <w:rPr>
          <w:rFonts w:ascii="Times New Roman" w:hAnsi="Times New Roman" w:eastAsia="Times New Roman" w:cs="Times New Roman"/>
          <w:kern w:val="0"/>
          <w14:ligatures w14:val="none"/>
        </w:rPr>
        <w:t xml:space="preserve"> as Excluded in 1 big pass, make sure Exclusion counts line up </w:t>
      </w:r>
    </w:p>
    <w:p w:rsidR="00324199" w:rsidP="00324199" w:rsidRDefault="007611E9" w14:paraId="5798AE92" w14:textId="7FE97513">
      <w:pPr>
        <w:numPr>
          <w:ilvl w:val="1"/>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 xml:space="preserve">Total Timepoints Excluded: </w:t>
      </w:r>
      <w:r w:rsidR="00324199">
        <w:rPr>
          <w:rFonts w:ascii="Times New Roman" w:hAnsi="Times New Roman" w:eastAsia="Times New Roman" w:cs="Times New Roman"/>
          <w:kern w:val="0"/>
          <w14:ligatures w14:val="none"/>
        </w:rPr>
        <w:t>3117</w:t>
      </w:r>
      <w:r w:rsidR="7CEC8CCF">
        <w:rPr>
          <w:rFonts w:ascii="Times New Roman" w:hAnsi="Times New Roman" w:eastAsia="Times New Roman" w:cs="Times New Roman"/>
          <w:kern w:val="0"/>
          <w14:ligatures w14:val="none"/>
        </w:rPr>
        <w:t>, 5574 subjects remain with valid E2 data</w:t>
      </w:r>
    </w:p>
    <w:p w:rsidR="00324199" w:rsidP="00324199" w:rsidRDefault="007611E9" w14:paraId="545B05A8"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Reset all exclusions to 0 to sanity check that all cells and variables were accounted for.  </w:t>
      </w:r>
    </w:p>
    <w:p w:rsidR="00324199" w:rsidP="00324199" w:rsidRDefault="007611E9" w14:paraId="2D21ACBB"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Previous Caution/Exclusion Flags/counts in sections 5 and 6 were excluded step by step, individually. Because of this, it’s possible that missing data in some category could override an exclusion of a previous category, resulting in an NA ‘Excluded?’ value rather than a 1. </w:t>
      </w:r>
    </w:p>
    <w:p w:rsidR="00324199" w:rsidP="00324199" w:rsidRDefault="007611E9" w14:paraId="24402539"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To sanity check this, all exclusions are re-flagged in a single pass. If there are no NA errors, the number of excluded timepoints should match perfectly </w:t>
      </w:r>
    </w:p>
    <w:p w:rsidR="00324199" w:rsidP="00324199" w:rsidRDefault="007611E9" w14:paraId="3BD8C9A1"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 xml:space="preserve">Total Timepoints Re-Excluded: </w:t>
      </w:r>
      <w:r w:rsidR="00324199">
        <w:rPr>
          <w:rFonts w:ascii="Times New Roman" w:hAnsi="Times New Roman" w:eastAsia="Times New Roman" w:cs="Times New Roman"/>
          <w:kern w:val="0"/>
          <w14:ligatures w14:val="none"/>
        </w:rPr>
        <w:t>3117</w:t>
      </w:r>
      <w:r w:rsidRPr="007611E9" w:rsidR="007611E9">
        <w:rPr>
          <w:rFonts w:ascii="Times New Roman" w:hAnsi="Times New Roman" w:eastAsia="Times New Roman" w:cs="Times New Roman"/>
          <w:kern w:val="0"/>
          <w14:ligatures w14:val="none"/>
        </w:rPr>
        <w:t> </w:t>
      </w:r>
    </w:p>
    <w:p w:rsidR="00324199" w:rsidP="00324199" w:rsidRDefault="007611E9" w14:paraId="5B536F74" w14:textId="77777777">
      <w:pPr>
        <w:numPr>
          <w:ilvl w:val="2"/>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The proportion of single exclusions (timepoints excluded for a single flagged reason, rather than multiple flags) was determined, based on PI suggestion. </w:t>
      </w:r>
    </w:p>
    <w:p w:rsidRPr="007611E9" w:rsidR="007611E9" w:rsidP="00324199" w:rsidRDefault="007611E9" w14:paraId="5EBF2E47" w14:textId="70612EF5">
      <w:pPr>
        <w:numPr>
          <w:ilvl w:val="3"/>
          <w:numId w:val="47"/>
        </w:num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 = </w:t>
      </w:r>
      <w:r w:rsidRPr="00324199" w:rsidR="00324199">
        <w:rPr>
          <w:rFonts w:ascii="Times New Roman" w:hAnsi="Times New Roman" w:eastAsia="Times New Roman" w:cs="Times New Roman"/>
          <w:kern w:val="0"/>
          <w14:ligatures w14:val="none"/>
        </w:rPr>
        <w:t>1638</w:t>
      </w:r>
      <w:r w:rsidRPr="007611E9">
        <w:rPr>
          <w:rFonts w:ascii="Times New Roman" w:hAnsi="Times New Roman" w:eastAsia="Times New Roman" w:cs="Times New Roman"/>
          <w:kern w:val="0"/>
          <w14:ligatures w14:val="none"/>
        </w:rPr>
        <w:t xml:space="preserve"> single exclusions </w:t>
      </w:r>
    </w:p>
    <w:p w:rsidRPr="007611E9" w:rsidR="007611E9" w:rsidP="007611E9" w:rsidRDefault="007611E9" w14:paraId="675F5114" w14:textId="77777777">
      <w:pPr>
        <w:spacing w:after="0" w:line="240" w:lineRule="auto"/>
        <w:ind w:left="72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720CED73" w14:textId="0425CEE3">
      <w:pPr>
        <w:numPr>
          <w:ilvl w:val="0"/>
          <w:numId w:val="93"/>
        </w:numPr>
        <w:spacing w:after="0" w:line="240" w:lineRule="auto"/>
        <w:ind w:left="1080" w:firstLine="0"/>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Data </w:t>
      </w:r>
      <w:proofErr w:type="gramStart"/>
      <w:r w:rsidRPr="007611E9">
        <w:rPr>
          <w:rFonts w:ascii="Times New Roman" w:hAnsi="Times New Roman" w:eastAsia="Times New Roman" w:cs="Times New Roman"/>
          <w:kern w:val="0"/>
          <w14:ligatures w14:val="none"/>
        </w:rPr>
        <w:t xml:space="preserve">were </w:t>
      </w:r>
      <w:r w:rsidR="00324199">
        <w:rPr>
          <w:rFonts w:ascii="Times New Roman" w:hAnsi="Times New Roman" w:eastAsia="Times New Roman" w:cs="Times New Roman"/>
          <w:kern w:val="0"/>
          <w14:ligatures w14:val="none"/>
        </w:rPr>
        <w:t xml:space="preserve"> exported</w:t>
      </w:r>
      <w:proofErr w:type="gramEnd"/>
      <w:r w:rsidR="00324199">
        <w:rPr>
          <w:rFonts w:ascii="Times New Roman" w:hAnsi="Times New Roman" w:eastAsia="Times New Roman" w:cs="Times New Roman"/>
          <w:kern w:val="0"/>
          <w14:ligatures w14:val="none"/>
        </w:rPr>
        <w:t xml:space="preserve"> to </w:t>
      </w:r>
      <w:r w:rsidRPr="007611E9">
        <w:rPr>
          <w:rFonts w:ascii="Times New Roman" w:hAnsi="Times New Roman" w:eastAsia="Times New Roman" w:cs="Times New Roman"/>
          <w:kern w:val="0"/>
          <w14:ligatures w14:val="none"/>
        </w:rPr>
        <w:t>CSV </w:t>
      </w:r>
    </w:p>
    <w:p w:rsidRPr="007611E9" w:rsidR="007611E9" w:rsidP="007611E9" w:rsidRDefault="00324199" w14:paraId="74FE43F8" w14:textId="5FDB844D">
      <w:pPr>
        <w:numPr>
          <w:ilvl w:val="0"/>
          <w:numId w:val="94"/>
        </w:numPr>
        <w:spacing w:after="0" w:line="240" w:lineRule="auto"/>
        <w:ind w:left="1800" w:firstLine="0"/>
        <w:textAlignment w:val="baseline"/>
        <w:rPr>
          <w:rFonts w:ascii="Times New Roman" w:hAnsi="Times New Roman" w:eastAsia="Times New Roman" w:cs="Times New Roman"/>
          <w:kern w:val="0"/>
          <w14:ligatures w14:val="none"/>
        </w:rPr>
      </w:pPr>
      <w:r w:rsidR="00324199">
        <w:rPr>
          <w:rFonts w:ascii="Times New Roman" w:hAnsi="Times New Roman" w:eastAsia="Times New Roman" w:cs="Times New Roman"/>
          <w:kern w:val="0"/>
          <w14:ligatures w14:val="none"/>
        </w:rPr>
        <w:t>AllSalivaHormones</w:t>
      </w:r>
      <w:r w:rsidRPr="007611E9" w:rsidR="007611E9">
        <w:rPr>
          <w:rFonts w:ascii="Times New Roman" w:hAnsi="Times New Roman" w:eastAsia="Times New Roman" w:cs="Times New Roman"/>
          <w:kern w:val="0"/>
          <w14:ligatures w14:val="none"/>
        </w:rPr>
        <w:t xml:space="preserve"> -&gt; E2_Exclusions</w:t>
      </w:r>
      <w:r w:rsidR="00324199">
        <w:rPr>
          <w:rFonts w:ascii="Times New Roman" w:hAnsi="Times New Roman" w:eastAsia="Times New Roman" w:cs="Times New Roman"/>
          <w:kern w:val="0"/>
          <w14:ligatures w14:val="none"/>
        </w:rPr>
        <w:t>_5.0</w:t>
      </w:r>
      <w:r w:rsidRPr="007611E9" w:rsidR="007611E9">
        <w:rPr>
          <w:rFonts w:ascii="Times New Roman" w:hAnsi="Times New Roman" w:eastAsia="Times New Roman" w:cs="Times New Roman"/>
          <w:kern w:val="0"/>
          <w14:ligatures w14:val="none"/>
        </w:rPr>
        <w:t>_1</w:t>
      </w:r>
      <w:r w:rsidRPr="007611E9" w:rsidR="4DA4C6A2">
        <w:rPr>
          <w:rFonts w:ascii="Times New Roman" w:hAnsi="Times New Roman" w:eastAsia="Times New Roman" w:cs="Times New Roman"/>
          <w:kern w:val="0"/>
          <w14:ligatures w14:val="none"/>
        </w:rPr>
        <w:t>2</w:t>
      </w:r>
      <w:r w:rsidRPr="007611E9" w:rsidR="007611E9">
        <w:rPr>
          <w:rFonts w:ascii="Times New Roman" w:hAnsi="Times New Roman" w:eastAsia="Times New Roman" w:cs="Times New Roman"/>
          <w:kern w:val="0"/>
          <w14:ligatures w14:val="none"/>
        </w:rPr>
        <w:t>_</w:t>
      </w:r>
      <w:r w:rsidRPr="007611E9" w:rsidR="20303D5D">
        <w:rPr>
          <w:rFonts w:ascii="Times New Roman" w:hAnsi="Times New Roman" w:eastAsia="Times New Roman" w:cs="Times New Roman"/>
          <w:kern w:val="0"/>
          <w14:ligatures w14:val="none"/>
        </w:rPr>
        <w:t>5</w:t>
      </w:r>
      <w:r w:rsidRPr="007611E9" w:rsidR="007611E9">
        <w:rPr>
          <w:rFonts w:ascii="Times New Roman" w:hAnsi="Times New Roman" w:eastAsia="Times New Roman" w:cs="Times New Roman"/>
          <w:kern w:val="0"/>
          <w14:ligatures w14:val="none"/>
        </w:rPr>
        <w:t>_25.csv </w:t>
      </w:r>
    </w:p>
    <w:p w:rsidRPr="007611E9" w:rsidR="007611E9" w:rsidP="007611E9" w:rsidRDefault="007611E9" w14:paraId="7C17AFD7" w14:textId="2D18462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33C1BE59"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u w:val="single"/>
          <w14:ligatures w14:val="none"/>
        </w:rPr>
        <w:t>EXPLANATION OF VARIABLES:</w:t>
      </w:r>
      <w:r w:rsidRPr="007611E9">
        <w:rPr>
          <w:rFonts w:ascii="Times New Roman" w:hAnsi="Times New Roman" w:eastAsia="Times New Roman" w:cs="Times New Roman"/>
          <w:kern w:val="0"/>
          <w14:ligatures w14:val="none"/>
        </w:rPr>
        <w:t> </w:t>
      </w:r>
    </w:p>
    <w:p w:rsidRPr="007611E9" w:rsidR="007611E9" w:rsidP="007611E9" w:rsidRDefault="007611E9" w14:paraId="2AB01DBF"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tbl>
      <w:tblPr>
        <w:tblW w:w="0" w:type="auto"/>
        <w:tblInd w:w="4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726"/>
        <w:gridCol w:w="4573"/>
      </w:tblGrid>
      <w:tr w:rsidRPr="007611E9" w:rsidR="007611E9" w:rsidTr="3212CF9F" w14:paraId="5906885B" w14:textId="77777777">
        <w:trPr>
          <w:trHeight w:val="300"/>
        </w:trPr>
        <w:tc>
          <w:tcPr>
            <w:tcW w:w="4726" w:type="dxa"/>
            <w:tcBorders>
              <w:top w:val="single" w:color="auto" w:sz="6" w:space="0"/>
              <w:left w:val="single" w:color="auto" w:sz="6" w:space="0"/>
              <w:bottom w:val="single" w:color="auto" w:sz="6" w:space="0"/>
              <w:right w:val="single" w:color="auto" w:sz="6" w:space="0"/>
            </w:tcBorders>
            <w:tcMar/>
            <w:hideMark/>
          </w:tcPr>
          <w:p w:rsidRPr="007611E9" w:rsidR="007611E9" w:rsidP="007611E9" w:rsidRDefault="00324199" w14:paraId="4171F1D1" w14:textId="161B992E">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src_subject_id</w:t>
            </w:r>
            <w:proofErr w:type="spellEnd"/>
            <w:r w:rsidRPr="007611E9" w:rsid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7611E9" w:rsidR="007611E9" w:rsidP="007611E9" w:rsidRDefault="007611E9" w14:paraId="4B56B910"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ABCD Participant Identifier </w:t>
            </w:r>
          </w:p>
        </w:tc>
      </w:tr>
      <w:tr w:rsidRPr="007611E9" w:rsidR="007611E9" w:rsidTr="3212CF9F" w14:paraId="7B7B6030" w14:textId="77777777">
        <w:trPr>
          <w:trHeight w:val="300"/>
        </w:trPr>
        <w:tc>
          <w:tcPr>
            <w:tcW w:w="4726" w:type="dxa"/>
            <w:tcBorders>
              <w:top w:val="single" w:color="auto" w:sz="6" w:space="0"/>
              <w:left w:val="single" w:color="auto" w:sz="6" w:space="0"/>
              <w:bottom w:val="single" w:color="auto" w:sz="6" w:space="0"/>
              <w:right w:val="single" w:color="auto" w:sz="6" w:space="0"/>
            </w:tcBorders>
            <w:tcMar/>
            <w:hideMark/>
          </w:tcPr>
          <w:p w:rsidRPr="007611E9" w:rsidR="007611E9" w:rsidP="007611E9" w:rsidRDefault="00324199" w14:paraId="6AA9FA53" w14:textId="4D4B2742">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r w:rsidRPr="007611E9" w:rsid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hideMark/>
          </w:tcPr>
          <w:p w:rsidRPr="007611E9" w:rsidR="007611E9" w:rsidP="007611E9" w:rsidRDefault="007611E9" w14:paraId="15F5383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ABCD Visit Identifier </w:t>
            </w:r>
          </w:p>
        </w:tc>
      </w:tr>
      <w:tr w:rsidRPr="007611E9" w:rsidR="00393EEE" w:rsidTr="3212CF9F" w14:paraId="5511EEE1"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253019C"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demo_sex_v2</w:t>
            </w:r>
          </w:p>
          <w:p w:rsidRPr="007611E9" w:rsidR="00393EEE" w:rsidP="00393EEE" w:rsidRDefault="00393EEE" w14:paraId="17915402" w14:textId="7571BFF8">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sex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3D50852D" w14:textId="27DE8881">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Biological sex at birth; Male = 1, Female = 2 </w:t>
            </w:r>
          </w:p>
        </w:tc>
      </w:tr>
      <w:tr w:rsidRPr="007611E9" w:rsidR="00393EEE" w:rsidTr="3212CF9F" w14:paraId="7E85EEEE"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367DC94E" w14:textId="2B484908">
            <w:pPr>
              <w:spacing w:after="0" w:line="240" w:lineRule="auto"/>
              <w:textAlignment w:val="baseline"/>
              <w:rPr>
                <w:rFonts w:ascii="Times New Roman" w:hAnsi="Times New Roman" w:eastAsia="Times New Roman" w:cs="Times New Roman"/>
                <w:kern w:val="0"/>
                <w14:ligatures w14:val="none"/>
              </w:rPr>
            </w:pPr>
            <w:r w:rsidR="1E2BA935">
              <w:rPr>
                <w:rFonts w:ascii="Times New Roman" w:hAnsi="Times New Roman" w:eastAsia="Times New Roman" w:cs="Times New Roman"/>
                <w:kern w:val="0"/>
                <w14:ligatures w14:val="none"/>
              </w:rPr>
              <w:t>h</w:t>
            </w:r>
            <w:r w:rsidR="00393EEE">
              <w:rPr>
                <w:rFonts w:ascii="Times New Roman" w:hAnsi="Times New Roman" w:eastAsia="Times New Roman" w:cs="Times New Roman"/>
                <w:kern w:val="0"/>
                <w14:ligatures w14:val="none"/>
              </w:rPr>
              <w:t>ormone_sal_sex</w:t>
            </w:r>
          </w:p>
          <w:p w:rsidRPr="007611E9" w:rsidR="00393EEE" w:rsidP="00393EEE" w:rsidRDefault="00393EEE" w14:paraId="01C48341" w14:textId="16DA239D">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SalivarySex</w:t>
            </w:r>
            <w:proofErr w:type="spellEnd"/>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AEC18F2" w14:textId="09FB4851">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Salivary Sex; Female = 1, Male = 2</w:t>
            </w:r>
          </w:p>
        </w:tc>
      </w:tr>
      <w:tr w:rsidRPr="007611E9" w:rsidR="00393EEE" w:rsidTr="3212CF9F" w14:paraId="0B209C5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7BBA2C85"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hormone_sal_wake_y</w:t>
            </w:r>
            <w:proofErr w:type="spellEnd"/>
          </w:p>
          <w:p w:rsidRPr="007611E9" w:rsidR="00393EEE" w:rsidP="00393EEE" w:rsidRDefault="00393EEE" w14:paraId="7B95520A" w14:textId="06621487">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WakeTime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2A7950E1" w14:textId="617C36F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What time did you wake up today? </w:t>
            </w:r>
          </w:p>
        </w:tc>
      </w:tr>
      <w:tr w:rsidRPr="007611E9" w:rsidR="00393EEE" w:rsidTr="3212CF9F" w14:paraId="6382C0A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1477D9F"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hormone_sal_caff_y</w:t>
            </w:r>
            <w:proofErr w:type="spellEnd"/>
          </w:p>
          <w:p w:rsidRPr="007611E9" w:rsidR="00393EEE" w:rsidP="00393EEE" w:rsidRDefault="00393EEE" w14:paraId="73E8B9BA" w14:textId="0687C2C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HadCaffeine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22A155F" w14:textId="0EEF29A5">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Have you had any caffeine in the last 12 hours? Yes = 1, No = 0 </w:t>
            </w:r>
          </w:p>
        </w:tc>
      </w:tr>
      <w:tr w:rsidRPr="007611E9" w:rsidR="00393EEE" w:rsidTr="3212CF9F" w14:paraId="33F986EE"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BE271E6"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hormone_sal_caff_mg_y</w:t>
            </w:r>
            <w:proofErr w:type="spellEnd"/>
          </w:p>
          <w:p w:rsidRPr="007611E9" w:rsidR="00393EEE" w:rsidP="00393EEE" w:rsidRDefault="00393EEE" w14:paraId="71153EFA" w14:textId="1DCF1196">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CaffAmount</w:t>
            </w:r>
            <w:proofErr w:type="spellEnd"/>
            <w:r w:rsidRPr="007611E9">
              <w:rPr>
                <w:rFonts w:ascii="Times New Roman" w:hAnsi="Times New Roman" w:eastAsia="Times New Roman" w:cs="Times New Roman"/>
                <w:kern w:val="0"/>
                <w14:ligatures w14:val="none"/>
              </w:rPr>
              <w:t>(mg)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71DF980" w14:textId="129E16C9">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yes, how much caffeine? (in mg) </w:t>
            </w:r>
          </w:p>
        </w:tc>
      </w:tr>
      <w:tr w:rsidRPr="007611E9" w:rsidR="00393EEE" w:rsidTr="3212CF9F" w14:paraId="3F3D52F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0F8445F9"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hormone_sal_active</w:t>
            </w:r>
            <w:proofErr w:type="spellEnd"/>
          </w:p>
          <w:p w:rsidRPr="007611E9" w:rsidR="00393EEE" w:rsidP="00393EEE" w:rsidRDefault="00393EEE" w14:paraId="305F2330" w14:textId="0DFBCA15">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Exercised?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CD5C041" w14:textId="2DDA470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In the last 12 hours, did you exercise vigorously (sweating, breathing hard) for at least 20 </w:t>
            </w:r>
            <w:proofErr w:type="gramStart"/>
            <w:r w:rsidRPr="007611E9">
              <w:rPr>
                <w:rFonts w:ascii="Times New Roman" w:hAnsi="Times New Roman" w:eastAsia="Times New Roman" w:cs="Times New Roman"/>
                <w:kern w:val="0"/>
                <w14:ligatures w14:val="none"/>
              </w:rPr>
              <w:t>minutes?;</w:t>
            </w:r>
            <w:proofErr w:type="gramEnd"/>
            <w:r w:rsidRPr="007611E9">
              <w:rPr>
                <w:rFonts w:ascii="Times New Roman" w:hAnsi="Times New Roman" w:eastAsia="Times New Roman" w:cs="Times New Roman"/>
                <w:kern w:val="0"/>
                <w14:ligatures w14:val="none"/>
              </w:rPr>
              <w:t xml:space="preserve"> Yes = 1, No = 0 </w:t>
            </w:r>
          </w:p>
        </w:tc>
      </w:tr>
      <w:tr w:rsidRPr="007611E9" w:rsidR="00393EEE" w:rsidTr="3212CF9F" w14:paraId="6A65E642"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F74666F" w14:textId="59038F5D">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hormone_sal_active</w:t>
            </w:r>
            <w:r>
              <w:rPr>
                <w:rFonts w:ascii="Times New Roman" w:hAnsi="Times New Roman" w:eastAsia="Times New Roman" w:cs="Times New Roman"/>
                <w:kern w:val="0"/>
                <w14:ligatures w14:val="none"/>
              </w:rPr>
              <w:t>_minutes_y</w:t>
            </w:r>
            <w:proofErr w:type="spellEnd"/>
          </w:p>
          <w:p w:rsidRPr="007611E9" w:rsidR="00393EEE" w:rsidP="00393EEE" w:rsidRDefault="00393EEE" w14:paraId="719A0982" w14:textId="390A693F">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ExerciseLength</w:t>
            </w:r>
            <w:proofErr w:type="spellEnd"/>
            <w:r w:rsidRPr="007611E9">
              <w:rPr>
                <w:rFonts w:ascii="Times New Roman" w:hAnsi="Times New Roman" w:eastAsia="Times New Roman" w:cs="Times New Roman"/>
                <w:kern w:val="0"/>
                <w14:ligatures w14:val="none"/>
              </w:rPr>
              <w:t>(min)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3D6BC4B3" w14:textId="404220B3">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For how long did you exercise? </w:t>
            </w:r>
          </w:p>
        </w:tc>
      </w:tr>
      <w:tr w:rsidRPr="007611E9" w:rsidR="00393EEE" w:rsidTr="3212CF9F" w14:paraId="32F6C882"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34D9B202"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hormone_sal_start_y</w:t>
            </w:r>
            <w:proofErr w:type="spellEnd"/>
          </w:p>
          <w:p w:rsidRPr="007611E9" w:rsidR="00393EEE" w:rsidP="00393EEE" w:rsidRDefault="00393EEE" w14:paraId="3645C94F" w14:textId="34762E4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StartTime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2E489E89" w14:textId="792AB48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Time saliva sample collection started </w:t>
            </w:r>
          </w:p>
        </w:tc>
      </w:tr>
      <w:tr w:rsidRPr="007611E9" w:rsidR="00393EEE" w:rsidTr="3212CF9F" w14:paraId="3727217C"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005495D8" w14:textId="7FB83EAC">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w:t>
            </w:r>
            <w:r>
              <w:rPr>
                <w:rFonts w:ascii="Times New Roman" w:hAnsi="Times New Roman" w:eastAsia="Times New Roman" w:cs="Times New Roman"/>
                <w:kern w:val="0"/>
                <w14:ligatures w14:val="none"/>
              </w:rPr>
              <w:t>end</w:t>
            </w:r>
            <w:r w:rsidRPr="00393EEE">
              <w:rPr>
                <w:rFonts w:ascii="Times New Roman" w:hAnsi="Times New Roman" w:eastAsia="Times New Roman" w:cs="Times New Roman"/>
                <w:kern w:val="0"/>
                <w14:ligatures w14:val="none"/>
              </w:rPr>
              <w:t>_y</w:t>
            </w:r>
            <w:proofErr w:type="spellEnd"/>
          </w:p>
          <w:p w:rsidRPr="007611E9" w:rsidR="00393EEE" w:rsidP="00393EEE" w:rsidRDefault="00393EEE" w14:paraId="2FA6690C" w14:textId="3B8F3798">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EndTime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E18C415" w14:textId="63909FA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Time saliva sample collection finished </w:t>
            </w:r>
          </w:p>
        </w:tc>
      </w:tr>
      <w:tr w:rsidRPr="007611E9" w:rsidR="00393EEE" w:rsidTr="3212CF9F" w14:paraId="2143930E"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55D42EE"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hormone_sal_freezer_y</w:t>
            </w:r>
            <w:proofErr w:type="spellEnd"/>
          </w:p>
          <w:p w:rsidRPr="007611E9" w:rsidR="00393EEE" w:rsidP="00393EEE" w:rsidRDefault="00393EEE" w14:paraId="71204855" w14:textId="731FC88A">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FreezeTime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E83CC5A" w14:textId="620A1E9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Time saliva sample was moved to the freezer </w:t>
            </w:r>
          </w:p>
        </w:tc>
      </w:tr>
      <w:tr w:rsidRPr="007611E9" w:rsidR="00393EEE" w:rsidTr="3212CF9F" w14:paraId="19135DE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452A59DB"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hormon_sal_notes_y___1</w:t>
            </w:r>
          </w:p>
          <w:p w:rsidRPr="007611E9" w:rsidR="00393EEE" w:rsidP="00393EEE" w:rsidRDefault="00393EEE" w14:paraId="53F203DC" w14:textId="004A8058">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No_Sal_Problems</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068AE22C" w14:textId="4EAC0ECC">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No concerns about sample; Yes = 1, No = 0 </w:t>
            </w:r>
          </w:p>
        </w:tc>
      </w:tr>
      <w:tr w:rsidRPr="007611E9" w:rsidR="00393EEE" w:rsidTr="3212CF9F" w14:paraId="4347A5C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6387086" w14:textId="194D900B">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2</w:t>
            </w:r>
          </w:p>
          <w:p w:rsidRPr="007611E9" w:rsidR="00393EEE" w:rsidP="00393EEE" w:rsidRDefault="00393EEE" w14:paraId="57398D90" w14:textId="6196188B">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Contaminated_Sal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5F8C26D" w14:textId="2ABD2B6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Contaminated sample? Yes = 1, No = 0 </w:t>
            </w:r>
          </w:p>
        </w:tc>
      </w:tr>
      <w:tr w:rsidRPr="007611E9" w:rsidR="00393EEE" w:rsidTr="3212CF9F" w14:paraId="04387A0F"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758165E5" w14:textId="18992593">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3</w:t>
            </w:r>
          </w:p>
          <w:p w:rsidRPr="007611E9" w:rsidR="00393EEE" w:rsidP="00393EEE" w:rsidRDefault="00393EEE" w14:paraId="1046012C" w14:textId="40BEDF18">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Discolored_Sal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8A7B0DA" w14:textId="0E9F744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Discolored sample? Yes = 1, No = 0 </w:t>
            </w:r>
          </w:p>
        </w:tc>
      </w:tr>
      <w:tr w:rsidRPr="007611E9" w:rsidR="00393EEE" w:rsidTr="3212CF9F" w14:paraId="033AD7C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8B46651" w14:textId="51195078">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4</w:t>
            </w:r>
          </w:p>
          <w:p w:rsidRPr="007611E9" w:rsidR="00393EEE" w:rsidP="00393EEE" w:rsidRDefault="00393EEE" w14:paraId="2FB4CC9E" w14:textId="0BA8759B">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Bubbles_Sal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61A8A5C" w14:textId="3E370C2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Excessive bubbles in sample? Yes = 1, No = 0 </w:t>
            </w:r>
          </w:p>
        </w:tc>
      </w:tr>
      <w:tr w:rsidRPr="007611E9" w:rsidR="00393EEE" w:rsidTr="3212CF9F" w14:paraId="632F65D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E3C98A8" w14:textId="74DC8FBA">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5</w:t>
            </w:r>
          </w:p>
          <w:p w:rsidRPr="007611E9" w:rsidR="00393EEE" w:rsidP="00393EEE" w:rsidRDefault="00393EEE" w14:paraId="2489107A" w14:textId="4CD68F19">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NotEnough_Sal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3949E6FE" w14:textId="4628322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Very little saliva </w:t>
            </w:r>
            <w:proofErr w:type="gramStart"/>
            <w:r w:rsidRPr="007611E9">
              <w:rPr>
                <w:rFonts w:ascii="Times New Roman" w:hAnsi="Times New Roman" w:eastAsia="Times New Roman" w:cs="Times New Roman"/>
                <w:kern w:val="0"/>
                <w14:ligatures w14:val="none"/>
              </w:rPr>
              <w:t>provided?</w:t>
            </w:r>
            <w:proofErr w:type="gramEnd"/>
            <w:r w:rsidRPr="007611E9">
              <w:rPr>
                <w:rFonts w:ascii="Times New Roman" w:hAnsi="Times New Roman" w:eastAsia="Times New Roman" w:cs="Times New Roman"/>
                <w:kern w:val="0"/>
                <w14:ligatures w14:val="none"/>
              </w:rPr>
              <w:t xml:space="preserve"> Yes = 1, No = 0 </w:t>
            </w:r>
          </w:p>
        </w:tc>
      </w:tr>
      <w:tr w:rsidRPr="007611E9" w:rsidR="00393EEE" w:rsidTr="3212CF9F" w14:paraId="2C3BC357"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C7B3C96" w14:textId="5E7E50B1">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hormon_sal_notes_y___</w:t>
            </w:r>
            <w:r>
              <w:rPr>
                <w:rFonts w:ascii="Times New Roman" w:hAnsi="Times New Roman" w:eastAsia="Times New Roman" w:cs="Times New Roman"/>
                <w:kern w:val="0"/>
                <w14:ligatures w14:val="none"/>
              </w:rPr>
              <w:t>6</w:t>
            </w:r>
          </w:p>
          <w:p w:rsidRPr="007611E9" w:rsidR="00393EEE" w:rsidP="00393EEE" w:rsidRDefault="00393EEE" w14:paraId="554D5752" w14:textId="665D8319">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OtherComplication_Sal</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31BCAB2" w14:textId="35177A5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Other sample concern is present; Yes = 1, No = 0 </w:t>
            </w:r>
          </w:p>
        </w:tc>
      </w:tr>
      <w:tr w:rsidRPr="007611E9" w:rsidR="00393EEE" w:rsidTr="3212CF9F" w14:paraId="68C7BFFD"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625D81B" w14:textId="77777777">
            <w:pPr>
              <w:spacing w:after="0" w:line="240" w:lineRule="auto"/>
              <w:textAlignment w:val="baseline"/>
              <w:rPr>
                <w:rFonts w:ascii="Times New Roman" w:hAnsi="Times New Roman" w:eastAsia="Times New Roman" w:cs="Times New Roman"/>
                <w:kern w:val="0"/>
                <w14:ligatures w14:val="none"/>
              </w:rPr>
            </w:pPr>
            <w:proofErr w:type="spellStart"/>
            <w:r w:rsidRPr="00393EEE">
              <w:rPr>
                <w:rFonts w:ascii="Times New Roman" w:hAnsi="Times New Roman" w:eastAsia="Times New Roman" w:cs="Times New Roman"/>
                <w:kern w:val="0"/>
                <w14:ligatures w14:val="none"/>
              </w:rPr>
              <w:t>hormone_scr_hse_mean</w:t>
            </w:r>
            <w:proofErr w:type="spellEnd"/>
          </w:p>
          <w:p w:rsidRPr="007611E9" w:rsidR="00393EEE" w:rsidP="00393EEE" w:rsidRDefault="00393EEE" w14:paraId="20572D64" w14:textId="022164D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E2mean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B75298C" w14:textId="437BB5F5">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mean of measures (</w:t>
            </w:r>
            <w:proofErr w:type="spellStart"/>
            <w:r w:rsidRPr="007611E9">
              <w:rPr>
                <w:rFonts w:ascii="Times New Roman" w:hAnsi="Times New Roman" w:eastAsia="Times New Roman" w:cs="Times New Roman"/>
                <w:kern w:val="0"/>
                <w14:ligatures w14:val="none"/>
              </w:rPr>
              <w:t>pg</w:t>
            </w:r>
            <w:proofErr w:type="spellEnd"/>
            <w:r w:rsidRPr="007611E9">
              <w:rPr>
                <w:rFonts w:ascii="Times New Roman" w:hAnsi="Times New Roman" w:eastAsia="Times New Roman" w:cs="Times New Roman"/>
                <w:kern w:val="0"/>
                <w14:ligatures w14:val="none"/>
              </w:rPr>
              <w:t>/mL); Mean of E2_Rep1 and E2_Rep2 </w:t>
            </w:r>
          </w:p>
        </w:tc>
      </w:tr>
      <w:tr w:rsidRPr="007611E9" w:rsidR="00393EEE" w:rsidTr="3212CF9F" w14:paraId="0BC099D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78A86D24"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hormone_scr_hse_rep1</w:t>
            </w:r>
          </w:p>
          <w:p w:rsidRPr="007611E9" w:rsidR="00393EEE" w:rsidP="00393EEE" w:rsidRDefault="00393EEE" w14:paraId="4966403B" w14:textId="7F8DA96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2BB0520" w14:textId="35009D9E">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repetition 1 quantity (</w:t>
            </w:r>
            <w:proofErr w:type="spellStart"/>
            <w:r w:rsidRPr="007611E9">
              <w:rPr>
                <w:rFonts w:ascii="Times New Roman" w:hAnsi="Times New Roman" w:eastAsia="Times New Roman" w:cs="Times New Roman"/>
                <w:kern w:val="0"/>
                <w14:ligatures w14:val="none"/>
              </w:rPr>
              <w:t>pg</w:t>
            </w:r>
            <w:proofErr w:type="spellEnd"/>
            <w:r w:rsidRPr="007611E9">
              <w:rPr>
                <w:rFonts w:ascii="Times New Roman" w:hAnsi="Times New Roman" w:eastAsia="Times New Roman" w:cs="Times New Roman"/>
                <w:kern w:val="0"/>
                <w14:ligatures w14:val="none"/>
              </w:rPr>
              <w:t>/mL) </w:t>
            </w:r>
          </w:p>
        </w:tc>
      </w:tr>
      <w:tr w:rsidRPr="007611E9" w:rsidR="00393EEE" w:rsidTr="3212CF9F" w14:paraId="16584D3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52CB5C80" w14:textId="463D00AE">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hormone_scr_hse_rep1</w:t>
            </w:r>
            <w:r>
              <w:rPr>
                <w:rFonts w:ascii="Times New Roman" w:hAnsi="Times New Roman" w:eastAsia="Times New Roman" w:cs="Times New Roman"/>
                <w:kern w:val="0"/>
                <w14:ligatures w14:val="none"/>
              </w:rPr>
              <w:t>_ll</w:t>
            </w:r>
          </w:p>
          <w:p w:rsidRPr="007611E9" w:rsidR="00393EEE" w:rsidP="00393EEE" w:rsidRDefault="00393EEE" w14:paraId="2F068793" w14:textId="07B556B0">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E2_Rep1_LL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288BCD86" w14:textId="6C42F79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below lower limit of sensitivity (repetition 1); Yes = 1, No = 0 </w:t>
            </w:r>
          </w:p>
        </w:tc>
      </w:tr>
      <w:tr w:rsidRPr="007611E9" w:rsidR="00393EEE" w:rsidTr="3212CF9F" w14:paraId="04C00AC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462C220A" w14:textId="6AF29FA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hormone_scr_hse_rep1</w:t>
            </w:r>
            <w:r>
              <w:rPr>
                <w:rFonts w:ascii="Times New Roman" w:hAnsi="Times New Roman" w:eastAsia="Times New Roman" w:cs="Times New Roman"/>
                <w:kern w:val="0"/>
                <w14:ligatures w14:val="none"/>
              </w:rPr>
              <w:t>_qns</w:t>
            </w:r>
          </w:p>
          <w:p w:rsidRPr="007611E9" w:rsidR="00393EEE" w:rsidP="00393EEE" w:rsidRDefault="00393EEE" w14:paraId="485AD5AD" w14:textId="76CD89C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E2_Rep1_QNS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FC43206" w14:textId="0273CB09">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quantity not sufficient (repetition 1); Yes = 1, No = 0 </w:t>
            </w:r>
          </w:p>
        </w:tc>
      </w:tr>
      <w:tr w:rsidRPr="007611E9" w:rsidR="00393EEE" w:rsidTr="3212CF9F" w14:paraId="43DA040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6EF5BF98"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hormone_scr_hse_rep1</w:t>
            </w:r>
            <w:r>
              <w:rPr>
                <w:rFonts w:ascii="Times New Roman" w:hAnsi="Times New Roman" w:eastAsia="Times New Roman" w:cs="Times New Roman"/>
                <w:kern w:val="0"/>
                <w14:ligatures w14:val="none"/>
              </w:rPr>
              <w:t>_nd</w:t>
            </w:r>
          </w:p>
          <w:p w:rsidRPr="007611E9" w:rsidR="00393EEE" w:rsidP="00393EEE" w:rsidRDefault="00393EEE" w14:paraId="3136BE05" w14:textId="2231E39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E2_Rep1_ND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C249E4F" w14:textId="2814CC1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none detected (repetition 1); Yes = 1, No = 0 </w:t>
            </w:r>
          </w:p>
        </w:tc>
      </w:tr>
      <w:tr w:rsidRPr="007611E9" w:rsidR="00393EEE" w:rsidTr="3212CF9F" w14:paraId="65826F3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21E227B3"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hormone_scr_hse_rep2</w:t>
            </w:r>
          </w:p>
          <w:p w:rsidRPr="007611E9" w:rsidR="00393EEE" w:rsidP="00393EEE" w:rsidRDefault="00393EEE" w14:paraId="3BB9F63B" w14:textId="2257EB1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8281A36" w14:textId="10828145">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repetition 2 quantity (</w:t>
            </w:r>
            <w:proofErr w:type="spellStart"/>
            <w:r w:rsidRPr="007611E9">
              <w:rPr>
                <w:rFonts w:ascii="Times New Roman" w:hAnsi="Times New Roman" w:eastAsia="Times New Roman" w:cs="Times New Roman"/>
                <w:kern w:val="0"/>
                <w14:ligatures w14:val="none"/>
              </w:rPr>
              <w:t>pg</w:t>
            </w:r>
            <w:proofErr w:type="spellEnd"/>
            <w:r w:rsidRPr="007611E9">
              <w:rPr>
                <w:rFonts w:ascii="Times New Roman" w:hAnsi="Times New Roman" w:eastAsia="Times New Roman" w:cs="Times New Roman"/>
                <w:kern w:val="0"/>
                <w14:ligatures w14:val="none"/>
              </w:rPr>
              <w:t>/mL) </w:t>
            </w:r>
          </w:p>
        </w:tc>
      </w:tr>
      <w:tr w:rsidRPr="007611E9" w:rsidR="00393EEE" w:rsidTr="3212CF9F" w14:paraId="278FA93A"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B066492" w14:textId="1F4D0A29">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hormone_scr_hse_rep2</w:t>
            </w:r>
            <w:r>
              <w:rPr>
                <w:rFonts w:ascii="Times New Roman" w:hAnsi="Times New Roman" w:eastAsia="Times New Roman" w:cs="Times New Roman"/>
                <w:kern w:val="0"/>
                <w14:ligatures w14:val="none"/>
              </w:rPr>
              <w:t>_ll</w:t>
            </w:r>
          </w:p>
          <w:p w:rsidRPr="007611E9" w:rsidR="00393EEE" w:rsidP="00393EEE" w:rsidRDefault="00393EEE" w14:paraId="6B1BF592" w14:textId="6C23B781">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E2_Rep2_LL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2AA8C4B9" w14:textId="3143B372">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below lower limit of sensitivity (repetition 2); Yes = 1, No = 0 </w:t>
            </w:r>
          </w:p>
        </w:tc>
      </w:tr>
      <w:tr w:rsidRPr="007611E9" w:rsidR="00393EEE" w:rsidTr="3212CF9F" w14:paraId="7F3CCEA2"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4D342ECA"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hormone_scr_hse_rep2</w:t>
            </w:r>
            <w:r>
              <w:rPr>
                <w:rFonts w:ascii="Times New Roman" w:hAnsi="Times New Roman" w:eastAsia="Times New Roman" w:cs="Times New Roman"/>
                <w:kern w:val="0"/>
                <w14:ligatures w14:val="none"/>
              </w:rPr>
              <w:t>_qns</w:t>
            </w:r>
          </w:p>
          <w:p w:rsidRPr="007611E9" w:rsidR="00393EEE" w:rsidP="00393EEE" w:rsidRDefault="00393EEE" w14:paraId="582710D0" w14:textId="7CB1D48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E2_Rep2_QNS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DBCCE22" w14:textId="1377505E">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quantity not sufficient (repetition 2); Yes = 1, No = 0 </w:t>
            </w:r>
          </w:p>
        </w:tc>
      </w:tr>
      <w:tr w:rsidRPr="007611E9" w:rsidR="00393EEE" w:rsidTr="3212CF9F" w14:paraId="2A3AE7E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04F1E499"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hormone_scr_hse_rep2</w:t>
            </w:r>
            <w:r>
              <w:rPr>
                <w:rFonts w:ascii="Times New Roman" w:hAnsi="Times New Roman" w:eastAsia="Times New Roman" w:cs="Times New Roman"/>
                <w:kern w:val="0"/>
                <w14:ligatures w14:val="none"/>
              </w:rPr>
              <w:t>_nd</w:t>
            </w:r>
          </w:p>
          <w:p w:rsidRPr="007611E9" w:rsidR="00393EEE" w:rsidP="00393EEE" w:rsidRDefault="00393EEE" w14:paraId="79935AE3" w14:textId="18EE319C">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E2_Rep2_ND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7BA8987" w14:textId="58C4B1CF">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Salimetrics</w:t>
            </w:r>
            <w:proofErr w:type="spellEnd"/>
            <w:r w:rsidRPr="007611E9">
              <w:rPr>
                <w:rFonts w:ascii="Times New Roman" w:hAnsi="Times New Roman" w:eastAsia="Times New Roman" w:cs="Times New Roman"/>
                <w:kern w:val="0"/>
                <w14:ligatures w14:val="none"/>
              </w:rPr>
              <w:t xml:space="preserve"> hormone test E2 none detected (repetition 2); Yes = 1, No = 0 </w:t>
            </w:r>
          </w:p>
        </w:tc>
      </w:tr>
      <w:tr w:rsidRPr="007611E9" w:rsidR="00393EEE" w:rsidTr="3212CF9F" w14:paraId="3990A2EF"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00393EEE" w:rsidP="00393EEE" w:rsidRDefault="00393EEE" w14:paraId="42D552E1" w14:textId="77777777">
            <w:pPr>
              <w:spacing w:after="0" w:line="240" w:lineRule="auto"/>
              <w:textAlignment w:val="baseline"/>
              <w:rPr>
                <w:rFonts w:ascii="Times New Roman" w:hAnsi="Times New Roman" w:eastAsia="Times New Roman" w:cs="Times New Roman"/>
                <w:kern w:val="0"/>
                <w14:ligatures w14:val="none"/>
              </w:rPr>
            </w:pPr>
            <w:r w:rsidRPr="00393EEE">
              <w:rPr>
                <w:rFonts w:ascii="Times New Roman" w:hAnsi="Times New Roman" w:eastAsia="Times New Roman" w:cs="Times New Roman"/>
                <w:kern w:val="0"/>
                <w14:ligatures w14:val="none"/>
              </w:rPr>
              <w:t>menstrualcycle4_y</w:t>
            </w:r>
          </w:p>
          <w:p w:rsidRPr="007611E9" w:rsidR="00393EEE" w:rsidP="00393EEE" w:rsidRDefault="00393EEE" w14:paraId="30DF0C97" w14:textId="740A1BB1">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BirthControlStatus</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E599961"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Are you currently using hormonal birth control (</w:t>
            </w:r>
            <w:proofErr w:type="spellStart"/>
            <w:r w:rsidRPr="007611E9">
              <w:rPr>
                <w:rFonts w:ascii="Times New Roman" w:hAnsi="Times New Roman" w:eastAsia="Times New Roman" w:cs="Times New Roman"/>
                <w:kern w:val="0"/>
                <w14:ligatures w14:val="none"/>
              </w:rPr>
              <w:t>eg.</w:t>
            </w:r>
            <w:proofErr w:type="spellEnd"/>
            <w:r w:rsidRPr="007611E9">
              <w:rPr>
                <w:rFonts w:ascii="Times New Roman" w:hAnsi="Times New Roman" w:eastAsia="Times New Roman" w:cs="Times New Roman"/>
                <w:kern w:val="0"/>
                <w14:ligatures w14:val="none"/>
              </w:rPr>
              <w:t xml:space="preserve"> the pill, hormone patch, hormone injection)? </w:t>
            </w:r>
          </w:p>
          <w:p w:rsidRPr="007611E9" w:rsidR="00393EEE" w:rsidP="00393EEE" w:rsidRDefault="00393EEE" w14:paraId="77F2D2DF" w14:textId="2E5E0A3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Yes = 1, No = 0 </w:t>
            </w:r>
          </w:p>
        </w:tc>
      </w:tr>
      <w:tr w:rsidRPr="007611E9" w:rsidR="00393EEE" w:rsidTr="3212CF9F" w14:paraId="3D72B617"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CC77048" w14:textId="68BA89A3">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TimepointsWithE2Data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0A2B629C" w14:textId="573F321E">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Number of timepoints (</w:t>
            </w:r>
            <w:proofErr w:type="spellStart"/>
            <w:r w:rsidRPr="007611E9">
              <w:rPr>
                <w:rFonts w:ascii="Times New Roman" w:hAnsi="Times New Roman" w:eastAsia="Times New Roman" w:cs="Times New Roman"/>
                <w:kern w:val="0"/>
                <w14:ligatures w14:val="none"/>
              </w:rPr>
              <w:t>session_id’s</w:t>
            </w:r>
            <w:proofErr w:type="spellEnd"/>
            <w:r w:rsidRPr="007611E9">
              <w:rPr>
                <w:rFonts w:ascii="Times New Roman" w:hAnsi="Times New Roman" w:eastAsia="Times New Roman" w:cs="Times New Roman"/>
                <w:kern w:val="0"/>
                <w14:ligatures w14:val="none"/>
              </w:rPr>
              <w:t>) each subject has E2 data for </w:t>
            </w:r>
          </w:p>
        </w:tc>
      </w:tr>
      <w:tr w:rsidRPr="007611E9" w:rsidR="00393EEE" w:rsidTr="3212CF9F" w14:paraId="506387E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4C06BC4" w14:textId="2E72851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SamplesPerVisit</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4F32F1F" w14:textId="7A677A5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Number of Saliva samples (up to 2) available per visit </w:t>
            </w:r>
          </w:p>
        </w:tc>
      </w:tr>
      <w:tr w:rsidRPr="007611E9" w:rsidR="00393EEE" w:rsidTr="3212CF9F" w14:paraId="1526CA8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1561D2B5" w14:textId="6ECC8EE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WakeToStart</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4DD3428" w14:textId="3892279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Length of time (in seconds) from </w:t>
            </w:r>
            <w:proofErr w:type="spellStart"/>
            <w:r w:rsidRPr="007611E9">
              <w:rPr>
                <w:rFonts w:ascii="Times New Roman" w:hAnsi="Times New Roman" w:eastAsia="Times New Roman" w:cs="Times New Roman"/>
                <w:kern w:val="0"/>
                <w14:ligatures w14:val="none"/>
              </w:rPr>
              <w:t>WakeTime</w:t>
            </w:r>
            <w:proofErr w:type="spellEnd"/>
            <w:r w:rsidRPr="007611E9">
              <w:rPr>
                <w:rFonts w:ascii="Times New Roman" w:hAnsi="Times New Roman" w:eastAsia="Times New Roman" w:cs="Times New Roman"/>
                <w:kern w:val="0"/>
                <w14:ligatures w14:val="none"/>
              </w:rPr>
              <w:t xml:space="preserve"> to </w:t>
            </w:r>
            <w:proofErr w:type="spellStart"/>
            <w:r w:rsidRPr="007611E9">
              <w:rPr>
                <w:rFonts w:ascii="Times New Roman" w:hAnsi="Times New Roman" w:eastAsia="Times New Roman" w:cs="Times New Roman"/>
                <w:kern w:val="0"/>
                <w14:ligatures w14:val="none"/>
              </w:rPr>
              <w:t>StartTime</w:t>
            </w:r>
            <w:proofErr w:type="spellEnd"/>
            <w:r w:rsidRPr="007611E9">
              <w:rPr>
                <w:rFonts w:ascii="Times New Roman" w:hAnsi="Times New Roman" w:eastAsia="Times New Roman" w:cs="Times New Roman"/>
                <w:kern w:val="0"/>
                <w14:ligatures w14:val="none"/>
              </w:rPr>
              <w:t> </w:t>
            </w:r>
          </w:p>
        </w:tc>
      </w:tr>
      <w:tr w:rsidRPr="007611E9" w:rsidR="00393EEE" w:rsidTr="3212CF9F" w14:paraId="28BD57C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0C34A1BF" w14:textId="5A052A83">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StartToEnd</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A2DC3CC" w14:textId="133CC3F3">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Length of time (in seconds) from </w:t>
            </w:r>
            <w:proofErr w:type="spellStart"/>
            <w:r w:rsidRPr="007611E9">
              <w:rPr>
                <w:rFonts w:ascii="Times New Roman" w:hAnsi="Times New Roman" w:eastAsia="Times New Roman" w:cs="Times New Roman"/>
                <w:kern w:val="0"/>
                <w14:ligatures w14:val="none"/>
              </w:rPr>
              <w:t>StartTime</w:t>
            </w:r>
            <w:proofErr w:type="spellEnd"/>
            <w:r w:rsidRPr="007611E9">
              <w:rPr>
                <w:rFonts w:ascii="Times New Roman" w:hAnsi="Times New Roman" w:eastAsia="Times New Roman" w:cs="Times New Roman"/>
                <w:kern w:val="0"/>
                <w14:ligatures w14:val="none"/>
              </w:rPr>
              <w:t xml:space="preserve"> to </w:t>
            </w:r>
            <w:proofErr w:type="spellStart"/>
            <w:r w:rsidRPr="007611E9">
              <w:rPr>
                <w:rFonts w:ascii="Times New Roman" w:hAnsi="Times New Roman" w:eastAsia="Times New Roman" w:cs="Times New Roman"/>
                <w:kern w:val="0"/>
                <w14:ligatures w14:val="none"/>
              </w:rPr>
              <w:t>EndTime</w:t>
            </w:r>
            <w:proofErr w:type="spellEnd"/>
            <w:r w:rsidRPr="007611E9">
              <w:rPr>
                <w:rFonts w:ascii="Times New Roman" w:hAnsi="Times New Roman" w:eastAsia="Times New Roman" w:cs="Times New Roman"/>
                <w:kern w:val="0"/>
                <w14:ligatures w14:val="none"/>
              </w:rPr>
              <w:t> </w:t>
            </w:r>
          </w:p>
        </w:tc>
      </w:tr>
      <w:tr w:rsidRPr="007611E9" w:rsidR="00393EEE" w:rsidTr="3212CF9F" w14:paraId="25557AB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02DD5200" w14:textId="1D360B62">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EndToFreeze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F9F8245" w14:textId="3D5F7AB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Length of time (in seconds) from </w:t>
            </w:r>
            <w:proofErr w:type="spellStart"/>
            <w:r w:rsidRPr="007611E9">
              <w:rPr>
                <w:rFonts w:ascii="Times New Roman" w:hAnsi="Times New Roman" w:eastAsia="Times New Roman" w:cs="Times New Roman"/>
                <w:kern w:val="0"/>
                <w14:ligatures w14:val="none"/>
              </w:rPr>
              <w:t>EndTime</w:t>
            </w:r>
            <w:proofErr w:type="spellEnd"/>
            <w:r w:rsidRPr="007611E9">
              <w:rPr>
                <w:rFonts w:ascii="Times New Roman" w:hAnsi="Times New Roman" w:eastAsia="Times New Roman" w:cs="Times New Roman"/>
                <w:kern w:val="0"/>
                <w14:ligatures w14:val="none"/>
              </w:rPr>
              <w:t xml:space="preserve"> to </w:t>
            </w:r>
            <w:proofErr w:type="spellStart"/>
            <w:r w:rsidRPr="007611E9">
              <w:rPr>
                <w:rFonts w:ascii="Times New Roman" w:hAnsi="Times New Roman" w:eastAsia="Times New Roman" w:cs="Times New Roman"/>
                <w:kern w:val="0"/>
                <w14:ligatures w14:val="none"/>
              </w:rPr>
              <w:t>FreezeTime</w:t>
            </w:r>
            <w:proofErr w:type="spellEnd"/>
            <w:r w:rsidRPr="007611E9">
              <w:rPr>
                <w:rFonts w:ascii="Times New Roman" w:hAnsi="Times New Roman" w:eastAsia="Times New Roman" w:cs="Times New Roman"/>
                <w:kern w:val="0"/>
                <w14:ligatures w14:val="none"/>
              </w:rPr>
              <w:t> </w:t>
            </w:r>
          </w:p>
        </w:tc>
      </w:tr>
      <w:tr w:rsidRPr="007611E9" w:rsidR="00393EEE" w:rsidTr="3212CF9F" w14:paraId="51A63F75"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B51B398" w14:textId="12F4206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Abs_WakeToStart</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6863A462" w14:textId="3A8B689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Absolute value of </w:t>
            </w:r>
            <w:proofErr w:type="spellStart"/>
            <w:r w:rsidRPr="007611E9">
              <w:rPr>
                <w:rFonts w:ascii="Times New Roman" w:hAnsi="Times New Roman" w:eastAsia="Times New Roman" w:cs="Times New Roman"/>
                <w:kern w:val="0"/>
                <w14:ligatures w14:val="none"/>
              </w:rPr>
              <w:t>WakeToStart</w:t>
            </w:r>
            <w:proofErr w:type="spellEnd"/>
            <w:r w:rsidRPr="007611E9">
              <w:rPr>
                <w:rFonts w:ascii="Times New Roman" w:hAnsi="Times New Roman" w:eastAsia="Times New Roman" w:cs="Times New Roman"/>
                <w:kern w:val="0"/>
                <w14:ligatures w14:val="none"/>
              </w:rPr>
              <w:t> </w:t>
            </w:r>
          </w:p>
        </w:tc>
      </w:tr>
      <w:tr w:rsidRPr="007611E9" w:rsidR="00393EEE" w:rsidTr="3212CF9F" w14:paraId="1EE552F1"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1DD4F02" w14:textId="1138D8B4">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Abs_StartToEnd</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22CE1F5" w14:textId="4CDE356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Absolute value of </w:t>
            </w:r>
            <w:proofErr w:type="spellStart"/>
            <w:r w:rsidRPr="007611E9">
              <w:rPr>
                <w:rFonts w:ascii="Times New Roman" w:hAnsi="Times New Roman" w:eastAsia="Times New Roman" w:cs="Times New Roman"/>
                <w:kern w:val="0"/>
                <w14:ligatures w14:val="none"/>
              </w:rPr>
              <w:t>StartToEnd</w:t>
            </w:r>
            <w:proofErr w:type="spellEnd"/>
            <w:r w:rsidRPr="007611E9">
              <w:rPr>
                <w:rFonts w:ascii="Times New Roman" w:hAnsi="Times New Roman" w:eastAsia="Times New Roman" w:cs="Times New Roman"/>
                <w:kern w:val="0"/>
                <w14:ligatures w14:val="none"/>
              </w:rPr>
              <w:t> </w:t>
            </w:r>
          </w:p>
        </w:tc>
      </w:tr>
      <w:tr w:rsidRPr="007611E9" w:rsidR="00393EEE" w:rsidTr="3212CF9F" w14:paraId="4593F922"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EABA058" w14:textId="03B46DBE">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Abs_EndToFreeze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3EC5CE9B" w14:textId="3BE2CF0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Absolute value of </w:t>
            </w:r>
            <w:proofErr w:type="spellStart"/>
            <w:r w:rsidRPr="007611E9">
              <w:rPr>
                <w:rFonts w:ascii="Times New Roman" w:hAnsi="Times New Roman" w:eastAsia="Times New Roman" w:cs="Times New Roman"/>
                <w:kern w:val="0"/>
                <w14:ligatures w14:val="none"/>
              </w:rPr>
              <w:t>EndToFreeze</w:t>
            </w:r>
            <w:proofErr w:type="spellEnd"/>
            <w:r w:rsidRPr="007611E9">
              <w:rPr>
                <w:rFonts w:ascii="Times New Roman" w:hAnsi="Times New Roman" w:eastAsia="Times New Roman" w:cs="Times New Roman"/>
                <w:kern w:val="0"/>
                <w14:ligatures w14:val="none"/>
              </w:rPr>
              <w:t> </w:t>
            </w:r>
          </w:p>
        </w:tc>
      </w:tr>
      <w:tr w:rsidRPr="007611E9" w:rsidR="00393EEE" w:rsidTr="3212CF9F" w14:paraId="06B4038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8C96B9C" w14:textId="072CA0C0">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E1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561FA67D"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393EEE" w:rsidP="00393EEE" w:rsidRDefault="00393EEE" w14:paraId="19EF26E6" w14:textId="1742E0D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E2_Rep1 out of range/no data </w:t>
            </w:r>
          </w:p>
        </w:tc>
      </w:tr>
      <w:tr w:rsidRPr="007611E9" w:rsidR="00393EEE" w:rsidTr="3212CF9F" w14:paraId="076A9DE4"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42F7E779" w14:textId="7BB8E40F">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 </w:t>
            </w:r>
          </w:p>
        </w:tc>
        <w:tc>
          <w:tcPr>
            <w:tcW w:w="4573" w:type="dxa"/>
            <w:tcBorders>
              <w:top w:val="single" w:color="auto" w:sz="6" w:space="0"/>
              <w:left w:val="single" w:color="auto" w:sz="6" w:space="0"/>
              <w:bottom w:val="single" w:color="auto" w:sz="6" w:space="0"/>
              <w:right w:val="single" w:color="auto" w:sz="6" w:space="0"/>
            </w:tcBorders>
            <w:tcMar/>
          </w:tcPr>
          <w:p w:rsidRPr="007611E9" w:rsidR="00393EEE" w:rsidP="00393EEE" w:rsidRDefault="00393EEE" w14:paraId="7F11FD9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393EEE" w:rsidP="00393EEE" w:rsidRDefault="00393EEE" w14:paraId="01933526" w14:textId="703BA56F">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E2_Rep2 out of range/no data </w:t>
            </w:r>
          </w:p>
        </w:tc>
      </w:tr>
      <w:tr w:rsidRPr="007611E9" w:rsidR="00393EEE" w:rsidTr="3212CF9F" w14:paraId="7D274C5D"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393EEE" w:rsidP="00393EEE" w:rsidRDefault="00513032" w14:paraId="2037F851" w14:textId="317C1F3A">
            <w:pPr>
              <w:spacing w:after="0" w:line="240" w:lineRule="auto"/>
              <w:textAlignment w:val="baseline"/>
              <w:rPr>
                <w:rFonts w:ascii="Times New Roman" w:hAnsi="Times New Roman" w:eastAsia="Times New Roman" w:cs="Times New Roman"/>
                <w:kern w:val="0"/>
                <w14:ligatures w14:val="none"/>
              </w:rPr>
            </w:pPr>
            <w:proofErr w:type="gramStart"/>
            <w:r w:rsidRPr="00513032">
              <w:rPr>
                <w:rFonts w:ascii="Times New Roman" w:hAnsi="Times New Roman" w:eastAsia="Times New Roman" w:cs="Times New Roman"/>
                <w:kern w:val="0"/>
                <w14:ligatures w14:val="none"/>
              </w:rPr>
              <w:t>Mas!=</w:t>
            </w:r>
            <w:proofErr w:type="gramEnd"/>
            <w:r w:rsidRPr="00513032">
              <w:rPr>
                <w:rFonts w:ascii="Times New Roman" w:hAnsi="Times New Roman" w:eastAsia="Times New Roman" w:cs="Times New Roman"/>
                <w:kern w:val="0"/>
                <w14:ligatures w14:val="none"/>
              </w:rPr>
              <w:t>Sal</w:t>
            </w:r>
          </w:p>
        </w:tc>
        <w:tc>
          <w:tcPr>
            <w:tcW w:w="4573" w:type="dxa"/>
            <w:tcBorders>
              <w:top w:val="single" w:color="auto" w:sz="6" w:space="0"/>
              <w:left w:val="single" w:color="auto" w:sz="6" w:space="0"/>
              <w:bottom w:val="single" w:color="auto" w:sz="6" w:space="0"/>
              <w:right w:val="single" w:color="auto" w:sz="6" w:space="0"/>
            </w:tcBorders>
            <w:tcMar/>
          </w:tcPr>
          <w:p w:rsidRPr="007611E9" w:rsidR="00513032" w:rsidP="00513032" w:rsidRDefault="00513032" w14:paraId="1F24376F"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393EEE" w:rsidP="00393EEE" w:rsidRDefault="00513032" w14:paraId="4AD8E072" w14:textId="2316BFB9">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Flagged if Biological Master Sex does not match Salivary Sex</w:t>
            </w:r>
          </w:p>
        </w:tc>
      </w:tr>
      <w:tr w:rsidRPr="007611E9" w:rsidR="00C942AD" w:rsidTr="3212CF9F" w14:paraId="0164EE2A"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7A9974D" w14:textId="1DB3253E">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QualCon</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CA88FD0"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5498B502" w14:textId="69A22C0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Quality Concerns, flagged if there’s only 1 sample with data at a timepoint, and there are quality concerns </w:t>
            </w:r>
          </w:p>
        </w:tc>
      </w:tr>
      <w:tr w:rsidRPr="007611E9" w:rsidR="00C942AD" w:rsidTr="3212CF9F" w14:paraId="7883F7BB"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18116BF8" w14:textId="0D7FDFFD">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NoEst_Data</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DC09F69"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7CCDA6C6" w14:textId="61B06951">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No data available </w:t>
            </w:r>
          </w:p>
        </w:tc>
      </w:tr>
      <w:tr w:rsidRPr="007611E9" w:rsidR="00C942AD" w:rsidTr="3212CF9F" w14:paraId="4071E09D"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9C3C03C" w14:textId="47C5311A">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BirthConNA</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2F982C4"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12F0F19D" w14:textId="691A8E9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Birth Control Data </w:t>
            </w:r>
          </w:p>
        </w:tc>
      </w:tr>
      <w:tr w:rsidRPr="007611E9" w:rsidR="00C942AD" w:rsidTr="3212CF9F" w14:paraId="2AD7BA43"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BC2B2EF" w14:textId="3ADE0F27">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CaffNA</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3F81724"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621A6D15" w14:textId="0F9CC75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Caffeine data </w:t>
            </w:r>
          </w:p>
        </w:tc>
      </w:tr>
      <w:tr w:rsidRPr="007611E9" w:rsidR="00C942AD" w:rsidTr="3212CF9F" w14:paraId="110B7C1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31116AF1" w14:textId="0C978FC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ExerciseNA</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2D726F00"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35DA4164" w14:textId="1A1919F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Missing Exercise data </w:t>
            </w:r>
          </w:p>
        </w:tc>
      </w:tr>
      <w:tr w:rsidRPr="007611E9" w:rsidR="00C942AD" w:rsidTr="3212CF9F" w14:paraId="3DA7CA37"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00A41AE8" w14:textId="5005A65E">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S_b4_W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03CC403D"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164A5B93" w14:textId="4DC920B4">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Start Time is reported to be prior to Wake Time </w:t>
            </w:r>
          </w:p>
        </w:tc>
      </w:tr>
      <w:tr w:rsidRPr="007611E9" w:rsidR="00C942AD" w:rsidTr="3212CF9F" w14:paraId="1220A480"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9057DD3" w14:textId="37F86A3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E_b4_S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50107FA0"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5F77CDD7" w14:textId="23FCF25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End Time is reported to be prior to Start Time </w:t>
            </w:r>
          </w:p>
        </w:tc>
      </w:tr>
      <w:tr w:rsidRPr="007611E9" w:rsidR="00C942AD" w:rsidTr="3212CF9F" w14:paraId="604BFD18"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09536B7D" w14:textId="39E8FB6C">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F_b4_E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3A022A96"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5F79D778" w14:textId="002899DB">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Freeze Time is reported to be prior to End Time </w:t>
            </w:r>
          </w:p>
        </w:tc>
      </w:tr>
      <w:tr w:rsidRPr="007611E9" w:rsidR="00C942AD" w:rsidTr="3212CF9F" w14:paraId="599E6FAE"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5E396E23" w14:textId="30A32679">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S2Egr30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E07C779"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185D980A" w14:textId="0B7C5B2E">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Length of sample collection (</w:t>
            </w:r>
            <w:proofErr w:type="spellStart"/>
            <w:r w:rsidRPr="007611E9">
              <w:rPr>
                <w:rFonts w:ascii="Times New Roman" w:hAnsi="Times New Roman" w:eastAsia="Times New Roman" w:cs="Times New Roman"/>
                <w:kern w:val="0"/>
                <w14:ligatures w14:val="none"/>
              </w:rPr>
              <w:t>StartToEnd</w:t>
            </w:r>
            <w:proofErr w:type="spellEnd"/>
            <w:r w:rsidRPr="007611E9">
              <w:rPr>
                <w:rFonts w:ascii="Times New Roman" w:hAnsi="Times New Roman" w:eastAsia="Times New Roman" w:cs="Times New Roman"/>
                <w:kern w:val="0"/>
                <w14:ligatures w14:val="none"/>
              </w:rPr>
              <w:t>) is greater than 30 minutes </w:t>
            </w:r>
          </w:p>
        </w:tc>
      </w:tr>
      <w:tr w:rsidRPr="007611E9" w:rsidR="00C942AD" w:rsidTr="3212CF9F" w14:paraId="2D955611"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2E2F3AF5" w14:textId="3CC2AEAE">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WakeAfter3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13B4212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3B364F84" w14:textId="00699EA2">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Wake Time is reported to be after 3pm </w:t>
            </w:r>
          </w:p>
        </w:tc>
      </w:tr>
      <w:tr w:rsidRPr="007611E9" w:rsidR="00C942AD" w:rsidTr="3212CF9F" w14:paraId="5AB42A2C"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70BBC1CE" w14:textId="6EF753D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FrozeTooSlow</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21573DCA"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1856F2FA" w14:textId="2AEA2D6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Length of time between sample collection completion (End Time) and time the sample was put in the freezer (Freeze Time) is greater than 30 minutes </w:t>
            </w:r>
          </w:p>
        </w:tc>
      </w:tr>
      <w:tr w:rsidRPr="007611E9" w:rsidR="00C942AD" w:rsidTr="3212CF9F" w14:paraId="00791C7F"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CC2D385" w14:textId="74DC72AD">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Excluded?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82841C5"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593C7C4B" w14:textId="4B700433">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Flags if at least 1 Excludable criterion is present </w:t>
            </w:r>
          </w:p>
        </w:tc>
      </w:tr>
      <w:tr w:rsidRPr="007611E9" w:rsidR="00C942AD" w:rsidTr="3212CF9F" w14:paraId="78859166"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146E00C" w14:textId="235DE601">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no_wake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44D8728"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4CDA94A6" w14:textId="0D46FEB9">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Wake time is missing </w:t>
            </w:r>
          </w:p>
        </w:tc>
      </w:tr>
      <w:tr w:rsidRPr="007611E9" w:rsidR="00C942AD" w:rsidTr="3212CF9F" w14:paraId="1FEFCDA1"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3727E1E1" w14:textId="77A6B5FA">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no_start</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51A02F8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7F73FE4D" w14:textId="094D3E78">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Sample Collection Start time is missing </w:t>
            </w:r>
          </w:p>
        </w:tc>
      </w:tr>
      <w:tr w:rsidRPr="007611E9" w:rsidR="00C942AD" w:rsidTr="3212CF9F" w14:paraId="7FBA377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DB0647E" w14:textId="736239F0">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no_end</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1A559CCF"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030C08CC" w14:textId="616D64F9">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Sample Collection End time is missing </w:t>
            </w:r>
          </w:p>
        </w:tc>
      </w:tr>
      <w:tr w:rsidRPr="007611E9" w:rsidR="00C942AD" w:rsidTr="3212CF9F" w14:paraId="44D84EE9"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18742912" w14:textId="3CC79201">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no_freeze</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4F38F945"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Flag, </w:t>
            </w:r>
            <w:proofErr w:type="gramStart"/>
            <w:r w:rsidRPr="007611E9">
              <w:rPr>
                <w:rFonts w:ascii="Times New Roman" w:hAnsi="Times New Roman" w:eastAsia="Times New Roman" w:cs="Times New Roman"/>
                <w:kern w:val="0"/>
                <w14:ligatures w14:val="none"/>
              </w:rPr>
              <w:t>Yes</w:t>
            </w:r>
            <w:proofErr w:type="gramEnd"/>
            <w:r w:rsidRPr="007611E9">
              <w:rPr>
                <w:rFonts w:ascii="Times New Roman" w:hAnsi="Times New Roman" w:eastAsia="Times New Roman" w:cs="Times New Roman"/>
                <w:kern w:val="0"/>
                <w14:ligatures w14:val="none"/>
              </w:rPr>
              <w:t xml:space="preserve"> = 1, No = </w:t>
            </w:r>
            <w:proofErr w:type="gramStart"/>
            <w:r w:rsidRPr="007611E9">
              <w:rPr>
                <w:rFonts w:ascii="Times New Roman" w:hAnsi="Times New Roman" w:eastAsia="Times New Roman" w:cs="Times New Roman"/>
                <w:kern w:val="0"/>
                <w14:ligatures w14:val="none"/>
              </w:rPr>
              <w:t>0;</w:t>
            </w:r>
            <w:proofErr w:type="gramEnd"/>
            <w:r w:rsidRPr="007611E9">
              <w:rPr>
                <w:rFonts w:ascii="Times New Roman" w:hAnsi="Times New Roman" w:eastAsia="Times New Roman" w:cs="Times New Roman"/>
                <w:kern w:val="0"/>
                <w14:ligatures w14:val="none"/>
              </w:rPr>
              <w:t> </w:t>
            </w:r>
          </w:p>
          <w:p w:rsidRPr="007611E9" w:rsidR="00C942AD" w:rsidP="00C942AD" w:rsidRDefault="00C942AD" w14:paraId="3B58483E" w14:textId="57BF9BCA">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If Sample freeze time is missing </w:t>
            </w:r>
          </w:p>
        </w:tc>
      </w:tr>
      <w:tr w:rsidRPr="007611E9" w:rsidR="00C942AD" w:rsidTr="3212CF9F" w14:paraId="5307D20B" w14:textId="77777777">
        <w:trPr>
          <w:trHeight w:val="300"/>
        </w:trPr>
        <w:tc>
          <w:tcPr>
            <w:tcW w:w="4726"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66DC65CF" w14:textId="6CC87869">
            <w:pPr>
              <w:spacing w:after="0" w:line="240" w:lineRule="auto"/>
              <w:textAlignment w:val="baseline"/>
              <w:rPr>
                <w:rFonts w:ascii="Times New Roman" w:hAnsi="Times New Roman" w:eastAsia="Times New Roman" w:cs="Times New Roman"/>
                <w:kern w:val="0"/>
                <w14:ligatures w14:val="none"/>
              </w:rPr>
            </w:pPr>
            <w:proofErr w:type="spellStart"/>
            <w:r w:rsidRPr="007611E9">
              <w:rPr>
                <w:rFonts w:ascii="Times New Roman" w:hAnsi="Times New Roman" w:eastAsia="Times New Roman" w:cs="Times New Roman"/>
                <w:kern w:val="0"/>
                <w14:ligatures w14:val="none"/>
              </w:rPr>
              <w:t>Num_Exclusions</w:t>
            </w:r>
            <w:proofErr w:type="spellEnd"/>
            <w:r w:rsidRPr="007611E9">
              <w:rPr>
                <w:rFonts w:ascii="Times New Roman" w:hAnsi="Times New Roman" w:eastAsia="Times New Roman" w:cs="Times New Roman"/>
                <w:kern w:val="0"/>
                <w14:ligatures w14:val="none"/>
              </w:rPr>
              <w:t> </w:t>
            </w:r>
          </w:p>
        </w:tc>
        <w:tc>
          <w:tcPr>
            <w:tcW w:w="4573" w:type="dxa"/>
            <w:tcBorders>
              <w:top w:val="single" w:color="auto" w:sz="6" w:space="0"/>
              <w:left w:val="single" w:color="auto" w:sz="6" w:space="0"/>
              <w:bottom w:val="single" w:color="auto" w:sz="6" w:space="0"/>
              <w:right w:val="single" w:color="auto" w:sz="6" w:space="0"/>
            </w:tcBorders>
            <w:tcMar/>
          </w:tcPr>
          <w:p w:rsidRPr="007611E9" w:rsidR="00C942AD" w:rsidP="00C942AD" w:rsidRDefault="00C942AD" w14:paraId="303A98E2" w14:textId="61C040CA">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Number of Excludable criteria present </w:t>
            </w:r>
            <w:proofErr w:type="gramStart"/>
            <w:r w:rsidRPr="007611E9">
              <w:rPr>
                <w:rFonts w:ascii="Times New Roman" w:hAnsi="Times New Roman" w:eastAsia="Times New Roman" w:cs="Times New Roman"/>
                <w:kern w:val="0"/>
                <w14:ligatures w14:val="none"/>
              </w:rPr>
              <w:t>in a given</w:t>
            </w:r>
            <w:proofErr w:type="gramEnd"/>
            <w:r w:rsidRPr="007611E9">
              <w:rPr>
                <w:rFonts w:ascii="Times New Roman" w:hAnsi="Times New Roman" w:eastAsia="Times New Roman" w:cs="Times New Roman"/>
                <w:kern w:val="0"/>
                <w14:ligatures w14:val="none"/>
              </w:rPr>
              <w:t xml:space="preserve"> timepoint </w:t>
            </w:r>
          </w:p>
        </w:tc>
      </w:tr>
    </w:tbl>
    <w:p w:rsidRPr="007611E9" w:rsidR="007611E9" w:rsidP="007611E9" w:rsidRDefault="007611E9" w14:paraId="25EF1419" w14:textId="77777777" w14:noSpellErr="1">
      <w:pPr>
        <w:spacing w:after="0" w:line="240" w:lineRule="auto"/>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 </w:t>
      </w:r>
    </w:p>
    <w:p w:rsidR="20B8AD96" w:rsidP="20B8AD96" w:rsidRDefault="20B8AD96" w14:paraId="737BC406" w14:textId="4B6D2E03">
      <w:pPr>
        <w:spacing w:after="0" w:line="240" w:lineRule="auto"/>
        <w:rPr>
          <w:rFonts w:ascii="Times New Roman" w:hAnsi="Times New Roman" w:eastAsia="Times New Roman" w:cs="Times New Roman"/>
        </w:rPr>
      </w:pPr>
    </w:p>
    <w:p w:rsidR="20B8AD96" w:rsidP="20B8AD96" w:rsidRDefault="20B8AD96" w14:paraId="3951EEDE" w14:textId="24BCA6C2">
      <w:pPr>
        <w:spacing w:after="0" w:line="240" w:lineRule="auto"/>
        <w:rPr>
          <w:rFonts w:ascii="Times New Roman" w:hAnsi="Times New Roman" w:eastAsia="Times New Roman" w:cs="Times New Roman"/>
        </w:rPr>
      </w:pPr>
    </w:p>
    <w:p w:rsidR="20B8AD96" w:rsidP="20B8AD96" w:rsidRDefault="20B8AD96" w14:paraId="06322DC6" w14:textId="4AF14422">
      <w:pPr>
        <w:spacing w:after="0" w:line="240" w:lineRule="auto"/>
        <w:rPr>
          <w:rFonts w:ascii="Times New Roman" w:hAnsi="Times New Roman" w:eastAsia="Times New Roman" w:cs="Times New Roman"/>
        </w:rPr>
      </w:pPr>
    </w:p>
    <w:p w:rsidR="20B8AD96" w:rsidP="20B8AD96" w:rsidRDefault="20B8AD96" w14:paraId="4AFE6EF0" w14:textId="240459DB">
      <w:pPr>
        <w:spacing w:after="0" w:line="240" w:lineRule="auto"/>
        <w:rPr>
          <w:rFonts w:ascii="Times New Roman" w:hAnsi="Times New Roman" w:eastAsia="Times New Roman" w:cs="Times New Roman"/>
        </w:rPr>
      </w:pPr>
    </w:p>
    <w:p w:rsidRPr="007611E9" w:rsidR="007611E9" w:rsidP="007611E9" w:rsidRDefault="007611E9" w14:paraId="19D842B9" w14:textId="7880BC86">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18847F69"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2E18AE92"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b/>
          <w:bCs/>
          <w:kern w:val="0"/>
          <w14:ligatures w14:val="none"/>
        </w:rPr>
        <w:t>Methods Section Summary:</w:t>
      </w:r>
      <w:r w:rsidRPr="007611E9">
        <w:rPr>
          <w:rFonts w:ascii="Times New Roman" w:hAnsi="Times New Roman" w:eastAsia="Times New Roman" w:cs="Times New Roman"/>
          <w:kern w:val="0"/>
          <w14:ligatures w14:val="none"/>
        </w:rPr>
        <w:t> </w:t>
      </w:r>
    </w:p>
    <w:p w:rsidRPr="007611E9" w:rsidR="007611E9" w:rsidP="007611E9" w:rsidRDefault="007611E9" w14:paraId="03EDDF33"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Robert Toms </w:t>
      </w:r>
    </w:p>
    <w:p w:rsidRPr="007611E9" w:rsidR="007611E9" w:rsidP="007611E9" w:rsidRDefault="007611E9" w14:paraId="579857EE" w14:textId="77777777">
      <w:pPr>
        <w:spacing w:after="0" w:line="240" w:lineRule="auto"/>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w:t>
      </w:r>
    </w:p>
    <w:p w:rsidRPr="007611E9" w:rsidR="007611E9" w:rsidP="007611E9" w:rsidRDefault="007611E9" w14:paraId="0A722C57" w14:textId="77777777">
      <w:pPr>
        <w:spacing w:after="0" w:line="240" w:lineRule="auto"/>
        <w:ind w:firstLine="705"/>
        <w:textAlignment w:val="baseline"/>
        <w:rPr>
          <w:rFonts w:ascii="Times New Roman" w:hAnsi="Times New Roman" w:eastAsia="Times New Roman" w:cs="Times New Roman"/>
          <w:kern w:val="0"/>
          <w14:ligatures w14:val="none"/>
        </w:rPr>
      </w:pPr>
      <w:r w:rsidRPr="007611E9">
        <w:rPr>
          <w:rFonts w:ascii="Times New Roman" w:hAnsi="Times New Roman" w:eastAsia="Times New Roman" w:cs="Times New Roman"/>
          <w:kern w:val="0"/>
          <w14:ligatures w14:val="none"/>
        </w:rPr>
        <w:t xml:space="preserve">To determine which E2 samples should be included or excluded, we applied the best practices set forward by Chaku &amp; Barry, who proposed additional criteria on top of the best </w:t>
      </w:r>
      <w:r w:rsidRPr="007611E9">
        <w:rPr>
          <w:rFonts w:ascii="Times New Roman" w:hAnsi="Times New Roman" w:eastAsia="Times New Roman" w:cs="Times New Roman"/>
          <w:kern w:val="0"/>
          <w14:ligatures w14:val="none"/>
        </w:rPr>
        <w:t>practices set forward by Herting et al. (Chaku &amp; Barry, 2023; Herting et al., 2021). Following Chaku &amp; Barry’s additional exclusions, we implemented further exclusions practiced by Uban et al., 2018. </w:t>
      </w:r>
    </w:p>
    <w:p w:rsidRPr="007611E9" w:rsidR="007611E9" w:rsidP="007611E9" w:rsidRDefault="007611E9" w14:paraId="591BC824" w14:textId="77777777">
      <w:pPr>
        <w:spacing w:after="0" w:line="240" w:lineRule="auto"/>
        <w:ind w:firstLine="705"/>
        <w:textAlignment w:val="baseline"/>
        <w:rPr>
          <w:rFonts w:ascii="Times New Roman" w:hAnsi="Times New Roman" w:eastAsia="Times New Roman" w:cs="Times New Roman"/>
          <w:kern w:val="0"/>
          <w14:ligatures w14:val="none"/>
        </w:rPr>
      </w:pPr>
      <w:r w:rsidRPr="007611E9" w:rsidR="007611E9">
        <w:rPr>
          <w:rFonts w:ascii="Times New Roman" w:hAnsi="Times New Roman" w:eastAsia="Times New Roman" w:cs="Times New Roman"/>
          <w:kern w:val="0"/>
          <w14:ligatures w14:val="none"/>
        </w:rPr>
        <w:t> </w:t>
      </w:r>
    </w:p>
    <w:p w:rsidR="20B8AD96" w:rsidP="20B8AD96" w:rsidRDefault="20B8AD96" w14:paraId="5CBA16BD" w14:textId="70982458">
      <w:pPr>
        <w:pStyle w:val="Normal"/>
        <w:spacing w:after="0" w:line="240" w:lineRule="auto"/>
      </w:pPr>
    </w:p>
    <w:p w:rsidR="20B8AD96" w:rsidP="20B8AD96" w:rsidRDefault="20B8AD96" w14:paraId="7F4F0907" w14:textId="495D2182">
      <w:pPr>
        <w:spacing w:after="0" w:line="240" w:lineRule="auto"/>
        <w:rPr>
          <w:rFonts w:ascii="Liberation Serif" w:hAnsi="Liberation Serif" w:eastAsia="Times New Roman" w:cs="Times New Roman"/>
        </w:rPr>
      </w:pPr>
    </w:p>
    <w:p w:rsidR="5C90C8B2" w:rsidP="20B8AD96" w:rsidRDefault="5C90C8B2" w14:paraId="579DD137" w14:textId="11AC61E2">
      <w:pPr>
        <w:pStyle w:val="Normal"/>
        <w:spacing w:after="0" w:line="240" w:lineRule="auto"/>
      </w:pPr>
      <w:r w:rsidR="5C90C8B2">
        <w:drawing>
          <wp:inline wp14:editId="6A990D11" wp14:anchorId="2440472B">
            <wp:extent cx="5264119" cy="7448550"/>
            <wp:effectExtent l="0" t="0" r="0" b="0"/>
            <wp:docPr id="1347700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700795" name="Picture 1347700795"/>
                    <pic:cNvPicPr/>
                  </pic:nvPicPr>
                  <pic:blipFill>
                    <a:blip xmlns:r="http://schemas.openxmlformats.org/officeDocument/2006/relationships" r:embed="rId207348731">
                      <a:extLst>
                        <a:ext uri="{28A0092B-C50C-407E-A947-70E740481C1C}">
                          <a14:useLocalDpi xmlns:a14="http://schemas.microsoft.com/office/drawing/2010/main"/>
                        </a:ext>
                      </a:extLst>
                    </a:blip>
                    <a:stretch>
                      <a:fillRect/>
                    </a:stretch>
                  </pic:blipFill>
                  <pic:spPr>
                    <a:xfrm rot="0">
                      <a:off x="0" y="0"/>
                      <a:ext cx="5264119" cy="7448550"/>
                    </a:xfrm>
                    <a:prstGeom prst="rect">
                      <a:avLst/>
                    </a:prstGeom>
                  </pic:spPr>
                </pic:pic>
              </a:graphicData>
            </a:graphic>
          </wp:inline>
        </w:drawing>
      </w:r>
    </w:p>
    <w:p w:rsidR="20B8AD96" w:rsidP="20B8AD96" w:rsidRDefault="20B8AD96" w14:paraId="657921DF" w14:textId="7B9C32C5">
      <w:pPr>
        <w:spacing w:after="0" w:line="240" w:lineRule="auto"/>
        <w:rPr>
          <w:rFonts w:ascii="Liberation Serif" w:hAnsi="Liberation Serif" w:eastAsia="Times New Roman" w:cs="Times New Roman"/>
        </w:rPr>
      </w:pPr>
    </w:p>
    <w:p w:rsidR="20B8AD96" w:rsidP="20B8AD96" w:rsidRDefault="20B8AD96" w14:paraId="4BAE9404" w14:textId="060115B7">
      <w:pPr>
        <w:spacing w:after="0" w:line="240" w:lineRule="auto"/>
        <w:rPr>
          <w:rFonts w:ascii="Liberation Serif" w:hAnsi="Liberation Serif" w:eastAsia="Times New Roman" w:cs="Times New Roman"/>
        </w:rPr>
      </w:pPr>
    </w:p>
    <w:p w:rsidR="20B8AD96" w:rsidP="20B8AD96" w:rsidRDefault="20B8AD96" w14:paraId="3C9D3560" w14:textId="41881AF2">
      <w:pPr>
        <w:spacing w:after="0" w:line="240" w:lineRule="auto"/>
        <w:rPr>
          <w:rFonts w:ascii="Liberation Serif" w:hAnsi="Liberation Serif" w:eastAsia="Times New Roman" w:cs="Times New Roman"/>
        </w:rPr>
      </w:pPr>
    </w:p>
    <w:p w:rsidR="002B2450" w:rsidP="34367753" w:rsidRDefault="002B2450" w14:paraId="2FC74522" w14:textId="77777777" w14:noSpellErr="1">
      <w:pPr>
        <w:spacing w:after="0" w:line="240" w:lineRule="auto"/>
        <w:rPr>
          <w:rFonts w:ascii="Times New Roman" w:hAnsi="Times New Roman" w:eastAsia="Times New Roman" w:cs="Times New Roman"/>
        </w:rPr>
      </w:pPr>
    </w:p>
    <w:p w:rsidR="7079133B" w:rsidP="34367753" w:rsidRDefault="7079133B" w14:paraId="25412DEE" w14:textId="3DD76DA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u w:val="none"/>
        </w:rPr>
      </w:pPr>
      <w:r w:rsidRPr="34367753" w:rsidR="7079133B">
        <w:rPr>
          <w:rFonts w:ascii="Times New Roman" w:hAnsi="Times New Roman" w:eastAsia="Times New Roman" w:cs="Times New Roman"/>
          <w:b w:val="1"/>
          <w:bCs w:val="1"/>
          <w:u w:val="none"/>
        </w:rPr>
        <w:t>References:</w:t>
      </w:r>
    </w:p>
    <w:p w:rsidR="34367753" w:rsidP="34367753" w:rsidRDefault="34367753" w14:paraId="72643548" w14:textId="7403D63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u w:val="none"/>
        </w:rPr>
      </w:pPr>
    </w:p>
    <w:p w:rsidR="205FFB74" w:rsidP="34367753" w:rsidRDefault="205FFB74" w14:paraId="6056D8EA" w14:textId="7DF38938">
      <w:pPr>
        <w:bidi w:val="0"/>
        <w:spacing w:before="0" w:beforeAutospacing="off" w:after="240" w:afterAutospacing="off"/>
        <w:ind w:left="567" w:right="0" w:hanging="567"/>
        <w:jc w:val="left"/>
        <w:rPr>
          <w:rFonts w:ascii="Times New Roman" w:hAnsi="Times New Roman" w:eastAsia="Times New Roman" w:cs="Times New Roman"/>
          <w:noProof w:val="0"/>
          <w:sz w:val="24"/>
          <w:szCs w:val="24"/>
          <w:lang w:val="en-US"/>
        </w:rPr>
      </w:pPr>
      <w:r w:rsidRPr="34367753" w:rsidR="205FFB74">
        <w:rPr>
          <w:rFonts w:ascii="Times New Roman" w:hAnsi="Times New Roman" w:eastAsia="Times New Roman" w:cs="Times New Roman"/>
          <w:noProof w:val="0"/>
          <w:sz w:val="24"/>
          <w:szCs w:val="24"/>
          <w:lang w:val="en-US"/>
        </w:rPr>
        <w:t xml:space="preserve">Chaku, N., &amp; Barry, K. (2023). Exploring profiles of hormone exposure: Associations with cognition in a population‐based cohort of early adolescents. </w:t>
      </w:r>
      <w:r w:rsidRPr="34367753" w:rsidR="205FFB74">
        <w:rPr>
          <w:rFonts w:ascii="Times New Roman" w:hAnsi="Times New Roman" w:eastAsia="Times New Roman" w:cs="Times New Roman"/>
          <w:i w:val="1"/>
          <w:iCs w:val="1"/>
          <w:noProof w:val="0"/>
          <w:sz w:val="24"/>
          <w:szCs w:val="24"/>
          <w:lang w:val="en-US"/>
        </w:rPr>
        <w:t>Infant and Child Development</w:t>
      </w:r>
      <w:r w:rsidRPr="34367753" w:rsidR="205FFB74">
        <w:rPr>
          <w:rFonts w:ascii="Times New Roman" w:hAnsi="Times New Roman" w:eastAsia="Times New Roman" w:cs="Times New Roman"/>
          <w:noProof w:val="0"/>
          <w:sz w:val="24"/>
          <w:szCs w:val="24"/>
          <w:lang w:val="en-US"/>
        </w:rPr>
        <w:t xml:space="preserve">, </w:t>
      </w:r>
      <w:r w:rsidRPr="34367753" w:rsidR="205FFB74">
        <w:rPr>
          <w:rFonts w:ascii="Times New Roman" w:hAnsi="Times New Roman" w:eastAsia="Times New Roman" w:cs="Times New Roman"/>
          <w:i w:val="1"/>
          <w:iCs w:val="1"/>
          <w:noProof w:val="0"/>
          <w:sz w:val="24"/>
          <w:szCs w:val="24"/>
          <w:lang w:val="en-US"/>
        </w:rPr>
        <w:t>33</w:t>
      </w:r>
      <w:r w:rsidRPr="34367753" w:rsidR="205FFB74">
        <w:rPr>
          <w:rFonts w:ascii="Times New Roman" w:hAnsi="Times New Roman" w:eastAsia="Times New Roman" w:cs="Times New Roman"/>
          <w:noProof w:val="0"/>
          <w:sz w:val="24"/>
          <w:szCs w:val="24"/>
          <w:lang w:val="en-US"/>
        </w:rPr>
        <w:t xml:space="preserve">(2). </w:t>
      </w:r>
      <w:hyperlink r:id="Ra55edf0162f14830">
        <w:r w:rsidRPr="34367753" w:rsidR="205FFB74">
          <w:rPr>
            <w:rStyle w:val="Hyperlink"/>
            <w:rFonts w:ascii="Times New Roman" w:hAnsi="Times New Roman" w:eastAsia="Times New Roman" w:cs="Times New Roman"/>
            <w:noProof w:val="0"/>
            <w:sz w:val="24"/>
            <w:szCs w:val="24"/>
            <w:lang w:val="en-US"/>
          </w:rPr>
          <w:t>https://doi.org/10.1002/icd.2415</w:t>
        </w:r>
      </w:hyperlink>
    </w:p>
    <w:p w:rsidR="205FFB74" w:rsidP="34367753" w:rsidRDefault="205FFB74" w14:paraId="6512FAD8" w14:textId="0B19F400">
      <w:pPr>
        <w:bidi w:val="0"/>
        <w:spacing w:after="0" w:line="240" w:lineRule="auto"/>
        <w:jc w:val="left"/>
        <w:rPr>
          <w:rFonts w:ascii="Times New Roman" w:hAnsi="Times New Roman" w:eastAsia="Times New Roman" w:cs="Times New Roman"/>
          <w:b w:val="0"/>
          <w:bCs w:val="0"/>
          <w:i w:val="0"/>
          <w:iCs w:val="0"/>
          <w:noProof w:val="0"/>
          <w:sz w:val="24"/>
          <w:szCs w:val="24"/>
          <w:lang w:val="en-US"/>
        </w:rPr>
      </w:pPr>
      <w:r w:rsidRPr="34367753" w:rsidR="205FFB74">
        <w:rPr>
          <w:rFonts w:ascii="Times New Roman" w:hAnsi="Times New Roman" w:eastAsia="Times New Roman" w:cs="Times New Roman"/>
          <w:b w:val="0"/>
          <w:bCs w:val="0"/>
          <w:i w:val="0"/>
          <w:iCs w:val="0"/>
          <w:noProof w:val="0"/>
          <w:sz w:val="24"/>
          <w:szCs w:val="24"/>
          <w:lang w:val="en-US"/>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r w:rsidRPr="34367753" w:rsidR="205FFB74">
        <w:rPr>
          <w:rFonts w:ascii="Times New Roman" w:hAnsi="Times New Roman" w:eastAsia="Times New Roman" w:cs="Times New Roman"/>
          <w:b w:val="0"/>
          <w:bCs w:val="0"/>
          <w:i w:val="0"/>
          <w:iCs w:val="0"/>
          <w:noProof w:val="0"/>
          <w:sz w:val="24"/>
          <w:szCs w:val="24"/>
          <w:lang w:val="en-US"/>
        </w:rPr>
        <w:t>9-10 Year-Olds</w:t>
      </w:r>
      <w:r w:rsidRPr="34367753" w:rsidR="205FFB74">
        <w:rPr>
          <w:rFonts w:ascii="Times New Roman" w:hAnsi="Times New Roman" w:eastAsia="Times New Roman" w:cs="Times New Roman"/>
          <w:b w:val="0"/>
          <w:bCs w:val="0"/>
          <w:i w:val="0"/>
          <w:iCs w:val="0"/>
          <w:noProof w:val="0"/>
          <w:sz w:val="24"/>
          <w:szCs w:val="24"/>
          <w:lang w:val="en-US"/>
        </w:rPr>
        <w:t xml:space="preserve"> From the Adolescent Brain Cognitive Development Study. Frontiers in </w:t>
      </w:r>
      <w:r w:rsidRPr="34367753" w:rsidR="205FFB74">
        <w:rPr>
          <w:rFonts w:ascii="Times New Roman" w:hAnsi="Times New Roman" w:eastAsia="Times New Roman" w:cs="Times New Roman"/>
          <w:b w:val="0"/>
          <w:bCs w:val="0"/>
          <w:i w:val="0"/>
          <w:iCs w:val="0"/>
          <w:noProof w:val="0"/>
          <w:sz w:val="24"/>
          <w:szCs w:val="24"/>
          <w:lang w:val="en-US"/>
        </w:rPr>
        <w:t>endocrinology</w:t>
      </w:r>
      <w:r w:rsidRPr="34367753" w:rsidR="205FFB74">
        <w:rPr>
          <w:rFonts w:ascii="Times New Roman" w:hAnsi="Times New Roman" w:eastAsia="Times New Roman" w:cs="Times New Roman"/>
          <w:b w:val="0"/>
          <w:bCs w:val="0"/>
          <w:i w:val="0"/>
          <w:iCs w:val="0"/>
          <w:noProof w:val="0"/>
          <w:sz w:val="24"/>
          <w:szCs w:val="24"/>
          <w:lang w:val="en-US"/>
        </w:rPr>
        <w:t xml:space="preserve">, 11, 549928. </w:t>
      </w:r>
      <w:hyperlink r:id="R6b48340043a647ba">
        <w:r w:rsidRPr="34367753" w:rsidR="205FFB74">
          <w:rPr>
            <w:rStyle w:val="Hyperlink"/>
            <w:rFonts w:ascii="Times New Roman" w:hAnsi="Times New Roman" w:eastAsia="Times New Roman" w:cs="Times New Roman"/>
            <w:b w:val="0"/>
            <w:bCs w:val="0"/>
            <w:i w:val="0"/>
            <w:iCs w:val="0"/>
            <w:noProof w:val="0"/>
            <w:sz w:val="24"/>
            <w:szCs w:val="24"/>
            <w:lang w:val="en-US"/>
          </w:rPr>
          <w:t>https://doi.org/10.3389/fendo.2020.549928</w:t>
        </w:r>
      </w:hyperlink>
      <w:r w:rsidRPr="34367753" w:rsidR="205FFB74">
        <w:rPr>
          <w:rFonts w:ascii="Times New Roman" w:hAnsi="Times New Roman" w:eastAsia="Times New Roman" w:cs="Times New Roman"/>
          <w:b w:val="0"/>
          <w:bCs w:val="0"/>
          <w:i w:val="0"/>
          <w:iCs w:val="0"/>
          <w:noProof w:val="0"/>
          <w:sz w:val="24"/>
          <w:szCs w:val="24"/>
          <w:lang w:val="en-US"/>
        </w:rPr>
        <w:t> </w:t>
      </w:r>
    </w:p>
    <w:p w:rsidR="205FFB74" w:rsidP="34367753" w:rsidRDefault="205FFB74" w14:paraId="5E46042F" w14:textId="60D0D4CE">
      <w:pPr>
        <w:bidi w:val="0"/>
        <w:spacing w:after="0" w:line="240" w:lineRule="auto"/>
        <w:jc w:val="left"/>
        <w:rPr>
          <w:rFonts w:ascii="Times New Roman" w:hAnsi="Times New Roman" w:eastAsia="Times New Roman" w:cs="Times New Roman"/>
          <w:b w:val="0"/>
          <w:bCs w:val="0"/>
          <w:i w:val="0"/>
          <w:iCs w:val="0"/>
          <w:noProof w:val="0"/>
          <w:sz w:val="24"/>
          <w:szCs w:val="24"/>
          <w:lang w:val="en-US"/>
        </w:rPr>
      </w:pPr>
      <w:r w:rsidRPr="34367753" w:rsidR="205FFB74">
        <w:rPr>
          <w:rFonts w:ascii="Times New Roman" w:hAnsi="Times New Roman" w:eastAsia="Times New Roman" w:cs="Times New Roman"/>
          <w:b w:val="0"/>
          <w:bCs w:val="0"/>
          <w:i w:val="0"/>
          <w:iCs w:val="0"/>
          <w:noProof w:val="0"/>
          <w:sz w:val="24"/>
          <w:szCs w:val="24"/>
          <w:lang w:val="en-US"/>
        </w:rPr>
        <w:t> </w:t>
      </w:r>
    </w:p>
    <w:p w:rsidR="7079133B" w:rsidP="34367753" w:rsidRDefault="7079133B" w14:paraId="6D141619" w14:textId="13911741">
      <w:pPr>
        <w:spacing w:before="0" w:beforeAutospacing="off" w:after="0" w:afterAutospacing="off"/>
        <w:jc w:val="left"/>
        <w:rPr>
          <w:rFonts w:ascii="Times New Roman" w:hAnsi="Times New Roman" w:eastAsia="Times New Roman" w:cs="Times New Roman"/>
        </w:rPr>
      </w:pPr>
      <w:r w:rsidRPr="34367753" w:rsidR="7079133B">
        <w:rPr>
          <w:rFonts w:ascii="Times New Roman" w:hAnsi="Times New Roman" w:eastAsia="Times New Roman" w:cs="Times New Roman"/>
          <w:noProof w:val="0"/>
          <w:sz w:val="24"/>
          <w:szCs w:val="24"/>
          <w:lang w:val="en-US"/>
        </w:rPr>
        <w:t xml:space="preserve">Uban, K. A., Horton, M. K., Jacobus, J., Heyser, C., Thompson, W. K., Tapert, S. F., Madden, P. A. F., Sowell, E. R., &amp; Adolescent Brain Cognitive Development Study (2018). </w:t>
      </w:r>
      <w:r w:rsidRPr="34367753" w:rsidR="7079133B">
        <w:rPr>
          <w:rFonts w:ascii="Times New Roman" w:hAnsi="Times New Roman" w:eastAsia="Times New Roman" w:cs="Times New Roman"/>
          <w:noProof w:val="0"/>
          <w:sz w:val="24"/>
          <w:szCs w:val="24"/>
          <w:lang w:val="en-US"/>
        </w:rPr>
        <w:t>Biospecimens and the ABCD study: Rationale, methods of collection, measurement and early data.</w:t>
      </w:r>
      <w:r w:rsidRPr="34367753" w:rsidR="7079133B">
        <w:rPr>
          <w:rFonts w:ascii="Times New Roman" w:hAnsi="Times New Roman" w:eastAsia="Times New Roman" w:cs="Times New Roman"/>
          <w:noProof w:val="0"/>
          <w:sz w:val="24"/>
          <w:szCs w:val="24"/>
          <w:lang w:val="en-US"/>
        </w:rPr>
        <w:t xml:space="preserve"> </w:t>
      </w:r>
      <w:r w:rsidRPr="34367753" w:rsidR="7079133B">
        <w:rPr>
          <w:rFonts w:ascii="Times New Roman" w:hAnsi="Times New Roman" w:eastAsia="Times New Roman" w:cs="Times New Roman"/>
          <w:i w:val="1"/>
          <w:iCs w:val="1"/>
          <w:noProof w:val="0"/>
          <w:sz w:val="24"/>
          <w:szCs w:val="24"/>
          <w:lang w:val="en-US"/>
        </w:rPr>
        <w:t>Developmental cognitive neuroscience</w:t>
      </w:r>
      <w:r w:rsidRPr="34367753" w:rsidR="7079133B">
        <w:rPr>
          <w:rFonts w:ascii="Times New Roman" w:hAnsi="Times New Roman" w:eastAsia="Times New Roman" w:cs="Times New Roman"/>
          <w:noProof w:val="0"/>
          <w:sz w:val="24"/>
          <w:szCs w:val="24"/>
          <w:lang w:val="en-US"/>
        </w:rPr>
        <w:t xml:space="preserve">, </w:t>
      </w:r>
      <w:r w:rsidRPr="34367753" w:rsidR="7079133B">
        <w:rPr>
          <w:rFonts w:ascii="Times New Roman" w:hAnsi="Times New Roman" w:eastAsia="Times New Roman" w:cs="Times New Roman"/>
          <w:i w:val="1"/>
          <w:iCs w:val="1"/>
          <w:noProof w:val="0"/>
          <w:sz w:val="24"/>
          <w:szCs w:val="24"/>
          <w:lang w:val="en-US"/>
        </w:rPr>
        <w:t>32</w:t>
      </w:r>
      <w:r w:rsidRPr="34367753" w:rsidR="7079133B">
        <w:rPr>
          <w:rFonts w:ascii="Times New Roman" w:hAnsi="Times New Roman" w:eastAsia="Times New Roman" w:cs="Times New Roman"/>
          <w:noProof w:val="0"/>
          <w:sz w:val="24"/>
          <w:szCs w:val="24"/>
          <w:lang w:val="en-US"/>
        </w:rPr>
        <w:t xml:space="preserve">, 97–106. </w:t>
      </w:r>
      <w:hyperlink r:id="R73753b291a454958">
        <w:r w:rsidRPr="34367753" w:rsidR="7079133B">
          <w:rPr>
            <w:rStyle w:val="Hyperlink"/>
            <w:rFonts w:ascii="Times New Roman" w:hAnsi="Times New Roman" w:eastAsia="Times New Roman" w:cs="Times New Roman"/>
            <w:noProof w:val="0"/>
            <w:sz w:val="24"/>
            <w:szCs w:val="24"/>
            <w:lang w:val="en-US"/>
          </w:rPr>
          <w:t>https://doi.org/10.1016/j.dcn.2018.03.005</w:t>
        </w:r>
      </w:hyperlink>
    </w:p>
    <w:p w:rsidR="007A6041" w:rsidP="20B8AD96" w:rsidRDefault="00D36247" w14:paraId="10FE4927" w14:noSpellErr="1" w14:textId="0000260A">
      <w:pPr>
        <w:pStyle w:val="Normal"/>
        <w:spacing w:after="0" w:line="240" w:lineRule="auto"/>
        <w:jc w:val="left"/>
        <w:rPr>
          <w:rFonts w:ascii="Times New Roman" w:hAnsi="Times New Roman" w:eastAsia="Times New Roman" w:cs="Times New Roman"/>
        </w:rPr>
      </w:pPr>
    </w:p>
    <w:sectPr w:rsidR="007A604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8D2"/>
    <w:multiLevelType w:val="multilevel"/>
    <w:tmpl w:val="B650B6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E2729"/>
    <w:multiLevelType w:val="multilevel"/>
    <w:tmpl w:val="29C8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14129"/>
    <w:multiLevelType w:val="multilevel"/>
    <w:tmpl w:val="2A820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90985"/>
    <w:multiLevelType w:val="multilevel"/>
    <w:tmpl w:val="A838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D288A"/>
    <w:multiLevelType w:val="multilevel"/>
    <w:tmpl w:val="BB1CC8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402D1"/>
    <w:multiLevelType w:val="multilevel"/>
    <w:tmpl w:val="8CD2DC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E93DB5"/>
    <w:multiLevelType w:val="multilevel"/>
    <w:tmpl w:val="37D20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750BF"/>
    <w:multiLevelType w:val="multilevel"/>
    <w:tmpl w:val="0290B92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717D8"/>
    <w:multiLevelType w:val="multilevel"/>
    <w:tmpl w:val="CD52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A14FDB"/>
    <w:multiLevelType w:val="multilevel"/>
    <w:tmpl w:val="82DE1B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DC3904"/>
    <w:multiLevelType w:val="multilevel"/>
    <w:tmpl w:val="0B84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546209"/>
    <w:multiLevelType w:val="multilevel"/>
    <w:tmpl w:val="7CBA64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8493E"/>
    <w:multiLevelType w:val="multilevel"/>
    <w:tmpl w:val="261674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831416"/>
    <w:multiLevelType w:val="multilevel"/>
    <w:tmpl w:val="67EC4D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1B33EE"/>
    <w:multiLevelType w:val="multilevel"/>
    <w:tmpl w:val="CE08B2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507250"/>
    <w:multiLevelType w:val="multilevel"/>
    <w:tmpl w:val="73B8F2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5D77A6"/>
    <w:multiLevelType w:val="multilevel"/>
    <w:tmpl w:val="C776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9471FC"/>
    <w:multiLevelType w:val="multilevel"/>
    <w:tmpl w:val="430809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02272C"/>
    <w:multiLevelType w:val="multilevel"/>
    <w:tmpl w:val="D400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471555"/>
    <w:multiLevelType w:val="multilevel"/>
    <w:tmpl w:val="2BC4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3F386D"/>
    <w:multiLevelType w:val="multilevel"/>
    <w:tmpl w:val="C7B62E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C65CBB"/>
    <w:multiLevelType w:val="multilevel"/>
    <w:tmpl w:val="5D2260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C936D9"/>
    <w:multiLevelType w:val="multilevel"/>
    <w:tmpl w:val="B232A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614E83"/>
    <w:multiLevelType w:val="multilevel"/>
    <w:tmpl w:val="8D9AB0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BE4E99"/>
    <w:multiLevelType w:val="multilevel"/>
    <w:tmpl w:val="22DCD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E8741F"/>
    <w:multiLevelType w:val="multilevel"/>
    <w:tmpl w:val="2434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7D3438"/>
    <w:multiLevelType w:val="multilevel"/>
    <w:tmpl w:val="280A8B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3D1999"/>
    <w:multiLevelType w:val="multilevel"/>
    <w:tmpl w:val="5234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854ECD"/>
    <w:multiLevelType w:val="multilevel"/>
    <w:tmpl w:val="AD7A9B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4037F2"/>
    <w:multiLevelType w:val="multilevel"/>
    <w:tmpl w:val="D902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A23540"/>
    <w:multiLevelType w:val="multilevel"/>
    <w:tmpl w:val="4A90E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097D7B"/>
    <w:multiLevelType w:val="multilevel"/>
    <w:tmpl w:val="57EC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4F60BA"/>
    <w:multiLevelType w:val="multilevel"/>
    <w:tmpl w:val="336C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856C5A"/>
    <w:multiLevelType w:val="multilevel"/>
    <w:tmpl w:val="102E1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1A1703"/>
    <w:multiLevelType w:val="multilevel"/>
    <w:tmpl w:val="0120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3A711F"/>
    <w:multiLevelType w:val="multilevel"/>
    <w:tmpl w:val="283CE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557319"/>
    <w:multiLevelType w:val="multilevel"/>
    <w:tmpl w:val="936CFA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BE397F"/>
    <w:multiLevelType w:val="multilevel"/>
    <w:tmpl w:val="09EA8F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D6629E"/>
    <w:multiLevelType w:val="multilevel"/>
    <w:tmpl w:val="3A2627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937637"/>
    <w:multiLevelType w:val="multilevel"/>
    <w:tmpl w:val="F184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DE309A"/>
    <w:multiLevelType w:val="multilevel"/>
    <w:tmpl w:val="714A9E2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4355C4"/>
    <w:multiLevelType w:val="multilevel"/>
    <w:tmpl w:val="280E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067A1A"/>
    <w:multiLevelType w:val="multilevel"/>
    <w:tmpl w:val="17C2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275C1F"/>
    <w:multiLevelType w:val="multilevel"/>
    <w:tmpl w:val="C17C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C4334E"/>
    <w:multiLevelType w:val="multilevel"/>
    <w:tmpl w:val="0756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FD095A"/>
    <w:multiLevelType w:val="multilevel"/>
    <w:tmpl w:val="01A0A5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09632E"/>
    <w:multiLevelType w:val="multilevel"/>
    <w:tmpl w:val="429CD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263940"/>
    <w:multiLevelType w:val="multilevel"/>
    <w:tmpl w:val="F45853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E72634"/>
    <w:multiLevelType w:val="multilevel"/>
    <w:tmpl w:val="9320B5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8E429B"/>
    <w:multiLevelType w:val="multilevel"/>
    <w:tmpl w:val="F7227F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766717"/>
    <w:multiLevelType w:val="multilevel"/>
    <w:tmpl w:val="7646F1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E97B41"/>
    <w:multiLevelType w:val="multilevel"/>
    <w:tmpl w:val="9B301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F400DB"/>
    <w:multiLevelType w:val="multilevel"/>
    <w:tmpl w:val="00BC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1D10E2"/>
    <w:multiLevelType w:val="multilevel"/>
    <w:tmpl w:val="AB14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8D5B5F"/>
    <w:multiLevelType w:val="multilevel"/>
    <w:tmpl w:val="4600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C53DAC"/>
    <w:multiLevelType w:val="multilevel"/>
    <w:tmpl w:val="590A4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E45E3B"/>
    <w:multiLevelType w:val="multilevel"/>
    <w:tmpl w:val="73EA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2912D8"/>
    <w:multiLevelType w:val="multilevel"/>
    <w:tmpl w:val="4254DD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FD5C17"/>
    <w:multiLevelType w:val="multilevel"/>
    <w:tmpl w:val="509032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5E7883"/>
    <w:multiLevelType w:val="multilevel"/>
    <w:tmpl w:val="13947D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E672E1"/>
    <w:multiLevelType w:val="multilevel"/>
    <w:tmpl w:val="C132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742571"/>
    <w:multiLevelType w:val="multilevel"/>
    <w:tmpl w:val="286C1D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DD4599"/>
    <w:multiLevelType w:val="multilevel"/>
    <w:tmpl w:val="8750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9612D4"/>
    <w:multiLevelType w:val="multilevel"/>
    <w:tmpl w:val="FCB679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4126A0"/>
    <w:multiLevelType w:val="multilevel"/>
    <w:tmpl w:val="FA6EF5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BE2CB9"/>
    <w:multiLevelType w:val="multilevel"/>
    <w:tmpl w:val="D5A8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030A46"/>
    <w:multiLevelType w:val="multilevel"/>
    <w:tmpl w:val="9294E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384625"/>
    <w:multiLevelType w:val="multilevel"/>
    <w:tmpl w:val="6298C0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417328"/>
    <w:multiLevelType w:val="multilevel"/>
    <w:tmpl w:val="454E1B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2B711B"/>
    <w:multiLevelType w:val="multilevel"/>
    <w:tmpl w:val="E272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442068"/>
    <w:multiLevelType w:val="multilevel"/>
    <w:tmpl w:val="C988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127038"/>
    <w:multiLevelType w:val="multilevel"/>
    <w:tmpl w:val="E68050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613C46"/>
    <w:multiLevelType w:val="multilevel"/>
    <w:tmpl w:val="28C4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320EC7"/>
    <w:multiLevelType w:val="multilevel"/>
    <w:tmpl w:val="337A31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901A9D"/>
    <w:multiLevelType w:val="multilevel"/>
    <w:tmpl w:val="4CA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D84BB1"/>
    <w:multiLevelType w:val="multilevel"/>
    <w:tmpl w:val="025CBF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F228D0"/>
    <w:multiLevelType w:val="multilevel"/>
    <w:tmpl w:val="013472D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F1566A"/>
    <w:multiLevelType w:val="multilevel"/>
    <w:tmpl w:val="E152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6C43C6"/>
    <w:multiLevelType w:val="multilevel"/>
    <w:tmpl w:val="A650C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DB3E5B"/>
    <w:multiLevelType w:val="multilevel"/>
    <w:tmpl w:val="BF12AA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2C3E81"/>
    <w:multiLevelType w:val="multilevel"/>
    <w:tmpl w:val="29EED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DD3567"/>
    <w:multiLevelType w:val="multilevel"/>
    <w:tmpl w:val="EB1C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065674"/>
    <w:multiLevelType w:val="multilevel"/>
    <w:tmpl w:val="C2B668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6252EA"/>
    <w:multiLevelType w:val="multilevel"/>
    <w:tmpl w:val="4BC8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FB1A53"/>
    <w:multiLevelType w:val="multilevel"/>
    <w:tmpl w:val="341C7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510A1E"/>
    <w:multiLevelType w:val="multilevel"/>
    <w:tmpl w:val="A17461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B83F5D"/>
    <w:multiLevelType w:val="multilevel"/>
    <w:tmpl w:val="02EC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20307D"/>
    <w:multiLevelType w:val="multilevel"/>
    <w:tmpl w:val="C1B8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A27E46"/>
    <w:multiLevelType w:val="multilevel"/>
    <w:tmpl w:val="1DE2DE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A73CE6"/>
    <w:multiLevelType w:val="multilevel"/>
    <w:tmpl w:val="2C6C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DD1E66"/>
    <w:multiLevelType w:val="multilevel"/>
    <w:tmpl w:val="E4AC2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FF064F"/>
    <w:multiLevelType w:val="multilevel"/>
    <w:tmpl w:val="6A442D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C37D6A"/>
    <w:multiLevelType w:val="multilevel"/>
    <w:tmpl w:val="25C0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A711EE"/>
    <w:multiLevelType w:val="multilevel"/>
    <w:tmpl w:val="2C7CF2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515136">
    <w:abstractNumId w:val="65"/>
  </w:num>
  <w:num w:numId="2" w16cid:durableId="719061545">
    <w:abstractNumId w:val="79"/>
  </w:num>
  <w:num w:numId="3" w16cid:durableId="1220241490">
    <w:abstractNumId w:val="13"/>
  </w:num>
  <w:num w:numId="4" w16cid:durableId="460415649">
    <w:abstractNumId w:val="80"/>
  </w:num>
  <w:num w:numId="5" w16cid:durableId="1174102557">
    <w:abstractNumId w:val="15"/>
  </w:num>
  <w:num w:numId="6" w16cid:durableId="1859074770">
    <w:abstractNumId w:val="46"/>
  </w:num>
  <w:num w:numId="7" w16cid:durableId="732584017">
    <w:abstractNumId w:val="66"/>
  </w:num>
  <w:num w:numId="8" w16cid:durableId="368771874">
    <w:abstractNumId w:val="75"/>
  </w:num>
  <w:num w:numId="9" w16cid:durableId="1756322046">
    <w:abstractNumId w:val="71"/>
  </w:num>
  <w:num w:numId="10" w16cid:durableId="545988337">
    <w:abstractNumId w:val="63"/>
  </w:num>
  <w:num w:numId="11" w16cid:durableId="970283927">
    <w:abstractNumId w:val="43"/>
  </w:num>
  <w:num w:numId="12" w16cid:durableId="1257404181">
    <w:abstractNumId w:val="85"/>
  </w:num>
  <w:num w:numId="13" w16cid:durableId="551893476">
    <w:abstractNumId w:val="32"/>
  </w:num>
  <w:num w:numId="14" w16cid:durableId="533421283">
    <w:abstractNumId w:val="20"/>
  </w:num>
  <w:num w:numId="15" w16cid:durableId="417410031">
    <w:abstractNumId w:val="51"/>
  </w:num>
  <w:num w:numId="16" w16cid:durableId="154955013">
    <w:abstractNumId w:val="31"/>
  </w:num>
  <w:num w:numId="17" w16cid:durableId="1316111148">
    <w:abstractNumId w:val="33"/>
  </w:num>
  <w:num w:numId="18" w16cid:durableId="88281262">
    <w:abstractNumId w:val="37"/>
  </w:num>
  <w:num w:numId="19" w16cid:durableId="1453550896">
    <w:abstractNumId w:val="9"/>
  </w:num>
  <w:num w:numId="20" w16cid:durableId="2097283371">
    <w:abstractNumId w:val="12"/>
  </w:num>
  <w:num w:numId="21" w16cid:durableId="265306110">
    <w:abstractNumId w:val="5"/>
  </w:num>
  <w:num w:numId="22" w16cid:durableId="835654598">
    <w:abstractNumId w:val="29"/>
  </w:num>
  <w:num w:numId="23" w16cid:durableId="1316909610">
    <w:abstractNumId w:val="58"/>
  </w:num>
  <w:num w:numId="24" w16cid:durableId="1624191000">
    <w:abstractNumId w:val="89"/>
  </w:num>
  <w:num w:numId="25" w16cid:durableId="2115321037">
    <w:abstractNumId w:val="48"/>
  </w:num>
  <w:num w:numId="26" w16cid:durableId="975262774">
    <w:abstractNumId w:val="62"/>
  </w:num>
  <w:num w:numId="27" w16cid:durableId="628051521">
    <w:abstractNumId w:val="76"/>
  </w:num>
  <w:num w:numId="28" w16cid:durableId="1039932573">
    <w:abstractNumId w:val="69"/>
  </w:num>
  <w:num w:numId="29" w16cid:durableId="1685982062">
    <w:abstractNumId w:val="84"/>
  </w:num>
  <w:num w:numId="30" w16cid:durableId="1163667193">
    <w:abstractNumId w:val="30"/>
  </w:num>
  <w:num w:numId="31" w16cid:durableId="1763140686">
    <w:abstractNumId w:val="53"/>
  </w:num>
  <w:num w:numId="32" w16cid:durableId="1199901384">
    <w:abstractNumId w:val="55"/>
  </w:num>
  <w:num w:numId="33" w16cid:durableId="1870415557">
    <w:abstractNumId w:val="50"/>
  </w:num>
  <w:num w:numId="34" w16cid:durableId="205872235">
    <w:abstractNumId w:val="41"/>
  </w:num>
  <w:num w:numId="35" w16cid:durableId="816072763">
    <w:abstractNumId w:val="36"/>
  </w:num>
  <w:num w:numId="36" w16cid:durableId="763376795">
    <w:abstractNumId w:val="54"/>
  </w:num>
  <w:num w:numId="37" w16cid:durableId="1849176178">
    <w:abstractNumId w:val="57"/>
  </w:num>
  <w:num w:numId="38" w16cid:durableId="1184444133">
    <w:abstractNumId w:val="49"/>
  </w:num>
  <w:num w:numId="39" w16cid:durableId="691960416">
    <w:abstractNumId w:val="60"/>
  </w:num>
  <w:num w:numId="40" w16cid:durableId="1452630044">
    <w:abstractNumId w:val="90"/>
  </w:num>
  <w:num w:numId="41" w16cid:durableId="871765842">
    <w:abstractNumId w:val="78"/>
  </w:num>
  <w:num w:numId="42" w16cid:durableId="1606620935">
    <w:abstractNumId w:val="61"/>
  </w:num>
  <w:num w:numId="43" w16cid:durableId="1773088210">
    <w:abstractNumId w:val="16"/>
  </w:num>
  <w:num w:numId="44" w16cid:durableId="1882400136">
    <w:abstractNumId w:val="22"/>
  </w:num>
  <w:num w:numId="45" w16cid:durableId="380904293">
    <w:abstractNumId w:val="92"/>
  </w:num>
  <w:num w:numId="46" w16cid:durableId="1637950690">
    <w:abstractNumId w:val="6"/>
  </w:num>
  <w:num w:numId="47" w16cid:durableId="1205093776">
    <w:abstractNumId w:val="40"/>
  </w:num>
  <w:num w:numId="48" w16cid:durableId="928389925">
    <w:abstractNumId w:val="70"/>
  </w:num>
  <w:num w:numId="49" w16cid:durableId="954601799">
    <w:abstractNumId w:val="24"/>
  </w:num>
  <w:num w:numId="50" w16cid:durableId="1257514876">
    <w:abstractNumId w:val="7"/>
  </w:num>
  <w:num w:numId="51" w16cid:durableId="1238712336">
    <w:abstractNumId w:val="8"/>
  </w:num>
  <w:num w:numId="52" w16cid:durableId="1293973704">
    <w:abstractNumId w:val="74"/>
  </w:num>
  <w:num w:numId="53" w16cid:durableId="863711568">
    <w:abstractNumId w:val="82"/>
  </w:num>
  <w:num w:numId="54" w16cid:durableId="1844592101">
    <w:abstractNumId w:val="4"/>
  </w:num>
  <w:num w:numId="55" w16cid:durableId="2019111060">
    <w:abstractNumId w:val="47"/>
  </w:num>
  <w:num w:numId="56" w16cid:durableId="1726441631">
    <w:abstractNumId w:val="83"/>
  </w:num>
  <w:num w:numId="57" w16cid:durableId="1096436287">
    <w:abstractNumId w:val="64"/>
  </w:num>
  <w:num w:numId="58" w16cid:durableId="1026910187">
    <w:abstractNumId w:val="21"/>
  </w:num>
  <w:num w:numId="59" w16cid:durableId="2106807109">
    <w:abstractNumId w:val="86"/>
  </w:num>
  <w:num w:numId="60" w16cid:durableId="1771854781">
    <w:abstractNumId w:val="45"/>
  </w:num>
  <w:num w:numId="61" w16cid:durableId="1958412647">
    <w:abstractNumId w:val="42"/>
  </w:num>
  <w:num w:numId="62" w16cid:durableId="1778332349">
    <w:abstractNumId w:val="93"/>
  </w:num>
  <w:num w:numId="63" w16cid:durableId="603803915">
    <w:abstractNumId w:val="34"/>
  </w:num>
  <w:num w:numId="64" w16cid:durableId="483355469">
    <w:abstractNumId w:val="68"/>
  </w:num>
  <w:num w:numId="65" w16cid:durableId="457987660">
    <w:abstractNumId w:val="39"/>
  </w:num>
  <w:num w:numId="66" w16cid:durableId="670446352">
    <w:abstractNumId w:val="73"/>
  </w:num>
  <w:num w:numId="67" w16cid:durableId="987519445">
    <w:abstractNumId w:val="18"/>
  </w:num>
  <w:num w:numId="68" w16cid:durableId="1534151707">
    <w:abstractNumId w:val="91"/>
  </w:num>
  <w:num w:numId="69" w16cid:durableId="985159358">
    <w:abstractNumId w:val="87"/>
  </w:num>
  <w:num w:numId="70" w16cid:durableId="643660676">
    <w:abstractNumId w:val="0"/>
  </w:num>
  <w:num w:numId="71" w16cid:durableId="1295939966">
    <w:abstractNumId w:val="56"/>
  </w:num>
  <w:num w:numId="72" w16cid:durableId="1874229956">
    <w:abstractNumId w:val="17"/>
  </w:num>
  <w:num w:numId="73" w16cid:durableId="450053238">
    <w:abstractNumId w:val="1"/>
  </w:num>
  <w:num w:numId="74" w16cid:durableId="914242731">
    <w:abstractNumId w:val="23"/>
  </w:num>
  <w:num w:numId="75" w16cid:durableId="1394236395">
    <w:abstractNumId w:val="44"/>
  </w:num>
  <w:num w:numId="76" w16cid:durableId="213470086">
    <w:abstractNumId w:val="19"/>
  </w:num>
  <w:num w:numId="77" w16cid:durableId="1280992116">
    <w:abstractNumId w:val="25"/>
  </w:num>
  <w:num w:numId="78" w16cid:durableId="1761103719">
    <w:abstractNumId w:val="27"/>
  </w:num>
  <w:num w:numId="79" w16cid:durableId="819884464">
    <w:abstractNumId w:val="72"/>
  </w:num>
  <w:num w:numId="80" w16cid:durableId="241914428">
    <w:abstractNumId w:val="35"/>
  </w:num>
  <w:num w:numId="81" w16cid:durableId="1481573833">
    <w:abstractNumId w:val="3"/>
  </w:num>
  <w:num w:numId="82" w16cid:durableId="570627956">
    <w:abstractNumId w:val="26"/>
  </w:num>
  <w:num w:numId="83" w16cid:durableId="198399037">
    <w:abstractNumId w:val="81"/>
  </w:num>
  <w:num w:numId="84" w16cid:durableId="1419331258">
    <w:abstractNumId w:val="88"/>
  </w:num>
  <w:num w:numId="85" w16cid:durableId="1447656642">
    <w:abstractNumId w:val="10"/>
  </w:num>
  <w:num w:numId="86" w16cid:durableId="1775513040">
    <w:abstractNumId w:val="77"/>
  </w:num>
  <w:num w:numId="87" w16cid:durableId="1912083113">
    <w:abstractNumId w:val="38"/>
  </w:num>
  <w:num w:numId="88" w16cid:durableId="1841002036">
    <w:abstractNumId w:val="14"/>
  </w:num>
  <w:num w:numId="89" w16cid:durableId="1949577696">
    <w:abstractNumId w:val="11"/>
  </w:num>
  <w:num w:numId="90" w16cid:durableId="134446401">
    <w:abstractNumId w:val="28"/>
  </w:num>
  <w:num w:numId="91" w16cid:durableId="763844469">
    <w:abstractNumId w:val="2"/>
  </w:num>
  <w:num w:numId="92" w16cid:durableId="272977880">
    <w:abstractNumId w:val="67"/>
  </w:num>
  <w:num w:numId="93" w16cid:durableId="1860310258">
    <w:abstractNumId w:val="59"/>
  </w:num>
  <w:num w:numId="94" w16cid:durableId="2029065055">
    <w:abstractNumId w:val="5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E9"/>
    <w:rsid w:val="00007877"/>
    <w:rsid w:val="000564D3"/>
    <w:rsid w:val="0009722E"/>
    <w:rsid w:val="00264D5F"/>
    <w:rsid w:val="002B2450"/>
    <w:rsid w:val="003226E5"/>
    <w:rsid w:val="00324199"/>
    <w:rsid w:val="00393EEE"/>
    <w:rsid w:val="00513032"/>
    <w:rsid w:val="00624CE1"/>
    <w:rsid w:val="00626C25"/>
    <w:rsid w:val="006661AB"/>
    <w:rsid w:val="007611E9"/>
    <w:rsid w:val="0077679F"/>
    <w:rsid w:val="007A6041"/>
    <w:rsid w:val="007C11D0"/>
    <w:rsid w:val="00B716A8"/>
    <w:rsid w:val="00C942AD"/>
    <w:rsid w:val="00D36247"/>
    <w:rsid w:val="08CF4AC5"/>
    <w:rsid w:val="09C99512"/>
    <w:rsid w:val="0B0591F2"/>
    <w:rsid w:val="11425D78"/>
    <w:rsid w:val="1286D03B"/>
    <w:rsid w:val="1E2BA935"/>
    <w:rsid w:val="1E2FF976"/>
    <w:rsid w:val="20303D5D"/>
    <w:rsid w:val="205FFB74"/>
    <w:rsid w:val="20B8AD96"/>
    <w:rsid w:val="26324664"/>
    <w:rsid w:val="2E4A800F"/>
    <w:rsid w:val="2FF1716F"/>
    <w:rsid w:val="3009A26D"/>
    <w:rsid w:val="305E95DE"/>
    <w:rsid w:val="30C1B47F"/>
    <w:rsid w:val="3212CF9F"/>
    <w:rsid w:val="34367753"/>
    <w:rsid w:val="34B84BC3"/>
    <w:rsid w:val="35BEF11E"/>
    <w:rsid w:val="396E21E3"/>
    <w:rsid w:val="3D8E9691"/>
    <w:rsid w:val="41419649"/>
    <w:rsid w:val="42191732"/>
    <w:rsid w:val="4BD41BDA"/>
    <w:rsid w:val="4D8C8954"/>
    <w:rsid w:val="4DA4C6A2"/>
    <w:rsid w:val="50CE1F7F"/>
    <w:rsid w:val="54314ADB"/>
    <w:rsid w:val="56B31582"/>
    <w:rsid w:val="577CD563"/>
    <w:rsid w:val="585C046D"/>
    <w:rsid w:val="59CC5CB3"/>
    <w:rsid w:val="5C90C8B2"/>
    <w:rsid w:val="63F224DF"/>
    <w:rsid w:val="6DC06B14"/>
    <w:rsid w:val="6E14A748"/>
    <w:rsid w:val="704A0482"/>
    <w:rsid w:val="7079133B"/>
    <w:rsid w:val="73D88BAA"/>
    <w:rsid w:val="744A8483"/>
    <w:rsid w:val="7628BDF2"/>
    <w:rsid w:val="782FF253"/>
    <w:rsid w:val="7CEC8CCF"/>
    <w:rsid w:val="7F7ED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BCD1F5"/>
  <w15:chartTrackingRefBased/>
  <w15:docId w15:val="{8E67C7CD-C2C8-A84E-B4D1-3800BBDBBE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611E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1E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1E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611E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611E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611E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611E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611E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611E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611E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611E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611E9"/>
    <w:rPr>
      <w:rFonts w:eastAsiaTheme="majorEastAsia" w:cstheme="majorBidi"/>
      <w:color w:val="272727" w:themeColor="text1" w:themeTint="D8"/>
    </w:rPr>
  </w:style>
  <w:style w:type="paragraph" w:styleId="Title">
    <w:name w:val="Title"/>
    <w:basedOn w:val="Normal"/>
    <w:next w:val="Normal"/>
    <w:link w:val="TitleChar"/>
    <w:uiPriority w:val="10"/>
    <w:qFormat/>
    <w:rsid w:val="007611E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611E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611E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61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1E9"/>
    <w:pPr>
      <w:spacing w:before="160"/>
      <w:jc w:val="center"/>
    </w:pPr>
    <w:rPr>
      <w:i/>
      <w:iCs/>
      <w:color w:val="404040" w:themeColor="text1" w:themeTint="BF"/>
    </w:rPr>
  </w:style>
  <w:style w:type="character" w:styleId="QuoteChar" w:customStyle="1">
    <w:name w:val="Quote Char"/>
    <w:basedOn w:val="DefaultParagraphFont"/>
    <w:link w:val="Quote"/>
    <w:uiPriority w:val="29"/>
    <w:rsid w:val="007611E9"/>
    <w:rPr>
      <w:i/>
      <w:iCs/>
      <w:color w:val="404040" w:themeColor="text1" w:themeTint="BF"/>
    </w:rPr>
  </w:style>
  <w:style w:type="paragraph" w:styleId="ListParagraph">
    <w:name w:val="List Paragraph"/>
    <w:basedOn w:val="Normal"/>
    <w:uiPriority w:val="34"/>
    <w:qFormat/>
    <w:rsid w:val="007611E9"/>
    <w:pPr>
      <w:ind w:left="720"/>
      <w:contextualSpacing/>
    </w:pPr>
  </w:style>
  <w:style w:type="character" w:styleId="IntenseEmphasis">
    <w:name w:val="Intense Emphasis"/>
    <w:basedOn w:val="DefaultParagraphFont"/>
    <w:uiPriority w:val="21"/>
    <w:qFormat/>
    <w:rsid w:val="007611E9"/>
    <w:rPr>
      <w:i/>
      <w:iCs/>
      <w:color w:val="0F4761" w:themeColor="accent1" w:themeShade="BF"/>
    </w:rPr>
  </w:style>
  <w:style w:type="paragraph" w:styleId="IntenseQuote">
    <w:name w:val="Intense Quote"/>
    <w:basedOn w:val="Normal"/>
    <w:next w:val="Normal"/>
    <w:link w:val="IntenseQuoteChar"/>
    <w:uiPriority w:val="30"/>
    <w:qFormat/>
    <w:rsid w:val="007611E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611E9"/>
    <w:rPr>
      <w:i/>
      <w:iCs/>
      <w:color w:val="0F4761" w:themeColor="accent1" w:themeShade="BF"/>
    </w:rPr>
  </w:style>
  <w:style w:type="character" w:styleId="IntenseReference">
    <w:name w:val="Intense Reference"/>
    <w:basedOn w:val="DefaultParagraphFont"/>
    <w:uiPriority w:val="32"/>
    <w:qFormat/>
    <w:rsid w:val="007611E9"/>
    <w:rPr>
      <w:b/>
      <w:bCs/>
      <w:smallCaps/>
      <w:color w:val="0F4761" w:themeColor="accent1" w:themeShade="BF"/>
      <w:spacing w:val="5"/>
    </w:rPr>
  </w:style>
  <w:style w:type="paragraph" w:styleId="msonormal0" w:customStyle="1">
    <w:name w:val="msonormal"/>
    <w:basedOn w:val="Normal"/>
    <w:rsid w:val="007611E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7611E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extrun" w:customStyle="1">
    <w:name w:val="textrun"/>
    <w:basedOn w:val="DefaultParagraphFont"/>
    <w:rsid w:val="007611E9"/>
  </w:style>
  <w:style w:type="character" w:styleId="normaltextrun" w:customStyle="1">
    <w:name w:val="normaltextrun"/>
    <w:basedOn w:val="DefaultParagraphFont"/>
    <w:rsid w:val="007611E9"/>
  </w:style>
  <w:style w:type="character" w:styleId="eop" w:customStyle="1">
    <w:name w:val="eop"/>
    <w:basedOn w:val="DefaultParagraphFont"/>
    <w:rsid w:val="007611E9"/>
  </w:style>
  <w:style w:type="paragraph" w:styleId="outlineelement" w:customStyle="1">
    <w:name w:val="outlineelement"/>
    <w:basedOn w:val="Normal"/>
    <w:rsid w:val="007611E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cxw145771967" w:customStyle="1">
    <w:name w:val="scxw145771967"/>
    <w:basedOn w:val="DefaultParagraphFont"/>
    <w:rsid w:val="007611E9"/>
  </w:style>
  <w:style w:type="character" w:styleId="wacimagecontainer" w:customStyle="1">
    <w:name w:val="wacimagecontainer"/>
    <w:basedOn w:val="DefaultParagraphFont"/>
    <w:rsid w:val="007611E9"/>
  </w:style>
  <w:style w:type="character" w:styleId="Hyperlink">
    <w:uiPriority w:val="99"/>
    <w:name w:val="Hyperlink"/>
    <w:basedOn w:val="DefaultParagraphFont"/>
    <w:unhideWhenUsed/>
    <w:rsid w:val="3436775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doi.org/10.1002/icd.2415" TargetMode="External" Id="Ra55edf0162f14830" /><Relationship Type="http://schemas.openxmlformats.org/officeDocument/2006/relationships/hyperlink" Target="https://doi.org/10.3389/fendo.2020.549928" TargetMode="External" Id="R6b48340043a647ba" /><Relationship Type="http://schemas.openxmlformats.org/officeDocument/2006/relationships/hyperlink" Target="https://doi.org/10.1016/j.dcn.2018.03.005" TargetMode="External" Id="R73753b291a454958" /><Relationship Type="http://schemas.openxmlformats.org/officeDocument/2006/relationships/image" Target="/media/image.png" Id="rId20734873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21</revision>
  <dcterms:created xsi:type="dcterms:W3CDTF">2025-10-06T20:17:00.0000000Z</dcterms:created>
  <dcterms:modified xsi:type="dcterms:W3CDTF">2025-12-05T16:45:43.3135939Z</dcterms:modified>
</coreProperties>
</file>