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81041" w:rsidP="27656574" w:rsidRDefault="00981041" w14:paraId="20BA1651" w14:textId="1240220E">
      <w:pPr>
        <w:pStyle w:val="paragraph"/>
        <w:spacing w:before="0" w:beforeAutospacing="off" w:after="0" w:afterAutospacing="off"/>
        <w:textAlignment w:val="baseline"/>
        <w:rPr>
          <w:rStyle w:val="eop"/>
          <w:rFonts w:eastAsia="" w:eastAsiaTheme="majorEastAsia"/>
        </w:rPr>
      </w:pPr>
      <w:r w:rsidRPr="27656574" w:rsidR="597C3A9D">
        <w:rPr>
          <w:rStyle w:val="normaltextrun"/>
          <w:rFonts w:eastAsia="" w:eastAsiaTheme="majorEastAsia"/>
          <w:b w:val="1"/>
          <w:bCs w:val="1"/>
        </w:rPr>
        <w:t>E2_SlopesDiffs_5.</w:t>
      </w:r>
      <w:r w:rsidRPr="27656574" w:rsidR="597C3A9D">
        <w:rPr>
          <w:rStyle w:val="normaltextrun"/>
          <w:rFonts w:eastAsia="" w:eastAsiaTheme="majorEastAsia"/>
          <w:b w:val="1"/>
          <w:bCs w:val="1"/>
        </w:rPr>
        <w:t>0.R</w:t>
      </w:r>
      <w:r w:rsidRPr="27656574" w:rsidR="597C3A9D">
        <w:rPr>
          <w:rStyle w:val="normaltextrun"/>
          <w:rFonts w:eastAsia="" w:eastAsiaTheme="majorEastAsia"/>
          <w:b w:val="1"/>
          <w:bCs w:val="1"/>
        </w:rPr>
        <w:t>_</w:t>
      </w:r>
      <w:r w:rsidRPr="27656574" w:rsidR="3F09BB58">
        <w:rPr>
          <w:rStyle w:val="normaltextrun"/>
          <w:rFonts w:eastAsia="" w:eastAsiaTheme="majorEastAsia"/>
          <w:b w:val="1"/>
          <w:bCs w:val="1"/>
        </w:rPr>
        <w:t>READM</w:t>
      </w:r>
      <w:r w:rsidRPr="27656574" w:rsidR="24D13BBD">
        <w:rPr>
          <w:rStyle w:val="normaltextrun"/>
          <w:rFonts w:eastAsia="" w:eastAsiaTheme="majorEastAsia"/>
          <w:b w:val="1"/>
          <w:bCs w:val="1"/>
        </w:rPr>
        <w:t>E</w:t>
      </w:r>
    </w:p>
    <w:p w:rsidR="00981041" w:rsidP="00981041" w:rsidRDefault="00981041" w14:paraId="1DF6E64A" w14:textId="77777777">
      <w:pPr>
        <w:pStyle w:val="paragraph"/>
        <w:spacing w:before="0" w:beforeAutospacing="0" w:after="0" w:afterAutospacing="0"/>
        <w:textAlignment w:val="baseline"/>
        <w:rPr>
          <w:rStyle w:val="eop"/>
          <w:rFonts w:eastAsiaTheme="majorEastAsia"/>
        </w:rPr>
      </w:pPr>
      <w:r>
        <w:rPr>
          <w:rStyle w:val="normaltextrun"/>
          <w:rFonts w:eastAsiaTheme="majorEastAsia"/>
        </w:rPr>
        <w:t>Robert Toms, robert.toms@utdallas.edu   </w:t>
      </w:r>
      <w:r>
        <w:rPr>
          <w:rStyle w:val="eop"/>
          <w:rFonts w:eastAsiaTheme="majorEastAsia"/>
        </w:rPr>
        <w:t> </w:t>
      </w:r>
    </w:p>
    <w:p w:rsidR="004D35B9" w:rsidP="00981041" w:rsidRDefault="004D35B9" w14:paraId="5357DA12" w14:textId="21C18FF2">
      <w:pPr>
        <w:pStyle w:val="paragraph"/>
        <w:spacing w:before="0" w:beforeAutospacing="0" w:after="0" w:afterAutospacing="0"/>
        <w:textAlignment w:val="baseline"/>
        <w:rPr>
          <w:rFonts w:ascii="Segoe UI" w:hAnsi="Segoe UI" w:cs="Segoe UI"/>
          <w:sz w:val="18"/>
          <w:szCs w:val="18"/>
        </w:rPr>
      </w:pPr>
      <w:r>
        <w:rPr>
          <w:rStyle w:val="eop"/>
          <w:rFonts w:eastAsiaTheme="majorEastAsia"/>
        </w:rPr>
        <w:t>Aaron Clouse, aaron.clouse@northwestern.edu</w:t>
      </w:r>
    </w:p>
    <w:p w:rsidR="00981041" w:rsidP="00981041" w:rsidRDefault="00981041" w14:paraId="23ED5597"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w:t>
      </w:r>
      <w:r>
        <w:rPr>
          <w:rStyle w:val="eop"/>
          <w:rFonts w:eastAsiaTheme="majorEastAsia"/>
        </w:rPr>
        <w:t> </w:t>
      </w:r>
    </w:p>
    <w:p w:rsidR="00981041" w:rsidP="00981041" w:rsidRDefault="00981041" w14:paraId="62F937E1"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README SECTIONS:   </w:t>
      </w:r>
      <w:r>
        <w:rPr>
          <w:rStyle w:val="eop"/>
          <w:rFonts w:eastAsiaTheme="majorEastAsia"/>
        </w:rPr>
        <w:t> </w:t>
      </w:r>
    </w:p>
    <w:p w:rsidR="00981041" w:rsidP="00981041" w:rsidRDefault="00981041" w14:paraId="0DE18B28" w14:textId="77777777">
      <w:pPr>
        <w:pStyle w:val="paragraph"/>
        <w:numPr>
          <w:ilvl w:val="0"/>
          <w:numId w:val="1"/>
        </w:numPr>
        <w:spacing w:before="0" w:beforeAutospacing="0" w:after="0" w:afterAutospacing="0"/>
        <w:ind w:left="1080" w:firstLine="0"/>
        <w:textAlignment w:val="baseline"/>
      </w:pPr>
      <w:r>
        <w:rPr>
          <w:rStyle w:val="normaltextrun"/>
          <w:rFonts w:eastAsiaTheme="majorEastAsia"/>
        </w:rPr>
        <w:t>Purpose of Code   </w:t>
      </w:r>
      <w:r>
        <w:rPr>
          <w:rStyle w:val="eop"/>
          <w:rFonts w:eastAsiaTheme="majorEastAsia"/>
        </w:rPr>
        <w:t> </w:t>
      </w:r>
    </w:p>
    <w:p w:rsidR="00981041" w:rsidP="00981041" w:rsidRDefault="00981041" w14:paraId="20A43DE6" w14:textId="77777777">
      <w:pPr>
        <w:pStyle w:val="paragraph"/>
        <w:numPr>
          <w:ilvl w:val="0"/>
          <w:numId w:val="2"/>
        </w:numPr>
        <w:spacing w:before="0" w:beforeAutospacing="0" w:after="0" w:afterAutospacing="0"/>
        <w:ind w:left="1080" w:firstLine="0"/>
        <w:textAlignment w:val="baseline"/>
      </w:pPr>
      <w:r>
        <w:rPr>
          <w:rStyle w:val="normaltextrun"/>
          <w:rFonts w:eastAsiaTheme="majorEastAsia"/>
        </w:rPr>
        <w:t>Key Tips for Use</w:t>
      </w:r>
      <w:r>
        <w:rPr>
          <w:rStyle w:val="eop"/>
          <w:rFonts w:eastAsiaTheme="majorEastAsia"/>
        </w:rPr>
        <w:t> </w:t>
      </w:r>
    </w:p>
    <w:p w:rsidR="00981041" w:rsidP="00981041" w:rsidRDefault="00981041" w14:paraId="57E75527" w14:textId="77777777">
      <w:pPr>
        <w:pStyle w:val="paragraph"/>
        <w:numPr>
          <w:ilvl w:val="0"/>
          <w:numId w:val="3"/>
        </w:numPr>
        <w:spacing w:before="0" w:beforeAutospacing="0" w:after="0" w:afterAutospacing="0"/>
        <w:ind w:left="1080" w:firstLine="0"/>
        <w:textAlignment w:val="baseline"/>
      </w:pPr>
      <w:r>
        <w:rPr>
          <w:rStyle w:val="normaltextrun"/>
          <w:rFonts w:eastAsiaTheme="majorEastAsia"/>
        </w:rPr>
        <w:t>Researcher-facing Explanation of Code   </w:t>
      </w:r>
      <w:r>
        <w:rPr>
          <w:rStyle w:val="eop"/>
          <w:rFonts w:eastAsiaTheme="majorEastAsia"/>
        </w:rPr>
        <w:t> </w:t>
      </w:r>
    </w:p>
    <w:p w:rsidR="00981041" w:rsidP="00981041" w:rsidRDefault="00981041" w14:paraId="60BAA6A3" w14:textId="77777777">
      <w:pPr>
        <w:pStyle w:val="paragraph"/>
        <w:numPr>
          <w:ilvl w:val="0"/>
          <w:numId w:val="4"/>
        </w:numPr>
        <w:spacing w:before="0" w:beforeAutospacing="0" w:after="0" w:afterAutospacing="0"/>
        <w:ind w:left="1080" w:firstLine="0"/>
        <w:textAlignment w:val="baseline"/>
      </w:pPr>
      <w:r>
        <w:rPr>
          <w:rStyle w:val="normaltextrun"/>
          <w:rFonts w:eastAsiaTheme="majorEastAsia"/>
        </w:rPr>
        <w:t>Explanation of Variables   </w:t>
      </w:r>
      <w:r>
        <w:rPr>
          <w:rStyle w:val="eop"/>
          <w:rFonts w:eastAsiaTheme="majorEastAsia"/>
        </w:rPr>
        <w:t> </w:t>
      </w:r>
    </w:p>
    <w:p w:rsidR="00981041" w:rsidP="00981041" w:rsidRDefault="00981041" w14:paraId="7397A383" w14:textId="77777777">
      <w:pPr>
        <w:pStyle w:val="paragraph"/>
        <w:numPr>
          <w:ilvl w:val="0"/>
          <w:numId w:val="5"/>
        </w:numPr>
        <w:spacing w:before="0" w:beforeAutospacing="0" w:after="0" w:afterAutospacing="0"/>
        <w:ind w:left="1080" w:firstLine="0"/>
        <w:textAlignment w:val="baseline"/>
      </w:pPr>
      <w:r>
        <w:rPr>
          <w:rStyle w:val="normaltextrun"/>
          <w:rFonts w:eastAsiaTheme="majorEastAsia"/>
        </w:rPr>
        <w:t>Methods Section Summary   </w:t>
      </w:r>
      <w:r>
        <w:rPr>
          <w:rStyle w:val="eop"/>
          <w:rFonts w:eastAsiaTheme="majorEastAsia"/>
        </w:rPr>
        <w:t> </w:t>
      </w:r>
    </w:p>
    <w:p w:rsidR="00981041" w:rsidP="00981041" w:rsidRDefault="00981041" w14:paraId="1B68D2CD" w14:textId="77777777">
      <w:pPr>
        <w:pStyle w:val="paragraph"/>
        <w:numPr>
          <w:ilvl w:val="0"/>
          <w:numId w:val="6"/>
        </w:numPr>
        <w:spacing w:before="0" w:beforeAutospacing="0" w:after="0" w:afterAutospacing="0"/>
        <w:ind w:left="1080" w:firstLine="0"/>
        <w:textAlignment w:val="baseline"/>
      </w:pPr>
      <w:r>
        <w:rPr>
          <w:rStyle w:val="normaltextrun"/>
          <w:rFonts w:eastAsiaTheme="majorEastAsia"/>
        </w:rPr>
        <w:t>References   </w:t>
      </w:r>
      <w:r>
        <w:rPr>
          <w:rStyle w:val="eop"/>
          <w:rFonts w:eastAsiaTheme="majorEastAsia"/>
        </w:rPr>
        <w:t> </w:t>
      </w:r>
    </w:p>
    <w:p w:rsidR="00981041" w:rsidP="00981041" w:rsidRDefault="00981041" w14:paraId="1F6BBFD7"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w:t>
      </w:r>
      <w:r>
        <w:rPr>
          <w:rStyle w:val="eop"/>
          <w:rFonts w:eastAsiaTheme="majorEastAsia"/>
        </w:rPr>
        <w:t> </w:t>
      </w:r>
    </w:p>
    <w:p w:rsidR="00981041" w:rsidP="00981041" w:rsidRDefault="00981041" w14:paraId="03AB6BE2"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PURPOSE OF CODE:</w:t>
      </w:r>
      <w:r>
        <w:rPr>
          <w:rStyle w:val="normaltextrun"/>
          <w:rFonts w:eastAsiaTheme="majorEastAsia"/>
        </w:rPr>
        <w:t>   </w:t>
      </w:r>
      <w:r>
        <w:rPr>
          <w:rStyle w:val="eop"/>
          <w:rFonts w:eastAsiaTheme="majorEastAsia"/>
        </w:rPr>
        <w:t> </w:t>
      </w:r>
    </w:p>
    <w:p w:rsidR="00981041" w:rsidP="00981041" w:rsidRDefault="00981041" w14:paraId="6256693C" w14:textId="7F10B05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The purpose of this code is to find slopes and raw differences for ABCD </w:t>
      </w:r>
      <w:r w:rsidR="004D35B9">
        <w:rPr>
          <w:rStyle w:val="normaltextrun"/>
          <w:rFonts w:eastAsiaTheme="majorEastAsia"/>
        </w:rPr>
        <w:t>E2</w:t>
      </w:r>
      <w:r>
        <w:rPr>
          <w:rStyle w:val="normaltextrun"/>
          <w:rFonts w:eastAsiaTheme="majorEastAsia"/>
        </w:rPr>
        <w:t xml:space="preserve"> salivary data, as well as slopes and differences as females approach puberty.</w:t>
      </w:r>
      <w:r>
        <w:rPr>
          <w:rStyle w:val="eop"/>
          <w:rFonts w:eastAsiaTheme="majorEastAsia"/>
        </w:rPr>
        <w:t> </w:t>
      </w:r>
    </w:p>
    <w:p w:rsidR="00981041" w:rsidP="00981041" w:rsidRDefault="00981041" w14:paraId="280FFC1D"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rsidR="00981041" w:rsidP="00981041" w:rsidRDefault="00981041" w14:paraId="0847ABCC"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KEY TIPS FOR USE:</w:t>
      </w:r>
      <w:r>
        <w:rPr>
          <w:rStyle w:val="eop"/>
          <w:rFonts w:eastAsiaTheme="majorEastAsia"/>
        </w:rPr>
        <w:t> </w:t>
      </w:r>
    </w:p>
    <w:p w:rsidR="00981041" w:rsidP="00981041" w:rsidRDefault="00981041" w14:paraId="40965A9F"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The Primary outcome variables for this code are:</w:t>
      </w:r>
      <w:r>
        <w:rPr>
          <w:rStyle w:val="eop"/>
          <w:rFonts w:eastAsiaTheme="majorEastAsia"/>
        </w:rPr>
        <w:t> </w:t>
      </w:r>
    </w:p>
    <w:p w:rsidR="00981041" w:rsidP="00981041" w:rsidRDefault="00981041" w14:paraId="631F515D" w14:textId="506E3802">
      <w:pPr>
        <w:pStyle w:val="paragraph"/>
        <w:numPr>
          <w:ilvl w:val="0"/>
          <w:numId w:val="7"/>
        </w:numPr>
        <w:spacing w:before="0" w:beforeAutospacing="0" w:after="0" w:afterAutospacing="0"/>
        <w:ind w:left="1080" w:firstLine="0"/>
        <w:textAlignment w:val="baseline"/>
      </w:pPr>
      <w:r>
        <w:rPr>
          <w:rStyle w:val="normaltextrun"/>
          <w:rFonts w:eastAsiaTheme="majorEastAsia"/>
          <w:b/>
          <w:bCs/>
        </w:rPr>
        <w:t>slope_</w:t>
      </w:r>
      <w:r w:rsidR="00E75AA1">
        <w:rPr>
          <w:rStyle w:val="normaltextrun"/>
          <w:rFonts w:eastAsiaTheme="majorEastAsia"/>
          <w:b/>
          <w:bCs/>
        </w:rPr>
        <w:t>E2</w:t>
      </w:r>
      <w:r>
        <w:rPr>
          <w:rStyle w:val="normaltextrun"/>
          <w:rFonts w:eastAsiaTheme="majorEastAsia"/>
          <w:b/>
          <w:bCs/>
        </w:rPr>
        <w:t>mean_premenarche</w:t>
      </w:r>
      <w:r>
        <w:rPr>
          <w:rStyle w:val="normaltextrun"/>
          <w:rFonts w:eastAsiaTheme="majorEastAsia"/>
        </w:rPr>
        <w:t xml:space="preserve"> – slope of linear model regressing </w:t>
      </w:r>
      <w:r w:rsidR="003E6AC9">
        <w:rPr>
          <w:rStyle w:val="normaltextrun"/>
          <w:rFonts w:eastAsiaTheme="majorEastAsia"/>
        </w:rPr>
        <w:t>E2 mean</w:t>
      </w:r>
      <w:r>
        <w:rPr>
          <w:rStyle w:val="normaltextrun"/>
          <w:rFonts w:eastAsiaTheme="majorEastAsia"/>
        </w:rPr>
        <w:t xml:space="preserve"> measurements (</w:t>
      </w:r>
      <w:proofErr w:type="spellStart"/>
      <w:r>
        <w:rPr>
          <w:rStyle w:val="normaltextrun"/>
          <w:rFonts w:eastAsiaTheme="majorEastAsia"/>
        </w:rPr>
        <w:t>pg</w:t>
      </w:r>
      <w:proofErr w:type="spellEnd"/>
      <w:r>
        <w:rPr>
          <w:rStyle w:val="normaltextrun"/>
          <w:rFonts w:eastAsiaTheme="majorEastAsia"/>
        </w:rPr>
        <w:t xml:space="preserve">/mL) against age at sample collection in months, for premenarche data only, for subjects with 3+ premenarche </w:t>
      </w:r>
      <w:r w:rsidR="003E6AC9">
        <w:rPr>
          <w:rStyle w:val="normaltextrun"/>
          <w:rFonts w:eastAsiaTheme="majorEastAsia"/>
        </w:rPr>
        <w:t>E2</w:t>
      </w:r>
      <w:r>
        <w:rPr>
          <w:rStyle w:val="normaltextrun"/>
          <w:rFonts w:eastAsiaTheme="majorEastAsia"/>
        </w:rPr>
        <w:t xml:space="preserve"> measurements</w:t>
      </w:r>
      <w:r>
        <w:rPr>
          <w:rStyle w:val="eop"/>
          <w:rFonts w:eastAsiaTheme="majorEastAsia"/>
        </w:rPr>
        <w:t> </w:t>
      </w:r>
    </w:p>
    <w:p w:rsidR="00981041" w:rsidP="00981041" w:rsidRDefault="00981041" w14:paraId="43814130" w14:textId="2D2A0941">
      <w:pPr>
        <w:pStyle w:val="paragraph"/>
        <w:numPr>
          <w:ilvl w:val="0"/>
          <w:numId w:val="8"/>
        </w:numPr>
        <w:spacing w:before="0" w:beforeAutospacing="0" w:after="0" w:afterAutospacing="0"/>
        <w:ind w:left="1080" w:firstLine="0"/>
        <w:textAlignment w:val="baseline"/>
      </w:pPr>
      <w:r>
        <w:rPr>
          <w:rStyle w:val="normaltextrun"/>
          <w:rFonts w:eastAsiaTheme="majorEastAsia"/>
          <w:b/>
          <w:bCs/>
        </w:rPr>
        <w:t>slope_</w:t>
      </w:r>
      <w:r w:rsidR="003E6AC9">
        <w:rPr>
          <w:rStyle w:val="normaltextrun"/>
          <w:rFonts w:eastAsiaTheme="majorEastAsia"/>
          <w:b/>
          <w:bCs/>
        </w:rPr>
        <w:t>E2mean</w:t>
      </w:r>
      <w:r>
        <w:rPr>
          <w:rStyle w:val="normaltextrun"/>
          <w:rFonts w:eastAsiaTheme="majorEastAsia"/>
          <w:b/>
          <w:bCs/>
        </w:rPr>
        <w:t>_premenarche_scale</w:t>
      </w:r>
      <w:r>
        <w:rPr>
          <w:rStyle w:val="normaltextrun"/>
          <w:rFonts w:eastAsiaTheme="majorEastAsia"/>
        </w:rPr>
        <w:t xml:space="preserve"> – Z-score of slope_</w:t>
      </w:r>
      <w:r w:rsidR="003E6AC9">
        <w:rPr>
          <w:rStyle w:val="normaltextrun"/>
          <w:rFonts w:eastAsiaTheme="majorEastAsia"/>
        </w:rPr>
        <w:t>E2</w:t>
      </w:r>
      <w:r>
        <w:rPr>
          <w:rStyle w:val="normaltextrun"/>
          <w:rFonts w:eastAsiaTheme="majorEastAsia"/>
        </w:rPr>
        <w:t>mean_premenarche</w:t>
      </w:r>
      <w:r>
        <w:rPr>
          <w:rStyle w:val="eop"/>
          <w:rFonts w:eastAsiaTheme="majorEastAsia"/>
        </w:rPr>
        <w:t> </w:t>
      </w:r>
    </w:p>
    <w:p w:rsidR="00981041" w:rsidP="00981041" w:rsidRDefault="00981041" w14:paraId="50AEB790" w14:textId="51C8D4D7">
      <w:pPr>
        <w:pStyle w:val="paragraph"/>
        <w:numPr>
          <w:ilvl w:val="0"/>
          <w:numId w:val="9"/>
        </w:numPr>
        <w:spacing w:before="0" w:beforeAutospacing="0" w:after="0" w:afterAutospacing="0"/>
        <w:ind w:left="1080" w:firstLine="0"/>
        <w:textAlignment w:val="baseline"/>
      </w:pPr>
      <w:proofErr w:type="spellStart"/>
      <w:r>
        <w:rPr>
          <w:rStyle w:val="normaltextrun"/>
          <w:rFonts w:eastAsiaTheme="majorEastAsia"/>
          <w:b/>
          <w:bCs/>
        </w:rPr>
        <w:t>raw_difference_premenarche</w:t>
      </w:r>
      <w:proofErr w:type="spellEnd"/>
      <w:r>
        <w:rPr>
          <w:rStyle w:val="normaltextrun"/>
          <w:rFonts w:eastAsiaTheme="majorEastAsia"/>
        </w:rPr>
        <w:t xml:space="preserve"> – for subjects with only 2 premenarche </w:t>
      </w:r>
      <w:r w:rsidR="003E6AC9">
        <w:rPr>
          <w:rStyle w:val="normaltextrun"/>
          <w:rFonts w:eastAsiaTheme="majorEastAsia"/>
        </w:rPr>
        <w:t>E2</w:t>
      </w:r>
      <w:r>
        <w:rPr>
          <w:rStyle w:val="normaltextrun"/>
          <w:rFonts w:eastAsiaTheme="majorEastAsia"/>
        </w:rPr>
        <w:t xml:space="preserve"> measurements, the simple difference between the later premenarche </w:t>
      </w:r>
      <w:r w:rsidR="003E6AC9">
        <w:rPr>
          <w:rStyle w:val="normaltextrun"/>
          <w:rFonts w:eastAsiaTheme="majorEastAsia"/>
        </w:rPr>
        <w:t>E2</w:t>
      </w:r>
      <w:r>
        <w:rPr>
          <w:rStyle w:val="normaltextrun"/>
          <w:rFonts w:eastAsiaTheme="majorEastAsia"/>
        </w:rPr>
        <w:t xml:space="preserve"> measurement and the earlier premenarche </w:t>
      </w:r>
      <w:r w:rsidR="003E6AC9">
        <w:rPr>
          <w:rStyle w:val="normaltextrun"/>
          <w:rFonts w:eastAsiaTheme="majorEastAsia"/>
        </w:rPr>
        <w:t>E2</w:t>
      </w:r>
      <w:r>
        <w:rPr>
          <w:rStyle w:val="normaltextrun"/>
          <w:rFonts w:eastAsiaTheme="majorEastAsia"/>
        </w:rPr>
        <w:t xml:space="preserve"> measurement</w:t>
      </w:r>
      <w:r>
        <w:rPr>
          <w:rStyle w:val="eop"/>
          <w:rFonts w:eastAsiaTheme="majorEastAsia"/>
        </w:rPr>
        <w:t> </w:t>
      </w:r>
    </w:p>
    <w:p w:rsidR="00981041" w:rsidP="00981041" w:rsidRDefault="00981041" w14:paraId="59C4E315" w14:textId="516B608B">
      <w:pPr>
        <w:pStyle w:val="paragraph"/>
        <w:numPr>
          <w:ilvl w:val="0"/>
          <w:numId w:val="10"/>
        </w:numPr>
        <w:spacing w:before="0" w:beforeAutospacing="0" w:after="0" w:afterAutospacing="0"/>
        <w:ind w:left="1080" w:firstLine="0"/>
        <w:textAlignment w:val="baseline"/>
      </w:pPr>
      <w:proofErr w:type="spellStart"/>
      <w:r>
        <w:rPr>
          <w:rStyle w:val="normaltextrun"/>
          <w:rFonts w:eastAsiaTheme="majorEastAsia"/>
          <w:b/>
          <w:bCs/>
        </w:rPr>
        <w:t>raw_difference_premenarche_scale</w:t>
      </w:r>
      <w:proofErr w:type="spellEnd"/>
      <w:r>
        <w:rPr>
          <w:rStyle w:val="normaltextrun"/>
          <w:rFonts w:eastAsiaTheme="majorEastAsia"/>
        </w:rPr>
        <w:t xml:space="preserve"> – Z-score of </w:t>
      </w:r>
      <w:proofErr w:type="spellStart"/>
      <w:r>
        <w:rPr>
          <w:rStyle w:val="normaltextrun"/>
          <w:rFonts w:eastAsiaTheme="majorEastAsia"/>
        </w:rPr>
        <w:t>raw_difference_premenarche</w:t>
      </w:r>
      <w:proofErr w:type="spellEnd"/>
      <w:r>
        <w:rPr>
          <w:rStyle w:val="normaltextrun"/>
          <w:rFonts w:eastAsiaTheme="majorEastAsia"/>
        </w:rPr>
        <w:t>.</w:t>
      </w:r>
      <w:r>
        <w:rPr>
          <w:rStyle w:val="eop"/>
          <w:rFonts w:eastAsiaTheme="majorEastAsia"/>
        </w:rPr>
        <w:t> </w:t>
      </w:r>
    </w:p>
    <w:p w:rsidR="00981041" w:rsidP="00981041" w:rsidRDefault="003E6AC9" w14:paraId="0462E65B" w14:textId="49D9DE3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E2 </w:t>
      </w:r>
      <w:r w:rsidR="00981041">
        <w:rPr>
          <w:rStyle w:val="normaltextrun"/>
          <w:rFonts w:eastAsiaTheme="majorEastAsia"/>
        </w:rPr>
        <w:t xml:space="preserve">sample data have undergone quality checks following the best practices of </w:t>
      </w:r>
      <w:proofErr w:type="spellStart"/>
      <w:r w:rsidR="00981041">
        <w:rPr>
          <w:rStyle w:val="normaltextrun"/>
          <w:rFonts w:eastAsiaTheme="majorEastAsia"/>
        </w:rPr>
        <w:t>Chaku</w:t>
      </w:r>
      <w:proofErr w:type="spellEnd"/>
      <w:r w:rsidR="00981041">
        <w:rPr>
          <w:rStyle w:val="normaltextrun"/>
          <w:rFonts w:eastAsiaTheme="majorEastAsia"/>
        </w:rPr>
        <w:t xml:space="preserve"> &amp; Barry, 2023.</w:t>
      </w:r>
      <w:r w:rsidR="00981041">
        <w:rPr>
          <w:rStyle w:val="eop"/>
          <w:rFonts w:eastAsiaTheme="majorEastAsia"/>
        </w:rPr>
        <w:t> </w:t>
      </w:r>
    </w:p>
    <w:p w:rsidR="00981041" w:rsidP="00981041" w:rsidRDefault="00981041" w14:paraId="612BE0F0"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 xml:space="preserve">Any use of this data should be analyzed both with and without subjects containing a “1” in the Inconsistent_Reporting_Y1N0 column, to determine if they </w:t>
      </w:r>
      <w:proofErr w:type="gramStart"/>
      <w:r>
        <w:rPr>
          <w:rStyle w:val="normaltextrun"/>
          <w:rFonts w:eastAsiaTheme="majorEastAsia"/>
          <w:b/>
          <w:bCs/>
        </w:rPr>
        <w:t>have an effect on</w:t>
      </w:r>
      <w:proofErr w:type="gramEnd"/>
      <w:r>
        <w:rPr>
          <w:rStyle w:val="normaltextrun"/>
          <w:rFonts w:eastAsiaTheme="majorEastAsia"/>
          <w:b/>
          <w:bCs/>
        </w:rPr>
        <w:t xml:space="preserve"> any observed relationships.</w:t>
      </w:r>
      <w:r>
        <w:rPr>
          <w:rStyle w:val="normaltextrun"/>
          <w:rFonts w:eastAsiaTheme="majorEastAsia"/>
        </w:rPr>
        <w:t xml:space="preserve"> These subjects reported being premenarche after reporting being </w:t>
      </w:r>
      <w:proofErr w:type="spellStart"/>
      <w:proofErr w:type="gramStart"/>
      <w:r>
        <w:rPr>
          <w:rStyle w:val="normaltextrun"/>
          <w:rFonts w:eastAsiaTheme="majorEastAsia"/>
        </w:rPr>
        <w:t>postmenarche</w:t>
      </w:r>
      <w:proofErr w:type="spellEnd"/>
      <w:r>
        <w:rPr>
          <w:rStyle w:val="normaltextrun"/>
          <w:rFonts w:eastAsiaTheme="majorEastAsia"/>
        </w:rPr>
        <w:t>, and</w:t>
      </w:r>
      <w:proofErr w:type="gramEnd"/>
      <w:r>
        <w:rPr>
          <w:rStyle w:val="normaltextrun"/>
          <w:rFonts w:eastAsiaTheme="majorEastAsia"/>
        </w:rPr>
        <w:t xml:space="preserve"> have thus been classified as “inconsistent reporters”. In these cases, their first </w:t>
      </w:r>
      <w:proofErr w:type="spellStart"/>
      <w:r>
        <w:rPr>
          <w:rStyle w:val="normaltextrun"/>
          <w:rFonts w:eastAsiaTheme="majorEastAsia"/>
        </w:rPr>
        <w:t>postmenarche</w:t>
      </w:r>
      <w:proofErr w:type="spellEnd"/>
      <w:r>
        <w:rPr>
          <w:rStyle w:val="normaltextrun"/>
          <w:rFonts w:eastAsiaTheme="majorEastAsia"/>
        </w:rPr>
        <w:t xml:space="preserve"> report is assumed to be accurate. This is because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w:t>
      </w:r>
      <w:r>
        <w:rPr>
          <w:rStyle w:val="normaltextrun"/>
          <w:rFonts w:ascii="Arial" w:hAnsi="Arial" w:cs="Arial" w:eastAsiaTheme="majorEastAsia"/>
        </w:rPr>
        <w:t> </w:t>
      </w:r>
      <w:r>
        <w:rPr>
          <w:rStyle w:val="normaltextrun"/>
          <w:rFonts w:eastAsiaTheme="majorEastAsia"/>
        </w:rPr>
        <w:t> For a full explanation and justification of how these data were treated, see PrePost_Menarche_5.0.R_README.docx.</w:t>
      </w:r>
      <w:r>
        <w:rPr>
          <w:rStyle w:val="eop"/>
          <w:rFonts w:eastAsiaTheme="majorEastAsia"/>
        </w:rPr>
        <w:t> </w:t>
      </w:r>
    </w:p>
    <w:p w:rsidR="00981041" w:rsidP="00981041" w:rsidRDefault="00981041" w14:paraId="6B6133A6"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rsidR="00981041" w:rsidP="00981041" w:rsidRDefault="00981041" w14:paraId="0B0746B1"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rsidR="00981041" w:rsidP="00981041" w:rsidRDefault="00981041" w14:paraId="312FB09F"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RESEARCHER-FACING EXPLANATION OF CODE:</w:t>
      </w:r>
      <w:r>
        <w:rPr>
          <w:rStyle w:val="eop"/>
          <w:rFonts w:eastAsiaTheme="majorEastAsia"/>
        </w:rPr>
        <w:t> </w:t>
      </w:r>
    </w:p>
    <w:p w:rsidR="00981041" w:rsidP="27656574" w:rsidRDefault="00981041" w14:paraId="0D977FB5" w14:textId="4F6C70BA">
      <w:pPr>
        <w:pStyle w:val="paragraph"/>
        <w:spacing w:before="0" w:beforeAutospacing="off" w:after="0" w:afterAutospacing="off"/>
        <w:textAlignment w:val="baseline"/>
        <w:rPr>
          <w:rStyle w:val="eop"/>
          <w:rFonts w:eastAsia="" w:eastAsiaTheme="majorEastAsia"/>
        </w:rPr>
      </w:pPr>
    </w:p>
    <w:p w:rsidR="45AF1A0F" w:rsidP="27656574" w:rsidRDefault="45AF1A0F" w14:paraId="27D04829" w14:textId="5563DB33">
      <w:pPr>
        <w:pStyle w:val="paragraph"/>
        <w:spacing w:before="0" w:beforeAutospacing="off" w:after="0" w:afterAutospacing="off"/>
        <w:rPr>
          <w:rStyle w:val="eop"/>
          <w:rFonts w:eastAsia="" w:eastAsiaTheme="majorEastAsia"/>
        </w:rPr>
      </w:pPr>
      <w:r w:rsidRPr="27656574" w:rsidR="45AF1A0F">
        <w:rPr>
          <w:rStyle w:val="eop"/>
          <w:rFonts w:eastAsia="" w:eastAsiaTheme="majorEastAsia"/>
        </w:rPr>
        <w:t>Counts of Exclusions are interspersed throughout the code. Figures summarizing these cou</w:t>
      </w:r>
      <w:r w:rsidRPr="27656574" w:rsidR="0502BDF7">
        <w:rPr>
          <w:rStyle w:val="eop"/>
          <w:rFonts w:eastAsia="" w:eastAsiaTheme="majorEastAsia"/>
        </w:rPr>
        <w:t xml:space="preserve">nts are </w:t>
      </w:r>
      <w:r w:rsidRPr="27656574" w:rsidR="4FEC897A">
        <w:rPr>
          <w:rStyle w:val="eop"/>
          <w:rFonts w:eastAsia="" w:eastAsiaTheme="majorEastAsia"/>
        </w:rPr>
        <w:t>available in the Methods Section Summary below and in the Outputs folder.</w:t>
      </w:r>
    </w:p>
    <w:p w:rsidR="27656574" w:rsidP="27656574" w:rsidRDefault="27656574" w14:paraId="0C19A88C" w14:textId="32F49391">
      <w:pPr>
        <w:pStyle w:val="paragraph"/>
        <w:spacing w:before="0" w:beforeAutospacing="off" w:after="0" w:afterAutospacing="off"/>
        <w:rPr>
          <w:rStyle w:val="eop"/>
          <w:rFonts w:eastAsia="" w:eastAsiaTheme="majorEastAsia"/>
        </w:rPr>
      </w:pPr>
    </w:p>
    <w:p w:rsidR="00981041" w:rsidP="01621F48" w:rsidRDefault="00981041" w14:noSpellErr="1" w14:paraId="563B64E5" w14:textId="2D5B3ACE">
      <w:pPr>
        <w:pStyle w:val="paragraph"/>
        <w:numPr>
          <w:ilvl w:val="0"/>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Read in the data</w:t>
      </w:r>
      <w:r w:rsidRPr="01621F48" w:rsidR="00981041">
        <w:rPr>
          <w:rStyle w:val="eop"/>
          <w:rFonts w:eastAsia="" w:eastAsiaTheme="majorEastAsia"/>
        </w:rPr>
        <w:t> </w:t>
      </w:r>
      <w:r w:rsidRPr="01621F48" w:rsidR="2ED769CF">
        <w:rPr>
          <w:rStyle w:val="eop"/>
          <w:rFonts w:eastAsia="" w:eastAsiaTheme="majorEastAsia"/>
          <w:b w:val="1"/>
          <w:bCs w:val="1"/>
        </w:rPr>
        <w:t>(Section Title</w:t>
      </w:r>
      <w:r w:rsidRPr="01621F48" w:rsidR="2ED769CF">
        <w:rPr>
          <w:rStyle w:val="eop"/>
          <w:rFonts w:eastAsia="" w:eastAsiaTheme="majorEastAsia"/>
          <w:b w:val="1"/>
          <w:bCs w:val="1"/>
        </w:rPr>
        <w:t>: #Read in the data)</w:t>
      </w:r>
    </w:p>
    <w:p w:rsidR="00981041" w:rsidP="01621F48" w:rsidRDefault="00981041" w14:paraId="021584A3" w14:textId="1858B102">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Set paths to raw and derivative data</w:t>
      </w:r>
      <w:r w:rsidRPr="01621F48" w:rsidR="00981041">
        <w:rPr>
          <w:rStyle w:val="eop"/>
          <w:rFonts w:eastAsia="" w:eastAsiaTheme="majorEastAsia"/>
        </w:rPr>
        <w:t> </w:t>
      </w:r>
    </w:p>
    <w:p w:rsidR="00981041" w:rsidP="01621F48" w:rsidRDefault="00981041" w14:paraId="1303096E" w14:textId="45AC909C">
      <w:pPr>
        <w:pStyle w:val="paragraph"/>
        <w:numPr>
          <w:ilvl w:val="1"/>
          <w:numId w:val="93"/>
        </w:numPr>
        <w:spacing w:before="0" w:beforeAutospacing="off" w:after="0" w:afterAutospacing="off"/>
        <w:ind/>
        <w:textAlignment w:val="baseline"/>
        <w:rPr>
          <w:rStyle w:val="eop"/>
          <w:rFonts w:eastAsia="" w:eastAsiaTheme="majorEastAsia"/>
        </w:rPr>
      </w:pPr>
      <w:r w:rsidRPr="01621F48" w:rsidR="00D73B2C">
        <w:rPr>
          <w:rStyle w:val="eop"/>
          <w:rFonts w:eastAsia="" w:eastAsiaTheme="majorEastAsia"/>
        </w:rPr>
        <w:t>Import raw E2 data (Used to verify that the Excluded means have been corrected based on premenarche status)</w:t>
      </w:r>
    </w:p>
    <w:p w:rsidR="00981041" w:rsidP="01621F48" w:rsidRDefault="00981041" w14:paraId="682AE89B" w14:textId="2DC298D6">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Import raw interview age data to “</w:t>
      </w:r>
      <w:r w:rsidRPr="01621F48" w:rsidR="00981041">
        <w:rPr>
          <w:rStyle w:val="normaltextrun"/>
          <w:rFonts w:eastAsia="" w:eastAsiaTheme="majorEastAsia"/>
        </w:rPr>
        <w:t>interview_age</w:t>
      </w:r>
      <w:r w:rsidRPr="01621F48" w:rsidR="00981041">
        <w:rPr>
          <w:rStyle w:val="normaltextrun"/>
          <w:rFonts w:eastAsia="" w:eastAsiaTheme="majorEastAsia"/>
        </w:rPr>
        <w:t>”,</w:t>
      </w:r>
      <w:r w:rsidRPr="01621F48" w:rsidR="00981041">
        <w:rPr>
          <w:rStyle w:val="normaltextrun"/>
          <w:rFonts w:eastAsia="" w:eastAsiaTheme="majorEastAsia"/>
        </w:rPr>
        <w:t xml:space="preserve"> age is stored in MONTHS</w:t>
      </w:r>
      <w:r w:rsidRPr="01621F48" w:rsidR="00981041">
        <w:rPr>
          <w:rStyle w:val="eop"/>
          <w:rFonts w:eastAsia="" w:eastAsiaTheme="majorEastAsia"/>
        </w:rPr>
        <w:t> </w:t>
      </w:r>
    </w:p>
    <w:p w:rsidR="00981041" w:rsidP="01621F48" w:rsidRDefault="00981041" w14:paraId="24E56761" w14:textId="51EBCD0C">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Import raw biological sex data to “demo”</w:t>
      </w:r>
      <w:r w:rsidRPr="01621F48" w:rsidR="00981041">
        <w:rPr>
          <w:rStyle w:val="eop"/>
          <w:rFonts w:eastAsia="" w:eastAsiaTheme="majorEastAsia"/>
        </w:rPr>
        <w:t> </w:t>
      </w:r>
    </w:p>
    <w:p w:rsidR="00981041" w:rsidP="01621F48" w:rsidRDefault="00981041" w14:paraId="328DF530" w14:textId="73916ACA">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Import Pre/Post Menarche derivative data</w:t>
      </w:r>
      <w:r w:rsidRPr="01621F48" w:rsidR="00981041">
        <w:rPr>
          <w:rStyle w:val="eop"/>
          <w:rFonts w:eastAsia="" w:eastAsiaTheme="majorEastAsia"/>
        </w:rPr>
        <w:t> </w:t>
      </w:r>
    </w:p>
    <w:p w:rsidR="00981041" w:rsidP="01621F48" w:rsidRDefault="00981041" w14:paraId="2FE59172" w14:textId="638A044A">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These csv files (5.0_Youth_PrePost_Menarche_10_1_25.csv, 5.0_Parent_PrePost_Menarche_10_1_25.csv) </w:t>
      </w:r>
      <w:r w:rsidRPr="01621F48" w:rsidR="00981041">
        <w:rPr>
          <w:rStyle w:val="normaltextrun"/>
          <w:rFonts w:eastAsia="" w:eastAsiaTheme="majorEastAsia"/>
        </w:rPr>
        <w:t>identify</w:t>
      </w:r>
      <w:r w:rsidRPr="01621F48" w:rsidR="00981041">
        <w:rPr>
          <w:rStyle w:val="normaltextrun"/>
          <w:rFonts w:eastAsia="" w:eastAsiaTheme="majorEastAsia"/>
        </w:rPr>
        <w:t xml:space="preserve"> when participants report menarche. They were created using PrePost_Menarche_5.</w:t>
      </w:r>
      <w:r w:rsidRPr="01621F48" w:rsidR="00981041">
        <w:rPr>
          <w:rStyle w:val="normaltextrun"/>
          <w:rFonts w:eastAsia="" w:eastAsiaTheme="majorEastAsia"/>
        </w:rPr>
        <w:t>0.R.</w:t>
      </w:r>
      <w:r w:rsidRPr="01621F48" w:rsidR="00981041">
        <w:rPr>
          <w:rStyle w:val="normaltextrun"/>
          <w:rFonts w:eastAsia="" w:eastAsiaTheme="majorEastAsia"/>
        </w:rPr>
        <w:t xml:space="preserve"> For more information, see PrePost_Menarche_5.0.R_README.docx.</w:t>
      </w:r>
      <w:r w:rsidRPr="01621F48" w:rsidR="00981041">
        <w:rPr>
          <w:rStyle w:val="eop"/>
          <w:rFonts w:eastAsia="" w:eastAsiaTheme="majorEastAsia"/>
        </w:rPr>
        <w:t> </w:t>
      </w:r>
    </w:p>
    <w:p w:rsidR="00981041" w:rsidP="01621F48" w:rsidRDefault="00981041" w14:paraId="5C1B7AEA" w14:textId="6A36B602">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Import derivative quality-checked </w:t>
      </w:r>
      <w:r w:rsidRPr="01621F48" w:rsidR="00D73B2C">
        <w:rPr>
          <w:rStyle w:val="normaltextrun"/>
          <w:rFonts w:eastAsia="" w:eastAsiaTheme="majorEastAsia"/>
        </w:rPr>
        <w:t>E2</w:t>
      </w:r>
      <w:r w:rsidRPr="01621F48" w:rsidR="00981041">
        <w:rPr>
          <w:rStyle w:val="normaltextrun"/>
          <w:rFonts w:eastAsia="" w:eastAsiaTheme="majorEastAsia"/>
        </w:rPr>
        <w:t xml:space="preserve"> salivary data into “</w:t>
      </w:r>
      <w:r w:rsidRPr="01621F48" w:rsidR="00D73B2C">
        <w:rPr>
          <w:rStyle w:val="normaltextrun"/>
          <w:rFonts w:eastAsia="" w:eastAsiaTheme="majorEastAsia"/>
        </w:rPr>
        <w:t>Saliva</w:t>
      </w:r>
      <w:r w:rsidRPr="01621F48" w:rsidR="00981041">
        <w:rPr>
          <w:rStyle w:val="normaltextrun"/>
          <w:rFonts w:eastAsia="" w:eastAsiaTheme="majorEastAsia"/>
        </w:rPr>
        <w:t>”</w:t>
      </w:r>
      <w:r w:rsidRPr="01621F48" w:rsidR="00981041">
        <w:rPr>
          <w:rStyle w:val="eop"/>
          <w:rFonts w:eastAsia="" w:eastAsiaTheme="majorEastAsia"/>
        </w:rPr>
        <w:t> </w:t>
      </w:r>
    </w:p>
    <w:p w:rsidR="00981041" w:rsidP="01621F48" w:rsidRDefault="00981041" w14:paraId="6F092247" w14:textId="28431AC5">
      <w:pPr>
        <w:pStyle w:val="paragraph"/>
        <w:numPr>
          <w:ilvl w:val="2"/>
          <w:numId w:val="93"/>
        </w:numPr>
        <w:spacing w:before="0" w:beforeAutospacing="off" w:after="0" w:afterAutospacing="off"/>
        <w:ind/>
        <w:textAlignment w:val="baseline"/>
        <w:rPr>
          <w:rStyle w:val="normaltextrun"/>
          <w:rFonts w:eastAsia="" w:eastAsiaTheme="majorEastAsia"/>
        </w:rPr>
      </w:pPr>
      <w:r w:rsidRPr="01621F48" w:rsidR="00981041">
        <w:rPr>
          <w:rStyle w:val="normaltextrun"/>
          <w:rFonts w:eastAsia="" w:eastAsiaTheme="majorEastAsia"/>
        </w:rPr>
        <w:t>This csv “</w:t>
      </w:r>
      <w:r w:rsidRPr="01621F48" w:rsidR="00D73B2C">
        <w:rPr>
          <w:rStyle w:val="normaltextrun"/>
          <w:rFonts w:eastAsia="" w:eastAsiaTheme="majorEastAsia"/>
        </w:rPr>
        <w:t>E2</w:t>
      </w:r>
      <w:r w:rsidRPr="01621F48" w:rsidR="00981041">
        <w:rPr>
          <w:rStyle w:val="normaltextrun"/>
          <w:rFonts w:eastAsia="" w:eastAsiaTheme="majorEastAsia"/>
        </w:rPr>
        <w:t>_Exclusions_</w:t>
      </w:r>
      <w:r w:rsidRPr="01621F48" w:rsidR="00D73B2C">
        <w:rPr>
          <w:rStyle w:val="normaltextrun"/>
          <w:rFonts w:eastAsia="" w:eastAsiaTheme="majorEastAsia"/>
        </w:rPr>
        <w:t>5.0_</w:t>
      </w:r>
      <w:r w:rsidRPr="01621F48" w:rsidR="00981041">
        <w:rPr>
          <w:rStyle w:val="normaltextrun"/>
          <w:rFonts w:eastAsia="" w:eastAsiaTheme="majorEastAsia"/>
        </w:rPr>
        <w:t>10_</w:t>
      </w:r>
      <w:r w:rsidRPr="01621F48" w:rsidR="00D73B2C">
        <w:rPr>
          <w:rStyle w:val="normaltextrun"/>
          <w:rFonts w:eastAsia="" w:eastAsiaTheme="majorEastAsia"/>
        </w:rPr>
        <w:t>6</w:t>
      </w:r>
      <w:r w:rsidRPr="01621F48" w:rsidR="00981041">
        <w:rPr>
          <w:rStyle w:val="normaltextrun"/>
          <w:rFonts w:eastAsia="" w:eastAsiaTheme="majorEastAsia"/>
        </w:rPr>
        <w:t xml:space="preserve">_25.csv” was created using </w:t>
      </w:r>
      <w:r w:rsidRPr="01621F48" w:rsidR="00D73B2C">
        <w:rPr>
          <w:rStyle w:val="normaltextrun"/>
          <w:rFonts w:eastAsia="" w:eastAsiaTheme="majorEastAsia"/>
        </w:rPr>
        <w:t>E2</w:t>
      </w:r>
      <w:r w:rsidRPr="01621F48" w:rsidR="00981041">
        <w:rPr>
          <w:rStyle w:val="normaltextrun"/>
          <w:rFonts w:eastAsia="" w:eastAsiaTheme="majorEastAsia"/>
        </w:rPr>
        <w:t>_Exclusions_5.</w:t>
      </w:r>
      <w:r w:rsidRPr="01621F48" w:rsidR="00981041">
        <w:rPr>
          <w:rStyle w:val="normaltextrun"/>
          <w:rFonts w:eastAsia="" w:eastAsiaTheme="majorEastAsia"/>
        </w:rPr>
        <w:t>0.R.</w:t>
      </w:r>
      <w:r w:rsidRPr="01621F48" w:rsidR="00981041">
        <w:rPr>
          <w:rStyle w:val="normaltextrun"/>
          <w:rFonts w:eastAsia="" w:eastAsiaTheme="majorEastAsia"/>
        </w:rPr>
        <w:t xml:space="preserve"> It uses the best practices of </w:t>
      </w:r>
      <w:r w:rsidRPr="01621F48" w:rsidR="00981041">
        <w:rPr>
          <w:rStyle w:val="normaltextrun"/>
          <w:rFonts w:eastAsia="" w:eastAsiaTheme="majorEastAsia"/>
        </w:rPr>
        <w:t>Chaku</w:t>
      </w:r>
      <w:r w:rsidRPr="01621F48" w:rsidR="00981041">
        <w:rPr>
          <w:rStyle w:val="normaltextrun"/>
          <w:rFonts w:eastAsia="" w:eastAsiaTheme="majorEastAsia"/>
        </w:rPr>
        <w:t xml:space="preserve"> &amp; Barry, Herting et al., and Uban et al. to mark for </w:t>
      </w:r>
      <w:r w:rsidRPr="01621F48" w:rsidR="00981041">
        <w:rPr>
          <w:rStyle w:val="normaltextrun"/>
          <w:rFonts w:eastAsia="" w:eastAsiaTheme="majorEastAsia"/>
        </w:rPr>
        <w:t>exclusion</w:t>
      </w:r>
      <w:r w:rsidRPr="01621F48" w:rsidR="00981041">
        <w:rPr>
          <w:rStyle w:val="normaltextrun"/>
          <w:rFonts w:eastAsia="" w:eastAsiaTheme="majorEastAsia"/>
        </w:rPr>
        <w:t xml:space="preserve"> those salivary samples that are compromised in data quality and/or reporting. For more information, see </w:t>
      </w:r>
      <w:r w:rsidRPr="01621F48" w:rsidR="00D73B2C">
        <w:rPr>
          <w:rStyle w:val="normaltextrun"/>
          <w:rFonts w:eastAsia="" w:eastAsiaTheme="majorEastAsia"/>
        </w:rPr>
        <w:t>E2</w:t>
      </w:r>
      <w:r w:rsidRPr="01621F48" w:rsidR="00981041">
        <w:rPr>
          <w:rStyle w:val="normaltextrun"/>
          <w:rFonts w:eastAsia="" w:eastAsiaTheme="majorEastAsia"/>
        </w:rPr>
        <w:t>_Exclusions_5.0.R_ReadMe.docx.</w:t>
      </w:r>
    </w:p>
    <w:p w:rsidR="00981041" w:rsidP="01621F48" w:rsidRDefault="00981041" w14:paraId="4F70DE86" w14:textId="20E6057F">
      <w:pPr>
        <w:pStyle w:val="paragraph"/>
        <w:numPr>
          <w:ilvl w:val="0"/>
          <w:numId w:val="93"/>
        </w:numPr>
        <w:spacing w:before="0" w:beforeAutospacing="off" w:after="0" w:afterAutospacing="off"/>
        <w:ind/>
        <w:textAlignment w:val="baseline"/>
        <w:rPr>
          <w:rStyle w:val="normaltextrun"/>
          <w:rFonts w:eastAsia="" w:eastAsiaTheme="majorEastAsia"/>
          <w:b w:val="1"/>
          <w:bCs w:val="1"/>
        </w:rPr>
      </w:pPr>
      <w:r w:rsidRPr="01621F48" w:rsidR="00981041">
        <w:rPr>
          <w:rStyle w:val="normaltextrun"/>
          <w:rFonts w:eastAsia="" w:eastAsiaTheme="majorEastAsia"/>
          <w:b w:val="0"/>
          <w:bCs w:val="0"/>
        </w:rPr>
        <w:t>Make Data Wide and Availability Counts</w:t>
      </w:r>
      <w:r w:rsidRPr="01621F48" w:rsidR="6D0F078A">
        <w:rPr>
          <w:rStyle w:val="normaltextrun"/>
          <w:rFonts w:eastAsia="" w:eastAsiaTheme="majorEastAsia"/>
          <w:b w:val="1"/>
          <w:bCs w:val="1"/>
        </w:rPr>
        <w:t xml:space="preserve"> (Section Title</w:t>
      </w:r>
      <w:r w:rsidRPr="01621F48" w:rsidR="6D0F078A">
        <w:rPr>
          <w:rStyle w:val="normaltextrun"/>
          <w:rFonts w:eastAsia="" w:eastAsiaTheme="majorEastAsia"/>
          <w:b w:val="1"/>
          <w:bCs w:val="1"/>
        </w:rPr>
        <w:t>: #select relevant columns and make wide)</w:t>
      </w:r>
    </w:p>
    <w:p w:rsidR="00981041" w:rsidP="01621F48" w:rsidRDefault="00981041" w14:paraId="00C6A53A" w14:textId="3A92C171">
      <w:pPr>
        <w:pStyle w:val="paragraph"/>
        <w:numPr>
          <w:ilvl w:val="1"/>
          <w:numId w:val="93"/>
        </w:numPr>
        <w:spacing w:before="0" w:beforeAutospacing="off" w:after="0" w:afterAutospacing="off"/>
        <w:ind/>
        <w:textAlignment w:val="baseline"/>
        <w:rPr>
          <w:rStyle w:val="eop"/>
        </w:rPr>
      </w:pPr>
      <w:r w:rsidRPr="01621F48" w:rsidR="00981041">
        <w:rPr>
          <w:rStyle w:val="normaltextrun"/>
          <w:rFonts w:eastAsia="" w:eastAsiaTheme="majorEastAsia"/>
        </w:rPr>
        <w:t xml:space="preserve">Pivoted </w:t>
      </w:r>
      <w:r w:rsidRPr="01621F48" w:rsidR="00D73B2C">
        <w:rPr>
          <w:rStyle w:val="normaltextrun"/>
          <w:rFonts w:eastAsia="" w:eastAsiaTheme="majorEastAsia"/>
        </w:rPr>
        <w:t xml:space="preserve">E2 </w:t>
      </w:r>
      <w:r w:rsidRPr="01621F48" w:rsidR="00981041">
        <w:rPr>
          <w:rStyle w:val="normaltextrun"/>
          <w:rFonts w:eastAsia="" w:eastAsiaTheme="majorEastAsia"/>
        </w:rPr>
        <w:t xml:space="preserve">data </w:t>
      </w:r>
      <w:r w:rsidRPr="01621F48" w:rsidR="00981041">
        <w:rPr>
          <w:rStyle w:val="normaltextrun"/>
          <w:rFonts w:eastAsia="" w:eastAsiaTheme="majorEastAsia"/>
        </w:rPr>
        <w:t>wide, and</w:t>
      </w:r>
      <w:r w:rsidRPr="01621F48" w:rsidR="00981041">
        <w:rPr>
          <w:rStyle w:val="normaltextrun"/>
          <w:rFonts w:eastAsia="" w:eastAsiaTheme="majorEastAsia"/>
        </w:rPr>
        <w:t xml:space="preserve"> counted each subject’s timepoints </w:t>
      </w:r>
      <w:r w:rsidRPr="01621F48" w:rsidR="00981041">
        <w:rPr>
          <w:rStyle w:val="normaltextrun"/>
          <w:rFonts w:eastAsia="" w:eastAsiaTheme="majorEastAsia"/>
        </w:rPr>
        <w:t>containing</w:t>
      </w:r>
      <w:r w:rsidRPr="01621F48" w:rsidR="00981041">
        <w:rPr>
          <w:rStyle w:val="normaltextrun"/>
          <w:rFonts w:eastAsia="" w:eastAsiaTheme="majorEastAsia"/>
        </w:rPr>
        <w:t xml:space="preserve"> </w:t>
      </w:r>
      <w:r w:rsidRPr="01621F48" w:rsidR="681B0430">
        <w:rPr>
          <w:rStyle w:val="normaltextrun"/>
          <w:rFonts w:eastAsia="" w:eastAsiaTheme="majorEastAsia"/>
        </w:rPr>
        <w:t>E2</w:t>
      </w:r>
      <w:r w:rsidRPr="01621F48" w:rsidR="00981041">
        <w:rPr>
          <w:rStyle w:val="normaltextrun"/>
          <w:rFonts w:eastAsia="" w:eastAsiaTheme="majorEastAsia"/>
        </w:rPr>
        <w:t xml:space="preserve"> data</w:t>
      </w:r>
      <w:r w:rsidRPr="01621F48" w:rsidR="00981041">
        <w:rPr>
          <w:rStyle w:val="eop"/>
          <w:rFonts w:eastAsia="" w:eastAsiaTheme="majorEastAsia"/>
        </w:rPr>
        <w:t> </w:t>
      </w:r>
    </w:p>
    <w:p w:rsidR="00981041" w:rsidP="01621F48" w:rsidRDefault="00981041" w14:paraId="7BCE6713" w14:textId="4D372700">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This is done to delineate between subjects that have 2 or more available timepoints. 2 timepoint subjects will have raw differences </w:t>
      </w:r>
      <w:r w:rsidRPr="01621F48" w:rsidR="7979B11C">
        <w:rPr>
          <w:rStyle w:val="normaltextrun"/>
          <w:rFonts w:eastAsia="" w:eastAsiaTheme="majorEastAsia"/>
        </w:rPr>
        <w:t>calculated</w:t>
      </w:r>
      <w:r w:rsidRPr="01621F48" w:rsidR="00981041">
        <w:rPr>
          <w:rStyle w:val="normaltextrun"/>
          <w:rFonts w:eastAsia="" w:eastAsiaTheme="majorEastAsia"/>
        </w:rPr>
        <w:t>, and those with 3+ will have slopes calculated</w:t>
      </w:r>
      <w:r w:rsidRPr="01621F48" w:rsidR="00981041">
        <w:rPr>
          <w:rStyle w:val="eop"/>
          <w:rFonts w:eastAsia="" w:eastAsiaTheme="majorEastAsia"/>
        </w:rPr>
        <w:t> </w:t>
      </w:r>
    </w:p>
    <w:p w:rsidR="00981041" w:rsidP="01621F48" w:rsidRDefault="00981041" w14:paraId="2491E9D7" w14:textId="567B4CF8">
      <w:pPr>
        <w:pStyle w:val="paragraph"/>
        <w:numPr>
          <w:ilvl w:val="1"/>
          <w:numId w:val="93"/>
        </w:numPr>
        <w:spacing w:before="0" w:beforeAutospacing="off" w:after="0" w:afterAutospacing="off"/>
        <w:ind/>
        <w:textAlignment w:val="baseline"/>
        <w:rPr>
          <w:rStyle w:val="eop"/>
          <w:rFonts w:eastAsia="" w:eastAsiaTheme="majorEastAsia"/>
        </w:rPr>
      </w:pPr>
      <w:r w:rsidRPr="01621F48" w:rsidR="7BA61D64">
        <w:rPr>
          <w:rStyle w:val="normaltextrun"/>
          <w:rFonts w:eastAsia="" w:eastAsiaTheme="majorEastAsia"/>
        </w:rPr>
        <w:t>Exclusions and E2Mean Check</w:t>
      </w:r>
    </w:p>
    <w:p w:rsidR="7BA61D64" w:rsidP="32F6CFF8" w:rsidRDefault="7BA61D64" w14:noSpellErr="1" w14:paraId="3911A224" w14:textId="3320C39F">
      <w:pPr>
        <w:pStyle w:val="paragraph"/>
        <w:numPr>
          <w:ilvl w:val="2"/>
          <w:numId w:val="93"/>
        </w:numPr>
        <w:spacing w:before="0" w:beforeAutospacing="off" w:after="0" w:afterAutospacing="off"/>
        <w:rPr>
          <w:rStyle w:val="normaltextrun"/>
          <w:rFonts w:eastAsia="" w:eastAsiaTheme="majorEastAsia"/>
        </w:rPr>
      </w:pPr>
      <w:r w:rsidRPr="32F6CFF8" w:rsidR="7BA61D64">
        <w:rPr>
          <w:rStyle w:val="normaltextrun"/>
          <w:rFonts w:eastAsia="" w:eastAsiaTheme="majorEastAsia"/>
        </w:rPr>
        <w:t>Purpose: Verify Filtered E2 data kept only non-excluded samples, and that means were recalculated (See E2_Exclusions_5.</w:t>
      </w:r>
      <w:r w:rsidRPr="32F6CFF8" w:rsidR="7BA61D64">
        <w:rPr>
          <w:rStyle w:val="normaltextrun"/>
          <w:rFonts w:eastAsia="" w:eastAsiaTheme="majorEastAsia"/>
        </w:rPr>
        <w:t>0.R</w:t>
      </w:r>
      <w:r w:rsidRPr="32F6CFF8" w:rsidR="7BA61D64">
        <w:rPr>
          <w:rStyle w:val="normaltextrun"/>
          <w:rFonts w:eastAsia="" w:eastAsiaTheme="majorEastAsia"/>
        </w:rPr>
        <w:t>)</w:t>
      </w:r>
    </w:p>
    <w:p w:rsidR="7431613A" w:rsidP="32F6CFF8" w:rsidRDefault="7431613A" w14:paraId="2D55193A" w14:textId="3882197F">
      <w:pPr>
        <w:pStyle w:val="paragraph"/>
        <w:numPr>
          <w:ilvl w:val="2"/>
          <w:numId w:val="93"/>
        </w:numPr>
        <w:spacing w:before="0" w:beforeAutospacing="off" w:after="0" w:afterAutospacing="off"/>
        <w:rPr>
          <w:rStyle w:val="normaltextrun"/>
          <w:rFonts w:eastAsia="" w:eastAsiaTheme="majorEastAsia"/>
        </w:rPr>
      </w:pPr>
      <w:r w:rsidRPr="32F6CFF8" w:rsidR="7431613A">
        <w:rPr>
          <w:rStyle w:val="normaltextrun"/>
          <w:rFonts w:eastAsia="" w:eastAsiaTheme="majorEastAsia"/>
        </w:rPr>
        <w:t xml:space="preserve">Remove E2Mean timepoints whose saliva sample was determined to be excluded. </w:t>
      </w:r>
    </w:p>
    <w:p w:rsidR="7431613A" w:rsidP="32F6CFF8" w:rsidRDefault="7431613A" w14:paraId="600ACD69" w14:textId="20E8665D">
      <w:pPr>
        <w:pStyle w:val="paragraph"/>
        <w:numPr>
          <w:ilvl w:val="3"/>
          <w:numId w:val="93"/>
        </w:numPr>
        <w:spacing w:before="0" w:beforeAutospacing="off" w:after="0" w:afterAutospacing="off"/>
        <w:rPr>
          <w:rStyle w:val="normaltextrun"/>
          <w:rFonts w:eastAsia="" w:eastAsiaTheme="majorEastAsia"/>
        </w:rPr>
      </w:pPr>
      <w:r w:rsidRPr="32F6CFF8" w:rsidR="7431613A">
        <w:rPr>
          <w:rStyle w:val="normaltextrun"/>
          <w:rFonts w:eastAsia="" w:eastAsiaTheme="majorEastAsia"/>
        </w:rPr>
        <w:t xml:space="preserve">780 timepoints removed </w:t>
      </w:r>
    </w:p>
    <w:p w:rsidR="00981041" w:rsidP="01621F48" w:rsidRDefault="00981041" w14:paraId="62FD7D59" w14:textId="29CAA705">
      <w:pPr>
        <w:pStyle w:val="paragraph"/>
        <w:numPr>
          <w:ilvl w:val="1"/>
          <w:numId w:val="93"/>
        </w:numPr>
        <w:spacing w:before="0" w:beforeAutospacing="off" w:after="0" w:afterAutospacing="off"/>
        <w:ind/>
        <w:textAlignment w:val="baseline"/>
        <w:rPr>
          <w:rStyle w:val="eop"/>
        </w:rPr>
      </w:pPr>
      <w:r w:rsidRPr="01621F48" w:rsidR="7BA61D64">
        <w:rPr>
          <w:rStyle w:val="eop"/>
          <w:rFonts w:eastAsia="" w:eastAsiaTheme="majorEastAsia"/>
        </w:rPr>
        <w:t xml:space="preserve">Select only E2Mean, subject ID, and Event name </w:t>
      </w:r>
      <w:r w:rsidRPr="01621F48" w:rsidR="3D1D3E6C">
        <w:rPr>
          <w:rStyle w:val="eop"/>
          <w:rFonts w:eastAsia="" w:eastAsiaTheme="majorEastAsia"/>
        </w:rPr>
        <w:t xml:space="preserve">for further processing </w:t>
      </w:r>
    </w:p>
    <w:p w:rsidR="00981041" w:rsidP="01621F48" w:rsidRDefault="00981041" w14:paraId="19A61F0D" w14:textId="3C85AEA4">
      <w:pPr>
        <w:pStyle w:val="paragraph"/>
        <w:numPr>
          <w:ilvl w:val="0"/>
          <w:numId w:val="93"/>
        </w:numPr>
        <w:spacing w:before="0" w:beforeAutospacing="off" w:after="0" w:afterAutospacing="off"/>
        <w:ind/>
        <w:textAlignment w:val="baseline"/>
        <w:rPr>
          <w:rStyle w:val="eop"/>
          <w:b w:val="1"/>
          <w:bCs w:val="1"/>
        </w:rPr>
      </w:pPr>
      <w:r w:rsidRPr="01621F48" w:rsidR="00DF57FF">
        <w:rPr>
          <w:rStyle w:val="eop"/>
          <w:rFonts w:eastAsia="" w:eastAsiaTheme="majorEastAsia"/>
        </w:rPr>
        <w:t xml:space="preserve">Remove </w:t>
      </w:r>
      <w:r w:rsidRPr="01621F48" w:rsidR="00DF57FF">
        <w:rPr>
          <w:rStyle w:val="eop"/>
          <w:rFonts w:eastAsia="" w:eastAsiaTheme="majorEastAsia"/>
        </w:rPr>
        <w:t>P</w:t>
      </w:r>
      <w:r w:rsidRPr="01621F48" w:rsidR="000A71EB">
        <w:rPr>
          <w:rStyle w:val="eop"/>
          <w:rFonts w:eastAsia="" w:eastAsiaTheme="majorEastAsia"/>
        </w:rPr>
        <w:t>ost</w:t>
      </w:r>
      <w:r w:rsidRPr="01621F48" w:rsidR="00DF57FF">
        <w:rPr>
          <w:rStyle w:val="eop"/>
          <w:rFonts w:eastAsia="" w:eastAsiaTheme="majorEastAsia"/>
        </w:rPr>
        <w:t>menarche</w:t>
      </w:r>
      <w:r w:rsidRPr="01621F48" w:rsidR="00DF57FF">
        <w:rPr>
          <w:rStyle w:val="eop"/>
          <w:rFonts w:eastAsia="" w:eastAsiaTheme="majorEastAsia"/>
        </w:rPr>
        <w:t xml:space="preserve"> Timepoints</w:t>
      </w:r>
      <w:r w:rsidRPr="01621F48" w:rsidR="189BC091">
        <w:rPr>
          <w:rStyle w:val="eop"/>
          <w:rFonts w:eastAsia="" w:eastAsiaTheme="majorEastAsia"/>
        </w:rPr>
        <w:t xml:space="preserve"> </w:t>
      </w:r>
      <w:r w:rsidRPr="01621F48" w:rsidR="189BC091">
        <w:rPr>
          <w:rStyle w:val="eop"/>
          <w:rFonts w:eastAsia="" w:eastAsiaTheme="majorEastAsia"/>
          <w:b w:val="1"/>
          <w:bCs w:val="1"/>
        </w:rPr>
        <w:t xml:space="preserve">(Section Title: ##PARENT REPORT: RUN THIS SECTION TO GENERATE THE PRE-MENARCHE RAW DIFFERENCES AND SLOPE DATA </w:t>
      </w:r>
      <w:r w:rsidRPr="01621F48" w:rsidR="189BC091">
        <w:rPr>
          <w:rStyle w:val="eop"/>
          <w:rFonts w:eastAsia="" w:eastAsiaTheme="majorEastAsia"/>
          <w:b w:val="1"/>
          <w:bCs w:val="1"/>
        </w:rPr>
        <w:t>and ##YOUTH REPORT: RUN THIS SECTION TO GENERATE THE PRE-MENARCHE RAW DIFFERENCES AND SLOPE DATA)</w:t>
      </w:r>
    </w:p>
    <w:p w:rsidR="00981041" w:rsidP="01621F48" w:rsidRDefault="00981041" w14:paraId="56B2B640" w14:textId="7A0A4D4F">
      <w:pPr>
        <w:pStyle w:val="paragraph"/>
        <w:numPr>
          <w:ilvl w:val="1"/>
          <w:numId w:val="93"/>
        </w:numPr>
        <w:spacing w:before="0" w:beforeAutospacing="off" w:after="0" w:afterAutospacing="off"/>
        <w:ind/>
        <w:textAlignment w:val="baseline"/>
        <w:rPr>
          <w:rStyle w:val="eop"/>
        </w:rPr>
      </w:pPr>
      <w:r w:rsidRPr="01621F48" w:rsidR="00DF57FF">
        <w:rPr>
          <w:rStyle w:val="eop"/>
          <w:rFonts w:eastAsia="" w:eastAsiaTheme="majorEastAsia"/>
        </w:rPr>
        <w:t xml:space="preserve">If a </w:t>
      </w:r>
      <w:r w:rsidRPr="01621F48" w:rsidR="000A71EB">
        <w:rPr>
          <w:rStyle w:val="eop"/>
          <w:rFonts w:eastAsia="" w:eastAsiaTheme="majorEastAsia"/>
        </w:rPr>
        <w:t xml:space="preserve">subject has an E2Mean value at a timepoint after their first </w:t>
      </w:r>
      <w:r w:rsidRPr="01621F48" w:rsidR="4C40D3C1">
        <w:rPr>
          <w:rStyle w:val="eop"/>
          <w:rFonts w:eastAsia="" w:eastAsiaTheme="majorEastAsia"/>
        </w:rPr>
        <w:t>postmenarche</w:t>
      </w:r>
      <w:r w:rsidRPr="01621F48" w:rsidR="000A71EB">
        <w:rPr>
          <w:rStyle w:val="eop"/>
          <w:rFonts w:eastAsia="" w:eastAsiaTheme="majorEastAsia"/>
        </w:rPr>
        <w:t xml:space="preserve"> event, that timepoint is removed from the calculation. </w:t>
      </w:r>
    </w:p>
    <w:p w:rsidR="00981041" w:rsidP="01621F48" w:rsidRDefault="00981041" w14:paraId="44088F91" w14:textId="12225D06">
      <w:pPr>
        <w:pStyle w:val="paragraph"/>
        <w:numPr>
          <w:ilvl w:val="1"/>
          <w:numId w:val="93"/>
        </w:numPr>
        <w:spacing w:before="0" w:beforeAutospacing="off" w:after="0" w:afterAutospacing="off"/>
        <w:ind/>
        <w:textAlignment w:val="baseline"/>
        <w:rPr>
          <w:rStyle w:val="eop"/>
          <w:rFonts w:eastAsia="" w:eastAsiaTheme="majorEastAsia"/>
        </w:rPr>
      </w:pPr>
      <w:r w:rsidRPr="01621F48" w:rsidR="582643AC">
        <w:rPr>
          <w:rStyle w:val="eop"/>
          <w:rFonts w:eastAsia="" w:eastAsiaTheme="majorEastAsia"/>
        </w:rPr>
        <w:t xml:space="preserve">Accomplished by comparing the value in the </w:t>
      </w:r>
      <w:r w:rsidRPr="01621F48" w:rsidR="582643AC">
        <w:rPr>
          <w:rStyle w:val="eop"/>
          <w:rFonts w:eastAsia="" w:eastAsiaTheme="majorEastAsia"/>
        </w:rPr>
        <w:t>first_post_event</w:t>
      </w:r>
      <w:r w:rsidRPr="01621F48" w:rsidR="582643AC">
        <w:rPr>
          <w:rStyle w:val="eop"/>
          <w:rFonts w:eastAsia="" w:eastAsiaTheme="majorEastAsia"/>
        </w:rPr>
        <w:t xml:space="preserve"> column to the event name for a given participant. </w:t>
      </w:r>
      <w:r w:rsidRPr="01621F48" w:rsidR="48974AA3">
        <w:rPr>
          <w:rStyle w:val="eop"/>
          <w:rFonts w:eastAsia="" w:eastAsiaTheme="majorEastAsia"/>
        </w:rPr>
        <w:t xml:space="preserve">Ex: If event name is </w:t>
      </w:r>
      <w:r w:rsidRPr="01621F48" w:rsidR="48974AA3">
        <w:rPr>
          <w:noProof w:val="0"/>
          <w:lang w:val="en-US"/>
        </w:rPr>
        <w:t xml:space="preserve">2_year_follow_up_y_arm_1, and </w:t>
      </w:r>
      <w:r w:rsidRPr="01621F48" w:rsidR="48974AA3">
        <w:rPr>
          <w:rStyle w:val="eop"/>
          <w:rFonts w:eastAsia="" w:eastAsiaTheme="majorEastAsia"/>
        </w:rPr>
        <w:t>first_post_event</w:t>
      </w:r>
      <w:r w:rsidRPr="01621F48" w:rsidR="48974AA3">
        <w:rPr>
          <w:rStyle w:val="eop"/>
          <w:rFonts w:eastAsia="" w:eastAsiaTheme="majorEastAsia"/>
        </w:rPr>
        <w:t xml:space="preserve"> is 0, 1 or 2, </w:t>
      </w:r>
      <w:r w:rsidRPr="01621F48" w:rsidR="4A316630">
        <w:rPr>
          <w:rStyle w:val="eop"/>
          <w:rFonts w:eastAsia="" w:eastAsiaTheme="majorEastAsia"/>
        </w:rPr>
        <w:t xml:space="preserve">the E2Mean at that timepoint is removed. </w:t>
      </w:r>
    </w:p>
    <w:p w:rsidR="00981041" w:rsidP="01621F48" w:rsidRDefault="00981041" w14:paraId="473716E6" w14:noSpellErr="1" w14:textId="1FA564CD">
      <w:pPr>
        <w:pStyle w:val="paragraph"/>
        <w:numPr>
          <w:ilvl w:val="2"/>
          <w:numId w:val="93"/>
        </w:numPr>
        <w:spacing w:before="0" w:beforeAutospacing="off" w:after="0" w:afterAutospacing="off"/>
        <w:ind/>
        <w:textAlignment w:val="baseline"/>
        <w:rPr>
          <w:rStyle w:val="eop"/>
          <w:rFonts w:eastAsia="" w:eastAsiaTheme="majorEastAsia"/>
        </w:rPr>
      </w:pPr>
      <w:r w:rsidRPr="32F6CFF8" w:rsidR="000A71EB">
        <w:rPr>
          <w:rStyle w:val="eop"/>
          <w:rFonts w:eastAsia="" w:eastAsiaTheme="majorEastAsia"/>
        </w:rPr>
        <w:t>3,</w:t>
      </w:r>
      <w:r w:rsidRPr="32F6CFF8" w:rsidR="376ACD8F">
        <w:rPr>
          <w:rStyle w:val="eop"/>
          <w:rFonts w:eastAsia="" w:eastAsiaTheme="majorEastAsia"/>
        </w:rPr>
        <w:t>604</w:t>
      </w:r>
      <w:r w:rsidRPr="32F6CFF8" w:rsidR="000A71EB">
        <w:rPr>
          <w:rStyle w:val="eop"/>
          <w:rFonts w:eastAsia="" w:eastAsiaTheme="majorEastAsia"/>
        </w:rPr>
        <w:t xml:space="preserve"> timepoints removed (Parent Report)</w:t>
      </w:r>
    </w:p>
    <w:p w:rsidR="00981041" w:rsidP="01621F48" w:rsidRDefault="00981041" w14:paraId="429C5D48" w14:noSpellErr="1" w14:textId="09DDEBD7">
      <w:pPr>
        <w:pStyle w:val="paragraph"/>
        <w:numPr>
          <w:ilvl w:val="2"/>
          <w:numId w:val="93"/>
        </w:numPr>
        <w:spacing w:before="0" w:beforeAutospacing="off" w:after="0" w:afterAutospacing="off"/>
        <w:ind/>
        <w:textAlignment w:val="baseline"/>
        <w:rPr>
          <w:rStyle w:val="eop"/>
          <w:rFonts w:eastAsia="" w:eastAsiaTheme="majorEastAsia"/>
        </w:rPr>
      </w:pPr>
      <w:r w:rsidRPr="32F6CFF8" w:rsidR="000A71EB">
        <w:rPr>
          <w:rStyle w:val="eop"/>
          <w:rFonts w:eastAsia="" w:eastAsiaTheme="majorEastAsia"/>
        </w:rPr>
        <w:t>3,</w:t>
      </w:r>
      <w:r w:rsidRPr="32F6CFF8" w:rsidR="4DCD6185">
        <w:rPr>
          <w:rStyle w:val="eop"/>
          <w:rFonts w:eastAsia="" w:eastAsiaTheme="majorEastAsia"/>
        </w:rPr>
        <w:t>47</w:t>
      </w:r>
      <w:r w:rsidRPr="32F6CFF8" w:rsidR="279835C4">
        <w:rPr>
          <w:rStyle w:val="eop"/>
          <w:rFonts w:eastAsia="" w:eastAsiaTheme="majorEastAsia"/>
        </w:rPr>
        <w:t>9</w:t>
      </w:r>
      <w:r w:rsidRPr="32F6CFF8" w:rsidR="000A71EB">
        <w:rPr>
          <w:rStyle w:val="eop"/>
          <w:rFonts w:eastAsia="" w:eastAsiaTheme="majorEastAsia"/>
        </w:rPr>
        <w:t xml:space="preserve"> timepoints removed (Youth </w:t>
      </w:r>
      <w:r w:rsidRPr="32F6CFF8" w:rsidR="10BBE241">
        <w:rPr>
          <w:rStyle w:val="eop"/>
          <w:rFonts w:eastAsia="" w:eastAsiaTheme="majorEastAsia"/>
        </w:rPr>
        <w:t>Report</w:t>
      </w:r>
      <w:r w:rsidRPr="32F6CFF8" w:rsidR="000A71EB">
        <w:rPr>
          <w:rStyle w:val="eop"/>
          <w:rFonts w:eastAsia="" w:eastAsiaTheme="majorEastAsia"/>
        </w:rPr>
        <w:t>)</w:t>
      </w:r>
    </w:p>
    <w:p w:rsidR="00981041" w:rsidP="01621F48" w:rsidRDefault="00981041" w14:paraId="17FCC445" w14:textId="3AA99A00">
      <w:pPr>
        <w:pStyle w:val="paragraph"/>
        <w:numPr>
          <w:ilvl w:val="0"/>
          <w:numId w:val="93"/>
        </w:numPr>
        <w:spacing w:before="0" w:beforeAutospacing="off" w:after="0" w:afterAutospacing="off"/>
        <w:ind/>
        <w:textAlignment w:val="baseline"/>
        <w:rPr>
          <w:rStyle w:val="eop"/>
          <w:rFonts w:eastAsia="" w:eastAsiaTheme="majorEastAsia"/>
          <w:b w:val="1"/>
          <w:bCs w:val="1"/>
        </w:rPr>
      </w:pPr>
      <w:r w:rsidRPr="01621F48" w:rsidR="00981041">
        <w:rPr>
          <w:rStyle w:val="normaltextrun"/>
          <w:rFonts w:eastAsia="" w:eastAsiaTheme="majorEastAsia"/>
        </w:rPr>
        <w:t>Demographics</w:t>
      </w:r>
      <w:r w:rsidRPr="01621F48" w:rsidR="00981041">
        <w:rPr>
          <w:rStyle w:val="eop"/>
          <w:rFonts w:eastAsia="" w:eastAsiaTheme="majorEastAsia"/>
        </w:rPr>
        <w:t> </w:t>
      </w:r>
      <w:r w:rsidRPr="01621F48" w:rsidR="0EFC9B7E">
        <w:rPr>
          <w:rStyle w:val="eop"/>
          <w:rFonts w:eastAsia="" w:eastAsiaTheme="majorEastAsia"/>
          <w:b w:val="1"/>
          <w:bCs w:val="1"/>
        </w:rPr>
        <w:t xml:space="preserve">(Section Title: ##Add demographics to the </w:t>
      </w:r>
      <w:r w:rsidRPr="01621F48" w:rsidR="0EFC9B7E">
        <w:rPr>
          <w:rStyle w:val="eop"/>
          <w:rFonts w:eastAsia="" w:eastAsiaTheme="majorEastAsia"/>
          <w:b w:val="1"/>
          <w:bCs w:val="1"/>
        </w:rPr>
        <w:t>ParentEstradiol</w:t>
      </w:r>
      <w:r w:rsidRPr="01621F48" w:rsidR="0EFC9B7E">
        <w:rPr>
          <w:rStyle w:val="eop"/>
          <w:rFonts w:eastAsia="" w:eastAsiaTheme="majorEastAsia"/>
          <w:b w:val="1"/>
          <w:bCs w:val="1"/>
        </w:rPr>
        <w:t xml:space="preserve"> table and ##Add demographics to the </w:t>
      </w:r>
      <w:r w:rsidRPr="01621F48" w:rsidR="0EFC9B7E">
        <w:rPr>
          <w:rStyle w:val="eop"/>
          <w:rFonts w:eastAsia="" w:eastAsiaTheme="majorEastAsia"/>
          <w:b w:val="1"/>
          <w:bCs w:val="1"/>
        </w:rPr>
        <w:t>YouthEstradiol</w:t>
      </w:r>
      <w:r w:rsidRPr="01621F48" w:rsidR="0EFC9B7E">
        <w:rPr>
          <w:rStyle w:val="eop"/>
          <w:rFonts w:eastAsia="" w:eastAsiaTheme="majorEastAsia"/>
          <w:b w:val="1"/>
          <w:bCs w:val="1"/>
        </w:rPr>
        <w:t xml:space="preserve"> table)</w:t>
      </w:r>
    </w:p>
    <w:p w:rsidR="00981041" w:rsidP="01621F48" w:rsidRDefault="00981041" w14:paraId="44CA001D" w14:textId="40DE927A">
      <w:pPr>
        <w:pStyle w:val="paragraph"/>
        <w:numPr>
          <w:ilvl w:val="1"/>
          <w:numId w:val="93"/>
        </w:numPr>
        <w:spacing w:before="0" w:beforeAutospacing="off" w:after="0" w:afterAutospacing="off"/>
        <w:ind/>
        <w:textAlignment w:val="baseline"/>
        <w:rPr/>
      </w:pPr>
      <w:r w:rsidR="0EFC9B7E">
        <w:rPr/>
        <w:t xml:space="preserve">Made the </w:t>
      </w:r>
      <w:r w:rsidR="0EFC9B7E">
        <w:rPr/>
        <w:t>Estradiol_long</w:t>
      </w:r>
      <w:r w:rsidR="0EFC9B7E">
        <w:rPr/>
        <w:t xml:space="preserve"> data frame wide </w:t>
      </w:r>
    </w:p>
    <w:p w:rsidR="00981041" w:rsidP="01621F48" w:rsidRDefault="00981041" w14:paraId="0E8E705E" w14:textId="22C026BE">
      <w:pPr>
        <w:pStyle w:val="paragraph"/>
        <w:numPr>
          <w:ilvl w:val="1"/>
          <w:numId w:val="93"/>
        </w:numPr>
        <w:spacing w:before="0" w:beforeAutospacing="off" w:after="0" w:afterAutospacing="off"/>
        <w:ind/>
        <w:textAlignment w:val="baseline"/>
        <w:rPr>
          <w:rStyle w:val="eop"/>
          <w:rFonts w:eastAsia="" w:eastAsiaTheme="majorEastAsia"/>
        </w:rPr>
      </w:pPr>
      <w:r w:rsidRPr="32F6CFF8" w:rsidR="00981041">
        <w:rPr>
          <w:rStyle w:val="normaltextrun"/>
          <w:rFonts w:eastAsia="" w:eastAsiaTheme="majorEastAsia"/>
        </w:rPr>
        <w:t>Merged in biological sex data</w:t>
      </w:r>
    </w:p>
    <w:p w:rsidR="60B3C2E3" w:rsidP="32F6CFF8" w:rsidRDefault="60B3C2E3" w14:paraId="4098E574" w14:textId="78D089D7">
      <w:pPr>
        <w:pStyle w:val="paragraph"/>
        <w:numPr>
          <w:ilvl w:val="1"/>
          <w:numId w:val="93"/>
        </w:numPr>
        <w:suppressLineNumbers w:val="0"/>
        <w:bidi w:val="0"/>
        <w:spacing w:before="0" w:beforeAutospacing="off" w:after="0" w:afterAutospacing="off" w:line="240" w:lineRule="auto"/>
        <w:ind w:left="1440" w:right="0" w:hanging="360"/>
        <w:jc w:val="left"/>
        <w:rPr>
          <w:rStyle w:val="normaltextrun"/>
          <w:rFonts w:eastAsia="" w:eastAsiaTheme="majorEastAsia"/>
        </w:rPr>
      </w:pPr>
      <w:r w:rsidRPr="32F6CFF8" w:rsidR="60B3C2E3">
        <w:rPr>
          <w:rStyle w:val="normaltextrun"/>
          <w:rFonts w:eastAsia="" w:eastAsiaTheme="majorEastAsia"/>
        </w:rPr>
        <w:t>Filter out participants that are not FEMALE</w:t>
      </w:r>
    </w:p>
    <w:p w:rsidR="00981041" w:rsidP="01621F48" w:rsidRDefault="00981041" w14:paraId="4CB96026" w14:textId="67025808">
      <w:pPr>
        <w:pStyle w:val="paragraph"/>
        <w:numPr>
          <w:ilvl w:val="0"/>
          <w:numId w:val="93"/>
        </w:numPr>
        <w:spacing w:before="0" w:beforeAutospacing="off" w:after="0" w:afterAutospacing="off"/>
        <w:ind/>
        <w:textAlignment w:val="baseline"/>
        <w:rPr>
          <w:rStyle w:val="normaltextrun"/>
          <w:rFonts w:eastAsia="" w:eastAsiaTheme="majorEastAsia"/>
          <w:b w:val="1"/>
          <w:bCs w:val="1"/>
        </w:rPr>
      </w:pPr>
      <w:proofErr w:type="spellStart"/>
      <w:r w:rsidRPr="01621F48" w:rsidR="3458A0C4">
        <w:rPr>
          <w:rStyle w:val="normaltextrun"/>
          <w:rFonts w:eastAsia="" w:eastAsiaTheme="majorEastAsia"/>
        </w:rPr>
        <w:t xml:space="preserve">Counts By Sex </w:t>
      </w:r>
      <w:r w:rsidRPr="01621F48" w:rsidR="3458A0C4">
        <w:rPr>
          <w:rStyle w:val="normaltextrun"/>
          <w:rFonts w:eastAsia="" w:eastAsiaTheme="majorEastAsia"/>
          <w:b w:val="1"/>
          <w:bCs w:val="1"/>
        </w:rPr>
        <w:t>(Section Title: ##PARENT REPORT: get total counts by sex for the data frame and ##YOUTH REPORT: get total counts by sex for the data frame)</w:t>
      </w:r>
      <w:proofErr w:type="spellEnd"/>
    </w:p>
    <w:p w:rsidR="00981041" w:rsidP="01621F48" w:rsidRDefault="00981041" w14:paraId="27C5BCAA" w14:textId="4A767871">
      <w:pPr>
        <w:pStyle w:val="paragraph"/>
        <w:numPr>
          <w:ilvl w:val="1"/>
          <w:numId w:val="93"/>
        </w:numPr>
        <w:spacing w:before="0" w:beforeAutospacing="off" w:after="0" w:afterAutospacing="off"/>
        <w:ind/>
        <w:textAlignment w:val="baseline"/>
        <w:rPr>
          <w:rStyle w:val="normaltextrun"/>
          <w:rFonts w:eastAsia="" w:eastAsiaTheme="majorEastAsia"/>
        </w:rPr>
      </w:pPr>
      <w:r w:rsidRPr="01621F48" w:rsidR="3458A0C4">
        <w:rPr>
          <w:rStyle w:val="normaltextrun"/>
          <w:rFonts w:eastAsia="" w:eastAsiaTheme="majorEastAsia"/>
        </w:rPr>
        <w:t xml:space="preserve">Sums the total number of premenarche visits for each participant </w:t>
      </w:r>
    </w:p>
    <w:p w:rsidR="00981041" w:rsidP="01621F48" w:rsidRDefault="00981041" w14:paraId="1D903141" w14:textId="52DCC6D6">
      <w:pPr>
        <w:pStyle w:val="paragraph"/>
        <w:numPr>
          <w:ilvl w:val="1"/>
          <w:numId w:val="93"/>
        </w:numPr>
        <w:spacing w:before="0" w:beforeAutospacing="off" w:after="0" w:afterAutospacing="off"/>
        <w:ind/>
        <w:textAlignment w:val="baseline"/>
        <w:rPr>
          <w:rStyle w:val="normaltextrun"/>
          <w:rFonts w:eastAsia="" w:eastAsiaTheme="majorEastAsia"/>
          <w:b w:val="1"/>
          <w:bCs w:val="1"/>
        </w:rPr>
      </w:pPr>
      <w:r w:rsidRPr="32F6CFF8" w:rsidR="70B467B3">
        <w:rPr>
          <w:rStyle w:val="normaltextrun"/>
          <w:rFonts w:eastAsia="" w:eastAsiaTheme="majorEastAsia"/>
        </w:rPr>
        <w:t xml:space="preserve">Creates a table displaying the number of premenarche visits per participant, </w:t>
      </w:r>
      <w:r w:rsidRPr="32F6CFF8" w:rsidR="2255DBBA">
        <w:rPr>
          <w:rStyle w:val="normaltextrun"/>
          <w:rFonts w:eastAsia="" w:eastAsiaTheme="majorEastAsia"/>
        </w:rPr>
        <w:t>separated by sex</w:t>
      </w:r>
    </w:p>
    <w:p w:rsidR="7B068639" w:rsidP="32F6CFF8" w:rsidRDefault="7B068639" w14:paraId="68091289" w14:textId="5030DE79">
      <w:pPr>
        <w:pStyle w:val="paragraph"/>
        <w:numPr>
          <w:ilvl w:val="2"/>
          <w:numId w:val="93"/>
        </w:numPr>
        <w:spacing w:before="0" w:beforeAutospacing="off" w:after="0" w:afterAutospacing="off"/>
        <w:rPr>
          <w:rStyle w:val="normaltextrun"/>
          <w:rFonts w:eastAsia="" w:eastAsiaTheme="majorEastAsia"/>
          <w:b w:val="0"/>
          <w:bCs w:val="0"/>
        </w:rPr>
      </w:pPr>
      <w:r w:rsidRPr="32F6CFF8" w:rsidR="7B068639">
        <w:rPr>
          <w:rStyle w:val="normaltextrun"/>
          <w:rFonts w:eastAsia="" w:eastAsiaTheme="majorEastAsia"/>
          <w:b w:val="0"/>
          <w:bCs w:val="0"/>
        </w:rPr>
        <w:t xml:space="preserve">If males were filtered out in the demographics section, the code will return a table of extent 0. </w:t>
      </w:r>
    </w:p>
    <w:p w:rsidR="00981041" w:rsidP="01621F48" w:rsidRDefault="00981041" w14:paraId="56D63EAB" w14:textId="241DAC5A">
      <w:pPr>
        <w:pStyle w:val="paragraph"/>
        <w:numPr>
          <w:ilvl w:val="0"/>
          <w:numId w:val="93"/>
        </w:numPr>
        <w:spacing w:before="0" w:beforeAutospacing="off" w:after="0" w:afterAutospacing="off"/>
        <w:ind/>
        <w:textAlignment w:val="baseline"/>
        <w:rPr>
          <w:rStyle w:val="normaltextrun"/>
          <w:rFonts w:eastAsia="" w:eastAsiaTheme="majorEastAsia"/>
          <w:b w:val="1"/>
          <w:bCs w:val="1"/>
        </w:rPr>
      </w:pPr>
      <w:r w:rsidRPr="01621F48" w:rsidR="00981041">
        <w:rPr>
          <w:rStyle w:val="normaltextrun"/>
          <w:rFonts w:eastAsia="" w:eastAsiaTheme="majorEastAsia"/>
        </w:rPr>
        <w:t>Simple Raw Difference Score</w:t>
      </w:r>
      <w:r w:rsidRPr="01621F48" w:rsidR="7CA8DC2A">
        <w:rPr>
          <w:rStyle w:val="normaltextrun"/>
          <w:rFonts w:eastAsia="" w:eastAsiaTheme="majorEastAsia"/>
        </w:rPr>
        <w:t xml:space="preserve"> </w:t>
      </w:r>
      <w:r w:rsidRPr="01621F48" w:rsidR="7CA8DC2A">
        <w:rPr>
          <w:rStyle w:val="normaltextrun"/>
          <w:rFonts w:eastAsia="" w:eastAsiaTheme="majorEastAsia"/>
          <w:b w:val="1"/>
          <w:bCs w:val="1"/>
        </w:rPr>
        <w:t>(Section Title: ##PARENT REPORT: Simple Raw difference Score and Scale (baseline and first follow up only) and ##YOUTH REPORT: Simple Raw difference Score and Scale (baseline and first follow up only))</w:t>
      </w:r>
    </w:p>
    <w:p w:rsidR="00981041" w:rsidP="01621F48" w:rsidRDefault="00981041" w14:paraId="34C0D8FE" w14:textId="63FE6567">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If </w:t>
      </w:r>
      <w:r w:rsidRPr="01621F48" w:rsidR="002E209D">
        <w:rPr>
          <w:rStyle w:val="normaltextrun"/>
          <w:rFonts w:eastAsia="" w:eastAsiaTheme="majorEastAsia"/>
        </w:rPr>
        <w:t>E2</w:t>
      </w:r>
      <w:r w:rsidRPr="01621F48" w:rsidR="00981041">
        <w:rPr>
          <w:rStyle w:val="normaltextrun"/>
          <w:rFonts w:eastAsia="" w:eastAsiaTheme="majorEastAsia"/>
        </w:rPr>
        <w:t xml:space="preserve"> values are present for baseline and year 1, but no other timepoints, the raw difference score is calculated.</w:t>
      </w:r>
      <w:r w:rsidRPr="01621F48" w:rsidR="00981041">
        <w:rPr>
          <w:rStyle w:val="eop"/>
          <w:rFonts w:eastAsia="" w:eastAsiaTheme="majorEastAsia"/>
        </w:rPr>
        <w:t> </w:t>
      </w:r>
    </w:p>
    <w:p w:rsidR="00981041" w:rsidP="01621F48" w:rsidRDefault="00981041" w14:paraId="2AD46B7F" w14:textId="1D34A6E3">
      <w:pPr>
        <w:pStyle w:val="paragraph"/>
        <w:numPr>
          <w:ilvl w:val="0"/>
          <w:numId w:val="93"/>
        </w:numPr>
        <w:spacing w:before="0" w:beforeAutospacing="off" w:after="0" w:afterAutospacing="off"/>
        <w:ind/>
        <w:textAlignment w:val="baseline"/>
        <w:rPr>
          <w:rStyle w:val="eop"/>
          <w:rFonts w:eastAsia="" w:eastAsiaTheme="majorEastAsia"/>
          <w:b w:val="1"/>
          <w:bCs w:val="1"/>
        </w:rPr>
      </w:pPr>
      <w:r w:rsidRPr="01621F48" w:rsidR="00981041">
        <w:rPr>
          <w:rStyle w:val="normaltextrun"/>
          <w:rFonts w:eastAsia="" w:eastAsiaTheme="majorEastAsia"/>
        </w:rPr>
        <w:t>Prep for Slope Calculation</w:t>
      </w:r>
      <w:r w:rsidRPr="01621F48" w:rsidR="00981041">
        <w:rPr>
          <w:rStyle w:val="eop"/>
          <w:rFonts w:eastAsia="" w:eastAsiaTheme="majorEastAsia"/>
        </w:rPr>
        <w:t> </w:t>
      </w:r>
      <w:r w:rsidRPr="01621F48" w:rsidR="7C41E7D2">
        <w:rPr>
          <w:rStyle w:val="eop"/>
          <w:rFonts w:eastAsia="" w:eastAsiaTheme="majorEastAsia"/>
        </w:rPr>
        <w:t>(</w:t>
      </w:r>
      <w:r w:rsidRPr="01621F48" w:rsidR="7C41E7D2">
        <w:rPr>
          <w:rStyle w:val="eop"/>
          <w:rFonts w:eastAsia="" w:eastAsiaTheme="majorEastAsia"/>
          <w:b w:val="1"/>
          <w:bCs w:val="1"/>
        </w:rPr>
        <w:t xml:space="preserve">Section </w:t>
      </w:r>
      <w:r w:rsidRPr="01621F48" w:rsidR="7C41E7D2">
        <w:rPr>
          <w:rStyle w:val="eop"/>
          <w:rFonts w:eastAsia="" w:eastAsiaTheme="majorEastAsia"/>
          <w:b w:val="1"/>
          <w:bCs w:val="1"/>
        </w:rPr>
        <w:t xml:space="preserve">Title: </w:t>
      </w:r>
      <w:r w:rsidRPr="01621F48" w:rsidR="7C41E7D2">
        <w:rPr>
          <w:rStyle w:val="eop"/>
          <w:rFonts w:eastAsia="" w:eastAsiaTheme="majorEastAsia"/>
          <w:b w:val="1"/>
          <w:bCs w:val="1"/>
        </w:rPr>
        <w:t>#</w:t>
      </w:r>
      <w:r w:rsidRPr="01621F48" w:rsidR="7C41E7D2">
        <w:rPr>
          <w:rStyle w:val="eop"/>
          <w:rFonts w:eastAsia="" w:eastAsiaTheme="majorEastAsia"/>
          <w:b w:val="1"/>
          <w:bCs w:val="1"/>
        </w:rPr>
        <w:t xml:space="preserve">#PARENT REPORT: ACCURATE AGE SECTION </w:t>
      </w:r>
      <w:r w:rsidRPr="01621F48" w:rsidR="7C41E7D2">
        <w:rPr>
          <w:b w:val="1"/>
          <w:bCs w:val="1"/>
          <w:noProof w:val="0"/>
          <w:lang w:val="en-US"/>
        </w:rPr>
        <w:t xml:space="preserve">## adjust the </w:t>
      </w:r>
      <w:r w:rsidRPr="01621F48" w:rsidR="7C41E7D2">
        <w:rPr>
          <w:b w:val="1"/>
          <w:bCs w:val="1"/>
          <w:noProof w:val="0"/>
          <w:lang w:val="en-US"/>
        </w:rPr>
        <w:t>long</w:t>
      </w:r>
      <w:r w:rsidRPr="01621F48" w:rsidR="7C41E7D2">
        <w:rPr>
          <w:b w:val="1"/>
          <w:bCs w:val="1"/>
          <w:noProof w:val="0"/>
          <w:lang w:val="en-US"/>
        </w:rPr>
        <w:t xml:space="preserve"> for linear model calculations by adding age and estimating age at each timepoint. build the long </w:t>
      </w:r>
      <w:r w:rsidRPr="01621F48" w:rsidR="7C41E7D2">
        <w:rPr>
          <w:b w:val="1"/>
          <w:bCs w:val="1"/>
          <w:noProof w:val="0"/>
          <w:lang w:val="en-US"/>
        </w:rPr>
        <w:t>df</w:t>
      </w:r>
      <w:r w:rsidRPr="01621F48" w:rsidR="7C41E7D2">
        <w:rPr>
          <w:b w:val="1"/>
          <w:bCs w:val="1"/>
          <w:noProof w:val="0"/>
          <w:lang w:val="en-US"/>
        </w:rPr>
        <w:t xml:space="preserve"> for </w:t>
      </w:r>
      <w:r w:rsidRPr="01621F48" w:rsidR="7C41E7D2">
        <w:rPr>
          <w:b w:val="1"/>
          <w:bCs w:val="1"/>
          <w:noProof w:val="0"/>
          <w:lang w:val="en-US"/>
        </w:rPr>
        <w:t>calcualtion</w:t>
      </w:r>
      <w:r w:rsidRPr="01621F48" w:rsidR="7C41E7D2">
        <w:rPr>
          <w:b w:val="1"/>
          <w:bCs w:val="1"/>
          <w:noProof w:val="0"/>
          <w:lang w:val="en-US"/>
        </w:rPr>
        <w:t xml:space="preserve"> per subject </w:t>
      </w:r>
      <w:r w:rsidRPr="01621F48" w:rsidR="7C41E7D2">
        <w:rPr>
          <w:b w:val="1"/>
          <w:bCs w:val="1"/>
          <w:noProof w:val="0"/>
          <w:lang w:val="en-US"/>
        </w:rPr>
        <w:t xml:space="preserve">and </w:t>
      </w:r>
      <w:r w:rsidRPr="01621F48" w:rsidR="7C41E7D2">
        <w:rPr>
          <w:b w:val="1"/>
          <w:bCs w:val="1"/>
          <w:noProof w:val="0"/>
          <w:lang w:val="en-US"/>
        </w:rPr>
        <w:t>##</w:t>
      </w:r>
      <w:r w:rsidRPr="01621F48" w:rsidR="7C41E7D2">
        <w:rPr>
          <w:b w:val="1"/>
          <w:bCs w:val="1"/>
          <w:noProof w:val="0"/>
          <w:lang w:val="en-US"/>
        </w:rPr>
        <w:t xml:space="preserve">YOUTH REPORT: ACCURATE AGE </w:t>
      </w:r>
      <w:r w:rsidRPr="01621F48" w:rsidR="7C41E7D2">
        <w:rPr>
          <w:b w:val="1"/>
          <w:bCs w:val="1"/>
          <w:noProof w:val="0"/>
          <w:lang w:val="en-US"/>
        </w:rPr>
        <w:t xml:space="preserve">SECTION </w:t>
      </w:r>
      <w:r w:rsidRPr="01621F48" w:rsidR="7C41E7D2">
        <w:rPr>
          <w:b w:val="1"/>
          <w:bCs w:val="1"/>
          <w:noProof w:val="0"/>
          <w:lang w:val="en-US"/>
        </w:rPr>
        <w:t>##</w:t>
      </w:r>
      <w:r w:rsidRPr="01621F48" w:rsidR="7C41E7D2">
        <w:rPr>
          <w:b w:val="1"/>
          <w:bCs w:val="1"/>
          <w:noProof w:val="0"/>
          <w:lang w:val="en-US"/>
        </w:rPr>
        <w:t xml:space="preserve"> adjust the long for linear model calculations by adding age and estimating age at each timepoint. build the long </w:t>
      </w:r>
      <w:r w:rsidRPr="01621F48" w:rsidR="7C41E7D2">
        <w:rPr>
          <w:b w:val="1"/>
          <w:bCs w:val="1"/>
          <w:noProof w:val="0"/>
          <w:lang w:val="en-US"/>
        </w:rPr>
        <w:t>df</w:t>
      </w:r>
      <w:r w:rsidRPr="01621F48" w:rsidR="7C41E7D2">
        <w:rPr>
          <w:b w:val="1"/>
          <w:bCs w:val="1"/>
          <w:noProof w:val="0"/>
          <w:lang w:val="en-US"/>
        </w:rPr>
        <w:t xml:space="preserve"> for </w:t>
      </w:r>
      <w:r w:rsidRPr="01621F48" w:rsidR="7C41E7D2">
        <w:rPr>
          <w:b w:val="1"/>
          <w:bCs w:val="1"/>
          <w:noProof w:val="0"/>
          <w:lang w:val="en-US"/>
        </w:rPr>
        <w:t>calcualtion</w:t>
      </w:r>
      <w:r w:rsidRPr="01621F48" w:rsidR="7C41E7D2">
        <w:rPr>
          <w:b w:val="1"/>
          <w:bCs w:val="1"/>
          <w:noProof w:val="0"/>
          <w:lang w:val="en-US"/>
        </w:rPr>
        <w:t xml:space="preserve"> per subject</w:t>
      </w:r>
      <w:r w:rsidRPr="01621F48" w:rsidR="7C41E7D2">
        <w:rPr>
          <w:rStyle w:val="eop"/>
          <w:rFonts w:eastAsia="" w:eastAsiaTheme="majorEastAsia"/>
          <w:b w:val="1"/>
          <w:bCs w:val="1"/>
        </w:rPr>
        <w:t>)</w:t>
      </w:r>
    </w:p>
    <w:p w:rsidR="00981041" w:rsidP="32F6CFF8" w:rsidRDefault="00981041" w14:noSpellErr="1" w14:paraId="2A863310" w14:textId="6C14DE96">
      <w:pPr>
        <w:pStyle w:val="paragraph"/>
        <w:numPr>
          <w:ilvl w:val="1"/>
          <w:numId w:val="93"/>
        </w:numPr>
        <w:spacing w:before="0" w:beforeAutospacing="off" w:after="0" w:afterAutospacing="off"/>
        <w:rPr>
          <w:rStyle w:val="normaltextrun"/>
          <w:rFonts w:eastAsia="" w:eastAsiaTheme="majorEastAsia"/>
        </w:rPr>
      </w:pPr>
      <w:r w:rsidRPr="32F6CFF8" w:rsidR="00981041">
        <w:rPr>
          <w:rStyle w:val="normaltextrun"/>
          <w:rFonts w:eastAsia="" w:eastAsiaTheme="majorEastAsia"/>
        </w:rPr>
        <w:t>Interview ages are merged in</w:t>
      </w:r>
      <w:r w:rsidRPr="32F6CFF8" w:rsidR="006A9CB4">
        <w:rPr>
          <w:rStyle w:val="normaltextrun"/>
          <w:rFonts w:eastAsia="" w:eastAsiaTheme="majorEastAsia"/>
        </w:rPr>
        <w:t xml:space="preserve">to a long frame of the E2 data </w:t>
      </w:r>
    </w:p>
    <w:p w:rsidR="00981041" w:rsidP="01621F48" w:rsidRDefault="00981041" w14:paraId="6287FA26" w14:textId="76029493">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1 subject was missing interview ages, so these were imputed based on visit timepoint (baseline = 0 months, year 1 = 12 months, year 2 = </w:t>
      </w:r>
      <w:r w:rsidRPr="01621F48" w:rsidR="00981041">
        <w:rPr>
          <w:rStyle w:val="normaltextrun"/>
          <w:rFonts w:eastAsia="" w:eastAsiaTheme="majorEastAsia"/>
        </w:rPr>
        <w:t>24 months</w:t>
      </w:r>
      <w:r w:rsidRPr="01621F48" w:rsidR="00981041">
        <w:rPr>
          <w:rStyle w:val="normaltextrun"/>
          <w:rFonts w:eastAsia="" w:eastAsiaTheme="majorEastAsia"/>
        </w:rPr>
        <w:t>, etc.)</w:t>
      </w:r>
      <w:r w:rsidRPr="01621F48" w:rsidR="00981041">
        <w:rPr>
          <w:rStyle w:val="eop"/>
          <w:rFonts w:eastAsia="" w:eastAsiaTheme="majorEastAsia"/>
        </w:rPr>
        <w:t> </w:t>
      </w:r>
    </w:p>
    <w:p w:rsidR="00981041" w:rsidP="01621F48" w:rsidRDefault="00981041" w14:paraId="6D83DF59" w14:textId="00FD28B5">
      <w:pPr>
        <w:pStyle w:val="paragraph"/>
        <w:numPr>
          <w:ilvl w:val="1"/>
          <w:numId w:val="93"/>
        </w:numPr>
        <w:spacing w:before="0" w:beforeAutospacing="off" w:after="0" w:afterAutospacing="off"/>
        <w:ind/>
        <w:textAlignment w:val="baseline"/>
        <w:rPr>
          <w:rStyle w:val="normaltextrun"/>
        </w:rPr>
      </w:pPr>
      <w:r w:rsidRPr="01621F48" w:rsidR="00981041">
        <w:rPr>
          <w:rStyle w:val="normaltextrun"/>
          <w:rFonts w:eastAsia="" w:eastAsiaTheme="majorEastAsia"/>
        </w:rPr>
        <w:t xml:space="preserve">Remove datapoints with no </w:t>
      </w:r>
      <w:r w:rsidRPr="01621F48" w:rsidR="002E209D">
        <w:rPr>
          <w:rStyle w:val="normaltextrun"/>
          <w:rFonts w:eastAsia="" w:eastAsiaTheme="majorEastAsia"/>
        </w:rPr>
        <w:t>E2</w:t>
      </w:r>
      <w:r w:rsidRPr="01621F48" w:rsidR="00981041">
        <w:rPr>
          <w:rStyle w:val="normaltextrun"/>
          <w:rFonts w:eastAsia="" w:eastAsiaTheme="majorEastAsia"/>
        </w:rPr>
        <w:t xml:space="preserve"> data</w:t>
      </w:r>
      <w:r w:rsidRPr="01621F48" w:rsidR="00981041">
        <w:rPr>
          <w:rStyle w:val="eop"/>
          <w:rFonts w:eastAsia="" w:eastAsiaTheme="majorEastAsia"/>
        </w:rPr>
        <w:t> </w:t>
      </w:r>
    </w:p>
    <w:p w:rsidR="00981041" w:rsidP="01621F48" w:rsidRDefault="00981041" w14:paraId="2646B463" w14:noSpellErr="1" w14:textId="54AB40A7">
      <w:pPr>
        <w:pStyle w:val="paragraph"/>
        <w:numPr>
          <w:ilvl w:val="2"/>
          <w:numId w:val="93"/>
        </w:numPr>
        <w:spacing w:before="0" w:beforeAutospacing="off" w:after="0" w:afterAutospacing="off"/>
        <w:ind/>
        <w:textAlignment w:val="baseline"/>
        <w:rPr>
          <w:rStyle w:val="normaltextrun"/>
        </w:rPr>
      </w:pPr>
      <w:r w:rsidRPr="32F6CFF8" w:rsidR="00603B0E">
        <w:rPr>
          <w:rStyle w:val="normaltextrun"/>
          <w:rFonts w:eastAsia="" w:eastAsiaTheme="majorEastAsia"/>
        </w:rPr>
        <w:t>2</w:t>
      </w:r>
      <w:r w:rsidRPr="32F6CFF8" w:rsidR="29D5BF27">
        <w:rPr>
          <w:rStyle w:val="normaltextrun"/>
          <w:rFonts w:eastAsia="" w:eastAsiaTheme="majorEastAsia"/>
        </w:rPr>
        <w:t>6</w:t>
      </w:r>
      <w:r w:rsidRPr="32F6CFF8" w:rsidR="00603B0E">
        <w:rPr>
          <w:rStyle w:val="normaltextrun"/>
          <w:rFonts w:eastAsia="" w:eastAsiaTheme="majorEastAsia"/>
        </w:rPr>
        <w:t>,</w:t>
      </w:r>
      <w:r w:rsidRPr="32F6CFF8" w:rsidR="1F3EFDFC">
        <w:rPr>
          <w:rStyle w:val="normaltextrun"/>
          <w:rFonts w:eastAsia="" w:eastAsiaTheme="majorEastAsia"/>
        </w:rPr>
        <w:t>383</w:t>
      </w:r>
      <w:r w:rsidRPr="32F6CFF8" w:rsidR="00981041">
        <w:rPr>
          <w:rStyle w:val="normaltextrun"/>
          <w:rFonts w:eastAsia="" w:eastAsiaTheme="majorEastAsia"/>
        </w:rPr>
        <w:t xml:space="preserve"> timepoints removed</w:t>
      </w:r>
      <w:r w:rsidRPr="32F6CFF8" w:rsidR="00603B0E">
        <w:rPr>
          <w:rStyle w:val="normaltextrun"/>
          <w:rFonts w:eastAsia="" w:eastAsiaTheme="majorEastAsia"/>
        </w:rPr>
        <w:t xml:space="preserve"> (Parent Report)</w:t>
      </w:r>
    </w:p>
    <w:p w:rsidR="00981041" w:rsidP="01621F48" w:rsidRDefault="00981041" w14:paraId="1D173AF1" w14:noSpellErr="1" w14:textId="752EAB65">
      <w:pPr>
        <w:pStyle w:val="paragraph"/>
        <w:numPr>
          <w:ilvl w:val="2"/>
          <w:numId w:val="93"/>
        </w:numPr>
        <w:spacing w:before="0" w:beforeAutospacing="off" w:after="0" w:afterAutospacing="off"/>
        <w:ind/>
        <w:textAlignment w:val="baseline"/>
        <w:rPr>
          <w:rStyle w:val="normaltextrun"/>
          <w:rFonts w:eastAsia="" w:eastAsiaTheme="majorEastAsia"/>
        </w:rPr>
      </w:pPr>
      <w:r w:rsidRPr="32F6CFF8" w:rsidR="00603B0E">
        <w:rPr>
          <w:rStyle w:val="normaltextrun"/>
          <w:rFonts w:eastAsia="" w:eastAsiaTheme="majorEastAsia"/>
        </w:rPr>
        <w:t>2</w:t>
      </w:r>
      <w:r w:rsidRPr="32F6CFF8" w:rsidR="7B5FCDD1">
        <w:rPr>
          <w:rStyle w:val="normaltextrun"/>
          <w:rFonts w:eastAsia="" w:eastAsiaTheme="majorEastAsia"/>
        </w:rPr>
        <w:t>6,258</w:t>
      </w:r>
      <w:r w:rsidRPr="32F6CFF8" w:rsidR="00603B0E">
        <w:rPr>
          <w:rStyle w:val="normaltextrun"/>
          <w:rFonts w:eastAsia="" w:eastAsiaTheme="majorEastAsia"/>
        </w:rPr>
        <w:t xml:space="preserve"> timepoints removed (</w:t>
      </w:r>
      <w:r w:rsidRPr="32F6CFF8" w:rsidR="00603B0E">
        <w:rPr>
          <w:rStyle w:val="normaltextrun"/>
          <w:rFonts w:eastAsia="" w:eastAsiaTheme="majorEastAsia"/>
        </w:rPr>
        <w:t>Youth</w:t>
      </w:r>
      <w:r w:rsidRPr="32F6CFF8" w:rsidR="00603B0E">
        <w:rPr>
          <w:rStyle w:val="normaltextrun"/>
          <w:rFonts w:eastAsia="" w:eastAsiaTheme="majorEastAsia"/>
        </w:rPr>
        <w:t xml:space="preserve"> Report)</w:t>
      </w:r>
    </w:p>
    <w:p w:rsidR="00981041" w:rsidP="01621F48" w:rsidRDefault="00981041" w14:paraId="43E86494" w14:textId="7E4CE41E">
      <w:pPr>
        <w:pStyle w:val="paragraph"/>
        <w:numPr>
          <w:ilvl w:val="1"/>
          <w:numId w:val="93"/>
        </w:numPr>
        <w:spacing w:before="0" w:beforeAutospacing="off" w:after="0" w:afterAutospacing="off"/>
        <w:ind/>
        <w:textAlignment w:val="baseline"/>
        <w:rPr>
          <w:rStyle w:val="normaltextrun"/>
        </w:rPr>
      </w:pPr>
      <w:r w:rsidRPr="01621F48" w:rsidR="00981041">
        <w:rPr>
          <w:rStyle w:val="normaltextrun"/>
          <w:rFonts w:eastAsia="" w:eastAsiaTheme="majorEastAsia"/>
        </w:rPr>
        <w:t>Separate out subjects with already calculated raw scores</w:t>
      </w:r>
      <w:r w:rsidRPr="01621F48" w:rsidR="00981041">
        <w:rPr>
          <w:rStyle w:val="eop"/>
          <w:rFonts w:eastAsia="" w:eastAsiaTheme="majorEastAsia"/>
        </w:rPr>
        <w:t> </w:t>
      </w:r>
    </w:p>
    <w:p w:rsidR="00981041" w:rsidP="01621F48" w:rsidRDefault="00981041" w14:paraId="5CCBECEB" w14:noSpellErr="1" w14:textId="0F5DFA01">
      <w:pPr>
        <w:pStyle w:val="paragraph"/>
        <w:numPr>
          <w:ilvl w:val="2"/>
          <w:numId w:val="93"/>
        </w:numPr>
        <w:spacing w:before="0" w:beforeAutospacing="off" w:after="0" w:afterAutospacing="off"/>
        <w:ind/>
        <w:textAlignment w:val="baseline"/>
        <w:rPr>
          <w:rStyle w:val="normaltextrun"/>
        </w:rPr>
      </w:pPr>
      <w:r w:rsidRPr="32F6CFF8" w:rsidR="767149DB">
        <w:rPr>
          <w:rStyle w:val="normaltextrun"/>
          <w:rFonts w:eastAsia="" w:eastAsiaTheme="majorEastAsia"/>
        </w:rPr>
        <w:t>3,904</w:t>
      </w:r>
      <w:r w:rsidRPr="32F6CFF8" w:rsidR="00981041">
        <w:rPr>
          <w:rStyle w:val="normaltextrun"/>
          <w:rFonts w:eastAsia="" w:eastAsiaTheme="majorEastAsia"/>
        </w:rPr>
        <w:t xml:space="preserve"> </w:t>
      </w:r>
      <w:r w:rsidRPr="32F6CFF8" w:rsidR="00F4323B">
        <w:rPr>
          <w:rStyle w:val="normaltextrun"/>
          <w:rFonts w:eastAsia="" w:eastAsiaTheme="majorEastAsia"/>
        </w:rPr>
        <w:t>timepoints removed (Parent Report)</w:t>
      </w:r>
    </w:p>
    <w:p w:rsidR="00981041" w:rsidP="01621F48" w:rsidRDefault="00981041" w14:paraId="27AEBB2E" w14:noSpellErr="1" w14:textId="690CB6EC">
      <w:pPr>
        <w:pStyle w:val="paragraph"/>
        <w:numPr>
          <w:ilvl w:val="2"/>
          <w:numId w:val="93"/>
        </w:numPr>
        <w:spacing w:before="0" w:beforeAutospacing="off" w:after="0" w:afterAutospacing="off"/>
        <w:ind/>
        <w:textAlignment w:val="baseline"/>
        <w:rPr>
          <w:rStyle w:val="normaltextrun"/>
          <w:rFonts w:eastAsia="" w:eastAsiaTheme="majorEastAsia"/>
        </w:rPr>
      </w:pPr>
      <w:r w:rsidRPr="32F6CFF8" w:rsidR="27F503E3">
        <w:rPr>
          <w:rStyle w:val="normaltextrun"/>
          <w:rFonts w:eastAsia="" w:eastAsiaTheme="majorEastAsia"/>
        </w:rPr>
        <w:t>3,830</w:t>
      </w:r>
      <w:r w:rsidRPr="32F6CFF8" w:rsidR="00603B0E">
        <w:rPr>
          <w:rStyle w:val="normaltextrun"/>
          <w:rFonts w:eastAsia="" w:eastAsiaTheme="majorEastAsia"/>
        </w:rPr>
        <w:t xml:space="preserve"> timepoints removed (Youth Report)</w:t>
      </w:r>
    </w:p>
    <w:p w:rsidR="00981041" w:rsidP="01621F48" w:rsidRDefault="00981041" w14:paraId="249D7C29" w14:textId="35DCF5A5">
      <w:pPr>
        <w:pStyle w:val="paragraph"/>
        <w:numPr>
          <w:ilvl w:val="1"/>
          <w:numId w:val="93"/>
        </w:numPr>
        <w:spacing w:before="0" w:beforeAutospacing="off" w:after="0" w:afterAutospacing="off"/>
        <w:ind/>
        <w:textAlignment w:val="baseline"/>
        <w:rPr>
          <w:rStyle w:val="normaltextrun"/>
        </w:rPr>
      </w:pPr>
      <w:r w:rsidRPr="01621F48" w:rsidR="00981041">
        <w:rPr>
          <w:rStyle w:val="normaltextrun"/>
          <w:rFonts w:eastAsia="" w:eastAsiaTheme="majorEastAsia"/>
        </w:rPr>
        <w:t xml:space="preserve">Remove any remaining subjects with less that 3 timepoints, as we </w:t>
      </w:r>
      <w:r w:rsidRPr="01621F48" w:rsidR="00981041">
        <w:rPr>
          <w:rStyle w:val="normaltextrun"/>
          <w:rFonts w:eastAsia="" w:eastAsiaTheme="majorEastAsia"/>
        </w:rPr>
        <w:t>won’t</w:t>
      </w:r>
      <w:r w:rsidRPr="01621F48" w:rsidR="00981041">
        <w:rPr>
          <w:rStyle w:val="normaltextrun"/>
          <w:rFonts w:eastAsia="" w:eastAsiaTheme="majorEastAsia"/>
        </w:rPr>
        <w:t xml:space="preserve"> be calculating slopes for them</w:t>
      </w:r>
      <w:r w:rsidRPr="01621F48" w:rsidR="00981041">
        <w:rPr>
          <w:rStyle w:val="eop"/>
          <w:rFonts w:eastAsia="" w:eastAsiaTheme="majorEastAsia"/>
        </w:rPr>
        <w:t> </w:t>
      </w:r>
    </w:p>
    <w:p w:rsidR="00981041" w:rsidP="01621F48" w:rsidRDefault="00981041" w14:paraId="1C4E0EEB" w14:noSpellErr="1" w14:textId="5CFA591B">
      <w:pPr>
        <w:pStyle w:val="paragraph"/>
        <w:numPr>
          <w:ilvl w:val="2"/>
          <w:numId w:val="93"/>
        </w:numPr>
        <w:spacing w:before="0" w:beforeAutospacing="off" w:after="0" w:afterAutospacing="off"/>
        <w:ind/>
        <w:textAlignment w:val="baseline"/>
        <w:rPr>
          <w:rStyle w:val="normaltextrun"/>
        </w:rPr>
      </w:pPr>
      <w:r w:rsidRPr="32F6CFF8" w:rsidR="37BDBEE7">
        <w:rPr>
          <w:rStyle w:val="normaltextrun"/>
          <w:rFonts w:eastAsia="" w:eastAsiaTheme="majorEastAsia"/>
        </w:rPr>
        <w:t>2,157</w:t>
      </w:r>
      <w:r w:rsidRPr="32F6CFF8" w:rsidR="00981041">
        <w:rPr>
          <w:rStyle w:val="normaltextrun"/>
          <w:rFonts w:eastAsia="" w:eastAsiaTheme="majorEastAsia"/>
        </w:rPr>
        <w:t xml:space="preserve"> timepoints removed</w:t>
      </w:r>
      <w:r w:rsidRPr="32F6CFF8" w:rsidR="00F4323B">
        <w:rPr>
          <w:rStyle w:val="normaltextrun"/>
          <w:rFonts w:eastAsia="" w:eastAsiaTheme="majorEastAsia"/>
        </w:rPr>
        <w:t xml:space="preserve"> (Parent Report)</w:t>
      </w:r>
    </w:p>
    <w:p w:rsidR="00981041" w:rsidP="01621F48" w:rsidRDefault="00981041" w14:paraId="5D669E6C" w14:noSpellErr="1" w14:textId="7A5CF78C">
      <w:pPr>
        <w:pStyle w:val="paragraph"/>
        <w:numPr>
          <w:ilvl w:val="2"/>
          <w:numId w:val="93"/>
        </w:numPr>
        <w:spacing w:before="0" w:beforeAutospacing="off" w:after="0" w:afterAutospacing="off"/>
        <w:ind/>
        <w:textAlignment w:val="baseline"/>
        <w:rPr>
          <w:rStyle w:val="normaltextrun"/>
          <w:rFonts w:eastAsia="" w:eastAsiaTheme="majorEastAsia"/>
        </w:rPr>
      </w:pPr>
      <w:r w:rsidRPr="32F6CFF8" w:rsidR="3945079F">
        <w:rPr>
          <w:rStyle w:val="normaltextrun"/>
          <w:rFonts w:eastAsia="" w:eastAsiaTheme="majorEastAsia"/>
        </w:rPr>
        <w:t>2,122</w:t>
      </w:r>
      <w:r w:rsidRPr="32F6CFF8" w:rsidR="00603B0E">
        <w:rPr>
          <w:rStyle w:val="normaltextrun"/>
          <w:rFonts w:eastAsia="" w:eastAsiaTheme="majorEastAsia"/>
        </w:rPr>
        <w:t xml:space="preserve"> timepoints removed (Youth Report)</w:t>
      </w:r>
    </w:p>
    <w:p w:rsidR="00981041" w:rsidP="36358DF2" w:rsidRDefault="00981041" w14:paraId="108D1C89" w14:noSpellErr="1" w14:textId="2E8C3C22">
      <w:pPr>
        <w:pStyle w:val="paragraph"/>
        <w:numPr>
          <w:ilvl w:val="0"/>
          <w:numId w:val="93"/>
        </w:numPr>
        <w:spacing w:before="0" w:beforeAutospacing="off" w:after="0" w:afterAutospacing="off"/>
        <w:ind/>
        <w:textAlignment w:val="baseline"/>
        <w:rPr>
          <w:rStyle w:val="eop"/>
          <w:rFonts w:eastAsia="" w:eastAsiaTheme="majorEastAsia"/>
          <w:b w:val="1"/>
          <w:bCs w:val="1"/>
        </w:rPr>
      </w:pPr>
      <w:r w:rsidRPr="36358DF2" w:rsidR="00981041">
        <w:rPr>
          <w:rStyle w:val="normaltextrun"/>
          <w:rFonts w:eastAsia="" w:eastAsiaTheme="majorEastAsia"/>
        </w:rPr>
        <w:t xml:space="preserve">Calculate </w:t>
      </w:r>
      <w:r w:rsidRPr="36358DF2" w:rsidR="006A2905">
        <w:rPr>
          <w:rStyle w:val="normaltextrun"/>
          <w:rFonts w:eastAsia="" w:eastAsiaTheme="majorEastAsia"/>
        </w:rPr>
        <w:t xml:space="preserve">Premenarche </w:t>
      </w:r>
      <w:r w:rsidRPr="36358DF2" w:rsidR="00981041">
        <w:rPr>
          <w:rStyle w:val="normaltextrun"/>
          <w:rFonts w:eastAsia="" w:eastAsiaTheme="majorEastAsia"/>
        </w:rPr>
        <w:t>Slope</w:t>
      </w:r>
      <w:r w:rsidRPr="36358DF2" w:rsidR="00981041">
        <w:rPr>
          <w:rStyle w:val="eop"/>
          <w:rFonts w:eastAsia="" w:eastAsiaTheme="majorEastAsia"/>
        </w:rPr>
        <w:t> </w:t>
      </w:r>
      <w:r w:rsidRPr="36358DF2" w:rsidR="2D037F85">
        <w:rPr>
          <w:rStyle w:val="eop"/>
          <w:rFonts w:eastAsia="" w:eastAsiaTheme="majorEastAsia"/>
          <w:b w:val="1"/>
          <w:bCs w:val="1"/>
        </w:rPr>
        <w:t>(Section Title: ##PARENT REPORT: Calculate the slope for 3-5 timepoints and add to the YouthEstradiol data frame and ##YOUTH REPORT: Calculate the slope for 3-5 timepoints and add to the YouthEstradiol data frame)</w:t>
      </w:r>
    </w:p>
    <w:p w:rsidR="00981041" w:rsidP="01621F48" w:rsidRDefault="00981041" w14:paraId="353F5D1E" w14:textId="65B79347">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Extract the slope via a linear model for each subject, and merge slope data back into </w:t>
      </w:r>
      <w:r w:rsidRPr="01621F48" w:rsidR="00603B0E">
        <w:rPr>
          <w:rStyle w:val="normaltextrun"/>
          <w:rFonts w:eastAsia="" w:eastAsiaTheme="majorEastAsia"/>
        </w:rPr>
        <w:t>E2</w:t>
      </w:r>
      <w:r w:rsidRPr="01621F48" w:rsidR="00981041">
        <w:rPr>
          <w:rStyle w:val="normaltextrun"/>
          <w:rFonts w:eastAsia="" w:eastAsiaTheme="majorEastAsia"/>
        </w:rPr>
        <w:t xml:space="preserve"> data – saved to “slope_</w:t>
      </w:r>
      <w:r w:rsidRPr="01621F48" w:rsidR="00603B0E">
        <w:rPr>
          <w:rStyle w:val="normaltextrun"/>
          <w:rFonts w:eastAsia="" w:eastAsiaTheme="majorEastAsia"/>
        </w:rPr>
        <w:t>E2</w:t>
      </w:r>
      <w:r w:rsidRPr="01621F48" w:rsidR="00981041">
        <w:rPr>
          <w:rStyle w:val="normaltextrun"/>
          <w:rFonts w:eastAsia="" w:eastAsiaTheme="majorEastAsia"/>
        </w:rPr>
        <w:t>mean</w:t>
      </w:r>
      <w:r w:rsidRPr="01621F48" w:rsidR="00603B0E">
        <w:rPr>
          <w:rStyle w:val="normaltextrun"/>
          <w:rFonts w:eastAsia="" w:eastAsiaTheme="majorEastAsia"/>
        </w:rPr>
        <w:t>_</w:t>
      </w:r>
      <w:r w:rsidRPr="01621F48" w:rsidR="00F4323B">
        <w:rPr>
          <w:rStyle w:val="normaltextrun"/>
          <w:rFonts w:eastAsia="" w:eastAsiaTheme="majorEastAsia"/>
        </w:rPr>
        <w:t>premenarche</w:t>
      </w:r>
      <w:r w:rsidRPr="01621F48" w:rsidR="00981041">
        <w:rPr>
          <w:rStyle w:val="normaltextrun"/>
          <w:rFonts w:eastAsia="" w:eastAsiaTheme="majorEastAsia"/>
        </w:rPr>
        <w:t>” variable</w:t>
      </w:r>
      <w:r w:rsidRPr="01621F48" w:rsidR="00981041">
        <w:rPr>
          <w:rStyle w:val="eop"/>
          <w:rFonts w:eastAsia="" w:eastAsiaTheme="majorEastAsia"/>
        </w:rPr>
        <w:t> </w:t>
      </w:r>
    </w:p>
    <w:p w:rsidR="00981041" w:rsidP="01621F48" w:rsidRDefault="00981041" w14:paraId="5D5DAAFE" w14:textId="013FFA07">
      <w:pPr>
        <w:pStyle w:val="paragraph"/>
        <w:numPr>
          <w:ilvl w:val="1"/>
          <w:numId w:val="93"/>
        </w:numPr>
        <w:spacing w:before="0" w:beforeAutospacing="off" w:after="0" w:afterAutospacing="off"/>
        <w:ind/>
        <w:textAlignment w:val="baseline"/>
        <w:rPr>
          <w:rStyle w:val="eop"/>
          <w:rFonts w:eastAsia="" w:eastAsiaTheme="majorEastAsia"/>
          <w:b w:val="1"/>
          <w:bCs w:val="1"/>
        </w:rPr>
      </w:pPr>
      <w:r w:rsidRPr="01621F48" w:rsidR="00981041">
        <w:rPr>
          <w:rStyle w:val="normaltextrun"/>
          <w:rFonts w:eastAsia="" w:eastAsiaTheme="majorEastAsia"/>
        </w:rPr>
        <w:t>Compute z-scored slopes – saved to “slope_</w:t>
      </w:r>
      <w:r w:rsidRPr="01621F48" w:rsidR="00F4323B">
        <w:rPr>
          <w:rStyle w:val="normaltextrun"/>
          <w:rFonts w:eastAsia="" w:eastAsiaTheme="majorEastAsia"/>
        </w:rPr>
        <w:t>E2</w:t>
      </w:r>
      <w:r w:rsidRPr="01621F48" w:rsidR="00981041">
        <w:rPr>
          <w:rStyle w:val="normaltextrun"/>
          <w:rFonts w:eastAsia="" w:eastAsiaTheme="majorEastAsia"/>
        </w:rPr>
        <w:t>mean_</w:t>
      </w:r>
      <w:r w:rsidRPr="01621F48" w:rsidR="00F4323B">
        <w:rPr>
          <w:rStyle w:val="normaltextrun"/>
          <w:rFonts w:eastAsia="" w:eastAsiaTheme="majorEastAsia"/>
        </w:rPr>
        <w:t>premenarche_</w:t>
      </w:r>
      <w:r w:rsidRPr="01621F48" w:rsidR="00981041">
        <w:rPr>
          <w:rStyle w:val="normaltextrun"/>
          <w:rFonts w:eastAsia="" w:eastAsiaTheme="majorEastAsia"/>
        </w:rPr>
        <w:t>scale”</w:t>
      </w:r>
      <w:r w:rsidRPr="01621F48" w:rsidR="00981041">
        <w:rPr>
          <w:rStyle w:val="eop"/>
          <w:rFonts w:eastAsia="" w:eastAsiaTheme="majorEastAsia"/>
        </w:rPr>
        <w:t> </w:t>
      </w:r>
    </w:p>
    <w:p w:rsidR="00981041" w:rsidP="01621F48" w:rsidRDefault="00981041" w14:paraId="43FBE874" w14:noSpellErr="1" w14:textId="3C25B604">
      <w:pPr>
        <w:pStyle w:val="paragraph"/>
        <w:numPr>
          <w:ilvl w:val="0"/>
          <w:numId w:val="93"/>
        </w:numPr>
        <w:spacing w:before="0" w:beforeAutospacing="off" w:after="0" w:afterAutospacing="off"/>
        <w:ind/>
        <w:textAlignment w:val="baseline"/>
        <w:rPr>
          <w:rStyle w:val="eop"/>
          <w:rFonts w:eastAsia="" w:eastAsiaTheme="majorEastAsia"/>
          <w:b w:val="1"/>
          <w:bCs w:val="1"/>
        </w:rPr>
      </w:pPr>
      <w:r w:rsidRPr="36358DF2" w:rsidR="00981041">
        <w:rPr>
          <w:rStyle w:val="normaltextrun"/>
          <w:rFonts w:eastAsia="" w:eastAsiaTheme="majorEastAsia"/>
        </w:rPr>
        <w:t>Complex Raw Difference Score</w:t>
      </w:r>
      <w:r w:rsidRPr="36358DF2" w:rsidR="00981041">
        <w:rPr>
          <w:rStyle w:val="eop"/>
          <w:rFonts w:eastAsia="" w:eastAsiaTheme="majorEastAsia"/>
        </w:rPr>
        <w:t> </w:t>
      </w:r>
      <w:r w:rsidRPr="36358DF2" w:rsidR="4373D314">
        <w:rPr>
          <w:rStyle w:val="eop"/>
          <w:rFonts w:eastAsia="" w:eastAsiaTheme="majorEastAsia"/>
        </w:rPr>
        <w:t xml:space="preserve">and Scale </w:t>
      </w:r>
      <w:r w:rsidRPr="36358DF2" w:rsidR="72269A4F">
        <w:rPr>
          <w:rFonts w:ascii="Times New Roman" w:hAnsi="Times New Roman" w:eastAsia="Times New Roman" w:cs="Times New Roman"/>
          <w:b w:val="1"/>
          <w:bCs w:val="1"/>
          <w:noProof w:val="0"/>
          <w:sz w:val="24"/>
          <w:szCs w:val="24"/>
          <w:lang w:val="en-US"/>
        </w:rPr>
        <w:t>(Section Title: ##PARENT REPORT: Complex raw difference score and scale (follow up greater than 1yr apart) and ##YOUTH REPORT: Complex raw difference score and scale (follow up greater than 1yr apart)</w:t>
      </w:r>
    </w:p>
    <w:p w:rsidR="00981041" w:rsidP="01621F48" w:rsidRDefault="00981041" w14:paraId="732E000C" w14:textId="048DE83C">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Purpose: Calculate Raw difference scores for subjects with greater than 1 year difference between their </w:t>
      </w:r>
      <w:r w:rsidRPr="01621F48" w:rsidR="00F4323B">
        <w:rPr>
          <w:rStyle w:val="normaltextrun"/>
          <w:rFonts w:eastAsia="" w:eastAsiaTheme="majorEastAsia"/>
        </w:rPr>
        <w:t>E2</w:t>
      </w:r>
      <w:r w:rsidRPr="01621F48" w:rsidR="00981041">
        <w:rPr>
          <w:rStyle w:val="normaltextrun"/>
          <w:rFonts w:eastAsia="" w:eastAsiaTheme="majorEastAsia"/>
        </w:rPr>
        <w:t xml:space="preserve"> samples</w:t>
      </w:r>
      <w:r w:rsidRPr="01621F48" w:rsidR="00981041">
        <w:rPr>
          <w:rStyle w:val="eop"/>
          <w:rFonts w:eastAsia="" w:eastAsiaTheme="majorEastAsia"/>
        </w:rPr>
        <w:t> </w:t>
      </w:r>
    </w:p>
    <w:p w:rsidR="00981041" w:rsidP="01621F48" w:rsidRDefault="00981041" w14:paraId="0DCD47B0" w14:textId="1AD728F7">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Make a new </w:t>
      </w:r>
      <w:r w:rsidRPr="01621F48" w:rsidR="00981041">
        <w:rPr>
          <w:rStyle w:val="normaltextrun"/>
          <w:rFonts w:eastAsia="" w:eastAsiaTheme="majorEastAsia"/>
        </w:rPr>
        <w:t>dataframe</w:t>
      </w:r>
      <w:r w:rsidRPr="01621F48" w:rsidR="00981041">
        <w:rPr>
          <w:rStyle w:val="normaltextrun"/>
          <w:rFonts w:eastAsia="" w:eastAsiaTheme="majorEastAsia"/>
        </w:rPr>
        <w:t xml:space="preserve"> “</w:t>
      </w:r>
      <w:r w:rsidRPr="01621F48" w:rsidR="00981041">
        <w:rPr>
          <w:rStyle w:val="normaltextrun"/>
          <w:rFonts w:eastAsia="" w:eastAsiaTheme="majorEastAsia"/>
        </w:rPr>
        <w:t>complex_raw</w:t>
      </w:r>
      <w:r w:rsidRPr="01621F48" w:rsidR="00981041">
        <w:rPr>
          <w:rStyle w:val="normaltextrun"/>
          <w:rFonts w:eastAsia="" w:eastAsiaTheme="majorEastAsia"/>
        </w:rPr>
        <w:t>” for participants that do not have a calculated slope or raw difference score</w:t>
      </w:r>
      <w:r w:rsidRPr="01621F48" w:rsidR="00981041">
        <w:rPr>
          <w:rStyle w:val="eop"/>
          <w:rFonts w:eastAsia="" w:eastAsiaTheme="majorEastAsia"/>
        </w:rPr>
        <w:t> </w:t>
      </w:r>
    </w:p>
    <w:p w:rsidR="00981041" w:rsidP="01621F48" w:rsidRDefault="00981041" w14:paraId="387B27FE" w14:textId="288A59AA">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Keep only those with 2 timepoints of data</w:t>
      </w:r>
      <w:r w:rsidRPr="01621F48" w:rsidR="00981041">
        <w:rPr>
          <w:rStyle w:val="eop"/>
          <w:rFonts w:eastAsia="" w:eastAsiaTheme="majorEastAsia"/>
        </w:rPr>
        <w:t> </w:t>
      </w:r>
    </w:p>
    <w:p w:rsidR="00981041" w:rsidP="01621F48" w:rsidRDefault="00981041" w14:paraId="5E2FA28B" w14:textId="71896B04">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(Aaron Clouse) Wrote a function </w:t>
      </w:r>
      <w:r w:rsidRPr="01621F48" w:rsidR="00981041">
        <w:rPr>
          <w:rStyle w:val="normaltextrun"/>
          <w:rFonts w:eastAsia="" w:eastAsiaTheme="majorEastAsia"/>
        </w:rPr>
        <w:t>determining</w:t>
      </w:r>
      <w:r w:rsidRPr="01621F48" w:rsidR="00981041">
        <w:rPr>
          <w:rStyle w:val="normaltextrun"/>
          <w:rFonts w:eastAsia="" w:eastAsiaTheme="majorEastAsia"/>
        </w:rPr>
        <w:t xml:space="preserve"> the number of years between visits</w:t>
      </w:r>
      <w:r w:rsidRPr="01621F48" w:rsidR="00981041">
        <w:rPr>
          <w:rStyle w:val="eop"/>
          <w:rFonts w:eastAsia="" w:eastAsiaTheme="majorEastAsia"/>
        </w:rPr>
        <w:t> </w:t>
      </w:r>
    </w:p>
    <w:p w:rsidR="00981041" w:rsidP="01621F48" w:rsidRDefault="00981041" w14:paraId="147A1A43" w14:textId="0445DC11">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w:t>
      </w:r>
      <w:r w:rsidRPr="01621F48" w:rsidR="00981041">
        <w:rPr>
          <w:rStyle w:val="normaltextrun"/>
          <w:rFonts w:eastAsia="" w:eastAsiaTheme="majorEastAsia"/>
        </w:rPr>
        <w:t>time</w:t>
      </w:r>
      <w:r w:rsidRPr="01621F48" w:rsidR="00981041">
        <w:rPr>
          <w:rStyle w:val="normaltextrun"/>
          <w:rFonts w:eastAsia="" w:eastAsiaTheme="majorEastAsia"/>
        </w:rPr>
        <w:t>_between_visits</w:t>
      </w:r>
      <w:r w:rsidRPr="01621F48" w:rsidR="00981041">
        <w:rPr>
          <w:rStyle w:val="normaltextrun"/>
          <w:rFonts w:eastAsia="" w:eastAsiaTheme="majorEastAsia"/>
        </w:rPr>
        <w:t xml:space="preserve">” – creates a chronological list of the timepoints with non-NA values (where baseline = 1, year1 = 2, year2 = 3, etc.) and if there are only 2 timepoints with non-NA values, it finds the difference </w:t>
      </w:r>
      <w:r w:rsidRPr="01621F48" w:rsidR="00981041">
        <w:rPr>
          <w:rStyle w:val="normaltextrun"/>
          <w:rFonts w:eastAsia="" w:eastAsiaTheme="majorEastAsia"/>
        </w:rPr>
        <w:t>of</w:t>
      </w:r>
      <w:r w:rsidRPr="01621F48" w:rsidR="00981041">
        <w:rPr>
          <w:rStyle w:val="normaltextrun"/>
          <w:rFonts w:eastAsia="" w:eastAsiaTheme="majorEastAsia"/>
        </w:rPr>
        <w:t xml:space="preserve"> these numeric timepoints.</w:t>
      </w:r>
      <w:r w:rsidRPr="01621F48" w:rsidR="00981041">
        <w:rPr>
          <w:rStyle w:val="eop"/>
          <w:rFonts w:eastAsia="" w:eastAsiaTheme="majorEastAsia"/>
        </w:rPr>
        <w:t> </w:t>
      </w:r>
    </w:p>
    <w:p w:rsidR="00981041" w:rsidP="01621F48" w:rsidRDefault="00981041" w14:paraId="7871BBA3" w14:textId="0A84863A">
      <w:pPr>
        <w:pStyle w:val="paragraph"/>
        <w:numPr>
          <w:ilvl w:val="3"/>
          <w:numId w:val="93"/>
        </w:numPr>
        <w:spacing w:before="0" w:beforeAutospacing="off" w:after="0" w:afterAutospacing="off"/>
        <w:ind/>
        <w:textAlignment w:val="baseline"/>
        <w:rPr>
          <w:rStyle w:val="normaltextrun"/>
          <w:rFonts w:eastAsia="" w:eastAsiaTheme="majorEastAsia"/>
        </w:rPr>
      </w:pPr>
      <w:r w:rsidRPr="01621F48" w:rsidR="00981041">
        <w:rPr>
          <w:rStyle w:val="normaltextrun"/>
          <w:rFonts w:eastAsia="" w:eastAsiaTheme="majorEastAsia"/>
        </w:rPr>
        <w:t>E.g.</w:t>
      </w:r>
      <w:r w:rsidRPr="01621F48" w:rsidR="00981041">
        <w:rPr>
          <w:rStyle w:val="normaltextrun"/>
          <w:rFonts w:eastAsia="" w:eastAsiaTheme="majorEastAsia"/>
        </w:rPr>
        <w:t xml:space="preserve"> if only baseline and year 2 timepoints have data, then 2 – 0 =2</w:t>
      </w:r>
    </w:p>
    <w:p w:rsidR="00981041" w:rsidP="01621F48" w:rsidRDefault="00981041" w14:paraId="63C51422" w14:textId="6CA5E944">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Applied the function to create “</w:t>
      </w:r>
      <w:r w:rsidRPr="01621F48" w:rsidR="00981041">
        <w:rPr>
          <w:rStyle w:val="normaltextrun"/>
          <w:rFonts w:eastAsia="" w:eastAsiaTheme="majorEastAsia"/>
        </w:rPr>
        <w:t>yrs_between_visits</w:t>
      </w:r>
      <w:r w:rsidRPr="01621F48" w:rsidR="00981041">
        <w:rPr>
          <w:rStyle w:val="normaltextrun"/>
          <w:rFonts w:eastAsia="" w:eastAsiaTheme="majorEastAsia"/>
        </w:rPr>
        <w:t>”</w:t>
      </w:r>
      <w:r w:rsidRPr="01621F48" w:rsidR="00981041">
        <w:rPr>
          <w:rStyle w:val="eop"/>
          <w:rFonts w:eastAsia="" w:eastAsiaTheme="majorEastAsia"/>
        </w:rPr>
        <w:t> </w:t>
      </w:r>
    </w:p>
    <w:p w:rsidR="00981041" w:rsidP="01621F48" w:rsidRDefault="00981041" w14:paraId="72949C57" w14:textId="38C096A5">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(Aaron Clouse) Wrote a function to </w:t>
      </w:r>
      <w:r w:rsidRPr="01621F48" w:rsidR="00981041">
        <w:rPr>
          <w:rStyle w:val="normaltextrun"/>
          <w:rFonts w:eastAsia="" w:eastAsiaTheme="majorEastAsia"/>
        </w:rPr>
        <w:t>determine</w:t>
      </w:r>
      <w:r w:rsidRPr="01621F48" w:rsidR="00981041">
        <w:rPr>
          <w:rStyle w:val="normaltextrun"/>
          <w:rFonts w:eastAsia="" w:eastAsiaTheme="majorEastAsia"/>
        </w:rPr>
        <w:t xml:space="preserve"> the raw differences for complex cases</w:t>
      </w:r>
      <w:r w:rsidRPr="01621F48" w:rsidR="00981041">
        <w:rPr>
          <w:rStyle w:val="eop"/>
          <w:rFonts w:eastAsia="" w:eastAsiaTheme="majorEastAsia"/>
        </w:rPr>
        <w:t> </w:t>
      </w:r>
    </w:p>
    <w:p w:rsidR="00981041" w:rsidP="01621F48" w:rsidRDefault="00981041" w14:paraId="49A4B477" w14:textId="564C58E4">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w:t>
      </w:r>
      <w:r w:rsidRPr="01621F48" w:rsidR="00981041">
        <w:rPr>
          <w:rStyle w:val="normaltextrun"/>
          <w:rFonts w:eastAsia="" w:eastAsiaTheme="majorEastAsia"/>
        </w:rPr>
        <w:t>calculate</w:t>
      </w:r>
      <w:r w:rsidRPr="01621F48" w:rsidR="00981041">
        <w:rPr>
          <w:rStyle w:val="normaltextrun"/>
          <w:rFonts w:eastAsia="" w:eastAsiaTheme="majorEastAsia"/>
        </w:rPr>
        <w:t>_raw_diff</w:t>
      </w:r>
      <w:r w:rsidRPr="01621F48" w:rsidR="00981041">
        <w:rPr>
          <w:rStyle w:val="normaltextrun"/>
          <w:rFonts w:eastAsia="" w:eastAsiaTheme="majorEastAsia"/>
        </w:rPr>
        <w:t>” – isolates the two values present for each participant, and finds the difference between the two</w:t>
      </w:r>
      <w:r w:rsidRPr="01621F48" w:rsidR="00981041">
        <w:rPr>
          <w:rStyle w:val="eop"/>
          <w:rFonts w:eastAsia="" w:eastAsiaTheme="majorEastAsia"/>
        </w:rPr>
        <w:t> </w:t>
      </w:r>
    </w:p>
    <w:p w:rsidR="00981041" w:rsidP="01621F48" w:rsidRDefault="00981041" w14:paraId="2C606326" w14:textId="28D7074B">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Applied the function to create “</w:t>
      </w:r>
      <w:r w:rsidRPr="01621F48" w:rsidR="00981041">
        <w:rPr>
          <w:rStyle w:val="normaltextrun"/>
          <w:rFonts w:eastAsia="" w:eastAsiaTheme="majorEastAsia"/>
        </w:rPr>
        <w:t>raw_difference_score</w:t>
      </w:r>
      <w:r w:rsidRPr="01621F48" w:rsidR="00981041">
        <w:rPr>
          <w:rStyle w:val="normaltextrun"/>
          <w:rFonts w:eastAsia="" w:eastAsiaTheme="majorEastAsia"/>
        </w:rPr>
        <w:t>”</w:t>
      </w:r>
      <w:r w:rsidRPr="01621F48" w:rsidR="00981041">
        <w:rPr>
          <w:rStyle w:val="eop"/>
          <w:rFonts w:eastAsia="" w:eastAsiaTheme="majorEastAsia"/>
        </w:rPr>
        <w:t> </w:t>
      </w:r>
    </w:p>
    <w:p w:rsidR="00981041" w:rsidP="01621F48" w:rsidRDefault="00981041" w14:paraId="65A7E3E4" w14:textId="30CDB62E">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In “notes</w:t>
      </w:r>
      <w:r w:rsidRPr="01621F48" w:rsidR="00981041">
        <w:rPr>
          <w:rStyle w:val="normaltextrun"/>
          <w:rFonts w:eastAsia="" w:eastAsiaTheme="majorEastAsia"/>
        </w:rPr>
        <w:t>”,</w:t>
      </w:r>
      <w:r w:rsidRPr="01621F48" w:rsidR="00981041">
        <w:rPr>
          <w:rStyle w:val="normaltextrun"/>
          <w:rFonts w:eastAsia="" w:eastAsiaTheme="majorEastAsia"/>
        </w:rPr>
        <w:t xml:space="preserve"> noted when difference scores were greater than 1 year apart or not at baseline</w:t>
      </w:r>
      <w:r w:rsidRPr="01621F48" w:rsidR="00981041">
        <w:rPr>
          <w:rStyle w:val="eop"/>
          <w:rFonts w:eastAsia="" w:eastAsiaTheme="majorEastAsia"/>
        </w:rPr>
        <w:t> </w:t>
      </w:r>
    </w:p>
    <w:p w:rsidR="00981041" w:rsidP="01621F48" w:rsidRDefault="00981041" w14:paraId="09AA900D" w14:textId="2B666552">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Isolated raw scores and notes, merged into the main </w:t>
      </w:r>
      <w:r w:rsidRPr="01621F48" w:rsidR="00F4323B">
        <w:rPr>
          <w:rStyle w:val="normaltextrun"/>
          <w:rFonts w:eastAsia="" w:eastAsiaTheme="majorEastAsia"/>
        </w:rPr>
        <w:t>E2</w:t>
      </w:r>
      <w:r w:rsidRPr="01621F48" w:rsidR="00981041">
        <w:rPr>
          <w:rStyle w:val="normaltextrun"/>
          <w:rFonts w:eastAsia="" w:eastAsiaTheme="majorEastAsia"/>
        </w:rPr>
        <w:t xml:space="preserve"> </w:t>
      </w:r>
      <w:r w:rsidRPr="01621F48" w:rsidR="00981041">
        <w:rPr>
          <w:rStyle w:val="normaltextrun"/>
          <w:rFonts w:eastAsia="" w:eastAsiaTheme="majorEastAsia"/>
        </w:rPr>
        <w:t>dataframe</w:t>
      </w:r>
      <w:r w:rsidRPr="01621F48" w:rsidR="00981041">
        <w:rPr>
          <w:rStyle w:val="eop"/>
          <w:rFonts w:eastAsia="" w:eastAsiaTheme="majorEastAsia"/>
        </w:rPr>
        <w:t> </w:t>
      </w:r>
    </w:p>
    <w:p w:rsidR="00981041" w:rsidP="01621F48" w:rsidRDefault="00981041" w14:paraId="4E67CC95" w14:textId="5ED8D1D6">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Scale Raw Difference Score (calculate Z-Scored versions)</w:t>
      </w:r>
      <w:r w:rsidRPr="01621F48" w:rsidR="00981041">
        <w:rPr>
          <w:rStyle w:val="eop"/>
          <w:rFonts w:eastAsia="" w:eastAsiaTheme="majorEastAsia"/>
        </w:rPr>
        <w:t> </w:t>
      </w:r>
    </w:p>
    <w:p w:rsidR="00981041" w:rsidP="01621F48" w:rsidRDefault="00981041" w14:paraId="4181D830" w14:textId="5F435A3F">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Purpose: Because raw difference scores can </w:t>
      </w:r>
      <w:r w:rsidRPr="01621F48" w:rsidR="00981041">
        <w:rPr>
          <w:rStyle w:val="normaltextrun"/>
          <w:rFonts w:eastAsia="" w:eastAsiaTheme="majorEastAsia"/>
        </w:rPr>
        <w:t>vary substantially, and</w:t>
      </w:r>
      <w:r w:rsidRPr="01621F48" w:rsidR="00981041">
        <w:rPr>
          <w:rStyle w:val="normaltextrun"/>
          <w:rFonts w:eastAsia="" w:eastAsiaTheme="majorEastAsia"/>
        </w:rPr>
        <w:t xml:space="preserve"> do not </w:t>
      </w:r>
      <w:r w:rsidRPr="01621F48" w:rsidR="00981041">
        <w:rPr>
          <w:rStyle w:val="normaltextrun"/>
          <w:rFonts w:eastAsia="" w:eastAsiaTheme="majorEastAsia"/>
        </w:rPr>
        <w:t>contain</w:t>
      </w:r>
      <w:r w:rsidRPr="01621F48" w:rsidR="00981041">
        <w:rPr>
          <w:rStyle w:val="normaltextrun"/>
          <w:rFonts w:eastAsia="" w:eastAsiaTheme="majorEastAsia"/>
        </w:rPr>
        <w:t xml:space="preserve"> any </w:t>
      </w:r>
      <w:r w:rsidRPr="01621F48" w:rsidR="00981041">
        <w:rPr>
          <w:rStyle w:val="normaltextrun"/>
          <w:rFonts w:eastAsia="" w:eastAsiaTheme="majorEastAsia"/>
        </w:rPr>
        <w:t>indication</w:t>
      </w:r>
      <w:r w:rsidRPr="01621F48" w:rsidR="00981041">
        <w:rPr>
          <w:rStyle w:val="normaltextrun"/>
          <w:rFonts w:eastAsia="" w:eastAsiaTheme="majorEastAsia"/>
        </w:rPr>
        <w:t xml:space="preserve"> of the value of either score (other than the relation of one to the other)</w:t>
      </w:r>
      <w:r w:rsidRPr="01621F48" w:rsidR="00981041">
        <w:rPr>
          <w:rStyle w:val="normaltextrun"/>
          <w:rFonts w:eastAsia="" w:eastAsiaTheme="majorEastAsia"/>
        </w:rPr>
        <w:t xml:space="preserve"> scaled</w:t>
      </w:r>
      <w:r w:rsidRPr="01621F48" w:rsidR="00981041">
        <w:rPr>
          <w:rStyle w:val="normaltextrun"/>
          <w:rFonts w:eastAsia="" w:eastAsiaTheme="majorEastAsia"/>
        </w:rPr>
        <w:t xml:space="preserve"> values were calculated and saved to “</w:t>
      </w:r>
      <w:r w:rsidRPr="01621F48" w:rsidR="00981041">
        <w:rPr>
          <w:rStyle w:val="normaltextrun"/>
          <w:rFonts w:eastAsia="" w:eastAsiaTheme="majorEastAsia"/>
        </w:rPr>
        <w:t>raw_difference_scale</w:t>
      </w:r>
      <w:r w:rsidRPr="01621F48" w:rsidR="00981041">
        <w:rPr>
          <w:rStyle w:val="normaltextrun"/>
          <w:rFonts w:eastAsia="" w:eastAsiaTheme="majorEastAsia"/>
        </w:rPr>
        <w:t>”.</w:t>
      </w:r>
      <w:r w:rsidRPr="01621F48" w:rsidR="00981041">
        <w:rPr>
          <w:rStyle w:val="eop"/>
          <w:rFonts w:eastAsia="" w:eastAsiaTheme="majorEastAsia"/>
        </w:rPr>
        <w:t> </w:t>
      </w:r>
    </w:p>
    <w:p w:rsidR="00981041" w:rsidP="01621F48" w:rsidRDefault="00981041" w14:paraId="4ADB377D" w14:textId="1B108971">
      <w:pPr>
        <w:pStyle w:val="paragraph"/>
        <w:numPr>
          <w:ilvl w:val="3"/>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Scaling centers the scores by subtracting the mean </w:t>
      </w:r>
      <w:r w:rsidRPr="01621F48" w:rsidR="00981041">
        <w:rPr>
          <w:rStyle w:val="normaltextrun"/>
          <w:rFonts w:eastAsia="" w:eastAsiaTheme="majorEastAsia"/>
        </w:rPr>
        <w:t>value, and</w:t>
      </w:r>
      <w:r w:rsidRPr="01621F48" w:rsidR="00981041">
        <w:rPr>
          <w:rStyle w:val="normaltextrun"/>
          <w:rFonts w:eastAsia="" w:eastAsiaTheme="majorEastAsia"/>
        </w:rPr>
        <w:t xml:space="preserve"> scales them by </w:t>
      </w:r>
      <w:r w:rsidRPr="01621F48" w:rsidR="00981041">
        <w:rPr>
          <w:rStyle w:val="normaltextrun"/>
          <w:rFonts w:eastAsia="" w:eastAsiaTheme="majorEastAsia"/>
        </w:rPr>
        <w:t>dividing by</w:t>
      </w:r>
      <w:r w:rsidRPr="01621F48" w:rsidR="00981041">
        <w:rPr>
          <w:rStyle w:val="normaltextrun"/>
          <w:rFonts w:eastAsia="" w:eastAsiaTheme="majorEastAsia"/>
        </w:rPr>
        <w:t xml:space="preserve"> the standard deviation. The result is a Z-Score.</w:t>
      </w:r>
      <w:r w:rsidRPr="01621F48" w:rsidR="00981041">
        <w:rPr>
          <w:rStyle w:val="eop"/>
          <w:rFonts w:eastAsia="" w:eastAsiaTheme="majorEastAsia"/>
        </w:rPr>
        <w:t> </w:t>
      </w:r>
    </w:p>
    <w:p w:rsidR="00981041" w:rsidP="01621F48" w:rsidRDefault="00981041" w14:paraId="6C3ABC99" w14:textId="07188DEB">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Add Notes to Raw Differences</w:t>
      </w:r>
      <w:r w:rsidRPr="01621F48" w:rsidR="00981041">
        <w:rPr>
          <w:rStyle w:val="eop"/>
          <w:rFonts w:eastAsia="" w:eastAsiaTheme="majorEastAsia"/>
        </w:rPr>
        <w:t> </w:t>
      </w:r>
    </w:p>
    <w:p w:rsidR="00981041" w:rsidP="01621F48" w:rsidRDefault="00981041" w14:paraId="76594E5B" w14:textId="4560DA40">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Found the difference in years between visits for those with 2 timepoints</w:t>
      </w:r>
      <w:r w:rsidRPr="01621F48" w:rsidR="00981041">
        <w:rPr>
          <w:rStyle w:val="eop"/>
          <w:rFonts w:eastAsia="" w:eastAsiaTheme="majorEastAsia"/>
        </w:rPr>
        <w:t> </w:t>
      </w:r>
    </w:p>
    <w:p w:rsidR="00981041" w:rsidP="01621F48" w:rsidRDefault="00981041" w14:paraId="42A39964" w14:textId="533251C6">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Add a note in “notes” if values used to compute raw difference scores were more than 1 year apart</w:t>
      </w:r>
      <w:r w:rsidRPr="01621F48" w:rsidR="00981041">
        <w:rPr>
          <w:rStyle w:val="eop"/>
          <w:rFonts w:eastAsia="" w:eastAsiaTheme="majorEastAsia"/>
        </w:rPr>
        <w:t> </w:t>
      </w:r>
    </w:p>
    <w:p w:rsidR="00981041" w:rsidP="01621F48" w:rsidRDefault="00981041" w14:paraId="75AED7AA" w14:textId="79187C51">
      <w:pPr>
        <w:pStyle w:val="paragraph"/>
        <w:numPr>
          <w:ilvl w:val="1"/>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Format </w:t>
      </w:r>
      <w:r w:rsidRPr="01621F48" w:rsidR="00981041">
        <w:rPr>
          <w:rStyle w:val="normaltextrun"/>
          <w:rFonts w:eastAsia="" w:eastAsiaTheme="majorEastAsia"/>
        </w:rPr>
        <w:t>Dataframes</w:t>
      </w:r>
      <w:r w:rsidRPr="01621F48" w:rsidR="00981041">
        <w:rPr>
          <w:rStyle w:val="normaltextrun"/>
          <w:rFonts w:eastAsia="" w:eastAsiaTheme="majorEastAsia"/>
        </w:rPr>
        <w:t xml:space="preserve"> for Export</w:t>
      </w:r>
      <w:r w:rsidRPr="01621F48" w:rsidR="00981041">
        <w:rPr>
          <w:rStyle w:val="eop"/>
          <w:rFonts w:eastAsia="" w:eastAsiaTheme="majorEastAsia"/>
        </w:rPr>
        <w:t> </w:t>
      </w:r>
    </w:p>
    <w:p w:rsidR="00981041" w:rsidP="01621F48" w:rsidRDefault="00981041" w14:paraId="3E3A98A7" w14:textId="7DBA4AA8">
      <w:pPr>
        <w:pStyle w:val="paragraph"/>
        <w:numPr>
          <w:ilvl w:val="2"/>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 xml:space="preserve">Premenarche slope and difference data were merged back in with the rest of the </w:t>
      </w:r>
      <w:r w:rsidRPr="01621F48" w:rsidR="006A2905">
        <w:rPr>
          <w:rStyle w:val="normaltextrun"/>
          <w:rFonts w:eastAsia="" w:eastAsiaTheme="majorEastAsia"/>
        </w:rPr>
        <w:t>E2</w:t>
      </w:r>
      <w:r w:rsidRPr="01621F48" w:rsidR="00981041">
        <w:rPr>
          <w:rStyle w:val="normaltextrun"/>
          <w:rFonts w:eastAsia="" w:eastAsiaTheme="majorEastAsia"/>
        </w:rPr>
        <w:t xml:space="preserve"> slope and difference data</w:t>
      </w:r>
      <w:r w:rsidRPr="01621F48" w:rsidR="00981041">
        <w:rPr>
          <w:rStyle w:val="eop"/>
          <w:rFonts w:eastAsia="" w:eastAsiaTheme="majorEastAsia"/>
        </w:rPr>
        <w:t> </w:t>
      </w:r>
    </w:p>
    <w:p w:rsidR="00981041" w:rsidP="01621F48" w:rsidRDefault="00981041" w14:paraId="5D28ACBA" w14:textId="6079D193">
      <w:pPr>
        <w:pStyle w:val="paragraph"/>
        <w:numPr>
          <w:ilvl w:val="0"/>
          <w:numId w:val="93"/>
        </w:numPr>
        <w:spacing w:before="0" w:beforeAutospacing="off" w:after="0" w:afterAutospacing="off"/>
        <w:ind/>
        <w:textAlignment w:val="baseline"/>
        <w:rPr>
          <w:rStyle w:val="eop"/>
          <w:rFonts w:eastAsia="" w:eastAsiaTheme="majorEastAsia"/>
        </w:rPr>
      </w:pPr>
      <w:r w:rsidRPr="01621F48" w:rsidR="00981041">
        <w:rPr>
          <w:rStyle w:val="normaltextrun"/>
          <w:rFonts w:eastAsia="" w:eastAsiaTheme="majorEastAsia"/>
        </w:rPr>
        <w:t>Write CSV</w:t>
      </w:r>
      <w:r w:rsidRPr="01621F48" w:rsidR="00981041">
        <w:rPr>
          <w:rStyle w:val="eop"/>
          <w:rFonts w:eastAsia="" w:eastAsiaTheme="majorEastAsia"/>
        </w:rPr>
        <w:t> </w:t>
      </w:r>
      <w:r w:rsidRPr="01621F48" w:rsidR="6720AC2A">
        <w:rPr>
          <w:rStyle w:val="eop"/>
          <w:rFonts w:eastAsia="" w:eastAsiaTheme="majorEastAsia"/>
          <w:b w:val="1"/>
          <w:bCs w:val="1"/>
        </w:rPr>
        <w:t>(Section Title</w:t>
      </w:r>
      <w:r w:rsidRPr="01621F48" w:rsidR="6720AC2A">
        <w:rPr>
          <w:rStyle w:val="eop"/>
          <w:rFonts w:eastAsia="" w:eastAsiaTheme="majorEastAsia"/>
          <w:b w:val="1"/>
          <w:bCs w:val="1"/>
        </w:rPr>
        <w:t>: #write CSV section)</w:t>
      </w:r>
    </w:p>
    <w:p w:rsidR="00981041" w:rsidP="01621F48" w:rsidRDefault="00981041" w14:paraId="2D462722" w14:textId="238E5E7D">
      <w:pPr>
        <w:pStyle w:val="paragraph"/>
        <w:numPr>
          <w:ilvl w:val="1"/>
          <w:numId w:val="93"/>
        </w:numPr>
        <w:spacing w:before="0" w:beforeAutospacing="off" w:after="0" w:afterAutospacing="off"/>
        <w:ind/>
        <w:textAlignment w:val="baseline"/>
        <w:rPr>
          <w:rStyle w:val="normaltextrun"/>
        </w:rPr>
      </w:pPr>
      <w:r w:rsidRPr="01621F48" w:rsidR="00981041">
        <w:rPr>
          <w:rStyle w:val="normaltextrun"/>
          <w:rFonts w:eastAsia="" w:eastAsiaTheme="majorEastAsia"/>
        </w:rPr>
        <w:t>Wrote data to CSVs</w:t>
      </w:r>
      <w:r w:rsidRPr="01621F48" w:rsidR="00981041">
        <w:rPr>
          <w:rStyle w:val="eop"/>
          <w:rFonts w:eastAsia="" w:eastAsiaTheme="majorEastAsia"/>
        </w:rPr>
        <w:t> </w:t>
      </w:r>
    </w:p>
    <w:p w:rsidR="00981041" w:rsidP="01621F48" w:rsidRDefault="00981041" w14:paraId="3BB945F9" w14:textId="4F0294B5">
      <w:pPr>
        <w:pStyle w:val="paragraph"/>
        <w:numPr>
          <w:ilvl w:val="2"/>
          <w:numId w:val="93"/>
        </w:numPr>
        <w:spacing w:before="0" w:beforeAutospacing="off" w:after="0" w:afterAutospacing="off"/>
        <w:ind/>
        <w:textAlignment w:val="baseline"/>
        <w:rPr>
          <w:rStyle w:val="normaltextrun"/>
          <w:rFonts w:eastAsia="" w:eastAsiaTheme="majorEastAsia"/>
          <w:lang w:val="fr-FR"/>
        </w:rPr>
      </w:pPr>
      <w:r w:rsidRPr="2C8D2B9B" w:rsidR="00981041">
        <w:rPr>
          <w:rStyle w:val="normaltextrun"/>
          <w:rFonts w:eastAsia="" w:eastAsiaTheme="majorEastAsia"/>
          <w:lang w:val="fr-FR"/>
        </w:rPr>
        <w:t>premenarche_youth</w:t>
      </w:r>
      <w:r w:rsidRPr="2C8D2B9B" w:rsidR="00981041">
        <w:rPr>
          <w:rStyle w:val="normaltextrun"/>
          <w:rFonts w:eastAsia="" w:eastAsiaTheme="majorEastAsia"/>
          <w:lang w:val="fr-FR"/>
        </w:rPr>
        <w:t xml:space="preserve"> </w:t>
      </w:r>
      <w:r w:rsidRPr="2C8D2B9B" w:rsidR="00981041">
        <w:rPr>
          <w:rStyle w:val="normaltextrun"/>
          <w:rFonts w:ascii="Wingdings" w:hAnsi="Wingdings" w:eastAsia="" w:eastAsiaTheme="majorEastAsia"/>
          <w:lang w:val="fr-FR"/>
        </w:rPr>
        <w:t>à</w:t>
      </w:r>
      <w:r w:rsidRPr="2C8D2B9B" w:rsidR="00981041">
        <w:rPr>
          <w:rStyle w:val="normaltextrun"/>
          <w:rFonts w:eastAsia="" w:eastAsiaTheme="majorEastAsia"/>
          <w:lang w:val="fr-FR"/>
        </w:rPr>
        <w:t xml:space="preserve"> </w:t>
      </w:r>
    </w:p>
    <w:p w:rsidR="19A8F07B" w:rsidP="2C8D2B9B" w:rsidRDefault="19A8F07B" w14:paraId="65734F67" w14:textId="5006A77E">
      <w:pPr>
        <w:pStyle w:val="paragraph"/>
        <w:spacing w:before="0" w:beforeAutospacing="off" w:after="0" w:afterAutospacing="off"/>
        <w:ind w:left="2160"/>
        <w:rPr>
          <w:rStyle w:val="normaltextrun"/>
          <w:rFonts w:eastAsia="" w:eastAsiaTheme="majorEastAsia"/>
          <w:lang w:val="fr-FR"/>
        </w:rPr>
      </w:pPr>
      <w:r w:rsidRPr="2C8D2B9B" w:rsidR="19A8F07B">
        <w:rPr>
          <w:rStyle w:val="normaltextrun"/>
          <w:rFonts w:eastAsia="" w:eastAsiaTheme="majorEastAsia"/>
          <w:lang w:val="fr-FR"/>
        </w:rPr>
        <w:t>youth_6.0_premenarche_E2_slopes_2_6_26.csv</w:t>
      </w:r>
    </w:p>
    <w:p w:rsidR="00981041" w:rsidP="2C8D2B9B" w:rsidRDefault="00981041" w14:paraId="16300F02" w14:textId="7DEAE6CE">
      <w:pPr>
        <w:pStyle w:val="paragraph"/>
        <w:numPr>
          <w:ilvl w:val="2"/>
          <w:numId w:val="93"/>
        </w:numPr>
        <w:spacing w:before="0" w:beforeAutospacing="off" w:after="0" w:afterAutospacing="off"/>
        <w:ind/>
        <w:textAlignment w:val="baseline"/>
        <w:rPr>
          <w:rStyle w:val="normaltextrun"/>
          <w:rFonts w:eastAsia="" w:eastAsiaTheme="majorEastAsia"/>
          <w:lang w:val="fr-FR"/>
        </w:rPr>
      </w:pPr>
      <w:r w:rsidRPr="2C8D2B9B" w:rsidR="00981041">
        <w:rPr>
          <w:rStyle w:val="normaltextrun"/>
          <w:rFonts w:eastAsia="" w:eastAsiaTheme="majorEastAsia"/>
          <w:lang w:val="fr-FR"/>
        </w:rPr>
        <w:t>premenarche_parent</w:t>
      </w:r>
      <w:r w:rsidRPr="2C8D2B9B" w:rsidR="00981041">
        <w:rPr>
          <w:rStyle w:val="normaltextrun"/>
          <w:rFonts w:eastAsia="" w:eastAsiaTheme="majorEastAsia"/>
          <w:lang w:val="fr-FR"/>
        </w:rPr>
        <w:t xml:space="preserve"> </w:t>
      </w:r>
      <w:r w:rsidRPr="2C8D2B9B" w:rsidR="00981041">
        <w:rPr>
          <w:rStyle w:val="normaltextrun"/>
          <w:rFonts w:ascii="Wingdings" w:hAnsi="Wingdings" w:eastAsia="" w:eastAsiaTheme="majorEastAsia"/>
          <w:lang w:val="fr-FR"/>
        </w:rPr>
        <w:t>à</w:t>
      </w:r>
      <w:r w:rsidRPr="2C8D2B9B" w:rsidR="00981041">
        <w:rPr>
          <w:rStyle w:val="normaltextrun"/>
          <w:rFonts w:eastAsia="" w:eastAsiaTheme="majorEastAsia"/>
          <w:lang w:val="fr-FR"/>
        </w:rPr>
        <w:t xml:space="preserve"> </w:t>
      </w:r>
    </w:p>
    <w:p w:rsidR="6CF14A42" w:rsidP="2C8D2B9B" w:rsidRDefault="6CF14A42" w14:paraId="1F6E477E" w14:textId="034CA465">
      <w:pPr>
        <w:pStyle w:val="paragraph"/>
        <w:spacing w:before="0" w:beforeAutospacing="off" w:after="0" w:afterAutospacing="off"/>
        <w:ind w:left="2160"/>
        <w:rPr>
          <w:rStyle w:val="normaltextrun"/>
        </w:rPr>
      </w:pPr>
      <w:r w:rsidRPr="2C8D2B9B" w:rsidR="6CF14A42">
        <w:rPr>
          <w:rStyle w:val="normaltextrun"/>
        </w:rPr>
        <w:t>parent_6.0_premenarche_E2_slopes_2_6_26.csv</w:t>
      </w:r>
    </w:p>
    <w:p w:rsidR="00DA5E98" w:rsidRDefault="00DA5E98" w14:paraId="617DBA7E" w14:textId="77777777" w14:noSpellErr="1"/>
    <w:tbl>
      <w:tblPr>
        <w:tblStyle w:val="TableGrid"/>
        <w:tblW w:w="0" w:type="auto"/>
        <w:jc w:val="left"/>
        <w:tblLayout w:type="fixed"/>
        <w:tblLook w:val="0600" w:firstRow="0" w:lastRow="0" w:firstColumn="0" w:lastColumn="0" w:noHBand="1" w:noVBand="1"/>
      </w:tblPr>
      <w:tblGrid>
        <w:gridCol w:w="4680"/>
        <w:gridCol w:w="4680"/>
      </w:tblGrid>
      <w:tr w:rsidR="2AA2268C" w:rsidTr="36358DF2" w14:paraId="0B0F6823">
        <w:trPr>
          <w:trHeight w:val="435"/>
        </w:trPr>
        <w:tc>
          <w:tcPr>
            <w:tcW w:w="4680" w:type="dxa"/>
            <w:tcMar/>
          </w:tcPr>
          <w:p w:rsidR="30F53E3B" w:rsidP="2AA2268C" w:rsidRDefault="30F53E3B" w14:paraId="3C7143E5" w14:textId="1FD5165B">
            <w:pPr>
              <w:spacing w:before="240" w:beforeAutospacing="off" w:after="240" w:afterAutospacing="off"/>
              <w:rPr>
                <w:rFonts w:ascii="Aptos" w:hAnsi="Aptos" w:eastAsia="Aptos" w:cs="Aptos"/>
                <w:noProof w:val="0"/>
                <w:sz w:val="24"/>
                <w:szCs w:val="24"/>
                <w:lang w:val="en-US"/>
              </w:rPr>
            </w:pPr>
            <w:r w:rsidRPr="2AA2268C" w:rsidR="30F53E3B">
              <w:rPr>
                <w:rFonts w:ascii="Aptos" w:hAnsi="Aptos" w:eastAsia="Aptos" w:cs="Aptos"/>
                <w:noProof w:val="0"/>
                <w:sz w:val="24"/>
                <w:szCs w:val="24"/>
                <w:lang w:val="en-US"/>
              </w:rPr>
              <w:t>src_subject_id</w:t>
            </w:r>
          </w:p>
        </w:tc>
        <w:tc>
          <w:tcPr>
            <w:tcW w:w="4680" w:type="dxa"/>
            <w:tcMar/>
          </w:tcPr>
          <w:p w:rsidR="60EB4078" w:rsidP="2AA2268C" w:rsidRDefault="60EB4078" w14:paraId="197234AC" w14:textId="466EC6DB">
            <w:pPr>
              <w:pStyle w:val="Normal"/>
            </w:pPr>
            <w:r w:rsidR="60EB4078">
              <w:rPr/>
              <w:t xml:space="preserve">Subject ID </w:t>
            </w:r>
          </w:p>
        </w:tc>
      </w:tr>
      <w:tr w:rsidR="36358DF2" w:rsidTr="36358DF2" w14:paraId="08489D41">
        <w:trPr>
          <w:trHeight w:val="300"/>
        </w:trPr>
        <w:tc>
          <w:tcPr>
            <w:tcW w:w="4680" w:type="dxa"/>
            <w:tcMar/>
          </w:tcPr>
          <w:p w:rsidR="71B355B6" w:rsidP="36358DF2" w:rsidRDefault="71B355B6" w14:paraId="6673B3A3" w14:textId="10E9003C">
            <w:pPr>
              <w:pStyle w:val="Normal"/>
              <w:rPr>
                <w:rFonts w:ascii="Aptos" w:hAnsi="Aptos" w:eastAsia="Aptos" w:cs="Aptos"/>
                <w:noProof w:val="0"/>
                <w:sz w:val="24"/>
                <w:szCs w:val="24"/>
                <w:lang w:val="en-US"/>
              </w:rPr>
            </w:pPr>
            <w:r w:rsidRPr="36358DF2" w:rsidR="71B355B6">
              <w:rPr>
                <w:rFonts w:ascii="Aptos" w:hAnsi="Aptos" w:eastAsia="Aptos" w:cs="Aptos"/>
                <w:noProof w:val="0"/>
                <w:sz w:val="24"/>
                <w:szCs w:val="24"/>
                <w:lang w:val="en-US"/>
              </w:rPr>
              <w:t>eventname</w:t>
            </w:r>
          </w:p>
        </w:tc>
        <w:tc>
          <w:tcPr>
            <w:tcW w:w="4680" w:type="dxa"/>
            <w:tcMar/>
          </w:tcPr>
          <w:p w:rsidR="71B355B6" w:rsidP="36358DF2" w:rsidRDefault="71B355B6" w14:paraId="44D2BAD3" w14:textId="1F119043">
            <w:pPr>
              <w:pStyle w:val="Normal"/>
            </w:pPr>
            <w:r w:rsidR="71B355B6">
              <w:rPr/>
              <w:t>ABCD visit identifier</w:t>
            </w:r>
          </w:p>
        </w:tc>
      </w:tr>
      <w:tr w:rsidR="36358DF2" w:rsidTr="36358DF2" w14:paraId="69272861">
        <w:trPr>
          <w:trHeight w:val="300"/>
        </w:trPr>
        <w:tc>
          <w:tcPr>
            <w:tcW w:w="4680" w:type="dxa"/>
            <w:tcMar/>
          </w:tcPr>
          <w:p w:rsidR="71B355B6" w:rsidP="36358DF2" w:rsidRDefault="71B355B6" w14:paraId="77A9F246" w14:textId="37CA7559">
            <w:pPr>
              <w:pStyle w:val="Normal"/>
              <w:rPr>
                <w:rFonts w:ascii="Aptos" w:hAnsi="Aptos" w:eastAsia="Aptos" w:cs="Aptos"/>
                <w:noProof w:val="0"/>
                <w:sz w:val="24"/>
                <w:szCs w:val="24"/>
                <w:lang w:val="en-US"/>
              </w:rPr>
            </w:pPr>
            <w:r w:rsidRPr="36358DF2" w:rsidR="71B355B6">
              <w:rPr>
                <w:rFonts w:ascii="Aptos" w:hAnsi="Aptos" w:eastAsia="Aptos" w:cs="Aptos"/>
                <w:noProof w:val="0"/>
                <w:sz w:val="24"/>
                <w:szCs w:val="24"/>
                <w:lang w:val="en-US"/>
              </w:rPr>
              <w:t>E2mean</w:t>
            </w:r>
          </w:p>
        </w:tc>
        <w:tc>
          <w:tcPr>
            <w:tcW w:w="4680" w:type="dxa"/>
            <w:tcMar/>
          </w:tcPr>
          <w:p w:rsidR="71B355B6" w:rsidP="36358DF2" w:rsidRDefault="71B355B6" w14:paraId="68BBA6F7" w14:textId="0DB48301">
            <w:pPr>
              <w:pStyle w:val="Normal"/>
            </w:pPr>
            <w:r w:rsidR="71B355B6">
              <w:rPr/>
              <w:t>Mean of up to 2 valid E2 saliva samples for a given timepoint</w:t>
            </w:r>
          </w:p>
        </w:tc>
      </w:tr>
      <w:tr w:rsidR="2AA2268C" w:rsidTr="36358DF2" w14:paraId="1309068D">
        <w:trPr>
          <w:trHeight w:val="300"/>
        </w:trPr>
        <w:tc>
          <w:tcPr>
            <w:tcW w:w="4680" w:type="dxa"/>
            <w:tcMar/>
          </w:tcPr>
          <w:p w:rsidR="60EB4078" w:rsidP="2AA2268C" w:rsidRDefault="60EB4078" w14:paraId="311E02B3" w14:textId="7A6299A1">
            <w:pPr>
              <w:pStyle w:val="Normal"/>
              <w:rPr>
                <w:rFonts w:ascii="Aptos" w:hAnsi="Aptos" w:eastAsia="Aptos" w:cs="Aptos"/>
                <w:noProof w:val="0"/>
                <w:sz w:val="24"/>
                <w:szCs w:val="24"/>
                <w:lang w:val="en-US"/>
              </w:rPr>
            </w:pPr>
            <w:r w:rsidRPr="2AA2268C" w:rsidR="60EB4078">
              <w:rPr>
                <w:rFonts w:ascii="Aptos" w:hAnsi="Aptos" w:eastAsia="Aptos" w:cs="Aptos"/>
                <w:noProof w:val="0"/>
                <w:sz w:val="24"/>
                <w:szCs w:val="24"/>
                <w:lang w:val="en-US"/>
              </w:rPr>
              <w:t>first_post_event</w:t>
            </w:r>
          </w:p>
        </w:tc>
        <w:tc>
          <w:tcPr>
            <w:tcW w:w="4680" w:type="dxa"/>
            <w:tcMar/>
          </w:tcPr>
          <w:p w:rsidR="60EB4078" w:rsidP="2AA2268C" w:rsidRDefault="60EB4078" w14:paraId="7CD78A8E" w14:textId="1A7B19FB">
            <w:pPr>
              <w:pStyle w:val="Normal"/>
            </w:pPr>
            <w:r w:rsidR="60EB4078">
              <w:rPr/>
              <w:t xml:space="preserve">This the first </w:t>
            </w:r>
            <w:r w:rsidR="150BFA85">
              <w:rPr/>
              <w:t xml:space="preserve">event that occurs after </w:t>
            </w:r>
            <w:r w:rsidR="150BFA85">
              <w:rPr/>
              <w:t>an indication</w:t>
            </w:r>
            <w:r w:rsidR="150BFA85">
              <w:rPr/>
              <w:t xml:space="preserve"> of menarche. </w:t>
            </w:r>
          </w:p>
        </w:tc>
      </w:tr>
      <w:tr w:rsidR="2AA2268C" w:rsidTr="36358DF2" w14:paraId="0F409A08">
        <w:trPr>
          <w:trHeight w:val="300"/>
        </w:trPr>
        <w:tc>
          <w:tcPr>
            <w:tcW w:w="4680" w:type="dxa"/>
            <w:tcMar/>
          </w:tcPr>
          <w:p w:rsidR="3A373974" w:rsidP="2AA2268C" w:rsidRDefault="3A373974" w14:paraId="32BB145B" w14:textId="68316086">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Inconsistent_Reporting_Y1N0</w:t>
            </w:r>
          </w:p>
        </w:tc>
        <w:tc>
          <w:tcPr>
            <w:tcW w:w="4680" w:type="dxa"/>
            <w:tcMar/>
          </w:tcPr>
          <w:p w:rsidR="2E5D6B8A" w:rsidP="2AA2268C" w:rsidRDefault="2E5D6B8A" w14:paraId="1049F8E5" w14:textId="7B48FE0F">
            <w:pPr>
              <w:pStyle w:val="Normal"/>
            </w:pPr>
            <w:r w:rsidR="2E5D6B8A">
              <w:rPr/>
              <w:t>Rows marked “1”</w:t>
            </w:r>
            <w:r w:rsidR="159FFB27">
              <w:rPr/>
              <w:t xml:space="preserve"> were inconsistent in their menarche status reporting. </w:t>
            </w:r>
          </w:p>
        </w:tc>
      </w:tr>
      <w:tr w:rsidR="2AA2268C" w:rsidTr="36358DF2" w14:paraId="10AA63D5">
        <w:trPr>
          <w:trHeight w:val="300"/>
        </w:trPr>
        <w:tc>
          <w:tcPr>
            <w:tcW w:w="4680" w:type="dxa"/>
            <w:tcMar/>
          </w:tcPr>
          <w:p w:rsidR="3A373974" w:rsidP="2AA2268C" w:rsidRDefault="3A373974" w14:paraId="28516590" w14:textId="371A3FCB">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2_year_follow_up_y_arm_1</w:t>
            </w:r>
          </w:p>
        </w:tc>
        <w:tc>
          <w:tcPr>
            <w:tcW w:w="4680" w:type="dxa"/>
            <w:tcMar/>
          </w:tcPr>
          <w:p w:rsidR="698B200D" w:rsidP="2AA2268C" w:rsidRDefault="698B200D" w14:paraId="6FE03C8A" w14:textId="1C531D8C">
            <w:pPr>
              <w:pStyle w:val="Normal"/>
            </w:pPr>
            <w:r w:rsidR="698B200D">
              <w:rPr/>
              <w:t xml:space="preserve">This is the E2 mean at the </w:t>
            </w:r>
            <w:r w:rsidR="698B200D">
              <w:rPr/>
              <w:t>2 year</w:t>
            </w:r>
            <w:r w:rsidR="698B200D">
              <w:rPr/>
              <w:t xml:space="preserve"> follow-up timepoint. </w:t>
            </w:r>
          </w:p>
        </w:tc>
      </w:tr>
      <w:tr w:rsidR="2AA2268C" w:rsidTr="36358DF2" w14:paraId="1C1B809A">
        <w:trPr>
          <w:trHeight w:val="300"/>
        </w:trPr>
        <w:tc>
          <w:tcPr>
            <w:tcW w:w="4680" w:type="dxa"/>
            <w:tcMar/>
          </w:tcPr>
          <w:p w:rsidR="3A373974" w:rsidP="2AA2268C" w:rsidRDefault="3A373974" w14:paraId="4F511EF0" w14:textId="042ED275">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1_year_follow_up_y_arm_1</w:t>
            </w:r>
          </w:p>
        </w:tc>
        <w:tc>
          <w:tcPr>
            <w:tcW w:w="4680" w:type="dxa"/>
            <w:tcMar/>
          </w:tcPr>
          <w:p w:rsidR="675A1BD0" w:rsidP="2AA2268C" w:rsidRDefault="675A1BD0" w14:paraId="13A5A984" w14:textId="439985F5">
            <w:pPr>
              <w:pStyle w:val="Normal"/>
            </w:pPr>
            <w:r w:rsidR="675A1BD0">
              <w:rPr/>
              <w:t xml:space="preserve">This is the E2 mean at the </w:t>
            </w:r>
            <w:r w:rsidR="675A1BD0">
              <w:rPr/>
              <w:t>1 year</w:t>
            </w:r>
            <w:r w:rsidR="675A1BD0">
              <w:rPr/>
              <w:t xml:space="preserve"> follow-up timepoint. </w:t>
            </w:r>
          </w:p>
        </w:tc>
      </w:tr>
      <w:tr w:rsidR="2AA2268C" w:rsidTr="36358DF2" w14:paraId="66C0F964">
        <w:trPr>
          <w:trHeight w:val="300"/>
        </w:trPr>
        <w:tc>
          <w:tcPr>
            <w:tcW w:w="4680" w:type="dxa"/>
            <w:tcMar/>
          </w:tcPr>
          <w:p w:rsidR="3A373974" w:rsidP="2AA2268C" w:rsidRDefault="3A373974" w14:paraId="5FB905BA" w14:textId="03657C8E">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baseline_year_1_arm_1</w:t>
            </w:r>
          </w:p>
        </w:tc>
        <w:tc>
          <w:tcPr>
            <w:tcW w:w="4680" w:type="dxa"/>
            <w:tcMar/>
          </w:tcPr>
          <w:p w:rsidR="21CAD384" w:rsidP="2AA2268C" w:rsidRDefault="21CAD384" w14:paraId="471AB365" w14:textId="5AF6F03E">
            <w:pPr>
              <w:pStyle w:val="Normal"/>
            </w:pPr>
            <w:r w:rsidR="21CAD384">
              <w:rPr/>
              <w:t xml:space="preserve">This is the E2 mean at the baseline timepoint. </w:t>
            </w:r>
          </w:p>
        </w:tc>
      </w:tr>
      <w:tr w:rsidR="2AA2268C" w:rsidTr="36358DF2" w14:paraId="37D501CC">
        <w:trPr>
          <w:trHeight w:val="300"/>
        </w:trPr>
        <w:tc>
          <w:tcPr>
            <w:tcW w:w="4680" w:type="dxa"/>
            <w:tcMar/>
          </w:tcPr>
          <w:p w:rsidR="3A373974" w:rsidP="2AA2268C" w:rsidRDefault="3A373974" w14:paraId="6E235AC6" w14:textId="523659A0">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3_year_follow_up_y_arm_1</w:t>
            </w:r>
          </w:p>
        </w:tc>
        <w:tc>
          <w:tcPr>
            <w:tcW w:w="4680" w:type="dxa"/>
            <w:tcMar/>
          </w:tcPr>
          <w:p w:rsidR="62EFD993" w:rsidP="2AA2268C" w:rsidRDefault="62EFD993" w14:paraId="13E14078" w14:textId="2EC47867">
            <w:pPr>
              <w:pStyle w:val="Normal"/>
            </w:pPr>
            <w:r w:rsidR="62EFD993">
              <w:rPr/>
              <w:t xml:space="preserve">This is the E2 mean at the 3-year follow-up timepoint. </w:t>
            </w:r>
          </w:p>
        </w:tc>
      </w:tr>
      <w:tr w:rsidR="2AA2268C" w:rsidTr="36358DF2" w14:paraId="63507019">
        <w:trPr>
          <w:trHeight w:val="300"/>
        </w:trPr>
        <w:tc>
          <w:tcPr>
            <w:tcW w:w="4680" w:type="dxa"/>
            <w:tcMar/>
          </w:tcPr>
          <w:p w:rsidR="3A373974" w:rsidP="2AA2268C" w:rsidRDefault="3A373974" w14:paraId="5C712114" w14:textId="4F3199F0">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4_year_follow_up_y_arm_1</w:t>
            </w:r>
          </w:p>
        </w:tc>
        <w:tc>
          <w:tcPr>
            <w:tcW w:w="4680" w:type="dxa"/>
            <w:tcMar/>
          </w:tcPr>
          <w:p w:rsidR="46F24DEC" w:rsidP="2AA2268C" w:rsidRDefault="46F24DEC" w14:paraId="67B232D7" w14:textId="66A2E18D">
            <w:pPr>
              <w:pStyle w:val="Normal"/>
            </w:pPr>
            <w:r w:rsidR="46F24DEC">
              <w:rPr/>
              <w:t xml:space="preserve">This is the E2 mean at the 4-year follow-up timepoint. </w:t>
            </w:r>
          </w:p>
        </w:tc>
      </w:tr>
      <w:tr w:rsidR="2AA2268C" w:rsidTr="36358DF2" w14:paraId="3179DAA8">
        <w:trPr>
          <w:trHeight w:val="300"/>
        </w:trPr>
        <w:tc>
          <w:tcPr>
            <w:tcW w:w="4680" w:type="dxa"/>
            <w:tcMar/>
          </w:tcPr>
          <w:p w:rsidR="3A373974" w:rsidP="2AA2268C" w:rsidRDefault="3A373974" w14:paraId="1AB99263" w14:textId="2D73213B">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demo_sex_v2</w:t>
            </w:r>
          </w:p>
        </w:tc>
        <w:tc>
          <w:tcPr>
            <w:tcW w:w="4680" w:type="dxa"/>
            <w:tcMar/>
          </w:tcPr>
          <w:p w:rsidR="33C2EC3D" w:rsidP="2AA2268C" w:rsidRDefault="33C2EC3D" w14:paraId="24E85EA3" w14:textId="78873E38">
            <w:pPr>
              <w:pStyle w:val="Normal"/>
            </w:pPr>
            <w:r w:rsidR="33C2EC3D">
              <w:rPr/>
              <w:t xml:space="preserve">This is the participant’s indicated sex. </w:t>
            </w:r>
          </w:p>
        </w:tc>
      </w:tr>
      <w:tr w:rsidR="2AA2268C" w:rsidTr="36358DF2" w14:paraId="5E871A8C">
        <w:trPr>
          <w:trHeight w:val="300"/>
        </w:trPr>
        <w:tc>
          <w:tcPr>
            <w:tcW w:w="4680" w:type="dxa"/>
            <w:tcMar/>
          </w:tcPr>
          <w:p w:rsidR="3A373974" w:rsidP="2AA2268C" w:rsidRDefault="3A373974" w14:paraId="5C24D55F" w14:textId="1F0FAE2F">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total_premenarche_visits</w:t>
            </w:r>
          </w:p>
        </w:tc>
        <w:tc>
          <w:tcPr>
            <w:tcW w:w="4680" w:type="dxa"/>
            <w:tcMar/>
          </w:tcPr>
          <w:p w:rsidR="4884603E" w:rsidP="2AA2268C" w:rsidRDefault="4884603E" w14:paraId="0992243C" w14:textId="0AB77C50">
            <w:pPr>
              <w:pStyle w:val="Normal"/>
            </w:pPr>
            <w:r w:rsidR="4884603E">
              <w:rPr/>
              <w:t xml:space="preserve">This is the total number of premenarche </w:t>
            </w:r>
            <w:r w:rsidR="3C464E30">
              <w:rPr/>
              <w:t>E2 mean values present for E2 slope generation or raw difference score calculation</w:t>
            </w:r>
          </w:p>
        </w:tc>
      </w:tr>
      <w:tr w:rsidR="36358DF2" w:rsidTr="36358DF2" w14:paraId="6CCA151F">
        <w:trPr>
          <w:trHeight w:val="300"/>
        </w:trPr>
        <w:tc>
          <w:tcPr>
            <w:tcW w:w="4680" w:type="dxa"/>
            <w:tcMar/>
          </w:tcPr>
          <w:p w:rsidR="6C7F5269" w:rsidP="36358DF2" w:rsidRDefault="6C7F5269" w14:paraId="69A52633" w14:textId="1B06569C">
            <w:pPr>
              <w:pStyle w:val="Normal"/>
              <w:rPr>
                <w:rFonts w:ascii="Aptos" w:hAnsi="Aptos" w:eastAsia="Aptos" w:cs="Aptos"/>
                <w:noProof w:val="0"/>
                <w:sz w:val="24"/>
                <w:szCs w:val="24"/>
                <w:lang w:val="en-US"/>
              </w:rPr>
            </w:pPr>
            <w:r w:rsidRPr="36358DF2" w:rsidR="6C7F5269">
              <w:rPr>
                <w:rFonts w:ascii="Aptos" w:hAnsi="Aptos" w:eastAsia="Aptos" w:cs="Aptos"/>
                <w:noProof w:val="0"/>
                <w:sz w:val="24"/>
                <w:szCs w:val="24"/>
                <w:lang w:val="en-US"/>
              </w:rPr>
              <w:t>interview_age</w:t>
            </w:r>
          </w:p>
        </w:tc>
        <w:tc>
          <w:tcPr>
            <w:tcW w:w="4680" w:type="dxa"/>
            <w:tcMar/>
          </w:tcPr>
          <w:p w:rsidR="6C7F5269" w:rsidP="36358DF2" w:rsidRDefault="6C7F5269" w14:paraId="180933A5" w14:textId="1144784B">
            <w:pPr>
              <w:pStyle w:val="Normal"/>
            </w:pPr>
            <w:r w:rsidR="6C7F5269">
              <w:rPr/>
              <w:t>Age in months at interview</w:t>
            </w:r>
          </w:p>
        </w:tc>
      </w:tr>
      <w:tr w:rsidR="2AA2268C" w:rsidTr="36358DF2" w14:paraId="3C021669">
        <w:trPr>
          <w:trHeight w:val="300"/>
        </w:trPr>
        <w:tc>
          <w:tcPr>
            <w:tcW w:w="4680" w:type="dxa"/>
            <w:tcMar/>
          </w:tcPr>
          <w:p w:rsidR="3A373974" w:rsidP="2AA2268C" w:rsidRDefault="3A373974" w14:paraId="0565291F" w14:textId="31A5D803">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slope_E2mean_premenarche</w:t>
            </w:r>
          </w:p>
        </w:tc>
        <w:tc>
          <w:tcPr>
            <w:tcW w:w="4680" w:type="dxa"/>
            <w:tcMar/>
          </w:tcPr>
          <w:p w:rsidR="6F400CED" w:rsidP="2AA2268C" w:rsidRDefault="6F400CED" w14:paraId="1E69F1B0" w14:textId="168178CC">
            <w:pPr>
              <w:pStyle w:val="Normal"/>
            </w:pPr>
            <w:r w:rsidR="6F400CED">
              <w:rPr/>
              <w:t>The slope of the linear model of E2 means over time within an individual participant</w:t>
            </w:r>
          </w:p>
        </w:tc>
      </w:tr>
      <w:tr w:rsidR="2AA2268C" w:rsidTr="36358DF2" w14:paraId="27756D1C">
        <w:trPr>
          <w:trHeight w:val="300"/>
        </w:trPr>
        <w:tc>
          <w:tcPr>
            <w:tcW w:w="4680" w:type="dxa"/>
            <w:tcMar/>
          </w:tcPr>
          <w:p w:rsidR="3A373974" w:rsidP="2AA2268C" w:rsidRDefault="3A373974" w14:paraId="3EC23911" w14:textId="57E703FE">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slope_E2mean_premenarche_scale</w:t>
            </w:r>
          </w:p>
        </w:tc>
        <w:tc>
          <w:tcPr>
            <w:tcW w:w="4680" w:type="dxa"/>
            <w:tcMar/>
          </w:tcPr>
          <w:p w:rsidR="40A09E0A" w:rsidP="2AA2268C" w:rsidRDefault="40A09E0A" w14:paraId="4C1A3567" w14:textId="24942399">
            <w:pPr>
              <w:pStyle w:val="Normal"/>
            </w:pPr>
            <w:r w:rsidR="40A09E0A">
              <w:rPr/>
              <w:t>Z-score of premenarche E2slopes</w:t>
            </w:r>
          </w:p>
        </w:tc>
      </w:tr>
      <w:tr w:rsidR="2AA2268C" w:rsidTr="36358DF2" w14:paraId="2FC5FAC1">
        <w:trPr>
          <w:trHeight w:val="300"/>
        </w:trPr>
        <w:tc>
          <w:tcPr>
            <w:tcW w:w="4680" w:type="dxa"/>
            <w:tcMar/>
          </w:tcPr>
          <w:p w:rsidR="3A373974" w:rsidP="2AA2268C" w:rsidRDefault="3A373974" w14:paraId="326A45AE" w14:textId="5F70BBB6">
            <w:pPr>
              <w:pStyle w:val="Normal"/>
              <w:rPr>
                <w:rFonts w:ascii="Aptos" w:hAnsi="Aptos" w:eastAsia="Aptos" w:cs="Aptos"/>
                <w:noProof w:val="0"/>
                <w:sz w:val="24"/>
                <w:szCs w:val="24"/>
                <w:lang w:val="en-US"/>
              </w:rPr>
            </w:pPr>
            <w:r w:rsidRPr="2AA2268C" w:rsidR="3A373974">
              <w:rPr>
                <w:rFonts w:ascii="Aptos" w:hAnsi="Aptos" w:eastAsia="Aptos" w:cs="Aptos"/>
                <w:noProof w:val="0"/>
                <w:sz w:val="24"/>
                <w:szCs w:val="24"/>
                <w:lang w:val="en-US"/>
              </w:rPr>
              <w:t>raw_difference_premenarche_score</w:t>
            </w:r>
          </w:p>
        </w:tc>
        <w:tc>
          <w:tcPr>
            <w:tcW w:w="4680" w:type="dxa"/>
            <w:tcMar/>
          </w:tcPr>
          <w:p w:rsidR="3DF49257" w:rsidP="2AA2268C" w:rsidRDefault="3DF49257" w14:paraId="30DADF02" w14:textId="25C9A7EE">
            <w:pPr>
              <w:pStyle w:val="Normal"/>
            </w:pPr>
            <w:r w:rsidR="3DF49257">
              <w:rPr/>
              <w:t>Difference between premenarche E2 means if only 2 timepoints are present</w:t>
            </w:r>
          </w:p>
        </w:tc>
      </w:tr>
      <w:tr w:rsidR="2AA2268C" w:rsidTr="36358DF2" w14:paraId="31D01F90">
        <w:trPr>
          <w:trHeight w:val="300"/>
        </w:trPr>
        <w:tc>
          <w:tcPr>
            <w:tcW w:w="4680" w:type="dxa"/>
            <w:tcMar/>
          </w:tcPr>
          <w:p w:rsidR="3A373974" w:rsidP="36358DF2" w:rsidRDefault="3A373974" w14:paraId="0155D864" w14:noSpellErr="1" w14:textId="1F31F51A">
            <w:pPr>
              <w:pStyle w:val="Normal"/>
              <w:rPr>
                <w:rFonts w:ascii="Aptos" w:hAnsi="Aptos" w:eastAsia="Aptos" w:cs="Aptos"/>
                <w:noProof w:val="0"/>
                <w:sz w:val="24"/>
                <w:szCs w:val="24"/>
                <w:lang w:val="en-US"/>
              </w:rPr>
            </w:pPr>
            <w:r w:rsidRPr="36358DF2" w:rsidR="0AB36681">
              <w:rPr>
                <w:rFonts w:ascii="Aptos" w:hAnsi="Aptos" w:eastAsia="Aptos" w:cs="Aptos"/>
                <w:noProof w:val="0"/>
                <w:sz w:val="24"/>
                <w:szCs w:val="24"/>
                <w:lang w:val="en-US"/>
              </w:rPr>
              <w:t>raw_difference_premenarche_scale</w:t>
            </w:r>
          </w:p>
        </w:tc>
        <w:tc>
          <w:tcPr>
            <w:tcW w:w="4680" w:type="dxa"/>
            <w:tcMar/>
          </w:tcPr>
          <w:p w:rsidR="236D58B8" w:rsidP="2AA2268C" w:rsidRDefault="236D58B8" w14:paraId="713F7055" w14:textId="7DA9D393">
            <w:pPr>
              <w:pStyle w:val="Normal"/>
            </w:pPr>
            <w:r w:rsidR="236D58B8">
              <w:rPr/>
              <w:t xml:space="preserve">Z-score of premenarche raw difference scores. </w:t>
            </w:r>
          </w:p>
        </w:tc>
      </w:tr>
      <w:tr w:rsidR="36358DF2" w:rsidTr="36358DF2" w14:paraId="14CB86F7">
        <w:trPr>
          <w:trHeight w:val="300"/>
        </w:trPr>
        <w:tc>
          <w:tcPr>
            <w:tcW w:w="4680" w:type="dxa"/>
            <w:tcMar/>
          </w:tcPr>
          <w:p w:rsidR="36358DF2" w:rsidP="36358DF2" w:rsidRDefault="36358DF2" w14:paraId="290A7A0E" w14:textId="025D494C">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time_between_visits</w:t>
            </w:r>
          </w:p>
        </w:tc>
        <w:tc>
          <w:tcPr>
            <w:tcW w:w="4680" w:type="dxa"/>
            <w:tcMar/>
          </w:tcPr>
          <w:p w:rsidR="36358DF2" w:rsidP="36358DF2" w:rsidRDefault="36358DF2" w14:paraId="3D0C8FD8" w14:textId="1DC7F727">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Function: Finds the number of years between visits for those who had only 2 visits with valid E2 data</w:t>
            </w:r>
          </w:p>
        </w:tc>
      </w:tr>
      <w:tr w:rsidR="36358DF2" w:rsidTr="36358DF2" w14:paraId="23FF1AD3">
        <w:trPr>
          <w:trHeight w:val="300"/>
        </w:trPr>
        <w:tc>
          <w:tcPr>
            <w:tcW w:w="4680" w:type="dxa"/>
            <w:tcMar/>
          </w:tcPr>
          <w:p w:rsidR="36358DF2" w:rsidP="36358DF2" w:rsidRDefault="36358DF2" w14:paraId="5EA984C8" w14:textId="41CE4CAA">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yrs_between_visits</w:t>
            </w:r>
          </w:p>
        </w:tc>
        <w:tc>
          <w:tcPr>
            <w:tcW w:w="4680" w:type="dxa"/>
            <w:tcMar/>
          </w:tcPr>
          <w:p w:rsidR="36358DF2" w:rsidP="36358DF2" w:rsidRDefault="36358DF2" w14:paraId="664F5CE7" w14:textId="7838D70C">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Number of years between visits for those with only 2 visits with valid E2 samples</w:t>
            </w:r>
          </w:p>
        </w:tc>
      </w:tr>
      <w:tr w:rsidR="36358DF2" w:rsidTr="36358DF2" w14:paraId="3B087ECC">
        <w:trPr>
          <w:trHeight w:val="300"/>
        </w:trPr>
        <w:tc>
          <w:tcPr>
            <w:tcW w:w="4680" w:type="dxa"/>
            <w:tcMar/>
          </w:tcPr>
          <w:p w:rsidR="36358DF2" w:rsidP="36358DF2" w:rsidRDefault="36358DF2" w14:paraId="7E31F432" w14:textId="09D7717E">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calculate_raw_diff</w:t>
            </w:r>
          </w:p>
        </w:tc>
        <w:tc>
          <w:tcPr>
            <w:tcW w:w="4680" w:type="dxa"/>
            <w:tcMar/>
          </w:tcPr>
          <w:p w:rsidR="36358DF2" w:rsidP="36358DF2" w:rsidRDefault="36358DF2" w14:paraId="76DDDC35" w14:textId="6029C691">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Function: Finds the E2 sample values for subjects with only 2 valid visits, and calculates the difference (</w:t>
            </w:r>
            <w:r w:rsidRPr="36358DF2" w:rsidR="36358DF2">
              <w:rPr>
                <w:rFonts w:ascii="Aptos" w:hAnsi="Aptos" w:eastAsia="Aptos" w:cs="Aptos" w:asciiTheme="minorAscii" w:hAnsiTheme="minorAscii" w:eastAsiaTheme="minorAscii" w:cstheme="minorAscii"/>
                <w:sz w:val="24"/>
                <w:szCs w:val="24"/>
              </w:rPr>
              <w:t>pg</w:t>
            </w:r>
            <w:r w:rsidRPr="36358DF2" w:rsidR="36358DF2">
              <w:rPr>
                <w:rFonts w:ascii="Aptos" w:hAnsi="Aptos" w:eastAsia="Aptos" w:cs="Aptos" w:asciiTheme="minorAscii" w:hAnsiTheme="minorAscii" w:eastAsiaTheme="minorAscii" w:cstheme="minorAscii"/>
                <w:sz w:val="24"/>
                <w:szCs w:val="24"/>
              </w:rPr>
              <w:t>/mL) between the two samples</w:t>
            </w:r>
          </w:p>
        </w:tc>
      </w:tr>
      <w:tr w:rsidR="36358DF2" w:rsidTr="36358DF2" w14:paraId="286CC6C6">
        <w:trPr>
          <w:trHeight w:val="300"/>
        </w:trPr>
        <w:tc>
          <w:tcPr>
            <w:tcW w:w="4680" w:type="dxa"/>
            <w:tcMar/>
          </w:tcPr>
          <w:p w:rsidR="36358DF2" w:rsidP="36358DF2" w:rsidRDefault="36358DF2" w14:paraId="31745AE4" w14:textId="642200B4">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notes</w:t>
            </w:r>
          </w:p>
        </w:tc>
        <w:tc>
          <w:tcPr>
            <w:tcW w:w="4680" w:type="dxa"/>
            <w:tcMar/>
          </w:tcPr>
          <w:p w:rsidR="36358DF2" w:rsidP="36358DF2" w:rsidRDefault="36358DF2" w14:paraId="04479CF3" w14:textId="3C75C6CC">
            <w:pPr>
              <w:spacing w:before="0" w:beforeAutospacing="off" w:after="0" w:afterAutospacing="off"/>
              <w:rPr>
                <w:rFonts w:ascii="Aptos" w:hAnsi="Aptos" w:eastAsia="Aptos" w:cs="Aptos" w:asciiTheme="minorAscii" w:hAnsiTheme="minorAscii" w:eastAsiaTheme="minorAscii" w:cstheme="minorAscii"/>
                <w:sz w:val="24"/>
                <w:szCs w:val="24"/>
              </w:rPr>
            </w:pPr>
            <w:r w:rsidRPr="36358DF2" w:rsidR="36358DF2">
              <w:rPr>
                <w:rFonts w:ascii="Aptos" w:hAnsi="Aptos" w:eastAsia="Aptos" w:cs="Aptos" w:asciiTheme="minorAscii" w:hAnsiTheme="minorAscii" w:eastAsiaTheme="minorAscii" w:cstheme="minorAscii"/>
                <w:sz w:val="24"/>
                <w:szCs w:val="24"/>
              </w:rPr>
              <w:t>Notes if subjects who had a raw difference calculated had a timepoint gap of greater that 1 year between their two valid samples</w:t>
            </w:r>
          </w:p>
        </w:tc>
      </w:tr>
    </w:tbl>
    <w:p w:rsidR="2AA2268C" w:rsidP="2AA2268C" w:rsidRDefault="2AA2268C" w14:paraId="5755F723" w14:textId="1F4AC03A">
      <w:pPr>
        <w:jc w:val="left"/>
      </w:pPr>
    </w:p>
    <w:p w:rsidR="62329EB6" w:rsidP="2AA2268C" w:rsidRDefault="62329EB6" w14:paraId="7876FBE7" w14:textId="0227DA33">
      <w:pPr>
        <w:pStyle w:val="Normal"/>
        <w:jc w:val="left"/>
      </w:pPr>
      <w:r w:rsidR="62329EB6">
        <w:rPr/>
        <w:t xml:space="preserve">Methods Section Summary: </w:t>
      </w:r>
    </w:p>
    <w:p w:rsidR="62329EB6" w:rsidP="2AA2268C" w:rsidRDefault="62329EB6" w14:paraId="49A5F673" w14:textId="42542964">
      <w:pPr>
        <w:pStyle w:val="Normal"/>
        <w:jc w:val="left"/>
      </w:pPr>
      <w:r w:rsidR="62329EB6">
        <w:rPr/>
        <w:t>Aaron Clouse</w:t>
      </w:r>
    </w:p>
    <w:p w:rsidR="62329EB6" w:rsidP="2AA2268C" w:rsidRDefault="62329EB6" w14:paraId="452672E0" w14:textId="5D34D0DD">
      <w:pPr>
        <w:pStyle w:val="Normal"/>
        <w:jc w:val="left"/>
      </w:pPr>
      <w:r w:rsidR="540FADF4">
        <w:rPr/>
        <w:t xml:space="preserve">To </w:t>
      </w:r>
      <w:r w:rsidR="540FADF4">
        <w:rPr/>
        <w:t>determine</w:t>
      </w:r>
      <w:r w:rsidR="540FADF4">
        <w:rPr/>
        <w:t xml:space="preserve"> the slope of E2 change over time, E2 means </w:t>
      </w:r>
      <w:r w:rsidR="3CC117CD">
        <w:rPr/>
        <w:t xml:space="preserve">at each participant timepoint were included in a </w:t>
      </w:r>
      <w:r w:rsidR="3CC117CD">
        <w:rPr/>
        <w:t>linear</w:t>
      </w:r>
      <w:r w:rsidR="3CC117CD">
        <w:rPr/>
        <w:t xml:space="preserve"> model. The slope of the </w:t>
      </w:r>
      <w:r w:rsidR="09588E43">
        <w:rPr/>
        <w:t>model was extracted and used as a measure of change in E2 over time. If the participant only provided E2 means two times over the course of the study, the diff</w:t>
      </w:r>
      <w:r w:rsidR="439E4CE6">
        <w:rPr/>
        <w:t xml:space="preserve">erence between these means was accepted as a measure of change in E2 over time. </w:t>
      </w:r>
    </w:p>
    <w:p w:rsidR="27656574" w:rsidP="27656574" w:rsidRDefault="27656574" w14:paraId="5809C3F0" w14:textId="757CE481">
      <w:pPr>
        <w:pStyle w:val="Normal"/>
        <w:jc w:val="left"/>
      </w:pPr>
    </w:p>
    <w:p w:rsidR="1C3A6859" w:rsidP="27656574" w:rsidRDefault="1C3A6859" w14:paraId="43B525D7" w14:textId="69EDBA3B">
      <w:pPr>
        <w:pStyle w:val="Normal"/>
        <w:jc w:val="left"/>
      </w:pPr>
      <w:r w:rsidR="1C3A6859">
        <w:drawing>
          <wp:inline wp14:editId="2D2BB231" wp14:anchorId="3DF568E1">
            <wp:extent cx="4857750" cy="5943600"/>
            <wp:effectExtent l="0" t="0" r="0" b="0"/>
            <wp:docPr id="1939141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141798" name="Picture 1939141798"/>
                    <pic:cNvPicPr/>
                  </pic:nvPicPr>
                  <pic:blipFill>
                    <a:blip xmlns:r="http://schemas.openxmlformats.org/officeDocument/2006/relationships" r:embed="rId688131532">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1C3A6859" w:rsidP="27656574" w:rsidRDefault="1C3A6859" w14:paraId="0EAA17EB" w14:textId="78664EC1">
      <w:pPr>
        <w:pStyle w:val="Normal"/>
        <w:jc w:val="left"/>
      </w:pPr>
      <w:r w:rsidR="1C3A6859">
        <w:drawing>
          <wp:inline wp14:editId="05E621E3" wp14:anchorId="23F2CB2A">
            <wp:extent cx="4857750" cy="5943600"/>
            <wp:effectExtent l="0" t="0" r="0" b="0"/>
            <wp:docPr id="2001917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917172" name="Picture 2001917172"/>
                    <pic:cNvPicPr/>
                  </pic:nvPicPr>
                  <pic:blipFill>
                    <a:blip xmlns:r="http://schemas.openxmlformats.org/officeDocument/2006/relationships" r:embed="rId1237288660">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27656574" w:rsidP="27656574" w:rsidRDefault="27656574" w14:paraId="259479A0" w14:textId="30387FA6">
      <w:pPr>
        <w:pStyle w:val="Normal"/>
        <w:jc w:val="left"/>
      </w:pPr>
    </w:p>
    <w:p w:rsidR="27656574" w:rsidP="27656574" w:rsidRDefault="27656574" w14:paraId="0C98B8E7" w14:textId="73F0840A">
      <w:pPr>
        <w:pStyle w:val="Normal"/>
        <w:jc w:val="left"/>
      </w:pPr>
    </w:p>
    <w:p w:rsidR="62329EB6" w:rsidP="2AA2268C" w:rsidRDefault="62329EB6" w14:paraId="0CB72D0E" w14:textId="5F8A4596">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AA2268C" w:rsidR="62329EB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References:</w:t>
      </w:r>
    </w:p>
    <w:p w:rsidR="2AA2268C" w:rsidP="2AA2268C" w:rsidRDefault="2AA2268C" w14:paraId="30C7D6EF" w14:textId="480C635A">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329EB6" w:rsidP="2AA2268C" w:rsidRDefault="62329EB6" w14:paraId="706E7277" w14:textId="2C70F043">
      <w:pPr>
        <w:spacing w:before="0" w:beforeAutospacing="off" w:after="240" w:afterAutospacing="off"/>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Chaku, N., &amp; Barry, K. (2023). Exploring profiles of hormone exposure: Associations with cognition in a population‐based cohort of early adolescents. </w:t>
      </w:r>
      <w:r w:rsidRPr="2AA2268C" w:rsidR="62329E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Infant and Child Development</w:t>
      </w: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AA2268C" w:rsidR="62329E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33</w:t>
      </w: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hyperlink r:id="Rd5570a6897fe4a5b">
        <w:r w:rsidRPr="2AA2268C" w:rsidR="62329EB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https://doi.org/10.1002/icd.2415</w:t>
        </w:r>
      </w:hyperlink>
    </w:p>
    <w:p w:rsidR="62329EB6" w:rsidP="2AA2268C" w:rsidRDefault="62329EB6" w14:paraId="0C285FE9" w14:textId="3EA8CE30">
      <w:pPr>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9-10 Year-Olds From the Adolescent Brain Cognitive Development Study. Frontiers in endocrinology, 11, 549928. </w:t>
      </w:r>
      <w:hyperlink r:id="Rce36d132dad34a4f">
        <w:r w:rsidRPr="2AA2268C" w:rsidR="62329EB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https://doi.org/10.3389/fendo.2020.549928</w:t>
        </w:r>
      </w:hyperlink>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w:rsidR="62329EB6" w:rsidP="2AA2268C" w:rsidRDefault="62329EB6" w14:paraId="1EBFB320" w14:textId="3D731F62">
      <w:pPr>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w:rsidR="62329EB6" w:rsidP="2AA2268C" w:rsidRDefault="62329EB6" w14:paraId="433AF55A" w14:textId="305D5232">
      <w:p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Uban, K. A., Horton, M. K., Jacobus, J., Heyser, C., Thompson, W. K., Tapert, S. F., Madden, P. A. F., Sowell, E. R., &amp; Adolescent Brain Cognitive Development Study (2018). Biospecimens and the ABCD study: Rationale, methods of collection, measurement and early data. </w:t>
      </w:r>
      <w:r w:rsidRPr="2AA2268C" w:rsidR="62329E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Developmental cognitive neuroscience</w:t>
      </w: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AA2268C" w:rsidR="62329E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32</w:t>
      </w:r>
      <w:r w:rsidRPr="2AA2268C" w:rsidR="62329E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97–106. </w:t>
      </w:r>
      <w:hyperlink r:id="Rbca4363bd2534375">
        <w:r w:rsidRPr="2AA2268C" w:rsidR="62329EB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https://doi.org/10.1016/j.dcn.2018.03.005</w:t>
        </w:r>
      </w:hyperlink>
    </w:p>
    <w:p w:rsidR="2AA2268C" w:rsidP="2AA2268C" w:rsidRDefault="2AA2268C" w14:paraId="5301D7B8" w14:textId="263B0AAD">
      <w:pPr>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A2268C" w:rsidP="2AA2268C" w:rsidRDefault="2AA2268C" w14:paraId="3AEC704D" w14:textId="36D3D3F6">
      <w:pPr>
        <w:jc w:val="left"/>
      </w:pPr>
    </w:p>
    <w:sectPr w:rsidR="00DA5E9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2">
    <w:nsid w:val="3d6c3e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457272"/>
    <w:multiLevelType w:val="multilevel"/>
    <w:tmpl w:val="BDBC5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D754F6"/>
    <w:multiLevelType w:val="multilevel"/>
    <w:tmpl w:val="2C2634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346497"/>
    <w:multiLevelType w:val="multilevel"/>
    <w:tmpl w:val="6C4C38F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19D139A"/>
    <w:multiLevelType w:val="multilevel"/>
    <w:tmpl w:val="668C6E6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2216468"/>
    <w:multiLevelType w:val="multilevel"/>
    <w:tmpl w:val="4C90A5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C6913"/>
    <w:multiLevelType w:val="multilevel"/>
    <w:tmpl w:val="985C76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3B314BF"/>
    <w:multiLevelType w:val="multilevel"/>
    <w:tmpl w:val="49661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3F152DC"/>
    <w:multiLevelType w:val="multilevel"/>
    <w:tmpl w:val="200822C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3F7407D"/>
    <w:multiLevelType w:val="multilevel"/>
    <w:tmpl w:val="9DBEF1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45B488A"/>
    <w:multiLevelType w:val="multilevel"/>
    <w:tmpl w:val="407E78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C29CD"/>
    <w:multiLevelType w:val="multilevel"/>
    <w:tmpl w:val="8FCE78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6977E9D"/>
    <w:multiLevelType w:val="multilevel"/>
    <w:tmpl w:val="46EC49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7410F7"/>
    <w:multiLevelType w:val="multilevel"/>
    <w:tmpl w:val="EA160A0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077F3503"/>
    <w:multiLevelType w:val="multilevel"/>
    <w:tmpl w:val="C5B419A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07C96518"/>
    <w:multiLevelType w:val="multilevel"/>
    <w:tmpl w:val="50BA4B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9B6D95"/>
    <w:multiLevelType w:val="multilevel"/>
    <w:tmpl w:val="695A36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0C2F27A4"/>
    <w:multiLevelType w:val="multilevel"/>
    <w:tmpl w:val="D9EA9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332D65"/>
    <w:multiLevelType w:val="multilevel"/>
    <w:tmpl w:val="4A7CC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0E9C1D20"/>
    <w:multiLevelType w:val="multilevel"/>
    <w:tmpl w:val="129AE97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0EBA3519"/>
    <w:multiLevelType w:val="multilevel"/>
    <w:tmpl w:val="5F4E8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4FD7551"/>
    <w:multiLevelType w:val="multilevel"/>
    <w:tmpl w:val="10D2C3C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15B74ADB"/>
    <w:multiLevelType w:val="multilevel"/>
    <w:tmpl w:val="CA9444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0D26D1"/>
    <w:multiLevelType w:val="multilevel"/>
    <w:tmpl w:val="A51225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16CB192A"/>
    <w:multiLevelType w:val="multilevel"/>
    <w:tmpl w:val="2F203B3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7443FD0"/>
    <w:multiLevelType w:val="multilevel"/>
    <w:tmpl w:val="986AC73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18AF2026"/>
    <w:multiLevelType w:val="multilevel"/>
    <w:tmpl w:val="3110BF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02257F"/>
    <w:multiLevelType w:val="multilevel"/>
    <w:tmpl w:val="46A226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19D95437"/>
    <w:multiLevelType w:val="multilevel"/>
    <w:tmpl w:val="2E24A1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1C8A14BE"/>
    <w:multiLevelType w:val="multilevel"/>
    <w:tmpl w:val="D8F49E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1CEF24B8"/>
    <w:multiLevelType w:val="multilevel"/>
    <w:tmpl w:val="D1345B3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1DDF2FA6"/>
    <w:multiLevelType w:val="multilevel"/>
    <w:tmpl w:val="6232B1B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E2C3F1F"/>
    <w:multiLevelType w:val="multilevel"/>
    <w:tmpl w:val="81201F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0C1E9D"/>
    <w:multiLevelType w:val="multilevel"/>
    <w:tmpl w:val="5C047E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AB7C01"/>
    <w:multiLevelType w:val="multilevel"/>
    <w:tmpl w:val="E702D9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975E76"/>
    <w:multiLevelType w:val="multilevel"/>
    <w:tmpl w:val="5590F73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265A1708"/>
    <w:multiLevelType w:val="multilevel"/>
    <w:tmpl w:val="731A1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18621A"/>
    <w:multiLevelType w:val="multilevel"/>
    <w:tmpl w:val="902C573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2A9A12E4"/>
    <w:multiLevelType w:val="multilevel"/>
    <w:tmpl w:val="F1C4B6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2AA9491F"/>
    <w:multiLevelType w:val="multilevel"/>
    <w:tmpl w:val="E5E8A3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2B7D073D"/>
    <w:multiLevelType w:val="multilevel"/>
    <w:tmpl w:val="D53610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2E3F6598"/>
    <w:multiLevelType w:val="multilevel"/>
    <w:tmpl w:val="77F4501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2F9A695F"/>
    <w:multiLevelType w:val="multilevel"/>
    <w:tmpl w:val="4244955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2FFD2B97"/>
    <w:multiLevelType w:val="multilevel"/>
    <w:tmpl w:val="DBEEEC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FE4991"/>
    <w:multiLevelType w:val="multilevel"/>
    <w:tmpl w:val="FAB212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33C70DC7"/>
    <w:multiLevelType w:val="multilevel"/>
    <w:tmpl w:val="9BD00A9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347C27E0"/>
    <w:multiLevelType w:val="multilevel"/>
    <w:tmpl w:val="E974C0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350D64A0"/>
    <w:multiLevelType w:val="multilevel"/>
    <w:tmpl w:val="2F762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7023DB"/>
    <w:multiLevelType w:val="multilevel"/>
    <w:tmpl w:val="7DFED8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3A8E1230"/>
    <w:multiLevelType w:val="multilevel"/>
    <w:tmpl w:val="D96E0086"/>
    <w:lvl w:ilvl="0">
      <w:start w:val="2"/>
      <w:numFmt w:val="lowerLetter"/>
      <w:lvlText w:val="%1."/>
      <w:lvlJc w:val="left"/>
      <w:pPr>
        <w:tabs>
          <w:tab w:val="num" w:pos="720"/>
        </w:tabs>
        <w:ind w:left="0" w:hanging="360"/>
      </w:pPr>
    </w:lvl>
    <w:lvl w:ilvl="1" w:tentative="1">
      <w:start w:val="1"/>
      <w:numFmt w:val="lowerLetter"/>
      <w:lvlText w:val="%2."/>
      <w:lvlJc w:val="left"/>
      <w:pPr>
        <w:tabs>
          <w:tab w:val="num" w:pos="1440"/>
        </w:tabs>
        <w:ind w:left="720" w:hanging="360"/>
      </w:pPr>
    </w:lvl>
    <w:lvl w:ilvl="2" w:tentative="1">
      <w:start w:val="1"/>
      <w:numFmt w:val="lowerLetter"/>
      <w:lvlText w:val="%3."/>
      <w:lvlJc w:val="left"/>
      <w:pPr>
        <w:tabs>
          <w:tab w:val="num" w:pos="2160"/>
        </w:tabs>
        <w:ind w:left="1440" w:hanging="360"/>
      </w:pPr>
    </w:lvl>
    <w:lvl w:ilvl="3" w:tentative="1">
      <w:start w:val="1"/>
      <w:numFmt w:val="lowerLetter"/>
      <w:lvlText w:val="%4."/>
      <w:lvlJc w:val="left"/>
      <w:pPr>
        <w:tabs>
          <w:tab w:val="num" w:pos="2880"/>
        </w:tabs>
        <w:ind w:left="2160" w:hanging="360"/>
      </w:pPr>
    </w:lvl>
    <w:lvl w:ilvl="4" w:tentative="1">
      <w:start w:val="1"/>
      <w:numFmt w:val="lowerLetter"/>
      <w:lvlText w:val="%5."/>
      <w:lvlJc w:val="left"/>
      <w:pPr>
        <w:tabs>
          <w:tab w:val="num" w:pos="3600"/>
        </w:tabs>
        <w:ind w:left="2880" w:hanging="360"/>
      </w:pPr>
    </w:lvl>
    <w:lvl w:ilvl="5" w:tentative="1">
      <w:start w:val="1"/>
      <w:numFmt w:val="lowerLetter"/>
      <w:lvlText w:val="%6."/>
      <w:lvlJc w:val="left"/>
      <w:pPr>
        <w:tabs>
          <w:tab w:val="num" w:pos="4320"/>
        </w:tabs>
        <w:ind w:left="3600" w:hanging="360"/>
      </w:pPr>
    </w:lvl>
    <w:lvl w:ilvl="6" w:tentative="1">
      <w:start w:val="1"/>
      <w:numFmt w:val="lowerLetter"/>
      <w:lvlText w:val="%7."/>
      <w:lvlJc w:val="left"/>
      <w:pPr>
        <w:tabs>
          <w:tab w:val="num" w:pos="5040"/>
        </w:tabs>
        <w:ind w:left="4320" w:hanging="360"/>
      </w:pPr>
    </w:lvl>
    <w:lvl w:ilvl="7" w:tentative="1">
      <w:start w:val="1"/>
      <w:numFmt w:val="lowerLetter"/>
      <w:lvlText w:val="%8."/>
      <w:lvlJc w:val="left"/>
      <w:pPr>
        <w:tabs>
          <w:tab w:val="num" w:pos="5760"/>
        </w:tabs>
        <w:ind w:left="5040" w:hanging="360"/>
      </w:pPr>
    </w:lvl>
    <w:lvl w:ilvl="8" w:tentative="1">
      <w:start w:val="1"/>
      <w:numFmt w:val="lowerLetter"/>
      <w:lvlText w:val="%9."/>
      <w:lvlJc w:val="left"/>
      <w:pPr>
        <w:tabs>
          <w:tab w:val="num" w:pos="6480"/>
        </w:tabs>
        <w:ind w:left="5760" w:hanging="360"/>
      </w:pPr>
    </w:lvl>
  </w:abstractNum>
  <w:abstractNum w:abstractNumId="49" w15:restartNumberingAfterBreak="0">
    <w:nsid w:val="3B3771EA"/>
    <w:multiLevelType w:val="multilevel"/>
    <w:tmpl w:val="F9C838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3CC4692D"/>
    <w:multiLevelType w:val="multilevel"/>
    <w:tmpl w:val="5FF46EE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426B41A1"/>
    <w:multiLevelType w:val="multilevel"/>
    <w:tmpl w:val="F3106D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42CF4445"/>
    <w:multiLevelType w:val="multilevel"/>
    <w:tmpl w:val="A7329B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532E5B"/>
    <w:multiLevelType w:val="multilevel"/>
    <w:tmpl w:val="23224B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48727060"/>
    <w:multiLevelType w:val="multilevel"/>
    <w:tmpl w:val="C096AC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4C1049DE"/>
    <w:multiLevelType w:val="multilevel"/>
    <w:tmpl w:val="203C1486"/>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4C117D48"/>
    <w:multiLevelType w:val="multilevel"/>
    <w:tmpl w:val="10525A7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7" w15:restartNumberingAfterBreak="0">
    <w:nsid w:val="4DD07BB5"/>
    <w:multiLevelType w:val="multilevel"/>
    <w:tmpl w:val="3BD481A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4E0D0E60"/>
    <w:multiLevelType w:val="multilevel"/>
    <w:tmpl w:val="6B28450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4F4833FF"/>
    <w:multiLevelType w:val="multilevel"/>
    <w:tmpl w:val="EC6C85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4F84413B"/>
    <w:multiLevelType w:val="multilevel"/>
    <w:tmpl w:val="7E9CB0F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1" w15:restartNumberingAfterBreak="0">
    <w:nsid w:val="5295648D"/>
    <w:multiLevelType w:val="multilevel"/>
    <w:tmpl w:val="9E0803D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52B81EAC"/>
    <w:multiLevelType w:val="multilevel"/>
    <w:tmpl w:val="B6D6A05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537E41AC"/>
    <w:multiLevelType w:val="multilevel"/>
    <w:tmpl w:val="3AFC631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560F4B6C"/>
    <w:multiLevelType w:val="multilevel"/>
    <w:tmpl w:val="54A0D4F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56A96612"/>
    <w:multiLevelType w:val="multilevel"/>
    <w:tmpl w:val="219CA3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E30363"/>
    <w:multiLevelType w:val="multilevel"/>
    <w:tmpl w:val="5D608F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15:restartNumberingAfterBreak="0">
    <w:nsid w:val="59636C15"/>
    <w:multiLevelType w:val="multilevel"/>
    <w:tmpl w:val="43F6AC76"/>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8" w15:restartNumberingAfterBreak="0">
    <w:nsid w:val="5B6F0291"/>
    <w:multiLevelType w:val="multilevel"/>
    <w:tmpl w:val="2A5C988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5BE07635"/>
    <w:multiLevelType w:val="multilevel"/>
    <w:tmpl w:val="472CC9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0" w15:restartNumberingAfterBreak="0">
    <w:nsid w:val="5EC214DD"/>
    <w:multiLevelType w:val="multilevel"/>
    <w:tmpl w:val="40BCFBB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5FC1278E"/>
    <w:multiLevelType w:val="multilevel"/>
    <w:tmpl w:val="4BC4181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2" w15:restartNumberingAfterBreak="0">
    <w:nsid w:val="634D4B26"/>
    <w:multiLevelType w:val="multilevel"/>
    <w:tmpl w:val="6DF027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EE6C0F"/>
    <w:multiLevelType w:val="multilevel"/>
    <w:tmpl w:val="6F5C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926112"/>
    <w:multiLevelType w:val="multilevel"/>
    <w:tmpl w:val="782831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671557AD"/>
    <w:multiLevelType w:val="multilevel"/>
    <w:tmpl w:val="7CA0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1B113A"/>
    <w:multiLevelType w:val="multilevel"/>
    <w:tmpl w:val="470E38B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6846163F"/>
    <w:multiLevelType w:val="multilevel"/>
    <w:tmpl w:val="2FCCFC3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CB05FB"/>
    <w:multiLevelType w:val="multilevel"/>
    <w:tmpl w:val="4996648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68EE4B4B"/>
    <w:multiLevelType w:val="multilevel"/>
    <w:tmpl w:val="88165DC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6969321E"/>
    <w:multiLevelType w:val="multilevel"/>
    <w:tmpl w:val="B31CB2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6936EF"/>
    <w:multiLevelType w:val="multilevel"/>
    <w:tmpl w:val="65D4F6E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6DBA4319"/>
    <w:multiLevelType w:val="multilevel"/>
    <w:tmpl w:val="CB6C8D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C00D42"/>
    <w:multiLevelType w:val="multilevel"/>
    <w:tmpl w:val="884EA22C"/>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4" w15:restartNumberingAfterBreak="0">
    <w:nsid w:val="6FEE50DF"/>
    <w:multiLevelType w:val="multilevel"/>
    <w:tmpl w:val="8C066ED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73892E21"/>
    <w:multiLevelType w:val="multilevel"/>
    <w:tmpl w:val="B2B8EF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73E32359"/>
    <w:multiLevelType w:val="multilevel"/>
    <w:tmpl w:val="9704E99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73F975B0"/>
    <w:multiLevelType w:val="multilevel"/>
    <w:tmpl w:val="7F74E3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78343A4C"/>
    <w:multiLevelType w:val="multilevel"/>
    <w:tmpl w:val="62C4920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9" w15:restartNumberingAfterBreak="0">
    <w:nsid w:val="7C4C3D9A"/>
    <w:multiLevelType w:val="multilevel"/>
    <w:tmpl w:val="ED428B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7E705784"/>
    <w:multiLevelType w:val="multilevel"/>
    <w:tmpl w:val="463A8F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3E52E7"/>
    <w:multiLevelType w:val="multilevel"/>
    <w:tmpl w:val="5BDC68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93">
    <w:abstractNumId w:val="92"/>
  </w:num>
  <w:num w:numId="1" w16cid:durableId="1152284854">
    <w:abstractNumId w:val="73"/>
  </w:num>
  <w:num w:numId="2" w16cid:durableId="1578631423">
    <w:abstractNumId w:val="35"/>
  </w:num>
  <w:num w:numId="3" w16cid:durableId="966089583">
    <w:abstractNumId w:val="77"/>
  </w:num>
  <w:num w:numId="4" w16cid:durableId="409892641">
    <w:abstractNumId w:val="11"/>
  </w:num>
  <w:num w:numId="5" w16cid:durableId="301228809">
    <w:abstractNumId w:val="90"/>
  </w:num>
  <w:num w:numId="6" w16cid:durableId="322665216">
    <w:abstractNumId w:val="21"/>
  </w:num>
  <w:num w:numId="7" w16cid:durableId="2045445853">
    <w:abstractNumId w:val="0"/>
  </w:num>
  <w:num w:numId="8" w16cid:durableId="1361322996">
    <w:abstractNumId w:val="19"/>
  </w:num>
  <w:num w:numId="9" w16cid:durableId="767624332">
    <w:abstractNumId w:val="6"/>
  </w:num>
  <w:num w:numId="10" w16cid:durableId="266276139">
    <w:abstractNumId w:val="17"/>
  </w:num>
  <w:num w:numId="11" w16cid:durableId="1301301062">
    <w:abstractNumId w:val="82"/>
  </w:num>
  <w:num w:numId="12" w16cid:durableId="1057897932">
    <w:abstractNumId w:val="91"/>
  </w:num>
  <w:num w:numId="13" w16cid:durableId="348221644">
    <w:abstractNumId w:val="15"/>
  </w:num>
  <w:num w:numId="14" w16cid:durableId="343553878">
    <w:abstractNumId w:val="23"/>
  </w:num>
  <w:num w:numId="15" w16cid:durableId="513880827">
    <w:abstractNumId w:val="41"/>
  </w:num>
  <w:num w:numId="16" w16cid:durableId="225992343">
    <w:abstractNumId w:val="18"/>
  </w:num>
  <w:num w:numId="17" w16cid:durableId="1250579792">
    <w:abstractNumId w:val="20"/>
  </w:num>
  <w:num w:numId="18" w16cid:durableId="931282569">
    <w:abstractNumId w:val="30"/>
  </w:num>
  <w:num w:numId="19" w16cid:durableId="549533479">
    <w:abstractNumId w:val="57"/>
  </w:num>
  <w:num w:numId="20" w16cid:durableId="601717644">
    <w:abstractNumId w:val="12"/>
  </w:num>
  <w:num w:numId="21" w16cid:durableId="1217013471">
    <w:abstractNumId w:val="88"/>
  </w:num>
  <w:num w:numId="22" w16cid:durableId="374354481">
    <w:abstractNumId w:val="2"/>
  </w:num>
  <w:num w:numId="23" w16cid:durableId="844127139">
    <w:abstractNumId w:val="46"/>
  </w:num>
  <w:num w:numId="24" w16cid:durableId="1676036105">
    <w:abstractNumId w:val="49"/>
  </w:num>
  <w:num w:numId="25" w16cid:durableId="767045556">
    <w:abstractNumId w:val="48"/>
  </w:num>
  <w:num w:numId="26" w16cid:durableId="1340038263">
    <w:abstractNumId w:val="55"/>
  </w:num>
  <w:num w:numId="27" w16cid:durableId="484205912">
    <w:abstractNumId w:val="14"/>
  </w:num>
  <w:num w:numId="28" w16cid:durableId="318772696">
    <w:abstractNumId w:val="28"/>
  </w:num>
  <w:num w:numId="29" w16cid:durableId="163908139">
    <w:abstractNumId w:val="38"/>
  </w:num>
  <w:num w:numId="30" w16cid:durableId="35353529">
    <w:abstractNumId w:val="64"/>
  </w:num>
  <w:num w:numId="31" w16cid:durableId="1565531481">
    <w:abstractNumId w:val="54"/>
  </w:num>
  <w:num w:numId="32" w16cid:durableId="1301761308">
    <w:abstractNumId w:val="7"/>
  </w:num>
  <w:num w:numId="33" w16cid:durableId="907106089">
    <w:abstractNumId w:val="84"/>
  </w:num>
  <w:num w:numId="34" w16cid:durableId="1745177417">
    <w:abstractNumId w:val="16"/>
  </w:num>
  <w:num w:numId="35" w16cid:durableId="335230961">
    <w:abstractNumId w:val="87"/>
  </w:num>
  <w:num w:numId="36" w16cid:durableId="1440251632">
    <w:abstractNumId w:val="67"/>
  </w:num>
  <w:num w:numId="37" w16cid:durableId="1886796854">
    <w:abstractNumId w:val="25"/>
  </w:num>
  <w:num w:numId="38" w16cid:durableId="754322944">
    <w:abstractNumId w:val="26"/>
  </w:num>
  <w:num w:numId="39" w16cid:durableId="1494449850">
    <w:abstractNumId w:val="65"/>
  </w:num>
  <w:num w:numId="40" w16cid:durableId="1995796844">
    <w:abstractNumId w:val="1"/>
  </w:num>
  <w:num w:numId="41" w16cid:durableId="899680143">
    <w:abstractNumId w:val="31"/>
  </w:num>
  <w:num w:numId="42" w16cid:durableId="1603411175">
    <w:abstractNumId w:val="27"/>
  </w:num>
  <w:num w:numId="43" w16cid:durableId="1017197569">
    <w:abstractNumId w:val="10"/>
  </w:num>
  <w:num w:numId="44" w16cid:durableId="1103498279">
    <w:abstractNumId w:val="59"/>
  </w:num>
  <w:num w:numId="45" w16cid:durableId="1533227792">
    <w:abstractNumId w:val="69"/>
  </w:num>
  <w:num w:numId="46" w16cid:durableId="792603609">
    <w:abstractNumId w:val="43"/>
  </w:num>
  <w:num w:numId="47" w16cid:durableId="221215217">
    <w:abstractNumId w:val="83"/>
  </w:num>
  <w:num w:numId="48" w16cid:durableId="539712182">
    <w:abstractNumId w:val="79"/>
  </w:num>
  <w:num w:numId="49" w16cid:durableId="452286246">
    <w:abstractNumId w:val="50"/>
  </w:num>
  <w:num w:numId="50" w16cid:durableId="1531334831">
    <w:abstractNumId w:val="4"/>
  </w:num>
  <w:num w:numId="51" w16cid:durableId="1373578538">
    <w:abstractNumId w:val="8"/>
  </w:num>
  <w:num w:numId="52" w16cid:durableId="1316035763">
    <w:abstractNumId w:val="74"/>
  </w:num>
  <w:num w:numId="53" w16cid:durableId="247155809">
    <w:abstractNumId w:val="42"/>
  </w:num>
  <w:num w:numId="54" w16cid:durableId="1378311799">
    <w:abstractNumId w:val="85"/>
  </w:num>
  <w:num w:numId="55" w16cid:durableId="1081756215">
    <w:abstractNumId w:val="51"/>
  </w:num>
  <w:num w:numId="56" w16cid:durableId="1375084224">
    <w:abstractNumId w:val="61"/>
  </w:num>
  <w:num w:numId="57" w16cid:durableId="1657225148">
    <w:abstractNumId w:val="76"/>
  </w:num>
  <w:num w:numId="58" w16cid:durableId="2088845151">
    <w:abstractNumId w:val="53"/>
  </w:num>
  <w:num w:numId="59" w16cid:durableId="874775839">
    <w:abstractNumId w:val="75"/>
  </w:num>
  <w:num w:numId="60" w16cid:durableId="905844004">
    <w:abstractNumId w:val="40"/>
  </w:num>
  <w:num w:numId="61" w16cid:durableId="278612813">
    <w:abstractNumId w:val="36"/>
  </w:num>
  <w:num w:numId="62" w16cid:durableId="1433084985">
    <w:abstractNumId w:val="29"/>
  </w:num>
  <w:num w:numId="63" w16cid:durableId="1376925117">
    <w:abstractNumId w:val="56"/>
  </w:num>
  <w:num w:numId="64" w16cid:durableId="653991362">
    <w:abstractNumId w:val="62"/>
  </w:num>
  <w:num w:numId="65" w16cid:durableId="976421457">
    <w:abstractNumId w:val="58"/>
  </w:num>
  <w:num w:numId="66" w16cid:durableId="431097883">
    <w:abstractNumId w:val="9"/>
  </w:num>
  <w:num w:numId="67" w16cid:durableId="616987699">
    <w:abstractNumId w:val="37"/>
  </w:num>
  <w:num w:numId="68" w16cid:durableId="756560691">
    <w:abstractNumId w:val="13"/>
  </w:num>
  <w:num w:numId="69" w16cid:durableId="296759925">
    <w:abstractNumId w:val="72"/>
  </w:num>
  <w:num w:numId="70" w16cid:durableId="1931044662">
    <w:abstractNumId w:val="5"/>
  </w:num>
  <w:num w:numId="71" w16cid:durableId="874997535">
    <w:abstractNumId w:val="70"/>
  </w:num>
  <w:num w:numId="72" w16cid:durableId="1664433699">
    <w:abstractNumId w:val="63"/>
  </w:num>
  <w:num w:numId="73" w16cid:durableId="1085229439">
    <w:abstractNumId w:val="22"/>
  </w:num>
  <w:num w:numId="74" w16cid:durableId="839470090">
    <w:abstractNumId w:val="71"/>
  </w:num>
  <w:num w:numId="75" w16cid:durableId="901407036">
    <w:abstractNumId w:val="81"/>
  </w:num>
  <w:num w:numId="76" w16cid:durableId="423385902">
    <w:abstractNumId w:val="3"/>
  </w:num>
  <w:num w:numId="77" w16cid:durableId="779029485">
    <w:abstractNumId w:val="52"/>
  </w:num>
  <w:num w:numId="78" w16cid:durableId="997196146">
    <w:abstractNumId w:val="47"/>
  </w:num>
  <w:num w:numId="79" w16cid:durableId="1913539586">
    <w:abstractNumId w:val="44"/>
  </w:num>
  <w:num w:numId="80" w16cid:durableId="1067189283">
    <w:abstractNumId w:val="39"/>
  </w:num>
  <w:num w:numId="81" w16cid:durableId="1861550536">
    <w:abstractNumId w:val="78"/>
  </w:num>
  <w:num w:numId="82" w16cid:durableId="1495300014">
    <w:abstractNumId w:val="86"/>
  </w:num>
  <w:num w:numId="83" w16cid:durableId="2037806269">
    <w:abstractNumId w:val="33"/>
  </w:num>
  <w:num w:numId="84" w16cid:durableId="125780211">
    <w:abstractNumId w:val="66"/>
  </w:num>
  <w:num w:numId="85" w16cid:durableId="1711101716">
    <w:abstractNumId w:val="68"/>
  </w:num>
  <w:num w:numId="86" w16cid:durableId="1165246005">
    <w:abstractNumId w:val="80"/>
  </w:num>
  <w:num w:numId="87" w16cid:durableId="918447097">
    <w:abstractNumId w:val="45"/>
  </w:num>
  <w:num w:numId="88" w16cid:durableId="150341992">
    <w:abstractNumId w:val="32"/>
  </w:num>
  <w:num w:numId="89" w16cid:durableId="466973026">
    <w:abstractNumId w:val="89"/>
  </w:num>
  <w:num w:numId="90" w16cid:durableId="142815395">
    <w:abstractNumId w:val="24"/>
  </w:num>
  <w:num w:numId="91" w16cid:durableId="1904831823">
    <w:abstractNumId w:val="34"/>
  </w:num>
  <w:num w:numId="92" w16cid:durableId="1024282326">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41"/>
    <w:rsid w:val="00030E33"/>
    <w:rsid w:val="000A71EB"/>
    <w:rsid w:val="002E209D"/>
    <w:rsid w:val="003E6AC9"/>
    <w:rsid w:val="004D35B9"/>
    <w:rsid w:val="0050217C"/>
    <w:rsid w:val="00603B0E"/>
    <w:rsid w:val="00693435"/>
    <w:rsid w:val="006A2905"/>
    <w:rsid w:val="006A9CB4"/>
    <w:rsid w:val="0083046E"/>
    <w:rsid w:val="00981041"/>
    <w:rsid w:val="009837F6"/>
    <w:rsid w:val="00D510CE"/>
    <w:rsid w:val="00D73B2C"/>
    <w:rsid w:val="00D77024"/>
    <w:rsid w:val="00DA5E98"/>
    <w:rsid w:val="00DF57FF"/>
    <w:rsid w:val="00E75AA1"/>
    <w:rsid w:val="00EF1724"/>
    <w:rsid w:val="00F4323B"/>
    <w:rsid w:val="00FF2EDE"/>
    <w:rsid w:val="01609098"/>
    <w:rsid w:val="01621F48"/>
    <w:rsid w:val="03B2605D"/>
    <w:rsid w:val="0481F204"/>
    <w:rsid w:val="04DD4DFF"/>
    <w:rsid w:val="04F9EFE6"/>
    <w:rsid w:val="0502BDF7"/>
    <w:rsid w:val="06F279B6"/>
    <w:rsid w:val="07D3F694"/>
    <w:rsid w:val="07FA5E93"/>
    <w:rsid w:val="09588E43"/>
    <w:rsid w:val="0A42B9D3"/>
    <w:rsid w:val="0AB36681"/>
    <w:rsid w:val="0AF3A16C"/>
    <w:rsid w:val="0B68F567"/>
    <w:rsid w:val="0BF2FC48"/>
    <w:rsid w:val="0DB1DDFB"/>
    <w:rsid w:val="0E042763"/>
    <w:rsid w:val="0E5926E1"/>
    <w:rsid w:val="0EB367ED"/>
    <w:rsid w:val="0EFC9B7E"/>
    <w:rsid w:val="0F23E44E"/>
    <w:rsid w:val="0F741423"/>
    <w:rsid w:val="10AAB1BA"/>
    <w:rsid w:val="10BBE241"/>
    <w:rsid w:val="10E2BAFD"/>
    <w:rsid w:val="1227C531"/>
    <w:rsid w:val="126519E9"/>
    <w:rsid w:val="13E6C031"/>
    <w:rsid w:val="1406743D"/>
    <w:rsid w:val="14F1F77C"/>
    <w:rsid w:val="150BFA85"/>
    <w:rsid w:val="159FFB27"/>
    <w:rsid w:val="15C781F6"/>
    <w:rsid w:val="18127186"/>
    <w:rsid w:val="189BC091"/>
    <w:rsid w:val="18B98569"/>
    <w:rsid w:val="19A8F07B"/>
    <w:rsid w:val="19D1C991"/>
    <w:rsid w:val="1C3A6859"/>
    <w:rsid w:val="1C592FFE"/>
    <w:rsid w:val="1E82C151"/>
    <w:rsid w:val="1F3EFDFC"/>
    <w:rsid w:val="20D4CADE"/>
    <w:rsid w:val="21CAD384"/>
    <w:rsid w:val="2255DBBA"/>
    <w:rsid w:val="229FE402"/>
    <w:rsid w:val="236D58B8"/>
    <w:rsid w:val="24144CFD"/>
    <w:rsid w:val="24663496"/>
    <w:rsid w:val="24B0C1F1"/>
    <w:rsid w:val="24D13BBD"/>
    <w:rsid w:val="27656574"/>
    <w:rsid w:val="278940AD"/>
    <w:rsid w:val="279835C4"/>
    <w:rsid w:val="27F503E3"/>
    <w:rsid w:val="28EBAB79"/>
    <w:rsid w:val="28F860FD"/>
    <w:rsid w:val="2929445F"/>
    <w:rsid w:val="29D5BF27"/>
    <w:rsid w:val="2A7A5D44"/>
    <w:rsid w:val="2AA2268C"/>
    <w:rsid w:val="2C8D2B9B"/>
    <w:rsid w:val="2CCF8E7D"/>
    <w:rsid w:val="2D037F85"/>
    <w:rsid w:val="2E5D6B8A"/>
    <w:rsid w:val="2ED769CF"/>
    <w:rsid w:val="2FAA10F6"/>
    <w:rsid w:val="2FC9124D"/>
    <w:rsid w:val="30F53E3B"/>
    <w:rsid w:val="310F90DB"/>
    <w:rsid w:val="32F6CFF8"/>
    <w:rsid w:val="33C2EC3D"/>
    <w:rsid w:val="3423AC2B"/>
    <w:rsid w:val="3458A0C4"/>
    <w:rsid w:val="35DBAAB2"/>
    <w:rsid w:val="362A8282"/>
    <w:rsid w:val="36358DF2"/>
    <w:rsid w:val="365433F1"/>
    <w:rsid w:val="37240D44"/>
    <w:rsid w:val="376ACD8F"/>
    <w:rsid w:val="378D260E"/>
    <w:rsid w:val="37BDBEE7"/>
    <w:rsid w:val="3945079F"/>
    <w:rsid w:val="3A373974"/>
    <w:rsid w:val="3B3FEF68"/>
    <w:rsid w:val="3C464E30"/>
    <w:rsid w:val="3CC117CD"/>
    <w:rsid w:val="3D1D3E6C"/>
    <w:rsid w:val="3DF49257"/>
    <w:rsid w:val="3F09BB58"/>
    <w:rsid w:val="40A09E0A"/>
    <w:rsid w:val="40DC4F61"/>
    <w:rsid w:val="4373D314"/>
    <w:rsid w:val="439E4CE6"/>
    <w:rsid w:val="45AF1A0F"/>
    <w:rsid w:val="46F24DEC"/>
    <w:rsid w:val="4854113C"/>
    <w:rsid w:val="4884603E"/>
    <w:rsid w:val="48974AA3"/>
    <w:rsid w:val="48C7F390"/>
    <w:rsid w:val="49E4B230"/>
    <w:rsid w:val="4A316630"/>
    <w:rsid w:val="4ACDCAE9"/>
    <w:rsid w:val="4B1576CB"/>
    <w:rsid w:val="4B3525F0"/>
    <w:rsid w:val="4C40D3C1"/>
    <w:rsid w:val="4DCD6185"/>
    <w:rsid w:val="4F55BFEC"/>
    <w:rsid w:val="4FEC897A"/>
    <w:rsid w:val="50ADABBB"/>
    <w:rsid w:val="51895F5A"/>
    <w:rsid w:val="5365FD12"/>
    <w:rsid w:val="540FADF4"/>
    <w:rsid w:val="54645D23"/>
    <w:rsid w:val="54FDC333"/>
    <w:rsid w:val="55156C8F"/>
    <w:rsid w:val="5554E425"/>
    <w:rsid w:val="55741D6D"/>
    <w:rsid w:val="562DC4AB"/>
    <w:rsid w:val="582643AC"/>
    <w:rsid w:val="5830F889"/>
    <w:rsid w:val="597C3A9D"/>
    <w:rsid w:val="59B26E64"/>
    <w:rsid w:val="5A28ADE6"/>
    <w:rsid w:val="5A4F8740"/>
    <w:rsid w:val="5AEDD083"/>
    <w:rsid w:val="5C0A692F"/>
    <w:rsid w:val="60B3C2E3"/>
    <w:rsid w:val="60EB4078"/>
    <w:rsid w:val="617371C6"/>
    <w:rsid w:val="61A14200"/>
    <w:rsid w:val="61C8A865"/>
    <w:rsid w:val="62329EB6"/>
    <w:rsid w:val="62EFD993"/>
    <w:rsid w:val="62FB8EEA"/>
    <w:rsid w:val="6547CA13"/>
    <w:rsid w:val="6720AC2A"/>
    <w:rsid w:val="675A1BD0"/>
    <w:rsid w:val="681B0430"/>
    <w:rsid w:val="68F6E325"/>
    <w:rsid w:val="691BDC6A"/>
    <w:rsid w:val="691BDC6A"/>
    <w:rsid w:val="69220BF3"/>
    <w:rsid w:val="698B200D"/>
    <w:rsid w:val="6C793B12"/>
    <w:rsid w:val="6C7F5269"/>
    <w:rsid w:val="6CF14A42"/>
    <w:rsid w:val="6D0F078A"/>
    <w:rsid w:val="6E5E6F6F"/>
    <w:rsid w:val="6F400CED"/>
    <w:rsid w:val="70B467B3"/>
    <w:rsid w:val="71B355B6"/>
    <w:rsid w:val="72269A4F"/>
    <w:rsid w:val="72DE2F02"/>
    <w:rsid w:val="7324E490"/>
    <w:rsid w:val="7431613A"/>
    <w:rsid w:val="746AD895"/>
    <w:rsid w:val="74C06E79"/>
    <w:rsid w:val="75A9F4C5"/>
    <w:rsid w:val="767149DB"/>
    <w:rsid w:val="772E538F"/>
    <w:rsid w:val="7773A098"/>
    <w:rsid w:val="784290C8"/>
    <w:rsid w:val="78C23BD3"/>
    <w:rsid w:val="790148B8"/>
    <w:rsid w:val="7919D0F4"/>
    <w:rsid w:val="79406D5A"/>
    <w:rsid w:val="7979B11C"/>
    <w:rsid w:val="7993330B"/>
    <w:rsid w:val="7B068639"/>
    <w:rsid w:val="7B5FCDD1"/>
    <w:rsid w:val="7B8520D1"/>
    <w:rsid w:val="7BA61D64"/>
    <w:rsid w:val="7BA87326"/>
    <w:rsid w:val="7C41E7D2"/>
    <w:rsid w:val="7CA8DC2A"/>
    <w:rsid w:val="7DBEB9C0"/>
    <w:rsid w:val="7F05E4CF"/>
    <w:rsid w:val="7F92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FAB4B2"/>
  <w15:chartTrackingRefBased/>
  <w15:docId w15:val="{DCBF9C5A-891C-2E4E-955A-DEF58FB4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8104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04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04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8104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8104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8104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8104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8104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8104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8104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8104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81041"/>
    <w:rPr>
      <w:rFonts w:eastAsiaTheme="majorEastAsia" w:cstheme="majorBidi"/>
      <w:color w:val="272727" w:themeColor="text1" w:themeTint="D8"/>
    </w:rPr>
  </w:style>
  <w:style w:type="paragraph" w:styleId="Title">
    <w:name w:val="Title"/>
    <w:basedOn w:val="Normal"/>
    <w:next w:val="Normal"/>
    <w:link w:val="TitleChar"/>
    <w:uiPriority w:val="10"/>
    <w:qFormat/>
    <w:rsid w:val="0098104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8104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8104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81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041"/>
    <w:pPr>
      <w:spacing w:before="160"/>
      <w:jc w:val="center"/>
    </w:pPr>
    <w:rPr>
      <w:i/>
      <w:iCs/>
      <w:color w:val="404040" w:themeColor="text1" w:themeTint="BF"/>
    </w:rPr>
  </w:style>
  <w:style w:type="character" w:styleId="QuoteChar" w:customStyle="1">
    <w:name w:val="Quote Char"/>
    <w:basedOn w:val="DefaultParagraphFont"/>
    <w:link w:val="Quote"/>
    <w:uiPriority w:val="29"/>
    <w:rsid w:val="00981041"/>
    <w:rPr>
      <w:i/>
      <w:iCs/>
      <w:color w:val="404040" w:themeColor="text1" w:themeTint="BF"/>
    </w:rPr>
  </w:style>
  <w:style w:type="paragraph" w:styleId="ListParagraph">
    <w:name w:val="List Paragraph"/>
    <w:basedOn w:val="Normal"/>
    <w:uiPriority w:val="34"/>
    <w:qFormat/>
    <w:rsid w:val="00981041"/>
    <w:pPr>
      <w:ind w:left="720"/>
      <w:contextualSpacing/>
    </w:pPr>
  </w:style>
  <w:style w:type="character" w:styleId="IntenseEmphasis">
    <w:name w:val="Intense Emphasis"/>
    <w:basedOn w:val="DefaultParagraphFont"/>
    <w:uiPriority w:val="21"/>
    <w:qFormat/>
    <w:rsid w:val="00981041"/>
    <w:rPr>
      <w:i/>
      <w:iCs/>
      <w:color w:val="0F4761" w:themeColor="accent1" w:themeShade="BF"/>
    </w:rPr>
  </w:style>
  <w:style w:type="paragraph" w:styleId="IntenseQuote">
    <w:name w:val="Intense Quote"/>
    <w:basedOn w:val="Normal"/>
    <w:next w:val="Normal"/>
    <w:link w:val="IntenseQuoteChar"/>
    <w:uiPriority w:val="30"/>
    <w:qFormat/>
    <w:rsid w:val="0098104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81041"/>
    <w:rPr>
      <w:i/>
      <w:iCs/>
      <w:color w:val="0F4761" w:themeColor="accent1" w:themeShade="BF"/>
    </w:rPr>
  </w:style>
  <w:style w:type="character" w:styleId="IntenseReference">
    <w:name w:val="Intense Reference"/>
    <w:basedOn w:val="DefaultParagraphFont"/>
    <w:uiPriority w:val="32"/>
    <w:qFormat/>
    <w:rsid w:val="00981041"/>
    <w:rPr>
      <w:b/>
      <w:bCs/>
      <w:smallCaps/>
      <w:color w:val="0F4761" w:themeColor="accent1" w:themeShade="BF"/>
      <w:spacing w:val="5"/>
    </w:rPr>
  </w:style>
  <w:style w:type="paragraph" w:styleId="paragraph" w:customStyle="1">
    <w:name w:val="paragraph"/>
    <w:basedOn w:val="Normal"/>
    <w:rsid w:val="00981041"/>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981041"/>
  </w:style>
  <w:style w:type="character" w:styleId="eop" w:customStyle="1">
    <w:name w:val="eop"/>
    <w:basedOn w:val="DefaultParagraphFont"/>
    <w:rsid w:val="00981041"/>
  </w:style>
  <w:style w:type="character" w:styleId="Hyperlink">
    <w:uiPriority w:val="99"/>
    <w:name w:val="Hyperlink"/>
    <w:basedOn w:val="DefaultParagraphFont"/>
    <w:unhideWhenUsed/>
    <w:rsid w:val="2AA2268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oi.org/10.1002/icd.2415" TargetMode="External" Id="Rd5570a6897fe4a5b" /><Relationship Type="http://schemas.openxmlformats.org/officeDocument/2006/relationships/hyperlink" Target="https://doi.org/10.3389/fendo.2020.549928" TargetMode="External" Id="Rce36d132dad34a4f" /><Relationship Type="http://schemas.openxmlformats.org/officeDocument/2006/relationships/hyperlink" Target="https://doi.org/10.1016/j.dcn.2018.03.005" TargetMode="External" Id="Rbca4363bd2534375" /><Relationship Type="http://schemas.openxmlformats.org/officeDocument/2006/relationships/image" Target="/media/image.png" Id="rId688131532" /><Relationship Type="http://schemas.openxmlformats.org/officeDocument/2006/relationships/image" Target="/media/image2.png" Id="rId12372886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Aaron Clouse</dc:creator>
  <keywords/>
  <dc:description/>
  <lastModifiedBy>Toms, Robert</lastModifiedBy>
  <revision>13</revision>
  <dcterms:created xsi:type="dcterms:W3CDTF">2025-10-21T17:21:00.0000000Z</dcterms:created>
  <dcterms:modified xsi:type="dcterms:W3CDTF">2026-02-06T21:03:52.4397528Z</dcterms:modified>
</coreProperties>
</file>