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36A3" w:rsidR="002A36A3" w:rsidP="002A36A3" w:rsidRDefault="002A36A3" w14:paraId="384CBD57" w14:textId="4B554AE5">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b/>
          <w:bCs/>
          <w:kern w:val="0"/>
          <w14:ligatures w14:val="none"/>
        </w:rPr>
        <w:t>PrePostMenarche_PLEs</w:t>
      </w:r>
      <w:r w:rsidR="00C86DE7">
        <w:rPr>
          <w:rFonts w:ascii="Times New Roman" w:hAnsi="Times New Roman" w:eastAsia="Times New Roman" w:cs="Times New Roman"/>
          <w:b/>
          <w:bCs/>
          <w:kern w:val="0"/>
          <w14:ligatures w14:val="none"/>
        </w:rPr>
        <w:t>_5.</w:t>
      </w:r>
      <w:proofErr w:type="gramStart"/>
      <w:r w:rsidR="00C86DE7">
        <w:rPr>
          <w:rFonts w:ascii="Times New Roman" w:hAnsi="Times New Roman" w:eastAsia="Times New Roman" w:cs="Times New Roman"/>
          <w:b/>
          <w:bCs/>
          <w:kern w:val="0"/>
          <w14:ligatures w14:val="none"/>
        </w:rPr>
        <w:t>0</w:t>
      </w:r>
      <w:r w:rsidRPr="002A36A3">
        <w:rPr>
          <w:rFonts w:ascii="Times New Roman" w:hAnsi="Times New Roman" w:eastAsia="Times New Roman" w:cs="Times New Roman"/>
          <w:b/>
          <w:bCs/>
          <w:kern w:val="0"/>
          <w14:ligatures w14:val="none"/>
        </w:rPr>
        <w:t>.R</w:t>
      </w:r>
      <w:proofErr w:type="gramEnd"/>
      <w:r w:rsidRPr="002A36A3">
        <w:rPr>
          <w:rFonts w:ascii="Times New Roman" w:hAnsi="Times New Roman" w:eastAsia="Times New Roman" w:cs="Times New Roman"/>
          <w:b/>
          <w:bCs/>
          <w:kern w:val="0"/>
          <w14:ligatures w14:val="none"/>
        </w:rPr>
        <w:t>_README</w:t>
      </w:r>
      <w:r w:rsidRPr="002A36A3">
        <w:rPr>
          <w:rFonts w:ascii="Arial" w:hAnsi="Arial" w:eastAsia="Times New Roman" w:cs="Arial"/>
          <w:kern w:val="0"/>
          <w14:ligatures w14:val="none"/>
        </w:rPr>
        <w:t>  </w:t>
      </w:r>
      <w:r w:rsidRPr="002A36A3">
        <w:rPr>
          <w:rFonts w:ascii="Times New Roman" w:hAnsi="Times New Roman" w:eastAsia="Times New Roman" w:cs="Times New Roman"/>
          <w:kern w:val="0"/>
          <w14:ligatures w14:val="none"/>
        </w:rPr>
        <w:t> </w:t>
      </w:r>
    </w:p>
    <w:p w:rsidRPr="002A36A3" w:rsidR="002A36A3" w:rsidP="002A36A3" w:rsidRDefault="002A36A3" w14:paraId="730889F8"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Robert Toms, robert.toms@utdallas.edu   </w:t>
      </w:r>
    </w:p>
    <w:p w:rsidRPr="002A36A3" w:rsidR="002A36A3" w:rsidP="002A36A3" w:rsidRDefault="002A36A3" w14:paraId="29A1E75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43355611"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README SECTIONS:   </w:t>
      </w:r>
    </w:p>
    <w:p w:rsidR="002A36A3" w:rsidP="007D7A59" w:rsidRDefault="002A36A3" w14:paraId="70339301" w14:textId="3B25B9BB">
      <w:pPr>
        <w:numPr>
          <w:ilvl w:val="0"/>
          <w:numId w:val="1"/>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Purpose of Code  </w:t>
      </w:r>
    </w:p>
    <w:p w:rsidR="001272C2" w:rsidP="007D7A59" w:rsidRDefault="00CC492D" w14:paraId="690B315D" w14:textId="7B5531BE">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Key </w:t>
      </w:r>
      <w:r w:rsidR="001272C2">
        <w:rPr>
          <w:rFonts w:ascii="Times New Roman" w:hAnsi="Times New Roman" w:eastAsia="Times New Roman" w:cs="Times New Roman"/>
          <w:kern w:val="0"/>
          <w14:ligatures w14:val="none"/>
        </w:rPr>
        <w:t>Tips for Use</w:t>
      </w:r>
    </w:p>
    <w:p w:rsidR="001272C2" w:rsidP="001272C2" w:rsidRDefault="002A36A3" w14:paraId="425D2567" w14:textId="77777777">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Researcher-facing Explanation of Code   </w:t>
      </w:r>
    </w:p>
    <w:p w:rsidR="001272C2" w:rsidP="001272C2" w:rsidRDefault="002A36A3" w14:paraId="3190BF8E" w14:textId="77777777">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Explanation of Variables   </w:t>
      </w:r>
    </w:p>
    <w:p w:rsidR="001272C2" w:rsidP="001272C2" w:rsidRDefault="002A36A3" w14:paraId="40649894" w14:textId="77777777">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Methods Section Summary   </w:t>
      </w:r>
    </w:p>
    <w:p w:rsidRPr="002A36A3" w:rsidR="002A36A3" w:rsidP="001272C2" w:rsidRDefault="002A36A3" w14:paraId="71A24317" w14:textId="510ED094">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References   </w:t>
      </w:r>
    </w:p>
    <w:p w:rsidRPr="002A36A3" w:rsidR="002A36A3" w:rsidP="007D7A59" w:rsidRDefault="002A36A3" w14:paraId="78F4B925"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5F6FC0F1"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PURPOSE OF CODE:</w:t>
      </w:r>
      <w:r w:rsidRPr="002A36A3">
        <w:rPr>
          <w:rFonts w:ascii="Times New Roman" w:hAnsi="Times New Roman" w:eastAsia="Times New Roman" w:cs="Times New Roman"/>
          <w:kern w:val="0"/>
          <w14:ligatures w14:val="none"/>
        </w:rPr>
        <w:t>   </w:t>
      </w:r>
    </w:p>
    <w:p w:rsidR="002A36A3" w:rsidP="002A36A3" w:rsidRDefault="002A36A3" w14:paraId="5D49CB2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The purpose of this code is to calculate changes in Psychotic-Like Experiences (PLEs) from pre to post menarche. </w:t>
      </w:r>
    </w:p>
    <w:p w:rsidR="001272C2" w:rsidP="002A36A3" w:rsidRDefault="001272C2" w14:paraId="6A2E79F2" w14:textId="77777777">
      <w:pPr>
        <w:spacing w:after="0" w:line="240" w:lineRule="auto"/>
        <w:textAlignment w:val="baseline"/>
        <w:rPr>
          <w:rFonts w:ascii="Times New Roman" w:hAnsi="Times New Roman" w:eastAsia="Times New Roman" w:cs="Times New Roman"/>
          <w:kern w:val="0"/>
          <w14:ligatures w14:val="none"/>
        </w:rPr>
      </w:pPr>
    </w:p>
    <w:p w:rsidRPr="00CE7170" w:rsidR="001272C2" w:rsidP="002A36A3" w:rsidRDefault="00CC492D" w14:paraId="3BFE9DD4" w14:textId="00307714">
      <w:pPr>
        <w:spacing w:after="0" w:line="240" w:lineRule="auto"/>
        <w:textAlignment w:val="baseline"/>
        <w:rPr>
          <w:rFonts w:ascii="Times New Roman" w:hAnsi="Times New Roman" w:eastAsia="Times New Roman" w:cs="Times New Roman"/>
          <w:kern w:val="0"/>
          <w:u w:val="single"/>
          <w14:ligatures w14:val="none"/>
        </w:rPr>
      </w:pPr>
      <w:r>
        <w:rPr>
          <w:rFonts w:ascii="Times New Roman" w:hAnsi="Times New Roman" w:eastAsia="Times New Roman" w:cs="Times New Roman"/>
          <w:kern w:val="0"/>
          <w:u w:val="single"/>
          <w14:ligatures w14:val="none"/>
        </w:rPr>
        <w:t xml:space="preserve">KEY </w:t>
      </w:r>
      <w:r w:rsidRPr="00CE7170" w:rsidR="001272C2">
        <w:rPr>
          <w:rFonts w:ascii="Times New Roman" w:hAnsi="Times New Roman" w:eastAsia="Times New Roman" w:cs="Times New Roman"/>
          <w:kern w:val="0"/>
          <w:u w:val="single"/>
          <w14:ligatures w14:val="none"/>
        </w:rPr>
        <w:t>TIPS FOR USE</w:t>
      </w:r>
      <w:r>
        <w:rPr>
          <w:rFonts w:ascii="Times New Roman" w:hAnsi="Times New Roman" w:eastAsia="Times New Roman" w:cs="Times New Roman"/>
          <w:kern w:val="0"/>
          <w:u w:val="single"/>
          <w14:ligatures w14:val="none"/>
        </w:rPr>
        <w:t>:</w:t>
      </w:r>
    </w:p>
    <w:p w:rsidRPr="002A36A3" w:rsidR="001272C2" w:rsidP="1173B3A2" w:rsidRDefault="001272C2" w14:paraId="25FB5269" w14:textId="79EFA45E">
      <w:pPr>
        <w:spacing w:after="0" w:line="240" w:lineRule="auto"/>
        <w:textAlignment w:val="baseline"/>
        <w:rPr>
          <w:rFonts w:ascii="Times New Roman" w:hAnsi="Times New Roman" w:eastAsia="Times New Roman" w:cs="Times New Roman"/>
        </w:rPr>
      </w:pPr>
      <w:r w:rsidR="001272C2">
        <w:rPr>
          <w:rFonts w:ascii="Times New Roman" w:hAnsi="Times New Roman" w:eastAsia="Times New Roman" w:cs="Times New Roman"/>
          <w:kern w:val="0"/>
          <w14:ligatures w14:val="none"/>
        </w:rPr>
        <w:t>ChangeScore</w:t>
      </w:r>
      <w:r w:rsidR="001272C2">
        <w:rPr>
          <w:rFonts w:ascii="Times New Roman" w:hAnsi="Times New Roman" w:eastAsia="Times New Roman" w:cs="Times New Roman"/>
          <w:kern w:val="0"/>
          <w14:ligatures w14:val="none"/>
        </w:rPr>
        <w:t xml:space="preserve"> is the primary outcome variable of this code, made by subtracting </w:t>
      </w:r>
      <w:r w:rsidR="001272C2">
        <w:rPr>
          <w:rFonts w:ascii="Times New Roman" w:hAnsi="Times New Roman" w:eastAsia="Times New Roman" w:cs="Times New Roman"/>
          <w:kern w:val="0"/>
          <w14:ligatures w14:val="none"/>
        </w:rPr>
        <w:t>Pre_PLE_Score</w:t>
      </w:r>
      <w:r w:rsidR="001272C2">
        <w:rPr>
          <w:rFonts w:ascii="Times New Roman" w:hAnsi="Times New Roman" w:eastAsia="Times New Roman" w:cs="Times New Roman"/>
          <w:kern w:val="0"/>
          <w14:ligatures w14:val="none"/>
        </w:rPr>
        <w:t xml:space="preserve"> from </w:t>
      </w:r>
      <w:r w:rsidR="001272C2">
        <w:rPr>
          <w:rFonts w:ascii="Times New Roman" w:hAnsi="Times New Roman" w:eastAsia="Times New Roman" w:cs="Times New Roman"/>
          <w:kern w:val="0"/>
          <w14:ligatures w14:val="none"/>
        </w:rPr>
        <w:t>Post_PLE_Score</w:t>
      </w:r>
      <w:r w:rsidR="001272C2">
        <w:rPr>
          <w:rFonts w:ascii="Times New Roman" w:hAnsi="Times New Roman" w:eastAsia="Times New Roman" w:cs="Times New Roman"/>
          <w:kern w:val="0"/>
          <w14:ligatures w14:val="none"/>
        </w:rPr>
        <w:t>.</w:t>
      </w:r>
      <w:r w:rsidR="00AD6050">
        <w:rPr>
          <w:rFonts w:ascii="Times New Roman" w:hAnsi="Times New Roman" w:eastAsia="Times New Roman" w:cs="Times New Roman"/>
          <w:kern w:val="0"/>
          <w14:ligatures w14:val="none"/>
        </w:rPr>
        <w:t xml:space="preserve"> There are a few subjects who are missing PLE scores for their exact premenarche and </w:t>
      </w:r>
      <w:r w:rsidR="00AD6050">
        <w:rPr>
          <w:rFonts w:ascii="Times New Roman" w:hAnsi="Times New Roman" w:eastAsia="Times New Roman" w:cs="Times New Roman"/>
          <w:kern w:val="0"/>
          <w14:ligatures w14:val="none"/>
        </w:rPr>
        <w:t>postmenarche</w:t>
      </w:r>
      <w:r w:rsidR="00AD6050">
        <w:rPr>
          <w:rFonts w:ascii="Times New Roman" w:hAnsi="Times New Roman" w:eastAsia="Times New Roman" w:cs="Times New Roman"/>
          <w:kern w:val="0"/>
          <w14:ligatures w14:val="none"/>
        </w:rPr>
        <w:t xml:space="preserve"> report dates—these ha</w:t>
      </w:r>
      <w:r w:rsidR="00CC492D">
        <w:rPr>
          <w:rFonts w:ascii="Times New Roman" w:hAnsi="Times New Roman" w:eastAsia="Times New Roman" w:cs="Times New Roman"/>
          <w:kern w:val="0"/>
          <w14:ligatures w14:val="none"/>
        </w:rPr>
        <w:t>d</w:t>
      </w:r>
      <w:r w:rsidR="00AD6050">
        <w:rPr>
          <w:rFonts w:ascii="Times New Roman" w:hAnsi="Times New Roman" w:eastAsia="Times New Roman" w:cs="Times New Roman"/>
          <w:kern w:val="0"/>
          <w14:ligatures w14:val="none"/>
        </w:rPr>
        <w:t xml:space="preserve"> “best-fit” scores assigned, and length of time in days between used PLE scores and pre/post menarche reports has been calculated and saved to “</w:t>
      </w:r>
      <w:r w:rsidR="00AD6050">
        <w:rPr>
          <w:rFonts w:ascii="Times New Roman" w:hAnsi="Times New Roman" w:eastAsia="Times New Roman" w:cs="Times New Roman"/>
          <w:kern w:val="0"/>
          <w14:ligatures w14:val="none"/>
        </w:rPr>
        <w:t>PreMenScore</w:t>
      </w:r>
      <w:r w:rsidR="00AD6050">
        <w:rPr>
          <w:rFonts w:ascii="Times New Roman" w:hAnsi="Times New Roman" w:eastAsia="Times New Roman" w:cs="Times New Roman"/>
          <w:kern w:val="0"/>
          <w14:ligatures w14:val="none"/>
        </w:rPr>
        <w:t>-&gt;</w:t>
      </w:r>
      <w:r w:rsidR="00AD6050">
        <w:rPr>
          <w:rFonts w:ascii="Times New Roman" w:hAnsi="Times New Roman" w:eastAsia="Times New Roman" w:cs="Times New Roman"/>
          <w:kern w:val="0"/>
          <w14:ligatures w14:val="none"/>
        </w:rPr>
        <w:t>PreMenReport</w:t>
      </w:r>
      <w:r w:rsidR="00AD6050">
        <w:rPr>
          <w:rFonts w:ascii="Times New Roman" w:hAnsi="Times New Roman" w:eastAsia="Times New Roman" w:cs="Times New Roman"/>
          <w:kern w:val="0"/>
          <w14:ligatures w14:val="none"/>
        </w:rPr>
        <w:t>” and “</w:t>
      </w:r>
      <w:r w:rsidR="00AD6050">
        <w:rPr>
          <w:rFonts w:ascii="Times New Roman" w:hAnsi="Times New Roman" w:eastAsia="Times New Roman" w:cs="Times New Roman"/>
          <w:kern w:val="0"/>
          <w14:ligatures w14:val="none"/>
        </w:rPr>
        <w:t>PostMenScore</w:t>
      </w:r>
      <w:r w:rsidR="00AD6050">
        <w:rPr>
          <w:rFonts w:ascii="Times New Roman" w:hAnsi="Times New Roman" w:eastAsia="Times New Roman" w:cs="Times New Roman"/>
          <w:kern w:val="0"/>
          <w14:ligatures w14:val="none"/>
        </w:rPr>
        <w:t>-&gt;</w:t>
      </w:r>
      <w:r w:rsidR="00AD6050">
        <w:rPr>
          <w:rFonts w:ascii="Times New Roman" w:hAnsi="Times New Roman" w:eastAsia="Times New Roman" w:cs="Times New Roman"/>
          <w:kern w:val="0"/>
          <w14:ligatures w14:val="none"/>
        </w:rPr>
        <w:t>PostMenReport</w:t>
      </w:r>
      <w:r w:rsidR="00AD6050">
        <w:rPr>
          <w:rFonts w:ascii="Times New Roman" w:hAnsi="Times New Roman" w:eastAsia="Times New Roman" w:cs="Times New Roman"/>
          <w:kern w:val="0"/>
          <w14:ligatures w14:val="none"/>
        </w:rPr>
        <w:t xml:space="preserve">”. </w:t>
      </w:r>
    </w:p>
    <w:p w:rsidRPr="002A36A3" w:rsidR="001272C2" w:rsidP="002A36A3" w:rsidRDefault="001272C2" w14:paraId="79F0AF15" w14:textId="7DF56BE5">
      <w:pPr>
        <w:spacing w:after="0" w:line="240" w:lineRule="auto"/>
        <w:textAlignment w:val="baseline"/>
        <w:rPr>
          <w:rFonts w:ascii="Times New Roman" w:hAnsi="Times New Roman" w:eastAsia="Times New Roman" w:cs="Times New Roman"/>
          <w:kern w:val="0"/>
          <w14:ligatures w14:val="none"/>
        </w:rPr>
      </w:pPr>
      <w:r w:rsidR="00AD6050">
        <w:rPr>
          <w:rFonts w:ascii="Times New Roman" w:hAnsi="Times New Roman" w:eastAsia="Times New Roman" w:cs="Times New Roman"/>
          <w:kern w:val="0"/>
          <w14:ligatures w14:val="none"/>
        </w:rPr>
        <w:t xml:space="preserve">For information on how </w:t>
      </w:r>
      <w:r w:rsidR="00AD6050">
        <w:rPr>
          <w:rFonts w:ascii="Times New Roman" w:hAnsi="Times New Roman" w:eastAsia="Times New Roman" w:cs="Times New Roman"/>
          <w:kern w:val="0"/>
          <w14:ligatures w14:val="none"/>
        </w:rPr>
        <w:t>menarche</w:t>
      </w:r>
      <w:r w:rsidR="00AD6050">
        <w:rPr>
          <w:rFonts w:ascii="Times New Roman" w:hAnsi="Times New Roman" w:eastAsia="Times New Roman" w:cs="Times New Roman"/>
          <w:kern w:val="0"/>
          <w14:ligatures w14:val="none"/>
        </w:rPr>
        <w:t xml:space="preserve"> data </w:t>
      </w:r>
      <w:r w:rsidR="00AD6050">
        <w:rPr>
          <w:rFonts w:ascii="Times New Roman" w:hAnsi="Times New Roman" w:eastAsia="Times New Roman" w:cs="Times New Roman"/>
          <w:kern w:val="0"/>
          <w14:ligatures w14:val="none"/>
        </w:rPr>
        <w:t>were arrived</w:t>
      </w:r>
      <w:r w:rsidR="00AD6050">
        <w:rPr>
          <w:rFonts w:ascii="Times New Roman" w:hAnsi="Times New Roman" w:eastAsia="Times New Roman" w:cs="Times New Roman"/>
          <w:kern w:val="0"/>
          <w14:ligatures w14:val="none"/>
        </w:rPr>
        <w:t xml:space="preserve"> at, consult PrePost_Menarche_5.</w:t>
      </w:r>
      <w:r w:rsidR="00AD6050">
        <w:rPr>
          <w:rFonts w:ascii="Times New Roman" w:hAnsi="Times New Roman" w:eastAsia="Times New Roman" w:cs="Times New Roman"/>
          <w:kern w:val="0"/>
          <w14:ligatures w14:val="none"/>
        </w:rPr>
        <w:t>0.R</w:t>
      </w:r>
      <w:r w:rsidR="00AD6050">
        <w:rPr>
          <w:rFonts w:ascii="Times New Roman" w:hAnsi="Times New Roman" w:eastAsia="Times New Roman" w:cs="Times New Roman"/>
          <w:kern w:val="0"/>
          <w14:ligatures w14:val="none"/>
        </w:rPr>
        <w:t xml:space="preserve"> and its readme.</w:t>
      </w:r>
    </w:p>
    <w:p w:rsidRPr="002A36A3" w:rsidR="002A36A3" w:rsidP="002A36A3" w:rsidRDefault="002A36A3" w14:paraId="730426D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01539187" w14:textId="77777777">
      <w:pPr>
        <w:spacing w:after="0" w:line="240" w:lineRule="auto"/>
        <w:textAlignment w:val="baseline"/>
        <w:rPr>
          <w:rFonts w:ascii="Times New Roman" w:hAnsi="Times New Roman" w:eastAsia="Times New Roman" w:cs="Times New Roman"/>
          <w:kern w:val="0"/>
          <w14:ligatures w14:val="none"/>
        </w:rPr>
      </w:pPr>
      <w:r w:rsidRPr="002A36A3" w:rsidR="16101C23">
        <w:rPr>
          <w:rFonts w:ascii="Times New Roman" w:hAnsi="Times New Roman" w:eastAsia="Times New Roman" w:cs="Times New Roman"/>
          <w:kern w:val="0"/>
          <w:u w:val="single"/>
          <w14:ligatures w14:val="none"/>
        </w:rPr>
        <w:t>RESEARCHER-FACING EXPLANATION OF CODE:</w:t>
      </w:r>
      <w:r w:rsidRPr="002A36A3" w:rsidR="16101C23">
        <w:rPr>
          <w:rFonts w:ascii="Times New Roman" w:hAnsi="Times New Roman" w:eastAsia="Times New Roman" w:cs="Times New Roman"/>
          <w:kern w:val="0"/>
          <w14:ligatures w14:val="none"/>
        </w:rPr>
        <w:t>   </w:t>
      </w:r>
    </w:p>
    <w:p w:rsidR="16AC2CA2" w:rsidP="7ADA2EEF" w:rsidRDefault="16AC2CA2" w14:paraId="64DD3DD1" w14:textId="08177E14">
      <w:pPr>
        <w:numPr>
          <w:ilvl w:val="0"/>
          <w:numId w:val="6"/>
        </w:numPr>
        <w:spacing w:beforeAutospacing="on" w:afterAutospacing="on" w:line="240" w:lineRule="auto"/>
        <w:ind w:left="1080" w:firstLine="0"/>
        <w:rPr>
          <w:rFonts w:ascii="Times New Roman" w:hAnsi="Times New Roman" w:eastAsia="Times New Roman" w:cs="Times New Roman"/>
        </w:rPr>
      </w:pPr>
      <w:r w:rsidRPr="7ADA2EEF" w:rsidR="16AC2CA2">
        <w:rPr>
          <w:rFonts w:ascii="Times New Roman" w:hAnsi="Times New Roman" w:eastAsia="Times New Roman" w:cs="Times New Roman"/>
        </w:rPr>
        <w:t>C</w:t>
      </w:r>
      <w:r w:rsidRPr="7ADA2EEF" w:rsidR="16AC2CA2">
        <w:rPr>
          <w:rFonts w:ascii="Times New Roman" w:hAnsi="Times New Roman" w:eastAsia="Times New Roman" w:cs="Times New Roman"/>
          <w:noProof w:val="0"/>
          <w:sz w:val="24"/>
          <w:szCs w:val="24"/>
          <w:lang w:val="en-US"/>
        </w:rPr>
        <w:t>ounts of flags and exclusions have been interspersed throughout the code, these are described directly in the comments of the code. A flowchart of these counts is in the Methods Section Summary below, and in the Outputs folder.</w:t>
      </w:r>
    </w:p>
    <w:p w:rsidR="7ADA2EEF" w:rsidP="7ADA2EEF" w:rsidRDefault="7ADA2EEF" w14:paraId="046F1C26" w14:textId="017325C0">
      <w:pPr>
        <w:spacing w:beforeAutospacing="on" w:afterAutospacing="on" w:line="240" w:lineRule="auto"/>
        <w:ind w:left="1080" w:firstLine="0"/>
        <w:rPr>
          <w:rFonts w:ascii="Times New Roman" w:hAnsi="Times New Roman" w:eastAsia="Times New Roman" w:cs="Times New Roman"/>
        </w:rPr>
      </w:pPr>
    </w:p>
    <w:p w:rsidRPr="002A36A3" w:rsidR="002A36A3" w:rsidP="57F9B4F9" w:rsidRDefault="002A36A3" w14:paraId="46AD3CA0" w14:textId="0D82C412">
      <w:pPr>
        <w:numPr>
          <w:ilvl w:val="0"/>
          <w:numId w:val="6"/>
        </w:numPr>
        <w:spacing w:before="100" w:beforeAutospacing="on" w:after="100" w:afterAutospacing="on" w:line="240" w:lineRule="auto"/>
        <w:ind w:left="1080" w:firstLine="0"/>
        <w:textAlignment w:val="baseline"/>
        <w:rPr>
          <w:rFonts w:ascii="Times New Roman" w:hAnsi="Times New Roman" w:eastAsia="Times New Roman" w:cs="Times New Roman"/>
          <w:kern w:val="0"/>
          <w14:ligatures w14:val="none"/>
        </w:rPr>
      </w:pPr>
      <w:r w:rsidRPr="002A36A3" w:rsidR="64883505">
        <w:rPr>
          <w:rFonts w:ascii="Times New Roman" w:hAnsi="Times New Roman" w:eastAsia="Times New Roman" w:cs="Times New Roman"/>
          <w:kern w:val="0"/>
          <w14:ligatures w14:val="none"/>
        </w:rPr>
        <w:t xml:space="preserve">Derivative ABCD </w:t>
      </w:r>
      <w:r w:rsidRPr="002A36A3" w:rsidR="616A05AA">
        <w:rPr>
          <w:rFonts w:ascii="Times New Roman" w:hAnsi="Times New Roman" w:eastAsia="Times New Roman" w:cs="Times New Roman"/>
          <w:kern w:val="0"/>
          <w14:ligatures w14:val="none"/>
        </w:rPr>
        <w:t>5</w:t>
      </w:r>
      <w:r w:rsidRPr="002A36A3" w:rsidR="64883505">
        <w:rPr>
          <w:rFonts w:ascii="Times New Roman" w:hAnsi="Times New Roman" w:eastAsia="Times New Roman" w:cs="Times New Roman"/>
          <w:kern w:val="0"/>
          <w14:ligatures w14:val="none"/>
        </w:rPr>
        <w:t>.</w:t>
      </w:r>
      <w:r w:rsidRPr="002A36A3" w:rsidR="64883505">
        <w:rPr>
          <w:rFonts w:ascii="Times New Roman" w:hAnsi="Times New Roman" w:eastAsia="Times New Roman" w:cs="Times New Roman"/>
          <w:kern w:val="0"/>
          <w14:ligatures w14:val="none"/>
        </w:rPr>
        <w:t xml:space="preserve">0</w:t>
      </w:r>
      <w:r w:rsidRPr="002A36A3" w:rsidR="64883505">
        <w:rPr>
          <w:rFonts w:ascii="Times New Roman" w:hAnsi="Times New Roman" w:eastAsia="Times New Roman" w:cs="Times New Roman"/>
          <w:kern w:val="0"/>
          <w14:ligatures w14:val="none"/>
        </w:rPr>
        <w:t xml:space="preserve"> menarche data were imported for youth (</w:t>
      </w:r>
      <w:r w:rsidR="4893FDEE">
        <w:rPr>
          <w:rFonts w:ascii="Times New Roman" w:hAnsi="Times New Roman" w:eastAsia="Times New Roman" w:cs="Times New Roman"/>
          <w:kern w:val="0"/>
          <w14:ligatures w14:val="none"/>
        </w:rPr>
        <w:t>5.0_</w:t>
      </w:r>
      <w:r w:rsidRPr="002A36A3" w:rsidR="64883505">
        <w:rPr>
          <w:rFonts w:ascii="Times New Roman" w:hAnsi="Times New Roman" w:eastAsia="Times New Roman" w:cs="Times New Roman"/>
          <w:kern w:val="0"/>
          <w14:ligatures w14:val="none"/>
        </w:rPr>
        <w:t>Youth_PrePost_Menarche_</w:t>
      </w:r>
      <w:r w:rsidRPr="002A36A3" w:rsidR="30559838">
        <w:rPr>
          <w:rFonts w:ascii="Times New Roman" w:hAnsi="Times New Roman" w:eastAsia="Times New Roman" w:cs="Times New Roman"/>
          <w:kern w:val="0"/>
          <w14:ligatures w14:val="none"/>
        </w:rPr>
        <w:t>1</w:t>
      </w:r>
      <w:r w:rsidRPr="002A36A3" w:rsidR="497E0EF8">
        <w:rPr>
          <w:rFonts w:ascii="Times New Roman" w:hAnsi="Times New Roman" w:eastAsia="Times New Roman" w:cs="Times New Roman"/>
          <w:kern w:val="0"/>
          <w14:ligatures w14:val="none"/>
        </w:rPr>
        <w:t>2</w:t>
      </w:r>
      <w:r w:rsidRPr="002A36A3" w:rsidR="64883505">
        <w:rPr>
          <w:rFonts w:ascii="Times New Roman" w:hAnsi="Times New Roman" w:eastAsia="Times New Roman" w:cs="Times New Roman"/>
          <w:kern w:val="0"/>
          <w14:ligatures w14:val="none"/>
        </w:rPr>
        <w:t>_</w:t>
      </w:r>
      <w:r w:rsidRPr="002A36A3" w:rsidR="47102066">
        <w:rPr>
          <w:rFonts w:ascii="Times New Roman" w:hAnsi="Times New Roman" w:eastAsia="Times New Roman" w:cs="Times New Roman"/>
          <w:kern w:val="0"/>
          <w14:ligatures w14:val="none"/>
        </w:rPr>
        <w:t>2</w:t>
      </w:r>
      <w:r w:rsidRPr="002A36A3" w:rsidR="64883505">
        <w:rPr>
          <w:rFonts w:ascii="Times New Roman" w:hAnsi="Times New Roman" w:eastAsia="Times New Roman" w:cs="Times New Roman"/>
          <w:kern w:val="0"/>
          <w14:ligatures w14:val="none"/>
        </w:rPr>
        <w:t>_25.csv) and parent (</w:t>
      </w:r>
      <w:r w:rsidR="05ED58D7">
        <w:rPr>
          <w:rFonts w:ascii="Times New Roman" w:hAnsi="Times New Roman" w:eastAsia="Times New Roman" w:cs="Times New Roman"/>
          <w:kern w:val="0"/>
          <w14:ligatures w14:val="none"/>
        </w:rPr>
        <w:t>5.0_</w:t>
      </w:r>
      <w:r w:rsidRPr="002A36A3" w:rsidR="64883505">
        <w:rPr>
          <w:rFonts w:ascii="Times New Roman" w:hAnsi="Times New Roman" w:eastAsia="Times New Roman" w:cs="Times New Roman"/>
          <w:kern w:val="0"/>
          <w14:ligatures w14:val="none"/>
        </w:rPr>
        <w:t xml:space="preserve">Parent_PrePost_Menarche_</w:t>
      </w:r>
      <w:r w:rsidRPr="002A36A3" w:rsidR="30559838">
        <w:rPr>
          <w:rFonts w:ascii="Times New Roman" w:hAnsi="Times New Roman" w:eastAsia="Times New Roman" w:cs="Times New Roman"/>
          <w:kern w:val="0"/>
          <w14:ligatures w14:val="none"/>
        </w:rPr>
        <w:t>1</w:t>
      </w:r>
      <w:r w:rsidRPr="002A36A3" w:rsidR="08EF9B7E">
        <w:rPr>
          <w:rFonts w:ascii="Times New Roman" w:hAnsi="Times New Roman" w:eastAsia="Times New Roman" w:cs="Times New Roman"/>
          <w:kern w:val="0"/>
          <w14:ligatures w14:val="none"/>
        </w:rPr>
        <w:t>2</w:t>
      </w:r>
      <w:r w:rsidRPr="002A36A3" w:rsidR="64883505">
        <w:rPr>
          <w:rFonts w:ascii="Times New Roman" w:hAnsi="Times New Roman" w:eastAsia="Times New Roman" w:cs="Times New Roman"/>
          <w:kern w:val="0"/>
          <w14:ligatures w14:val="none"/>
        </w:rPr>
        <w:t xml:space="preserve">_</w:t>
      </w:r>
      <w:r w:rsidRPr="002A36A3" w:rsidR="47102066">
        <w:rPr>
          <w:rFonts w:ascii="Times New Roman" w:hAnsi="Times New Roman" w:eastAsia="Times New Roman" w:cs="Times New Roman"/>
          <w:kern w:val="0"/>
          <w14:ligatures w14:val="none"/>
        </w:rPr>
        <w:t xml:space="preserve">2</w:t>
      </w:r>
      <w:r w:rsidRPr="002A36A3" w:rsidR="64883505">
        <w:rPr>
          <w:rFonts w:ascii="Times New Roman" w:hAnsi="Times New Roman" w:eastAsia="Times New Roman" w:cs="Times New Roman"/>
          <w:kern w:val="0"/>
          <w14:ligatures w14:val="none"/>
        </w:rPr>
        <w:t xml:space="preserve">_25.csv) reports. These were used rather than raw data because they contain predetermined variables for when participants switched from premenarche to </w:t>
      </w:r>
      <w:r w:rsidRPr="002A36A3" w:rsidR="64883505">
        <w:rPr>
          <w:rFonts w:ascii="Times New Roman" w:hAnsi="Times New Roman" w:eastAsia="Times New Roman" w:cs="Times New Roman"/>
          <w:kern w:val="0"/>
          <w14:ligatures w14:val="none"/>
        </w:rPr>
        <w:t>postmenarche</w:t>
      </w:r>
      <w:r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 xml:space="preserve">last_pre_</w:t>
      </w:r>
      <w:r w:rsidRPr="002A36A3" w:rsidR="535A1CB9">
        <w:rPr>
          <w:rFonts w:ascii="Times New Roman" w:hAnsi="Times New Roman" w:eastAsia="Times New Roman" w:cs="Times New Roman"/>
          <w:kern w:val="0"/>
          <w14:ligatures w14:val="none"/>
        </w:rPr>
        <w:t>event</w:t>
      </w:r>
      <w:r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first_post_</w:t>
      </w:r>
      <w:r w:rsidR="535A1CB9">
        <w:rPr>
          <w:rFonts w:ascii="Times New Roman" w:hAnsi="Times New Roman" w:eastAsia="Times New Roman" w:cs="Times New Roman"/>
          <w:kern w:val="0"/>
          <w14:ligatures w14:val="none"/>
        </w:rPr>
        <w:t>event</w:t>
      </w:r>
      <w:r w:rsidR="64883505">
        <w:rPr>
          <w:rFonts w:ascii="Times New Roman" w:hAnsi="Times New Roman" w:eastAsia="Times New Roman" w:cs="Times New Roman"/>
          <w:kern w:val="0"/>
          <w14:ligatures w14:val="none"/>
        </w:rPr>
        <w:t xml:space="preserve">)</w:t>
      </w:r>
      <w:r w:rsidR="57B1F04B">
        <w:rPr>
          <w:rFonts w:ascii="Times New Roman" w:hAnsi="Times New Roman" w:eastAsia="Times New Roman" w:cs="Times New Roman"/>
          <w:kern w:val="0"/>
          <w14:ligatures w14:val="none"/>
        </w:rPr>
        <w:t xml:space="preserve">, and</w:t>
      </w:r>
      <w:r w:rsidR="57B1F04B">
        <w:rPr>
          <w:rFonts w:ascii="Times New Roman" w:hAnsi="Times New Roman" w:eastAsia="Times New Roman" w:cs="Times New Roman"/>
          <w:kern w:val="0"/>
          <w14:ligatures w14:val="none"/>
        </w:rPr>
        <w:t xml:space="preserve"> were mad</w:t>
      </w:r>
      <w:r w:rsidR="5C6C31FF">
        <w:rPr>
          <w:rFonts w:ascii="Times New Roman" w:hAnsi="Times New Roman" w:eastAsia="Times New Roman" w:cs="Times New Roman"/>
          <w:kern w:val="0"/>
          <w14:ligatures w14:val="none"/>
        </w:rPr>
        <w:t>e</w:t>
      </w:r>
      <w:r w:rsidR="57B1F04B">
        <w:rPr>
          <w:rFonts w:ascii="Times New Roman" w:hAnsi="Times New Roman" w:eastAsia="Times New Roman" w:cs="Times New Roman"/>
          <w:kern w:val="0"/>
          <w14:ligatures w14:val="none"/>
        </w:rPr>
        <w:t xml:space="preserve"> using </w:t>
      </w:r>
      <w:r w:rsidRPr="002A36A3" w:rsidR="57B1F04B">
        <w:rPr>
          <w:rFonts w:ascii="Times New Roman" w:hAnsi="Times New Roman" w:eastAsia="Times New Roman" w:cs="Times New Roman"/>
          <w:kern w:val="0"/>
          <w14:ligatures w14:val="none"/>
        </w:rPr>
        <w:t>PrePost_Menarche_5.</w:t>
      </w:r>
      <w:r w:rsidRPr="002A36A3" w:rsidR="57B1F04B">
        <w:rPr>
          <w:rFonts w:ascii="Times New Roman" w:hAnsi="Times New Roman" w:eastAsia="Times New Roman" w:cs="Times New Roman"/>
          <w:kern w:val="0"/>
          <w14:ligatures w14:val="none"/>
        </w:rPr>
        <w:t xml:space="preserve">0.R</w:t>
      </w:r>
      <w:r w:rsidR="64883505">
        <w:rPr>
          <w:rFonts w:ascii="Times New Roman" w:hAnsi="Times New Roman" w:eastAsia="Times New Roman" w:cs="Times New Roman"/>
          <w:kern w:val="0"/>
          <w14:ligatures w14:val="none"/>
        </w:rPr>
        <w:t>.</w:t>
      </w:r>
      <w:r w:rsidRPr="002A36A3" w:rsidR="64883505">
        <w:rPr>
          <w:rFonts w:ascii="Times New Roman" w:hAnsi="Times New Roman" w:eastAsia="Times New Roman" w:cs="Times New Roman"/>
          <w:kern w:val="0"/>
          <w14:ligatures w14:val="none"/>
        </w:rPr>
        <w:t xml:space="preserve"> Additionally, PQ-BC PLE data (</w:t>
      </w:r>
      <w:r w:rsidR="0091D5D9">
        <w:rPr>
          <w:rFonts w:ascii="Times New Roman" w:hAnsi="Times New Roman" w:eastAsia="Times New Roman" w:cs="Times New Roman"/>
          <w:kern w:val="0"/>
          <w14:ligatures w14:val="none"/>
        </w:rPr>
        <w:t>mh_y_</w:t>
      </w:r>
      <w:r w:rsidRPr="002A36A3" w:rsidR="64883505">
        <w:rPr>
          <w:rFonts w:ascii="Times New Roman" w:hAnsi="Times New Roman" w:eastAsia="Times New Roman" w:cs="Times New Roman"/>
          <w:kern w:val="0"/>
          <w14:ligatures w14:val="none"/>
        </w:rPr>
        <w:t>pps.</w:t>
      </w:r>
      <w:r w:rsidR="0091D5D9">
        <w:rPr>
          <w:rFonts w:ascii="Times New Roman" w:hAnsi="Times New Roman" w:eastAsia="Times New Roman" w:cs="Times New Roman"/>
          <w:kern w:val="0"/>
          <w14:ligatures w14:val="none"/>
        </w:rPr>
        <w:t>c</w:t>
      </w:r>
      <w:r w:rsidRPr="002A36A3" w:rsidR="64883505">
        <w:rPr>
          <w:rFonts w:ascii="Times New Roman" w:hAnsi="Times New Roman" w:eastAsia="Times New Roman" w:cs="Times New Roman"/>
          <w:kern w:val="0"/>
          <w14:ligatures w14:val="none"/>
        </w:rPr>
        <w:t>sv) and interview date data (ab</w:t>
      </w:r>
      <w:r w:rsidR="0091D5D9">
        <w:rPr>
          <w:rFonts w:ascii="Times New Roman" w:hAnsi="Times New Roman" w:eastAsia="Times New Roman" w:cs="Times New Roman"/>
          <w:kern w:val="0"/>
          <w14:ligatures w14:val="none"/>
        </w:rPr>
        <w:t>cd_y_lt</w:t>
      </w:r>
      <w:r w:rsidRPr="002A36A3" w:rsidR="64883505">
        <w:rPr>
          <w:rFonts w:ascii="Times New Roman" w:hAnsi="Times New Roman" w:eastAsia="Times New Roman" w:cs="Times New Roman"/>
          <w:kern w:val="0"/>
          <w14:ligatures w14:val="none"/>
        </w:rPr>
        <w:t>.</w:t>
      </w:r>
      <w:r w:rsidRPr="5BBAA35A" w:rsidR="0091D5D9">
        <w:rPr>
          <w:rFonts w:ascii="Times New Roman" w:hAnsi="Times New Roman" w:eastAsia="Times New Roman" w:cs="Times New Roman"/>
        </w:rPr>
        <w:t>c</w:t>
      </w:r>
      <w:r w:rsidRPr="5BBAA35A" w:rsidR="64883505">
        <w:rPr>
          <w:rFonts w:ascii="Times New Roman" w:hAnsi="Times New Roman" w:eastAsia="Times New Roman" w:cs="Times New Roman"/>
        </w:rPr>
        <w:t>sv) were imported.</w:t>
      </w:r>
    </w:p>
    <w:p w:rsidR="007D7A59" w:rsidP="007D7A59" w:rsidRDefault="002A36A3" w14:paraId="0786ED9E" w14:textId="77777777">
      <w:pPr>
        <w:numPr>
          <w:ilvl w:val="0"/>
          <w:numId w:val="7"/>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Clean and Prepare Data </w:t>
      </w:r>
    </w:p>
    <w:p w:rsidR="007D7A59" w:rsidP="007D7A59" w:rsidRDefault="002A36A3" w14:paraId="38ABB679" w14:textId="2C0989EF">
      <w:pPr>
        <w:numPr>
          <w:ilvl w:val="2"/>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Useful columns were kept and renamed for human readability, if necessary.</w:t>
      </w:r>
    </w:p>
    <w:p w:rsidR="007D7A59" w:rsidP="007D7A59" w:rsidRDefault="002A36A3" w14:paraId="0FDA3E04" w14:textId="33A80E38">
      <w:pPr>
        <w:numPr>
          <w:ilvl w:val="2"/>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vectors of which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s each subject had PLE data for were constructed and saved to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w:t>
      </w:r>
    </w:p>
    <w:p w:rsidR="007D7A59" w:rsidP="007D7A59" w:rsidRDefault="002A36A3" w14:paraId="40CCC1D6" w14:textId="1ED75B58">
      <w:pPr>
        <w:numPr>
          <w:ilvl w:val="3"/>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e.g.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 xml:space="preserve">“0”, “1”, “2”, “4”) = PLE data for </w:t>
      </w:r>
      <w:r w:rsidR="00AB33DF">
        <w:rPr>
          <w:rFonts w:ascii="Times New Roman" w:hAnsi="Times New Roman" w:eastAsia="Times New Roman" w:cs="Times New Roman"/>
          <w:kern w:val="0"/>
          <w14:ligatures w14:val="none"/>
        </w:rPr>
        <w:t>baseline, year 1, year 2, and year 4</w:t>
      </w:r>
    </w:p>
    <w:p w:rsidRPr="007D7A59" w:rsidR="007D7A59" w:rsidP="007D7A59" w:rsidRDefault="002A36A3" w14:paraId="11C2742E" w14:textId="3A564090">
      <w:pPr>
        <w:numPr>
          <w:ilvl w:val="2"/>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vectors of each subject’s PLE scores were constructed and saved to </w:t>
      </w:r>
      <w:proofErr w:type="spellStart"/>
      <w:r w:rsidRPr="002A36A3">
        <w:rPr>
          <w:rFonts w:ascii="Times New Roman" w:hAnsi="Times New Roman" w:eastAsia="Times New Roman" w:cs="Times New Roman"/>
          <w:kern w:val="0"/>
          <w14:ligatures w14:val="none"/>
        </w:rPr>
        <w:t>ple_scores</w:t>
      </w:r>
      <w:proofErr w:type="spellEnd"/>
    </w:p>
    <w:p w:rsidR="007D7A59" w:rsidP="007D7A59" w:rsidRDefault="002A36A3" w14:paraId="685137BE" w14:textId="3699AB75">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e.g.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“15”, “12”, “1</w:t>
      </w:r>
      <w:r w:rsidR="00AB33DF">
        <w:rPr>
          <w:rFonts w:ascii="Times New Roman" w:hAnsi="Times New Roman" w:eastAsia="Times New Roman" w:cs="Times New Roman"/>
          <w:kern w:val="0"/>
          <w14:ligatures w14:val="none"/>
        </w:rPr>
        <w:t>6</w:t>
      </w:r>
      <w:r w:rsidRPr="002A36A3">
        <w:rPr>
          <w:rFonts w:ascii="Times New Roman" w:hAnsi="Times New Roman" w:eastAsia="Times New Roman" w:cs="Times New Roman"/>
          <w:kern w:val="0"/>
          <w14:ligatures w14:val="none"/>
        </w:rPr>
        <w:t xml:space="preserve">”, </w:t>
      </w:r>
      <w:r w:rsidR="00AD6050">
        <w:rPr>
          <w:rFonts w:ascii="Times New Roman" w:hAnsi="Times New Roman" w:eastAsia="Times New Roman" w:cs="Times New Roman"/>
          <w:kern w:val="0"/>
          <w14:ligatures w14:val="none"/>
        </w:rPr>
        <w:t>“NA”</w:t>
      </w:r>
      <w:r w:rsidRPr="002A36A3">
        <w:rPr>
          <w:rFonts w:ascii="Times New Roman" w:hAnsi="Times New Roman" w:eastAsia="Times New Roman" w:cs="Times New Roman"/>
          <w:kern w:val="0"/>
          <w14:ligatures w14:val="none"/>
        </w:rPr>
        <w:t>, “13</w:t>
      </w:r>
      <w:r w:rsidR="00AB33DF">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xml:space="preserve"> = score of 15 for </w:t>
      </w:r>
      <w:r w:rsidR="00AB33DF">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12 for </w:t>
      </w:r>
      <w:r w:rsidR="00AB33DF">
        <w:rPr>
          <w:rFonts w:ascii="Times New Roman" w:hAnsi="Times New Roman" w:eastAsia="Times New Roman" w:cs="Times New Roman"/>
          <w:kern w:val="0"/>
          <w14:ligatures w14:val="none"/>
        </w:rPr>
        <w:t>year 1</w:t>
      </w:r>
      <w:r w:rsidRPr="002A36A3">
        <w:rPr>
          <w:rFonts w:ascii="Times New Roman" w:hAnsi="Times New Roman" w:eastAsia="Times New Roman" w:cs="Times New Roman"/>
          <w:kern w:val="0"/>
          <w14:ligatures w14:val="none"/>
        </w:rPr>
        <w:t>, etc.</w:t>
      </w:r>
    </w:p>
    <w:p w:rsidR="007D7A59" w:rsidP="007D7A59" w:rsidRDefault="002A36A3" w14:paraId="588AE165" w14:textId="6C554C49">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Aggregated PLE severity scores (</w:t>
      </w:r>
      <w:proofErr w:type="spellStart"/>
      <w:r w:rsidRPr="002A36A3">
        <w:rPr>
          <w:rFonts w:ascii="Times New Roman" w:hAnsi="Times New Roman" w:eastAsia="Times New Roman" w:cs="Times New Roman"/>
          <w:kern w:val="0"/>
          <w14:ligatures w14:val="none"/>
        </w:rPr>
        <w:t>pps_</w:t>
      </w:r>
      <w:r w:rsidR="00182F0E">
        <w:rPr>
          <w:rFonts w:ascii="Times New Roman" w:hAnsi="Times New Roman" w:eastAsia="Times New Roman" w:cs="Times New Roman"/>
          <w:kern w:val="0"/>
          <w14:ligatures w14:val="none"/>
        </w:rPr>
        <w:t>y_ss</w:t>
      </w:r>
      <w:r w:rsidRPr="002A36A3">
        <w:rPr>
          <w:rFonts w:ascii="Times New Roman" w:hAnsi="Times New Roman" w:eastAsia="Times New Roman" w:cs="Times New Roman"/>
          <w:kern w:val="0"/>
          <w14:ligatures w14:val="none"/>
        </w:rPr>
        <w:t>_severity_score) wer</w:t>
      </w:r>
      <w:proofErr w:type="spellEnd"/>
      <w:r w:rsidRPr="002A36A3">
        <w:rPr>
          <w:rFonts w:ascii="Times New Roman" w:hAnsi="Times New Roman" w:eastAsia="Times New Roman" w:cs="Times New Roman"/>
          <w:kern w:val="0"/>
          <w14:ligatures w14:val="none"/>
        </w:rPr>
        <w:t>e used as PLE scores; they are a sum of how much each affirmative PLE endorsement bothered the subject (1-5 for 21 possible items).  </w:t>
      </w:r>
    </w:p>
    <w:p w:rsidR="007D7A59" w:rsidP="007D7A59" w:rsidRDefault="002A36A3" w14:paraId="013EABCF" w14:textId="77777777">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Bother sums 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 </w:t>
      </w:r>
    </w:p>
    <w:p w:rsidR="007D7A59" w:rsidP="007D7A59" w:rsidRDefault="002A36A3" w14:paraId="23A2BE86" w14:textId="77777777">
      <w:pPr>
        <w:numPr>
          <w:ilvl w:val="4"/>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Item 7: Did you ever feel very certain that you have very special abilities or magical talents that other people do not have?  </w:t>
      </w:r>
    </w:p>
    <w:p w:rsidRPr="007D7A59" w:rsidR="007D7A59" w:rsidP="007D7A59" w:rsidRDefault="002A36A3" w14:paraId="1745814C" w14:textId="2C49B55E">
      <w:pPr>
        <w:numPr>
          <w:ilvl w:val="4"/>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Response: Yes. (I have a special ability for talking to people, I get along with everyone)  </w:t>
      </w:r>
    </w:p>
    <w:p w:rsidR="00F63F72" w:rsidP="00F63F72" w:rsidRDefault="002A36A3" w14:paraId="2A088804" w14:textId="77777777">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By using Bother sums, only affirmative endorsements are included, along with the tacit understanding that what’s happening to them probably should not be happening, validated by either negative social feedback or personal distress. </w:t>
      </w:r>
    </w:p>
    <w:p w:rsidRPr="00F63F72" w:rsidR="00F63F72" w:rsidP="00F63F72" w:rsidRDefault="002A36A3" w14:paraId="0EF7CE51" w14:textId="39791C75">
      <w:pPr>
        <w:pStyle w:val="ListParagraph"/>
        <w:numPr>
          <w:ilvl w:val="0"/>
          <w:numId w:val="11"/>
        </w:numPr>
        <w:tabs>
          <w:tab w:val="clear" w:pos="720"/>
        </w:tabs>
        <w:spacing w:after="0" w:line="240" w:lineRule="auto"/>
        <w:ind w:left="2160"/>
        <w:textAlignment w:val="baseline"/>
        <w:rPr>
          <w:rFonts w:ascii="Times New Roman" w:hAnsi="Times New Roman" w:eastAsia="Times New Roman" w:cs="Times New Roman"/>
          <w:kern w:val="0"/>
          <w14:ligatures w14:val="none"/>
        </w:rPr>
      </w:pPr>
      <w:r w:rsidRPr="00F63F72">
        <w:rPr>
          <w:rFonts w:ascii="Times New Roman" w:hAnsi="Times New Roman" w:eastAsia="Times New Roman" w:cs="Times New Roman"/>
          <w:kern w:val="0"/>
          <w14:ligatures w14:val="none"/>
        </w:rPr>
        <w:t xml:space="preserve">PLE data and menarche data are merged into </w:t>
      </w:r>
      <w:proofErr w:type="spellStart"/>
      <w:r w:rsidRPr="00F63F72">
        <w:rPr>
          <w:rFonts w:ascii="Times New Roman" w:hAnsi="Times New Roman" w:eastAsia="Times New Roman" w:cs="Times New Roman"/>
          <w:kern w:val="0"/>
          <w14:ligatures w14:val="none"/>
        </w:rPr>
        <w:t>parent_ples</w:t>
      </w:r>
      <w:proofErr w:type="spellEnd"/>
      <w:r w:rsidRPr="00F63F72">
        <w:rPr>
          <w:rFonts w:ascii="Times New Roman" w:hAnsi="Times New Roman" w:eastAsia="Times New Roman" w:cs="Times New Roman"/>
          <w:kern w:val="0"/>
          <w14:ligatures w14:val="none"/>
        </w:rPr>
        <w:t xml:space="preserve"> and </w:t>
      </w:r>
      <w:proofErr w:type="spellStart"/>
      <w:r w:rsidRPr="00F63F72">
        <w:rPr>
          <w:rFonts w:ascii="Times New Roman" w:hAnsi="Times New Roman" w:eastAsia="Times New Roman" w:cs="Times New Roman"/>
          <w:kern w:val="0"/>
          <w14:ligatures w14:val="none"/>
        </w:rPr>
        <w:t>youth_ples</w:t>
      </w:r>
      <w:proofErr w:type="spellEnd"/>
      <w:r w:rsidRPr="00F63F72">
        <w:rPr>
          <w:rFonts w:ascii="Times New Roman" w:hAnsi="Times New Roman" w:eastAsia="Times New Roman" w:cs="Times New Roman"/>
          <w:kern w:val="0"/>
          <w14:ligatures w14:val="none"/>
        </w:rPr>
        <w:t>, for parent and youth menarche reports, respectively</w:t>
      </w:r>
    </w:p>
    <w:p w:rsidRPr="002A36A3" w:rsidR="002A36A3" w:rsidP="007D7A59" w:rsidRDefault="002A36A3" w14:paraId="5B44FECF"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00F63F72" w:rsidP="00F63F72" w:rsidRDefault="002A36A3" w14:paraId="3B0A6F18" w14:textId="05929ADD">
      <w:pPr>
        <w:numPr>
          <w:ilvl w:val="0"/>
          <w:numId w:val="19"/>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Find Best-Fit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s with PLE data </w:t>
      </w:r>
    </w:p>
    <w:p w:rsidR="00F63F72" w:rsidP="00F63F72" w:rsidRDefault="002A36A3" w14:paraId="7DD135CC" w14:textId="77777777">
      <w:pPr>
        <w:numPr>
          <w:ilvl w:val="2"/>
          <w:numId w:val="19"/>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Wrote 2 functions: </w:t>
      </w:r>
    </w:p>
    <w:p w:rsidR="00F63F72" w:rsidP="00F63F72" w:rsidRDefault="002A36A3" w14:paraId="3E36320F" w14:textId="067003F0">
      <w:pPr>
        <w:numPr>
          <w:ilvl w:val="3"/>
          <w:numId w:val="19"/>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find_pre_ple_</w:t>
      </w:r>
      <w:proofErr w:type="gramStart"/>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w:t>
      </w:r>
      <w:proofErr w:type="gramEnd"/>
      <w:r w:rsidRPr="002A36A3">
        <w:rPr>
          <w:rFonts w:ascii="Times New Roman" w:hAnsi="Times New Roman" w:eastAsia="Times New Roman" w:cs="Times New Roman"/>
          <w:kern w:val="0"/>
          <w14:ligatures w14:val="none"/>
        </w:rPr>
        <w:t xml:space="preserve"> 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sidR="00182F0E">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precedes a participant’s last premenarche report, will get saved to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p w:rsidR="00F63F72" w:rsidP="00F63F72" w:rsidRDefault="002A36A3" w14:paraId="776989B6" w14:textId="77777777">
      <w:pPr>
        <w:numPr>
          <w:ilvl w:val="4"/>
          <w:numId w:val="19"/>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Example </w:t>
      </w:r>
    </w:p>
    <w:p w:rsidR="00F63F72" w:rsidP="00F63F72" w:rsidRDefault="002A36A3" w14:paraId="3954DAB3" w14:textId="1FE212BA">
      <w:pPr>
        <w:numPr>
          <w:ilvl w:val="5"/>
          <w:numId w:val="19"/>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last_pre_</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 3 </w:t>
      </w:r>
      <w:proofErr w:type="spellStart"/>
    </w:p>
    <w:p w:rsidR="00F63F72" w:rsidP="00F63F72" w:rsidRDefault="002A36A3" w14:paraId="6C9B1BE3" w14:textId="7F6DE8A6">
      <w:pPr>
        <w:numPr>
          <w:ilvl w:val="5"/>
          <w:numId w:val="19"/>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has_ple_dat</w:t>
      </w:r>
      <w:proofErr w:type="spellEnd"/>
      <w:r w:rsidRPr="002A36A3">
        <w:rPr>
          <w:rFonts w:ascii="Times New Roman" w:hAnsi="Times New Roman" w:eastAsia="Times New Roman" w:cs="Times New Roman"/>
          <w:kern w:val="0"/>
          <w14:ligatures w14:val="none"/>
        </w:rPr>
        <w:t xml:space="preserve">a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sidR="00182F0E">
        <w:rPr>
          <w:rFonts w:ascii="Times New Roman" w:hAnsi="Times New Roman" w:eastAsia="Times New Roman" w:cs="Times New Roman"/>
          <w:kern w:val="0"/>
          <w14:ligatures w14:val="none"/>
        </w:rPr>
        <w:t>)</w:t>
      </w:r>
    </w:p>
    <w:p w:rsidR="00F63F72" w:rsidP="00F63F72" w:rsidRDefault="002A36A3" w14:paraId="096F72CE" w14:textId="77777777">
      <w:pPr>
        <w:numPr>
          <w:ilvl w:val="5"/>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finds “2” value, 3</w:t>
      </w:r>
      <w:r w:rsidRPr="002A36A3">
        <w:rPr>
          <w:rFonts w:ascii="Times New Roman" w:hAnsi="Times New Roman" w:eastAsia="Times New Roman" w:cs="Times New Roman"/>
          <w:kern w:val="0"/>
          <w:sz w:val="19"/>
          <w:szCs w:val="19"/>
          <w:vertAlign w:val="superscript"/>
          <w14:ligatures w14:val="none"/>
        </w:rPr>
        <w:t>rd</w:t>
      </w:r>
      <w:r w:rsidRPr="002A36A3">
        <w:rPr>
          <w:rFonts w:ascii="Times New Roman" w:hAnsi="Times New Roman" w:eastAsia="Times New Roman" w:cs="Times New Roman"/>
          <w:kern w:val="0"/>
          <w14:ligatures w14:val="none"/>
        </w:rPr>
        <w:t xml:space="preserve"> item in vector, </w:t>
      </w:r>
      <w:proofErr w:type="spellStart"/>
      <w:r w:rsidRPr="002A36A3">
        <w:rPr>
          <w:rFonts w:ascii="Times New Roman" w:hAnsi="Times New Roman" w:eastAsia="Times New Roman" w:cs="Times New Roman"/>
          <w:kern w:val="0"/>
          <w14:ligatures w14:val="none"/>
        </w:rPr>
        <w:t>PreScoreIndex</w:t>
      </w:r>
      <w:proofErr w:type="spellEnd"/>
      <w:r w:rsidRPr="002A36A3">
        <w:rPr>
          <w:rFonts w:ascii="Times New Roman" w:hAnsi="Times New Roman" w:eastAsia="Times New Roman" w:cs="Times New Roman"/>
          <w:kern w:val="0"/>
          <w14:ligatures w14:val="none"/>
        </w:rPr>
        <w:t xml:space="preserve"> = 3</w:t>
      </w:r>
    </w:p>
    <w:p w:rsidR="00F63F72" w:rsidP="00F63F72" w:rsidRDefault="002A36A3" w14:paraId="07D312FB" w14:textId="33085F1F">
      <w:pPr>
        <w:numPr>
          <w:ilvl w:val="3"/>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find_post_ple_</w:t>
      </w:r>
      <w:proofErr w:type="gramStart"/>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w:t>
      </w:r>
      <w:proofErr w:type="gramEnd"/>
      <w:r w:rsidRPr="002A36A3">
        <w:rPr>
          <w:rFonts w:ascii="Times New Roman" w:hAnsi="Times New Roman" w:eastAsia="Times New Roman" w:cs="Times New Roman"/>
          <w:kern w:val="0"/>
          <w14:ligatures w14:val="none"/>
        </w:rPr>
        <w:t xml:space="preserve"> 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sidR="00182F0E">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follows a participant’s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will get saved to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p w:rsidR="00F63F72" w:rsidP="00F63F72" w:rsidRDefault="002A36A3" w14:paraId="758320EE" w14:textId="77777777">
      <w:pPr>
        <w:numPr>
          <w:ilvl w:val="4"/>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Example </w:t>
      </w:r>
    </w:p>
    <w:p w:rsidR="00F63F72" w:rsidP="00F63F72" w:rsidRDefault="002A36A3" w14:paraId="15CC6AE3" w14:textId="6537C154">
      <w:pPr>
        <w:numPr>
          <w:ilvl w:val="5"/>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first_post_</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 4 </w:t>
      </w:r>
    </w:p>
    <w:p w:rsidR="00F63F72" w:rsidP="00F63F72" w:rsidRDefault="002A36A3" w14:paraId="3527DCF8" w14:textId="71004822">
      <w:pPr>
        <w:numPr>
          <w:ilvl w:val="5"/>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sidR="00182F0E">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w:t>
      </w:r>
    </w:p>
    <w:p w:rsidR="00F63F72" w:rsidP="00F63F72" w:rsidRDefault="002A36A3" w14:paraId="25A204C9" w14:textId="77777777">
      <w:pPr>
        <w:numPr>
          <w:ilvl w:val="5"/>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finds “4” value, 4th item in vector, </w:t>
      </w:r>
      <w:proofErr w:type="spellStart"/>
      <w:r w:rsidRPr="002A36A3">
        <w:rPr>
          <w:rFonts w:ascii="Times New Roman" w:hAnsi="Times New Roman" w:eastAsia="Times New Roman" w:cs="Times New Roman"/>
          <w:kern w:val="0"/>
          <w14:ligatures w14:val="none"/>
        </w:rPr>
        <w:t>PostScanIndex</w:t>
      </w:r>
      <w:proofErr w:type="spellEnd"/>
      <w:r w:rsidRPr="002A36A3">
        <w:rPr>
          <w:rFonts w:ascii="Times New Roman" w:hAnsi="Times New Roman" w:eastAsia="Times New Roman" w:cs="Times New Roman"/>
          <w:kern w:val="0"/>
          <w14:ligatures w14:val="none"/>
        </w:rPr>
        <w:t xml:space="preserve"> = 4 </w:t>
      </w:r>
    </w:p>
    <w:p w:rsidR="00F63F72" w:rsidP="00F63F72" w:rsidRDefault="002A36A3" w14:paraId="2D35EDED" w14:textId="77777777">
      <w:pPr>
        <w:numPr>
          <w:ilvl w:val="3"/>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Applied the </w:t>
      </w:r>
      <w:proofErr w:type="spellStart"/>
      <w:r w:rsidRPr="002A36A3">
        <w:rPr>
          <w:rFonts w:ascii="Times New Roman" w:hAnsi="Times New Roman" w:eastAsia="Times New Roman" w:cs="Times New Roman"/>
          <w:kern w:val="0"/>
          <w14:ligatures w14:val="none"/>
        </w:rPr>
        <w:t>find_premenarche_score</w:t>
      </w:r>
      <w:proofErr w:type="spellEnd"/>
      <w:r w:rsidRPr="002A36A3">
        <w:rPr>
          <w:rFonts w:ascii="Times New Roman" w:hAnsi="Times New Roman" w:eastAsia="Times New Roman" w:cs="Times New Roman"/>
          <w:kern w:val="0"/>
          <w14:ligatures w14:val="none"/>
        </w:rPr>
        <w:t xml:space="preserve"> &amp; </w:t>
      </w:r>
      <w:proofErr w:type="spellStart"/>
      <w:r w:rsidRPr="002A36A3">
        <w:rPr>
          <w:rFonts w:ascii="Times New Roman" w:hAnsi="Times New Roman" w:eastAsia="Times New Roman" w:cs="Times New Roman"/>
          <w:kern w:val="0"/>
          <w14:ligatures w14:val="none"/>
        </w:rPr>
        <w:t>find_postmenarche_score</w:t>
      </w:r>
      <w:proofErr w:type="spellEnd"/>
      <w:r w:rsidRPr="002A36A3">
        <w:rPr>
          <w:rFonts w:ascii="Times New Roman" w:hAnsi="Times New Roman" w:eastAsia="Times New Roman" w:cs="Times New Roman"/>
          <w:kern w:val="0"/>
          <w14:ligatures w14:val="none"/>
        </w:rPr>
        <w:t xml:space="preserve"> functions to youth and parent reports </w:t>
      </w:r>
    </w:p>
    <w:p w:rsidR="00F63F72" w:rsidP="00F63F72" w:rsidRDefault="002A36A3" w14:paraId="6AEF82DC" w14:textId="6917CF26">
      <w:pPr>
        <w:numPr>
          <w:ilvl w:val="2"/>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Used the indexes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to identify the timepoints with score data most closely associated with premenarche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reports </w:t>
      </w:r>
    </w:p>
    <w:p w:rsidR="00F63F72" w:rsidP="00F63F72" w:rsidRDefault="002A36A3" w14:paraId="59A0F91A" w14:textId="77777777">
      <w:pPr>
        <w:numPr>
          <w:ilvl w:val="3"/>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Example </w:t>
      </w:r>
    </w:p>
    <w:p w:rsidR="00F63F72" w:rsidP="00F63F72" w:rsidRDefault="002A36A3" w14:paraId="5209F6E5" w14:textId="48AB670E">
      <w:pPr>
        <w:numPr>
          <w:ilvl w:val="4"/>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sidR="00182F0E">
        <w:rPr>
          <w:rFonts w:ascii="Times New Roman" w:hAnsi="Times New Roman" w:eastAsia="Times New Roman" w:cs="Times New Roman"/>
          <w:kern w:val="0"/>
          <w14:ligatures w14:val="none"/>
        </w:rPr>
        <w:t>)</w:t>
      </w:r>
    </w:p>
    <w:p w:rsidR="00F63F72" w:rsidP="00F63F72" w:rsidRDefault="002A36A3" w14:paraId="69111A0D" w14:textId="4CE0805C">
      <w:pPr>
        <w:numPr>
          <w:ilvl w:val="4"/>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 3, 3</w:t>
      </w:r>
      <w:r w:rsidRPr="002A36A3">
        <w:rPr>
          <w:rFonts w:ascii="Times New Roman" w:hAnsi="Times New Roman" w:eastAsia="Times New Roman" w:cs="Times New Roman"/>
          <w:kern w:val="0"/>
          <w:sz w:val="19"/>
          <w:szCs w:val="19"/>
          <w:vertAlign w:val="superscript"/>
          <w14:ligatures w14:val="none"/>
        </w:rPr>
        <w:t>rd</w:t>
      </w:r>
      <w:r w:rsidRPr="002A36A3">
        <w:rPr>
          <w:rFonts w:ascii="Times New Roman" w:hAnsi="Times New Roman" w:eastAsia="Times New Roman" w:cs="Times New Roman"/>
          <w:kern w:val="0"/>
          <w14:ligatures w14:val="none"/>
        </w:rPr>
        <w:t xml:space="preserve"> item is “2”, </w:t>
      </w:r>
      <w:r w:rsidR="00182F0E">
        <w:rPr>
          <w:rFonts w:ascii="Times New Roman" w:hAnsi="Times New Roman" w:eastAsia="Times New Roman" w:cs="Times New Roman"/>
          <w:kern w:val="0"/>
          <w14:ligatures w14:val="none"/>
        </w:rPr>
        <w:t>year 2</w:t>
      </w:r>
      <w:r w:rsidRPr="002A36A3">
        <w:rPr>
          <w:rFonts w:ascii="Times New Roman" w:hAnsi="Times New Roman" w:eastAsia="Times New Roman" w:cs="Times New Roman"/>
          <w:kern w:val="0"/>
          <w14:ligatures w14:val="none"/>
        </w:rPr>
        <w:t xml:space="preserve"> has the best-fit premenarche scan, “</w:t>
      </w:r>
      <w:r w:rsidR="00182F0E">
        <w:rPr>
          <w:rFonts w:ascii="Times New Roman" w:hAnsi="Times New Roman" w:eastAsia="Times New Roman" w:cs="Times New Roman"/>
          <w:kern w:val="0"/>
          <w14:ligatures w14:val="none"/>
        </w:rPr>
        <w:t>2</w:t>
      </w:r>
      <w:r w:rsidRPr="002A36A3">
        <w:rPr>
          <w:rFonts w:ascii="Times New Roman" w:hAnsi="Times New Roman" w:eastAsia="Times New Roman" w:cs="Times New Roman"/>
          <w:kern w:val="0"/>
          <w14:ligatures w14:val="none"/>
        </w:rPr>
        <w:t xml:space="preserve">” is saved to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p w:rsidR="00F63F72" w:rsidP="00F63F72" w:rsidRDefault="002A36A3" w14:paraId="0C869A29" w14:textId="24C2949D">
      <w:pPr>
        <w:numPr>
          <w:ilvl w:val="4"/>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 4, 4</w:t>
      </w:r>
      <w:r w:rsidRPr="002A36A3">
        <w:rPr>
          <w:rFonts w:ascii="Times New Roman" w:hAnsi="Times New Roman" w:eastAsia="Times New Roman" w:cs="Times New Roman"/>
          <w:kern w:val="0"/>
          <w:sz w:val="19"/>
          <w:szCs w:val="19"/>
          <w:vertAlign w:val="superscript"/>
          <w14:ligatures w14:val="none"/>
        </w:rPr>
        <w:t>th</w:t>
      </w:r>
      <w:r w:rsidRPr="002A36A3">
        <w:rPr>
          <w:rFonts w:ascii="Times New Roman" w:hAnsi="Times New Roman" w:eastAsia="Times New Roman" w:cs="Times New Roman"/>
          <w:kern w:val="0"/>
          <w14:ligatures w14:val="none"/>
        </w:rPr>
        <w:t xml:space="preserve"> item is “4”, </w:t>
      </w:r>
      <w:r w:rsidR="00182F0E">
        <w:rPr>
          <w:rFonts w:ascii="Times New Roman" w:hAnsi="Times New Roman" w:eastAsia="Times New Roman" w:cs="Times New Roman"/>
          <w:kern w:val="0"/>
          <w14:ligatures w14:val="none"/>
        </w:rPr>
        <w:t>year 4</w:t>
      </w:r>
      <w:r w:rsidRPr="002A36A3">
        <w:rPr>
          <w:rFonts w:ascii="Times New Roman" w:hAnsi="Times New Roman" w:eastAsia="Times New Roman" w:cs="Times New Roman"/>
          <w:kern w:val="0"/>
          <w14:ligatures w14:val="none"/>
        </w:rPr>
        <w:t xml:space="preserve"> has the best-fit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scan, “4” is saved to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p w:rsidR="00F63F72" w:rsidP="00F63F72" w:rsidRDefault="002A36A3" w14:paraId="36EE4D08" w14:textId="77777777">
      <w:pPr>
        <w:numPr>
          <w:ilvl w:val="2"/>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Pulled the PLE Scores associated with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(Premenarche score) and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saved to </w:t>
      </w:r>
      <w:proofErr w:type="spellStart"/>
      <w:r w:rsidRPr="002A36A3">
        <w:rPr>
          <w:rFonts w:ascii="Times New Roman" w:hAnsi="Times New Roman" w:eastAsia="Times New Roman" w:cs="Times New Roman"/>
          <w:kern w:val="0"/>
          <w14:ligatures w14:val="none"/>
        </w:rPr>
        <w:t>Pre_PLE_Score</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Post_PLE_Score</w:t>
      </w:r>
      <w:proofErr w:type="spellEnd"/>
      <w:r w:rsidRPr="002A36A3">
        <w:rPr>
          <w:rFonts w:ascii="Times New Roman" w:hAnsi="Times New Roman" w:eastAsia="Times New Roman" w:cs="Times New Roman"/>
          <w:kern w:val="0"/>
          <w14:ligatures w14:val="none"/>
        </w:rPr>
        <w:t>, respectively </w:t>
      </w:r>
    </w:p>
    <w:p w:rsidR="00F63F72" w:rsidP="00F63F72" w:rsidRDefault="002A36A3" w14:paraId="53D955E5" w14:textId="5BA9189F">
      <w:pPr>
        <w:numPr>
          <w:ilvl w:val="0"/>
          <w:numId w:val="25"/>
        </w:numPr>
        <w:spacing w:after="0" w:line="240" w:lineRule="auto"/>
        <w:ind w:left="144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Calculate Pre/Post Difference Scores</w:t>
      </w:r>
    </w:p>
    <w:p w:rsidR="00F63F72" w:rsidP="00F63F72" w:rsidRDefault="002A36A3" w14:paraId="5CCB2AD7" w14:textId="77777777">
      <w:pPr>
        <w:numPr>
          <w:ilvl w:val="1"/>
          <w:numId w:val="25"/>
        </w:numPr>
        <w:spacing w:after="0" w:line="240" w:lineRule="auto"/>
        <w:ind w:left="216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Sanity Check—check for subjects that have premenarche and/or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reports that don’t have corresponding best-fit PLE scores </w:t>
      </w:r>
    </w:p>
    <w:p w:rsidRPr="00F63F72" w:rsidR="00F63F72" w:rsidP="00F63F72" w:rsidRDefault="00F63F72" w14:paraId="11ECFCB7" w14:textId="77777777">
      <w:pPr>
        <w:numPr>
          <w:ilvl w:val="3"/>
          <w:numId w:val="25"/>
        </w:numPr>
        <w:spacing w:after="0" w:line="240" w:lineRule="auto"/>
        <w:textAlignment w:val="baseline"/>
        <w:rPr>
          <w:rFonts w:ascii="Times New Roman" w:hAnsi="Times New Roman" w:eastAsia="Times New Roman" w:cs="Times New Roman"/>
          <w:kern w:val="0"/>
          <w14:ligatures w14:val="none"/>
        </w:rPr>
      </w:pPr>
      <w:r w:rsidRPr="00F63F72">
        <w:rPr>
          <w:rFonts w:ascii="Times New Roman" w:hAnsi="Times New Roman" w:eastAsia="Times New Roman" w:cs="Times New Roman"/>
          <w:kern w:val="0"/>
          <w14:ligatures w14:val="none"/>
        </w:rPr>
        <w:t xml:space="preserve">Parent: n = 0 premenarche flags, n = 2 </w:t>
      </w:r>
      <w:proofErr w:type="spellStart"/>
      <w:r w:rsidRPr="00F63F72">
        <w:rPr>
          <w:rFonts w:ascii="Times New Roman" w:hAnsi="Times New Roman" w:eastAsia="Times New Roman" w:cs="Times New Roman"/>
          <w:kern w:val="0"/>
          <w14:ligatures w14:val="none"/>
        </w:rPr>
        <w:t>postmenarche</w:t>
      </w:r>
      <w:proofErr w:type="spellEnd"/>
      <w:r w:rsidRPr="00F63F72">
        <w:rPr>
          <w:rFonts w:ascii="Times New Roman" w:hAnsi="Times New Roman" w:eastAsia="Times New Roman" w:cs="Times New Roman"/>
          <w:kern w:val="0"/>
          <w14:ligatures w14:val="none"/>
        </w:rPr>
        <w:t xml:space="preserve"> flags, both are </w:t>
      </w:r>
      <w:proofErr w:type="spellStart"/>
      <w:r w:rsidRPr="00F63F72">
        <w:rPr>
          <w:rFonts w:ascii="Times New Roman" w:hAnsi="Times New Roman" w:eastAsia="Times New Roman" w:cs="Times New Roman"/>
          <w:kern w:val="0"/>
          <w14:ligatures w14:val="none"/>
        </w:rPr>
        <w:t>postmenarche</w:t>
      </w:r>
      <w:proofErr w:type="spellEnd"/>
      <w:r w:rsidRPr="00F63F72">
        <w:rPr>
          <w:rFonts w:ascii="Times New Roman" w:hAnsi="Times New Roman" w:eastAsia="Times New Roman" w:cs="Times New Roman"/>
          <w:kern w:val="0"/>
          <w14:ligatures w14:val="none"/>
        </w:rPr>
        <w:t xml:space="preserve"> after last </w:t>
      </w:r>
      <w:proofErr w:type="spellStart"/>
      <w:r w:rsidRPr="00F63F72">
        <w:rPr>
          <w:rFonts w:ascii="Times New Roman" w:hAnsi="Times New Roman" w:eastAsia="Times New Roman" w:cs="Times New Roman"/>
          <w:kern w:val="0"/>
          <w14:ligatures w14:val="none"/>
        </w:rPr>
        <w:t>ple</w:t>
      </w:r>
      <w:proofErr w:type="spellEnd"/>
      <w:r w:rsidRPr="00F63F72">
        <w:rPr>
          <w:rFonts w:ascii="Times New Roman" w:hAnsi="Times New Roman" w:eastAsia="Times New Roman" w:cs="Times New Roman"/>
          <w:kern w:val="0"/>
          <w14:ligatures w14:val="none"/>
        </w:rPr>
        <w:t xml:space="preserve"> score report</w:t>
      </w:r>
    </w:p>
    <w:p w:rsidR="00F63F72" w:rsidP="00F63F72" w:rsidRDefault="00F63F72" w14:paraId="117F97CC" w14:textId="5F7A5C82">
      <w:pPr>
        <w:numPr>
          <w:ilvl w:val="3"/>
          <w:numId w:val="25"/>
        </w:numPr>
        <w:spacing w:after="0" w:line="240" w:lineRule="auto"/>
        <w:textAlignment w:val="baseline"/>
        <w:rPr>
          <w:rFonts w:ascii="Times New Roman" w:hAnsi="Times New Roman" w:eastAsia="Times New Roman" w:cs="Times New Roman"/>
          <w:kern w:val="0"/>
          <w14:ligatures w14:val="none"/>
        </w:rPr>
      </w:pPr>
      <w:r w:rsidRPr="00F63F72">
        <w:rPr>
          <w:rFonts w:ascii="Times New Roman" w:hAnsi="Times New Roman" w:eastAsia="Times New Roman" w:cs="Times New Roman"/>
          <w:kern w:val="0"/>
          <w14:ligatures w14:val="none"/>
        </w:rPr>
        <w:t xml:space="preserve">Youth: n = 1 premenarche flag, missing any premenarche PLE data, n = 3 </w:t>
      </w:r>
      <w:proofErr w:type="spellStart"/>
      <w:r>
        <w:rPr>
          <w:rFonts w:ascii="Times New Roman" w:hAnsi="Times New Roman" w:eastAsia="Times New Roman" w:cs="Times New Roman"/>
          <w:kern w:val="0"/>
          <w14:ligatures w14:val="none"/>
        </w:rPr>
        <w:t>p</w:t>
      </w:r>
      <w:r w:rsidRPr="00F63F72">
        <w:rPr>
          <w:rFonts w:ascii="Times New Roman" w:hAnsi="Times New Roman" w:eastAsia="Times New Roman" w:cs="Times New Roman"/>
          <w:kern w:val="0"/>
          <w14:ligatures w14:val="none"/>
        </w:rPr>
        <w:t>ostmenarche</w:t>
      </w:r>
      <w:proofErr w:type="spellEnd"/>
      <w:r w:rsidRPr="00F63F72">
        <w:rPr>
          <w:rFonts w:ascii="Times New Roman" w:hAnsi="Times New Roman" w:eastAsia="Times New Roman" w:cs="Times New Roman"/>
          <w:kern w:val="0"/>
          <w14:ligatures w14:val="none"/>
        </w:rPr>
        <w:t xml:space="preserve"> flag, all are </w:t>
      </w:r>
      <w:proofErr w:type="spellStart"/>
      <w:r w:rsidRPr="00F63F72">
        <w:rPr>
          <w:rFonts w:ascii="Times New Roman" w:hAnsi="Times New Roman" w:eastAsia="Times New Roman" w:cs="Times New Roman"/>
          <w:kern w:val="0"/>
          <w14:ligatures w14:val="none"/>
        </w:rPr>
        <w:t>postmenarche</w:t>
      </w:r>
      <w:proofErr w:type="spellEnd"/>
      <w:r w:rsidRPr="00F63F72">
        <w:rPr>
          <w:rFonts w:ascii="Times New Roman" w:hAnsi="Times New Roman" w:eastAsia="Times New Roman" w:cs="Times New Roman"/>
          <w:kern w:val="0"/>
          <w14:ligatures w14:val="none"/>
        </w:rPr>
        <w:t xml:space="preserve"> after last </w:t>
      </w:r>
      <w:proofErr w:type="spellStart"/>
      <w:r w:rsidRPr="00F63F72">
        <w:rPr>
          <w:rFonts w:ascii="Times New Roman" w:hAnsi="Times New Roman" w:eastAsia="Times New Roman" w:cs="Times New Roman"/>
          <w:kern w:val="0"/>
          <w14:ligatures w14:val="none"/>
        </w:rPr>
        <w:t>ple</w:t>
      </w:r>
      <w:proofErr w:type="spellEnd"/>
      <w:r w:rsidRPr="00F63F72">
        <w:rPr>
          <w:rFonts w:ascii="Times New Roman" w:hAnsi="Times New Roman" w:eastAsia="Times New Roman" w:cs="Times New Roman"/>
          <w:kern w:val="0"/>
          <w14:ligatures w14:val="none"/>
        </w:rPr>
        <w:t xml:space="preserve"> score report</w:t>
      </w:r>
      <w:r w:rsidRPr="00F63F72">
        <w:rPr>
          <w:rFonts w:ascii="Times New Roman" w:hAnsi="Times New Roman" w:eastAsia="Times New Roman" w:cs="Times New Roman"/>
          <w:kern w:val="0"/>
          <w14:ligatures w14:val="none"/>
        </w:rPr>
        <w:t xml:space="preserve"> </w:t>
      </w:r>
    </w:p>
    <w:p w:rsidR="00F63F72" w:rsidP="00F63F72" w:rsidRDefault="002A36A3" w14:paraId="4302A3CF" w14:textId="4C3B141E">
      <w:pPr>
        <w:numPr>
          <w:ilvl w:val="1"/>
          <w:numId w:val="25"/>
        </w:numPr>
        <w:spacing w:after="0" w:line="240" w:lineRule="auto"/>
        <w:ind w:left="216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Calculate Pre/Post Change Scores </w:t>
      </w:r>
    </w:p>
    <w:p w:rsidRPr="002A36A3" w:rsidR="002A36A3" w:rsidP="00F63F72" w:rsidRDefault="002A36A3" w14:paraId="3FCCFBA8" w14:textId="5F6BBB70">
      <w:pPr>
        <w:numPr>
          <w:ilvl w:val="3"/>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Subtracted Premenarche score from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saved to </w:t>
      </w:r>
      <w:proofErr w:type="spellStart"/>
      <w:r w:rsidRPr="002A36A3">
        <w:rPr>
          <w:rFonts w:ascii="Times New Roman" w:hAnsi="Times New Roman" w:eastAsia="Times New Roman" w:cs="Times New Roman"/>
          <w:kern w:val="0"/>
          <w14:ligatures w14:val="none"/>
        </w:rPr>
        <w:t>ChangeScore</w:t>
      </w:r>
      <w:proofErr w:type="spellEnd"/>
      <w:r w:rsidRPr="002A36A3">
        <w:rPr>
          <w:rFonts w:ascii="Times New Roman" w:hAnsi="Times New Roman" w:eastAsia="Times New Roman" w:cs="Times New Roman"/>
          <w:kern w:val="0"/>
          <w14:ligatures w14:val="none"/>
        </w:rPr>
        <w:t> </w:t>
      </w:r>
    </w:p>
    <w:p w:rsidRPr="002A36A3" w:rsidR="002A36A3" w:rsidP="007D7A59" w:rsidRDefault="002A36A3" w14:paraId="35DF4070" w14:textId="77777777">
      <w:pPr>
        <w:spacing w:after="0" w:line="240" w:lineRule="auto"/>
        <w:ind w:left="216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00F63F72" w:rsidP="00F63F72" w:rsidRDefault="002A36A3" w14:paraId="75CD42CA" w14:textId="77777777">
      <w:pPr>
        <w:numPr>
          <w:ilvl w:val="0"/>
          <w:numId w:val="43"/>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Days between Data collection and/or days between menarche report and data collection </w:t>
      </w:r>
    </w:p>
    <w:p w:rsidR="00F63F72" w:rsidP="00F63F72" w:rsidRDefault="002A36A3" w14:paraId="2E14B2B3" w14:textId="77777777">
      <w:pPr>
        <w:numPr>
          <w:ilvl w:val="2"/>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Interview dates were formatted so they could be systematically pulled and subtracted from each other, then merged in with PLE/Menarche data to make </w:t>
      </w:r>
      <w:proofErr w:type="spellStart"/>
      <w:r w:rsidRPr="002A36A3">
        <w:rPr>
          <w:rFonts w:ascii="Times New Roman" w:hAnsi="Times New Roman" w:eastAsia="Times New Roman" w:cs="Times New Roman"/>
          <w:kern w:val="0"/>
          <w14:ligatures w14:val="none"/>
        </w:rPr>
        <w:t>parent_ples_dates</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youth_ples_dates</w:t>
      </w:r>
      <w:proofErr w:type="spellEnd"/>
      <w:r w:rsidRPr="002A36A3">
        <w:rPr>
          <w:rFonts w:ascii="Times New Roman" w:hAnsi="Times New Roman" w:eastAsia="Times New Roman" w:cs="Times New Roman"/>
          <w:kern w:val="0"/>
          <w14:ligatures w14:val="none"/>
        </w:rPr>
        <w:t> </w:t>
      </w:r>
    </w:p>
    <w:p w:rsidR="00F63F72" w:rsidP="00F63F72" w:rsidRDefault="002A36A3" w14:paraId="7F1D0067"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Saved as a chronological list vector </w:t>
      </w:r>
      <w:proofErr w:type="gramStart"/>
      <w:r w:rsidRPr="002A36A3">
        <w:rPr>
          <w:rFonts w:ascii="Times New Roman" w:hAnsi="Times New Roman" w:eastAsia="Times New Roman" w:cs="Times New Roman"/>
          <w:kern w:val="0"/>
          <w14:ligatures w14:val="none"/>
        </w:rPr>
        <w:t>“</w:t>
      </w:r>
      <w:proofErr w:type="spellStart"/>
      <w:r w:rsidRPr="002A36A3">
        <w:rPr>
          <w:rFonts w:ascii="Times New Roman" w:hAnsi="Times New Roman" w:eastAsia="Times New Roman" w:cs="Times New Roman"/>
          <w:kern w:val="0"/>
          <w14:ligatures w14:val="none"/>
        </w:rPr>
        <w:t>interview_dates</w:t>
      </w:r>
      <w:proofErr w:type="spellEnd"/>
      <w:r w:rsidRPr="002A36A3">
        <w:rPr>
          <w:rFonts w:ascii="Times New Roman" w:hAnsi="Times New Roman" w:eastAsia="Times New Roman" w:cs="Times New Roman"/>
          <w:kern w:val="0"/>
          <w14:ligatures w14:val="none"/>
        </w:rPr>
        <w:t>”</w:t>
      </w:r>
      <w:proofErr w:type="gramEnd"/>
      <w:r w:rsidRPr="002A36A3">
        <w:rPr>
          <w:rFonts w:ascii="Times New Roman" w:hAnsi="Times New Roman" w:eastAsia="Times New Roman" w:cs="Times New Roman"/>
          <w:kern w:val="0"/>
          <w14:ligatures w14:val="none"/>
        </w:rPr>
        <w:t> </w:t>
      </w:r>
    </w:p>
    <w:p w:rsidR="00F63F72" w:rsidP="00F63F72" w:rsidRDefault="002A36A3" w14:paraId="27D0A970" w14:textId="77777777">
      <w:pPr>
        <w:numPr>
          <w:ilvl w:val="2"/>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Calculating Date Differences</w:t>
      </w:r>
    </w:p>
    <w:p w:rsidR="00F63F72" w:rsidP="00F63F72" w:rsidRDefault="002A36A3" w14:paraId="6DFA712E"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best-fit premenarche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scores, saved to “</w:t>
      </w:r>
      <w:proofErr w:type="spellStart"/>
      <w:r w:rsidRPr="002A36A3">
        <w:rPr>
          <w:rFonts w:ascii="Times New Roman" w:hAnsi="Times New Roman" w:eastAsia="Times New Roman" w:cs="Times New Roman"/>
          <w:kern w:val="0"/>
          <w14:ligatures w14:val="none"/>
        </w:rPr>
        <w:t>between_scores</w:t>
      </w:r>
      <w:proofErr w:type="spellEnd"/>
      <w:r w:rsidRPr="002A36A3">
        <w:rPr>
          <w:rFonts w:ascii="Times New Roman" w:hAnsi="Times New Roman" w:eastAsia="Times New Roman" w:cs="Times New Roman"/>
          <w:kern w:val="0"/>
          <w14:ligatures w14:val="none"/>
        </w:rPr>
        <w:t>” </w:t>
      </w:r>
    </w:p>
    <w:p w:rsidR="00F63F72" w:rsidP="00F63F72" w:rsidRDefault="002A36A3" w14:paraId="7A1EC482"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last premenarche and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reports, saved to “</w:t>
      </w:r>
      <w:proofErr w:type="spellStart"/>
      <w:r w:rsidRPr="002A36A3">
        <w:rPr>
          <w:rFonts w:ascii="Times New Roman" w:hAnsi="Times New Roman" w:eastAsia="Times New Roman" w:cs="Times New Roman"/>
          <w:kern w:val="0"/>
          <w14:ligatures w14:val="none"/>
        </w:rPr>
        <w:t>PreMen</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w:t>
      </w:r>
      <w:proofErr w:type="spellEnd"/>
      <w:r w:rsidRPr="002A36A3">
        <w:rPr>
          <w:rFonts w:ascii="Times New Roman" w:hAnsi="Times New Roman" w:eastAsia="Times New Roman" w:cs="Times New Roman"/>
          <w:kern w:val="0"/>
          <w14:ligatures w14:val="none"/>
        </w:rPr>
        <w:t>” </w:t>
      </w:r>
    </w:p>
    <w:p w:rsidR="00F63F72" w:rsidP="00F63F72" w:rsidRDefault="002A36A3" w14:paraId="004DE82A"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Number of days from best-fit premenarche Score to last premenarche report, saved to “</w:t>
      </w:r>
      <w:proofErr w:type="spellStart"/>
      <w:r w:rsidRPr="002A36A3">
        <w:rPr>
          <w:rFonts w:ascii="Times New Roman" w:hAnsi="Times New Roman" w:eastAsia="Times New Roman" w:cs="Times New Roman"/>
          <w:kern w:val="0"/>
          <w14:ligatures w14:val="none"/>
        </w:rPr>
        <w:t>PreMenScore</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PreMenReport</w:t>
      </w:r>
      <w:proofErr w:type="spellEnd"/>
      <w:r w:rsidRPr="002A36A3">
        <w:rPr>
          <w:rFonts w:ascii="Times New Roman" w:hAnsi="Times New Roman" w:eastAsia="Times New Roman" w:cs="Times New Roman"/>
          <w:kern w:val="0"/>
          <w14:ligatures w14:val="none"/>
        </w:rPr>
        <w:t>” </w:t>
      </w:r>
    </w:p>
    <w:p w:rsidRPr="002A36A3" w:rsidR="002A36A3" w:rsidP="00F63F72" w:rsidRDefault="002A36A3" w14:paraId="4B915F2A" w14:textId="28E5507F">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from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to best-fit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saved to “</w:t>
      </w:r>
      <w:proofErr w:type="spellStart"/>
      <w:r w:rsidRPr="002A36A3">
        <w:rPr>
          <w:rFonts w:ascii="Times New Roman" w:hAnsi="Times New Roman" w:eastAsia="Times New Roman" w:cs="Times New Roman"/>
          <w:kern w:val="0"/>
          <w14:ligatures w14:val="none"/>
        </w:rPr>
        <w:t>PostMenReport</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PostMenScore</w:t>
      </w:r>
      <w:proofErr w:type="spellEnd"/>
      <w:r w:rsidRPr="002A36A3">
        <w:rPr>
          <w:rFonts w:ascii="Times New Roman" w:hAnsi="Times New Roman" w:eastAsia="Times New Roman" w:cs="Times New Roman"/>
          <w:kern w:val="0"/>
          <w14:ligatures w14:val="none"/>
        </w:rPr>
        <w:t>” </w:t>
      </w:r>
    </w:p>
    <w:p w:rsidRPr="002A36A3" w:rsidR="002A36A3" w:rsidP="007D7A59" w:rsidRDefault="002A36A3" w14:paraId="22FCA999" w14:textId="77777777">
      <w:pPr>
        <w:spacing w:after="0" w:line="240" w:lineRule="auto"/>
        <w:ind w:left="72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7D7A59" w:rsidRDefault="002A36A3" w14:paraId="5203162B" w14:textId="77777777">
      <w:pPr>
        <w:numPr>
          <w:ilvl w:val="0"/>
          <w:numId w:val="51"/>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Clean and Reorder </w:t>
      </w:r>
      <w:proofErr w:type="spellStart"/>
      <w:r w:rsidRPr="002A36A3">
        <w:rPr>
          <w:rFonts w:ascii="Times New Roman" w:hAnsi="Times New Roman" w:eastAsia="Times New Roman" w:cs="Times New Roman"/>
          <w:kern w:val="0"/>
          <w14:ligatures w14:val="none"/>
        </w:rPr>
        <w:t>dataframes</w:t>
      </w:r>
      <w:proofErr w:type="spellEnd"/>
      <w:r w:rsidRPr="002A36A3">
        <w:rPr>
          <w:rFonts w:ascii="Times New Roman" w:hAnsi="Times New Roman" w:eastAsia="Times New Roman" w:cs="Times New Roman"/>
          <w:kern w:val="0"/>
          <w14:ligatures w14:val="none"/>
        </w:rPr>
        <w:t xml:space="preserve"> for CSV export </w:t>
      </w:r>
    </w:p>
    <w:p w:rsidRPr="002A36A3" w:rsidR="002A36A3" w:rsidP="007D7A59" w:rsidRDefault="002A36A3" w14:paraId="5B764351" w14:textId="77777777">
      <w:pPr>
        <w:numPr>
          <w:ilvl w:val="0"/>
          <w:numId w:val="52"/>
        </w:numPr>
        <w:spacing w:after="0" w:line="240" w:lineRule="auto"/>
        <w:ind w:left="1800" w:firstLine="0"/>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ple_scores</w:t>
      </w:r>
      <w:proofErr w:type="spellEnd"/>
      <w:r w:rsidRPr="002A36A3">
        <w:rPr>
          <w:rFonts w:ascii="Times New Roman" w:hAnsi="Times New Roman" w:eastAsia="Times New Roman" w:cs="Times New Roman"/>
          <w:kern w:val="0"/>
          <w14:ligatures w14:val="none"/>
        </w:rPr>
        <w:t xml:space="preserve"> was converted to a string to retain readability while affording the ability to be written into a csv </w:t>
      </w:r>
    </w:p>
    <w:p w:rsidRPr="002A36A3" w:rsidR="002A36A3" w:rsidP="007D7A59" w:rsidRDefault="002A36A3" w14:paraId="63015024" w14:textId="77777777">
      <w:pPr>
        <w:numPr>
          <w:ilvl w:val="0"/>
          <w:numId w:val="53"/>
        </w:numPr>
        <w:spacing w:after="0" w:line="240" w:lineRule="auto"/>
        <w:ind w:left="180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Necessary columns are kept and reordered </w:t>
      </w:r>
    </w:p>
    <w:p w:rsidRPr="002A36A3" w:rsidR="002A36A3" w:rsidP="007D7A59" w:rsidRDefault="002A36A3" w14:paraId="446C6D7D" w14:textId="77777777">
      <w:pPr>
        <w:numPr>
          <w:ilvl w:val="0"/>
          <w:numId w:val="54"/>
        </w:numPr>
        <w:spacing w:after="0" w:line="240" w:lineRule="auto"/>
        <w:ind w:left="180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Itemized menarche reports were renamed and merged in for reference </w:t>
      </w:r>
    </w:p>
    <w:p w:rsidRPr="002A36A3" w:rsidR="002A36A3" w:rsidP="007D7A59" w:rsidRDefault="002A36A3" w14:paraId="0EB12A48" w14:textId="77777777">
      <w:pPr>
        <w:spacing w:after="0" w:line="240" w:lineRule="auto"/>
        <w:ind w:left="72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7D7A59" w:rsidRDefault="002A36A3" w14:paraId="3DAFC5C7" w14:textId="77777777">
      <w:pPr>
        <w:numPr>
          <w:ilvl w:val="0"/>
          <w:numId w:val="55"/>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Write to CSV </w:t>
      </w:r>
    </w:p>
    <w:p w:rsidRPr="002A36A3" w:rsidR="002A36A3" w:rsidP="007D7A59" w:rsidRDefault="002A36A3" w14:paraId="1B4330EC" w14:textId="6E6F9CD7">
      <w:pPr>
        <w:numPr>
          <w:ilvl w:val="0"/>
          <w:numId w:val="56"/>
        </w:numPr>
        <w:spacing w:after="0" w:line="240" w:lineRule="auto"/>
        <w:ind w:left="1800" w:firstLine="0"/>
        <w:textAlignment w:val="baseline"/>
        <w:rPr>
          <w:rFonts w:ascii="Times New Roman" w:hAnsi="Times New Roman" w:eastAsia="Times New Roman" w:cs="Times New Roman"/>
          <w:kern w:val="0"/>
          <w14:ligatures w14:val="none"/>
        </w:rPr>
      </w:pPr>
      <w:r w:rsidRPr="002A36A3" w:rsidR="002A36A3">
        <w:rPr>
          <w:rFonts w:ascii="Times New Roman" w:hAnsi="Times New Roman" w:eastAsia="Times New Roman" w:cs="Times New Roman"/>
          <w:kern w:val="0"/>
          <w14:ligatures w14:val="none"/>
        </w:rPr>
        <w:t>parent_ples_dates</w:t>
      </w:r>
      <w:r w:rsidRPr="002A36A3" w:rsidR="002A36A3">
        <w:rPr>
          <w:rFonts w:ascii="Times New Roman" w:hAnsi="Times New Roman" w:eastAsia="Times New Roman" w:cs="Times New Roman"/>
          <w:kern w:val="0"/>
          <w14:ligatures w14:val="none"/>
        </w:rPr>
        <w:t xml:space="preserve"> -&gt; Parent_PrePost_PLEs_</w:t>
      </w:r>
      <w:r w:rsidR="00C86DE7">
        <w:rPr>
          <w:rFonts w:ascii="Times New Roman" w:hAnsi="Times New Roman" w:eastAsia="Times New Roman" w:cs="Times New Roman"/>
          <w:kern w:val="0"/>
          <w14:ligatures w14:val="none"/>
        </w:rPr>
        <w:t>1</w:t>
      </w:r>
      <w:r w:rsidR="0C697161">
        <w:rPr>
          <w:rFonts w:ascii="Times New Roman" w:hAnsi="Times New Roman" w:eastAsia="Times New Roman" w:cs="Times New Roman"/>
          <w:kern w:val="0"/>
          <w14:ligatures w14:val="none"/>
        </w:rPr>
        <w:t>2_</w:t>
      </w:r>
      <w:r w:rsidR="00C86DE7">
        <w:rPr>
          <w:rFonts w:ascii="Times New Roman" w:hAnsi="Times New Roman" w:eastAsia="Times New Roman" w:cs="Times New Roman"/>
          <w:kern w:val="0"/>
          <w14:ligatures w14:val="none"/>
        </w:rPr>
        <w:t>2</w:t>
      </w:r>
      <w:r w:rsidRPr="002A36A3" w:rsidR="002A36A3">
        <w:rPr>
          <w:rFonts w:ascii="Times New Roman" w:hAnsi="Times New Roman" w:eastAsia="Times New Roman" w:cs="Times New Roman"/>
          <w:kern w:val="0"/>
          <w14:ligatures w14:val="none"/>
        </w:rPr>
        <w:t>_25.csv </w:t>
      </w:r>
    </w:p>
    <w:p w:rsidRPr="002A36A3" w:rsidR="002A36A3" w:rsidP="007D7A59" w:rsidRDefault="002A36A3" w14:paraId="7BB8881A" w14:textId="763E9DC8">
      <w:pPr>
        <w:numPr>
          <w:ilvl w:val="0"/>
          <w:numId w:val="57"/>
        </w:numPr>
        <w:spacing w:after="0" w:line="240" w:lineRule="auto"/>
        <w:ind w:left="1800" w:firstLine="0"/>
        <w:textAlignment w:val="baseline"/>
        <w:rPr>
          <w:rFonts w:ascii="Times New Roman" w:hAnsi="Times New Roman" w:eastAsia="Times New Roman" w:cs="Times New Roman"/>
          <w:kern w:val="0"/>
          <w14:ligatures w14:val="none"/>
        </w:rPr>
      </w:pPr>
      <w:r w:rsidRPr="002A36A3" w:rsidR="002A36A3">
        <w:rPr>
          <w:rFonts w:ascii="Times New Roman" w:hAnsi="Times New Roman" w:eastAsia="Times New Roman" w:cs="Times New Roman"/>
          <w:kern w:val="0"/>
          <w14:ligatures w14:val="none"/>
        </w:rPr>
        <w:t>youth_ples_dates</w:t>
      </w:r>
      <w:r w:rsidRPr="002A36A3" w:rsidR="002A36A3">
        <w:rPr>
          <w:rFonts w:ascii="Times New Roman" w:hAnsi="Times New Roman" w:eastAsia="Times New Roman" w:cs="Times New Roman"/>
          <w:kern w:val="0"/>
          <w14:ligatures w14:val="none"/>
        </w:rPr>
        <w:t xml:space="preserve"> -&gt; Youth_PrePost_PLEs_</w:t>
      </w:r>
      <w:r w:rsidR="00C86DE7">
        <w:rPr>
          <w:rFonts w:ascii="Times New Roman" w:hAnsi="Times New Roman" w:eastAsia="Times New Roman" w:cs="Times New Roman"/>
          <w:kern w:val="0"/>
          <w14:ligatures w14:val="none"/>
        </w:rPr>
        <w:t>1</w:t>
      </w:r>
      <w:r w:rsidR="58E31740">
        <w:rPr>
          <w:rFonts w:ascii="Times New Roman" w:hAnsi="Times New Roman" w:eastAsia="Times New Roman" w:cs="Times New Roman"/>
          <w:kern w:val="0"/>
          <w14:ligatures w14:val="none"/>
        </w:rPr>
        <w:t>2</w:t>
      </w:r>
      <w:r w:rsidRPr="002A36A3" w:rsidR="002A36A3">
        <w:rPr>
          <w:rFonts w:ascii="Times New Roman" w:hAnsi="Times New Roman" w:eastAsia="Times New Roman" w:cs="Times New Roman"/>
          <w:kern w:val="0"/>
          <w14:ligatures w14:val="none"/>
        </w:rPr>
        <w:t>_</w:t>
      </w:r>
      <w:r w:rsidR="00C86DE7">
        <w:rPr>
          <w:rFonts w:ascii="Times New Roman" w:hAnsi="Times New Roman" w:eastAsia="Times New Roman" w:cs="Times New Roman"/>
          <w:kern w:val="0"/>
          <w14:ligatures w14:val="none"/>
        </w:rPr>
        <w:t>2</w:t>
      </w:r>
      <w:r w:rsidRPr="002A36A3" w:rsidR="002A36A3">
        <w:rPr>
          <w:rFonts w:ascii="Times New Roman" w:hAnsi="Times New Roman" w:eastAsia="Times New Roman" w:cs="Times New Roman"/>
          <w:kern w:val="0"/>
          <w14:ligatures w14:val="none"/>
        </w:rPr>
        <w:t>_25.csv </w:t>
      </w:r>
    </w:p>
    <w:p w:rsidRPr="002A36A3" w:rsidR="002A36A3" w:rsidP="002A36A3" w:rsidRDefault="002A36A3" w14:paraId="714A3A63"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 </w:t>
      </w:r>
    </w:p>
    <w:p w:rsidRPr="002A36A3" w:rsidR="002A36A3" w:rsidP="002A36A3" w:rsidRDefault="002A36A3" w14:paraId="47AEEC37"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1CA8C463"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EXPLANATION OF VARIABLES</w:t>
      </w:r>
      <w:r w:rsidRPr="002A36A3">
        <w:rPr>
          <w:rFonts w:ascii="Times New Roman" w:hAnsi="Times New Roman" w:eastAsia="Times New Roman" w:cs="Times New Roman"/>
          <w:kern w:val="0"/>
          <w14:ligatures w14:val="none"/>
        </w:rPr>
        <w:t> </w:t>
      </w:r>
    </w:p>
    <w:p w:rsidRPr="002A36A3" w:rsidR="002A36A3" w:rsidP="002A36A3" w:rsidRDefault="002A36A3" w14:paraId="1182CB9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tbl>
      <w:tblPr>
        <w:tblW w:w="0" w:type="auto"/>
        <w:tblInd w:w="10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35"/>
        <w:gridCol w:w="4590"/>
      </w:tblGrid>
      <w:tr w:rsidRPr="002A36A3" w:rsidR="002A36A3" w14:paraId="31356D22"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61C9B147" w14:textId="22BD6FA3">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11A2E4EF"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ABCD Participant Identifier </w:t>
            </w:r>
          </w:p>
        </w:tc>
      </w:tr>
      <w:tr w:rsidRPr="002A36A3" w:rsidR="002A36A3" w14:paraId="718A357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69A86FB1" w14:textId="54B04C1B">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7DD1B7EF"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ABCD Visit Identifier </w:t>
            </w:r>
          </w:p>
        </w:tc>
      </w:tr>
      <w:tr w:rsidRPr="002A36A3" w:rsidR="002A36A3" w14:paraId="3653C293"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5E324124" w14:textId="5CEC7771">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last_pre_</w:t>
            </w:r>
            <w:r>
              <w:rPr>
                <w:rFonts w:ascii="Times New Roman" w:hAnsi="Times New Roman" w:eastAsia="Times New Roman" w:cs="Times New Roman"/>
                <w:kern w:val="0"/>
                <w14:ligatures w14:val="none"/>
              </w:rPr>
              <w:t>event</w:t>
            </w:r>
            <w:proofErr w:type="spellEnd"/>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8F9E85B" w14:textId="205DBC7D">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last premenarche report </w:t>
            </w:r>
          </w:p>
        </w:tc>
      </w:tr>
      <w:tr w:rsidRPr="002A36A3" w:rsidR="002A36A3" w14:paraId="02F80DD0"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65C613C" w14:textId="4BCA70FF">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first_post_</w:t>
            </w:r>
            <w:r>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610B20D9" w14:textId="0A1250C0">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2A36A3" w14:paraId="35F6F4E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0136840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PostMenarche_at_Baseline_Y1N0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23740BD7"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Flags everyone who was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at first visit, </w:t>
            </w:r>
            <w:proofErr w:type="gramStart"/>
            <w:r w:rsidRPr="002A36A3">
              <w:rPr>
                <w:rFonts w:ascii="Times New Roman" w:hAnsi="Times New Roman" w:eastAsia="Times New Roman" w:cs="Times New Roman"/>
                <w:kern w:val="0"/>
                <w14:ligatures w14:val="none"/>
              </w:rPr>
              <w:t>Yes</w:t>
            </w:r>
            <w:proofErr w:type="gramEnd"/>
            <w:r w:rsidRPr="002A36A3">
              <w:rPr>
                <w:rFonts w:ascii="Times New Roman" w:hAnsi="Times New Roman" w:eastAsia="Times New Roman" w:cs="Times New Roman"/>
                <w:kern w:val="0"/>
                <w14:ligatures w14:val="none"/>
              </w:rPr>
              <w:t xml:space="preserve"> = 1 and No = 0   </w:t>
            </w:r>
          </w:p>
        </w:tc>
      </w:tr>
      <w:tr w:rsidRPr="002A36A3" w:rsidR="002A36A3" w14:paraId="023F325C"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5E1E9C7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PreMenarche_at_LastReport_Y1N0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576614F7"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Flags everyone who was premenarche through 6.0, Yes = 1 and No = 0   </w:t>
            </w:r>
          </w:p>
        </w:tc>
      </w:tr>
      <w:tr w:rsidRPr="002A36A3" w:rsidR="002A36A3" w14:paraId="57CF5FD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D7B92BE"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Inconsistent_Reporting_Y1N0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18B95A05" w14:textId="39EDE726">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Flags everyone who reported being premenarche after reporting bein</w:t>
            </w:r>
            <w:r>
              <w:rPr>
                <w:rFonts w:ascii="Times New Roman" w:hAnsi="Times New Roman" w:eastAsia="Times New Roman" w:cs="Times New Roman"/>
                <w:kern w:val="0"/>
                <w14:ligatures w14:val="none"/>
              </w:rPr>
              <w:t>g</w:t>
            </w:r>
            <w:r w:rsidRPr="002A36A3">
              <w:rPr>
                <w:rFonts w:ascii="Times New Roman" w:hAnsi="Times New Roman" w:eastAsia="Times New Roman" w:cs="Times New Roman"/>
                <w:kern w:val="0"/>
                <w14:ligatures w14:val="none"/>
              </w:rPr>
              <w:t xml:space="preserve">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w:t>
            </w:r>
          </w:p>
          <w:p w:rsidRPr="002A36A3" w:rsidR="002A36A3" w:rsidP="002A36A3" w:rsidRDefault="002A36A3" w14:paraId="19BF37E1" w14:textId="2803EED3">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e.g.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w:t>
            </w:r>
            <w:r>
              <w:rPr>
                <w:rFonts w:ascii="Times New Roman" w:hAnsi="Times New Roman" w:eastAsia="Times New Roman" w:cs="Times New Roman"/>
                <w:kern w:val="0"/>
                <w14:ligatures w14:val="none"/>
              </w:rPr>
              <w:t>1</w:t>
            </w:r>
            <w:r w:rsidRPr="002A36A3">
              <w:rPr>
                <w:rFonts w:ascii="Times New Roman" w:hAnsi="Times New Roman" w:eastAsia="Times New Roman" w:cs="Times New Roman"/>
                <w:kern w:val="0"/>
                <w14:ligatures w14:val="none"/>
              </w:rPr>
              <w:t>”, NA</w:t>
            </w:r>
            <w:r w:rsidRPr="002A36A3">
              <w:rPr>
                <w:rFonts w:ascii="Times New Roman" w:hAnsi="Times New Roman" w:eastAsia="Times New Roman" w:cs="Times New Roman"/>
                <w:b/>
                <w:bCs/>
                <w:kern w:val="0"/>
                <w14:ligatures w14:val="none"/>
              </w:rPr>
              <w:t>, “</w:t>
            </w:r>
            <w:r w:rsidRPr="002A36A3">
              <w:rPr>
                <w:rFonts w:ascii="Times New Roman" w:hAnsi="Times New Roman" w:eastAsia="Times New Roman" w:cs="Times New Roman"/>
                <w:b/>
                <w:bCs/>
                <w:kern w:val="0"/>
                <w14:ligatures w14:val="none"/>
              </w:rPr>
              <w:t>0</w:t>
            </w:r>
            <w:r w:rsidRPr="002A36A3">
              <w:rPr>
                <w:rFonts w:ascii="Times New Roman" w:hAnsi="Times New Roman" w:eastAsia="Times New Roman" w:cs="Times New Roman"/>
                <w:b/>
                <w:bCs/>
                <w:kern w:val="0"/>
                <w14:ligatures w14:val="none"/>
              </w:rPr>
              <w:t>”</w:t>
            </w:r>
            <w:r w:rsidRPr="002A36A3">
              <w:rPr>
                <w:rFonts w:ascii="Times New Roman" w:hAnsi="Times New Roman" w:eastAsia="Times New Roman" w:cs="Times New Roman"/>
                <w:kern w:val="0"/>
                <w14:ligatures w14:val="none"/>
              </w:rPr>
              <w:t>, “</w:t>
            </w:r>
            <w:r w:rsidRPr="002A36A3">
              <w:rPr>
                <w:rFonts w:ascii="Times New Roman" w:hAnsi="Times New Roman" w:eastAsia="Times New Roman" w:cs="Times New Roman"/>
                <w:kern w:val="0"/>
                <w14:ligatures w14:val="none"/>
              </w:rPr>
              <w:t>1</w:t>
            </w:r>
            <w:r w:rsidRPr="002A36A3">
              <w:rPr>
                <w:rFonts w:ascii="Times New Roman" w:hAnsi="Times New Roman" w:eastAsia="Times New Roman" w:cs="Times New Roman"/>
                <w:kern w:val="0"/>
                <w14:ligatures w14:val="none"/>
              </w:rPr>
              <w:t xml:space="preserve">”)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Pre, P</w:t>
            </w:r>
            <w:r>
              <w:rPr>
                <w:rFonts w:ascii="Times New Roman" w:hAnsi="Times New Roman" w:eastAsia="Times New Roman" w:cs="Times New Roman"/>
                <w:kern w:val="0"/>
                <w14:ligatures w14:val="none"/>
              </w:rPr>
              <w:t>ost</w:t>
            </w:r>
            <w:r w:rsidRPr="002A36A3">
              <w:rPr>
                <w:rFonts w:ascii="Times New Roman" w:hAnsi="Times New Roman" w:eastAsia="Times New Roman" w:cs="Times New Roman"/>
                <w:kern w:val="0"/>
                <w14:ligatures w14:val="none"/>
              </w:rPr>
              <w:t xml:space="preserve">, NA, </w:t>
            </w:r>
            <w:r w:rsidRPr="002A36A3">
              <w:rPr>
                <w:rFonts w:ascii="Times New Roman" w:hAnsi="Times New Roman" w:eastAsia="Times New Roman" w:cs="Times New Roman"/>
                <w:b/>
                <w:bCs/>
                <w:kern w:val="0"/>
                <w14:ligatures w14:val="none"/>
              </w:rPr>
              <w:t>Pre</w:t>
            </w:r>
            <w:r w:rsidRPr="002A36A3">
              <w:rPr>
                <w:rFonts w:ascii="Times New Roman" w:hAnsi="Times New Roman" w:eastAsia="Times New Roman" w:cs="Times New Roman"/>
                <w:kern w:val="0"/>
                <w14:ligatures w14:val="none"/>
              </w:rPr>
              <w:t>, Post)  </w:t>
            </w:r>
          </w:p>
        </w:tc>
      </w:tr>
      <w:tr w:rsidRPr="002A36A3" w:rsidR="002A36A3" w14:paraId="50139170"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99CC8A5" w14:textId="75742834">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pps_</w:t>
            </w:r>
            <w:r>
              <w:rPr>
                <w:rFonts w:ascii="Times New Roman" w:hAnsi="Times New Roman" w:eastAsia="Times New Roman" w:cs="Times New Roman"/>
                <w:kern w:val="0"/>
                <w14:ligatures w14:val="none"/>
              </w:rPr>
              <w:t>y_ss_</w:t>
            </w:r>
            <w:r w:rsidRPr="002A36A3">
              <w:rPr>
                <w:rFonts w:ascii="Times New Roman" w:hAnsi="Times New Roman" w:eastAsia="Times New Roman" w:cs="Times New Roman"/>
                <w:kern w:val="0"/>
                <w14:ligatures w14:val="none"/>
              </w:rPr>
              <w:t>severity_score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1ECA405A"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Aggregated Sum of how much each PLE endorsement (1-5, 21 items) bothered the subject. </w:t>
            </w:r>
            <w:r w:rsidRPr="002A36A3">
              <w:rPr>
                <w:rFonts w:ascii="Times New Roman" w:hAnsi="Times New Roman" w:eastAsia="Times New Roman" w:cs="Times New Roman"/>
                <w:b/>
                <w:bCs/>
                <w:kern w:val="0"/>
                <w14:ligatures w14:val="none"/>
              </w:rPr>
              <w:t>Also referred to as PLE Score.</w:t>
            </w:r>
            <w:r w:rsidRPr="002A36A3">
              <w:rPr>
                <w:rFonts w:ascii="Times New Roman" w:hAnsi="Times New Roman" w:eastAsia="Times New Roman" w:cs="Times New Roman"/>
                <w:kern w:val="0"/>
                <w14:ligatures w14:val="none"/>
              </w:rPr>
              <w:t>  </w:t>
            </w:r>
          </w:p>
        </w:tc>
      </w:tr>
      <w:tr w:rsidRPr="002A36A3" w:rsidR="007D7A59" w:rsidTr="002A36A3" w14:paraId="52CFE67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19BF603D" w14:textId="3E6AA8F5">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num</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DDBC2E0" w14:textId="1CE0982C">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 0, </w:t>
            </w:r>
            <w:r>
              <w:rPr>
                <w:rFonts w:ascii="Times New Roman" w:hAnsi="Times New Roman" w:eastAsia="Times New Roman" w:cs="Times New Roman"/>
                <w:kern w:val="0"/>
                <w14:ligatures w14:val="none"/>
              </w:rPr>
              <w:t>year1</w:t>
            </w:r>
            <w:r w:rsidRPr="002A36A3">
              <w:rPr>
                <w:rFonts w:ascii="Times New Roman" w:hAnsi="Times New Roman" w:eastAsia="Times New Roman" w:cs="Times New Roman"/>
                <w:kern w:val="0"/>
                <w14:ligatures w14:val="none"/>
              </w:rPr>
              <w:t xml:space="preserve"> = 1, etc. </w:t>
            </w:r>
          </w:p>
        </w:tc>
      </w:tr>
      <w:tr w:rsidRPr="002A36A3" w:rsidR="007D7A59" w:rsidTr="007D7A59" w14:paraId="17B60120"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CCA1E75" w14:textId="6F3A894D">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0FF2833" w14:textId="4E252B6B">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 of </w:t>
            </w:r>
            <w:r w:rsidR="006C4027">
              <w:rPr>
                <w:rFonts w:ascii="Times New Roman" w:hAnsi="Times New Roman" w:eastAsia="Times New Roman" w:cs="Times New Roman"/>
                <w:kern w:val="0"/>
                <w14:ligatures w14:val="none"/>
              </w:rPr>
              <w:t>e</w:t>
            </w:r>
            <w:r w:rsidR="00F63F72">
              <w:rPr>
                <w:rFonts w:ascii="Times New Roman" w:hAnsi="Times New Roman" w:eastAsia="Times New Roman" w:cs="Times New Roman"/>
                <w:kern w:val="0"/>
                <w14:ligatures w14:val="none"/>
              </w:rPr>
              <w:t>vent</w:t>
            </w:r>
            <w:r w:rsidRPr="002A36A3">
              <w:rPr>
                <w:rFonts w:ascii="Times New Roman" w:hAnsi="Times New Roman" w:eastAsia="Times New Roman" w:cs="Times New Roman"/>
                <w:kern w:val="0"/>
                <w14:ligatures w14:val="none"/>
              </w:rPr>
              <w:t xml:space="preserve">s with PLE data;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xml:space="preserve"> = subject has PLE data for </w:t>
            </w:r>
            <w:r>
              <w:rPr>
                <w:rFonts w:ascii="Times New Roman" w:hAnsi="Times New Roman" w:eastAsia="Times New Roman" w:cs="Times New Roman"/>
                <w:kern w:val="0"/>
                <w14:ligatures w14:val="none"/>
              </w:rPr>
              <w:t>baseline, year 1, year 2, and year 4</w:t>
            </w:r>
            <w:r w:rsidRPr="002A36A3">
              <w:rPr>
                <w:rFonts w:ascii="Times New Roman" w:hAnsi="Times New Roman" w:eastAsia="Times New Roman" w:cs="Times New Roman"/>
                <w:kern w:val="0"/>
                <w14:ligatures w14:val="none"/>
              </w:rPr>
              <w:t> </w:t>
            </w:r>
          </w:p>
        </w:tc>
      </w:tr>
      <w:tr w:rsidRPr="002A36A3" w:rsidR="007D7A59" w:rsidTr="007D7A59" w14:paraId="4250DD3E"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C55DEE0" w14:textId="5A5225FE">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ple_scores</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1C886CB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 of </w:t>
            </w:r>
            <w:proofErr w:type="spellStart"/>
            <w:r w:rsidRPr="002A36A3">
              <w:rPr>
                <w:rFonts w:ascii="Times New Roman" w:hAnsi="Times New Roman" w:eastAsia="Times New Roman" w:cs="Times New Roman"/>
                <w:kern w:val="0"/>
                <w14:ligatures w14:val="none"/>
              </w:rPr>
              <w:t>pps_</w:t>
            </w:r>
            <w:r>
              <w:rPr>
                <w:rFonts w:ascii="Times New Roman" w:hAnsi="Times New Roman" w:eastAsia="Times New Roman" w:cs="Times New Roman"/>
                <w:kern w:val="0"/>
                <w14:ligatures w14:val="none"/>
              </w:rPr>
              <w:t>y_ss_</w:t>
            </w:r>
            <w:r w:rsidRPr="002A36A3">
              <w:rPr>
                <w:rFonts w:ascii="Times New Roman" w:hAnsi="Times New Roman" w:eastAsia="Times New Roman" w:cs="Times New Roman"/>
                <w:kern w:val="0"/>
                <w14:ligatures w14:val="none"/>
              </w:rPr>
              <w:t>severity_score</w:t>
            </w:r>
            <w:proofErr w:type="spellEnd"/>
            <w:r w:rsidRPr="002A36A3">
              <w:rPr>
                <w:rFonts w:ascii="Times New Roman" w:hAnsi="Times New Roman" w:eastAsia="Times New Roman" w:cs="Times New Roman"/>
                <w:kern w:val="0"/>
                <w14:ligatures w14:val="none"/>
              </w:rPr>
              <w:t xml:space="preserve"> </w:t>
            </w:r>
            <w:proofErr w:type="gramStart"/>
            <w:r w:rsidRPr="002A36A3">
              <w:rPr>
                <w:rFonts w:ascii="Times New Roman" w:hAnsi="Times New Roman" w:eastAsia="Times New Roman" w:cs="Times New Roman"/>
                <w:kern w:val="0"/>
                <w14:ligatures w14:val="none"/>
              </w:rPr>
              <w:t>values;</w:t>
            </w:r>
            <w:proofErr w:type="gramEnd"/>
            <w:r w:rsidRPr="002A36A3">
              <w:rPr>
                <w:rFonts w:ascii="Times New Roman" w:hAnsi="Times New Roman" w:eastAsia="Times New Roman" w:cs="Times New Roman"/>
                <w:kern w:val="0"/>
                <w14:ligatures w14:val="none"/>
              </w:rPr>
              <w:t>  </w:t>
            </w:r>
          </w:p>
          <w:p w:rsidRPr="002A36A3" w:rsidR="007D7A59" w:rsidP="007D7A59" w:rsidRDefault="007D7A59" w14:paraId="4553FE55" w14:textId="38BFBAD1">
            <w:pPr>
              <w:spacing w:after="0" w:line="240" w:lineRule="auto"/>
              <w:textAlignment w:val="baseline"/>
              <w:rPr>
                <w:rFonts w:ascii="Times New Roman" w:hAnsi="Times New Roman" w:eastAsia="Times New Roman" w:cs="Times New Roman"/>
                <w:kern w:val="0"/>
                <w14:ligatures w14:val="none"/>
              </w:rPr>
            </w:pP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“15”, “12”, “15”, “30”, “13</w:t>
            </w:r>
            <w:r>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xml:space="preserve"> = score of 15 for </w:t>
            </w:r>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12 for </w:t>
            </w:r>
            <w:r>
              <w:rPr>
                <w:rFonts w:ascii="Times New Roman" w:hAnsi="Times New Roman" w:eastAsia="Times New Roman" w:cs="Times New Roman"/>
                <w:kern w:val="0"/>
                <w14:ligatures w14:val="none"/>
              </w:rPr>
              <w:t>year 1</w:t>
            </w:r>
            <w:r w:rsidRPr="002A36A3">
              <w:rPr>
                <w:rFonts w:ascii="Times New Roman" w:hAnsi="Times New Roman" w:eastAsia="Times New Roman" w:cs="Times New Roman"/>
                <w:kern w:val="0"/>
                <w14:ligatures w14:val="none"/>
              </w:rPr>
              <w:t>, etc. </w:t>
            </w:r>
          </w:p>
        </w:tc>
      </w:tr>
      <w:tr w:rsidRPr="002A36A3" w:rsidR="007D7A59" w:rsidTr="007D7A59" w14:paraId="70EF7C9C"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E6EB3F3"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find_pre_ple_</w:t>
            </w:r>
            <w:r>
              <w:rPr>
                <w:rFonts w:ascii="Times New Roman" w:hAnsi="Times New Roman" w:eastAsia="Times New Roman" w:cs="Times New Roman"/>
                <w:kern w:val="0"/>
                <w14:ligatures w14:val="none"/>
              </w:rPr>
              <w:t>event</w:t>
            </w:r>
            <w:proofErr w:type="spellEnd"/>
          </w:p>
          <w:p w:rsidRPr="002A36A3" w:rsidR="007D7A59" w:rsidP="007D7A59" w:rsidRDefault="007D7A59" w14:paraId="33446F9D" w14:textId="67FA4AD1">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637A9693" w14:textId="46D4365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2A36A3">
              <w:rPr>
                <w:rFonts w:ascii="Times New Roman" w:hAnsi="Times New Roman" w:eastAsia="Times New Roman" w:cs="Times New Roman"/>
                <w:kern w:val="0"/>
                <w14:ligatures w14:val="none"/>
              </w:rPr>
              <w:t xml:space="preserve">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precedes a participant’s last premenarche report, will get saved to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p>
        </w:tc>
      </w:tr>
      <w:tr w:rsidRPr="002A36A3" w:rsidR="007D7A59" w:rsidTr="007D7A59" w14:paraId="0237574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B1705DE"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find_post_ple_</w:t>
            </w:r>
            <w:r>
              <w:rPr>
                <w:rFonts w:ascii="Times New Roman" w:hAnsi="Times New Roman" w:eastAsia="Times New Roman" w:cs="Times New Roman"/>
                <w:kern w:val="0"/>
                <w14:ligatures w14:val="none"/>
              </w:rPr>
              <w:t>event</w:t>
            </w:r>
            <w:proofErr w:type="spellEnd"/>
          </w:p>
          <w:p w:rsidRPr="002A36A3" w:rsidR="007D7A59" w:rsidP="007D7A59" w:rsidRDefault="007D7A59" w14:paraId="2E8C6C80" w14:textId="2D48E260">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C2B3FB1" w14:textId="4C3DED30">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2A36A3">
              <w:rPr>
                <w:rFonts w:ascii="Times New Roman" w:hAnsi="Times New Roman" w:eastAsia="Times New Roman" w:cs="Times New Roman"/>
                <w:kern w:val="0"/>
                <w14:ligatures w14:val="none"/>
              </w:rPr>
              <w:t xml:space="preserve">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follows a participant’s last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will get saved to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p>
        </w:tc>
      </w:tr>
      <w:tr w:rsidRPr="002A36A3" w:rsidR="007D7A59" w:rsidTr="007D7A59" w14:paraId="7C6A61A4"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01CCAF7" w14:textId="7A087C26">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lastRenderedPageBreak/>
              <w:t>PLE_Pre</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B9208DB" w14:textId="328FBD8F">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Location in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of the value that matches or is the </w:t>
            </w:r>
            <w:proofErr w:type="gramStart"/>
            <w:r w:rsidRPr="002A36A3">
              <w:rPr>
                <w:rFonts w:ascii="Times New Roman" w:hAnsi="Times New Roman" w:eastAsia="Times New Roman" w:cs="Times New Roman"/>
                <w:kern w:val="0"/>
                <w14:ligatures w14:val="none"/>
              </w:rPr>
              <w:t>best-fit</w:t>
            </w:r>
            <w:proofErr w:type="gramEnd"/>
            <w:r w:rsidRPr="002A36A3">
              <w:rPr>
                <w:rFonts w:ascii="Times New Roman" w:hAnsi="Times New Roman" w:eastAsia="Times New Roman" w:cs="Times New Roman"/>
                <w:kern w:val="0"/>
                <w14:ligatures w14:val="none"/>
              </w:rPr>
              <w:t xml:space="preserve"> for last premenarche report </w:t>
            </w:r>
          </w:p>
        </w:tc>
      </w:tr>
      <w:tr w:rsidRPr="002A36A3" w:rsidR="007D7A59" w:rsidTr="007D7A59" w14:paraId="133611F6"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4CBEE90" w14:textId="4F67E540">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PLE_Post</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E8BC5F5" w14:textId="5FD29AF8">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Location in </w:t>
            </w:r>
            <w:proofErr w:type="spellStart"/>
            <w:r w:rsidRPr="002A36A3">
              <w:rPr>
                <w:rFonts w:ascii="Times New Roman" w:hAnsi="Times New Roman" w:eastAsia="Times New Roman" w:cs="Times New Roman"/>
                <w:kern w:val="0"/>
                <w14:ligatures w14:val="none"/>
              </w:rPr>
              <w:t>has_scores</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of the value that matches or is the </w:t>
            </w:r>
            <w:proofErr w:type="gramStart"/>
            <w:r w:rsidRPr="002A36A3">
              <w:rPr>
                <w:rFonts w:ascii="Times New Roman" w:hAnsi="Times New Roman" w:eastAsia="Times New Roman" w:cs="Times New Roman"/>
                <w:kern w:val="0"/>
                <w14:ligatures w14:val="none"/>
              </w:rPr>
              <w:t>best-fit</w:t>
            </w:r>
            <w:proofErr w:type="gramEnd"/>
            <w:r w:rsidRPr="002A36A3">
              <w:rPr>
                <w:rFonts w:ascii="Times New Roman" w:hAnsi="Times New Roman" w:eastAsia="Times New Roman" w:cs="Times New Roman"/>
                <w:kern w:val="0"/>
                <w14:ligatures w14:val="none"/>
              </w:rPr>
              <w:t xml:space="preserve"> for last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rsidTr="007D7A59" w14:paraId="00F17DD2"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829E6A7" w14:textId="2D900A51">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PLE_Pre</w:t>
            </w:r>
            <w:r>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A8239D5" w14:textId="09E88053">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PLE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Numeric version of the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score data best-fit matched to last premenarche report </w:t>
            </w:r>
          </w:p>
        </w:tc>
      </w:tr>
      <w:tr w:rsidRPr="002A36A3" w:rsidR="007D7A59" w:rsidTr="007D7A59" w14:paraId="7CD773E3"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B7481CF" w14:textId="378F9AC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PLE_Post</w:t>
            </w:r>
            <w:r>
              <w:rPr>
                <w:rFonts w:ascii="Times New Roman" w:hAnsi="Times New Roman" w:eastAsia="Times New Roman" w:cs="Times New Roman"/>
                <w:kern w:val="0"/>
                <w14:ligatures w14:val="none"/>
              </w:rPr>
              <w:t>Event</w:t>
            </w:r>
            <w:proofErr w:type="spellEnd"/>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FA4B598" w14:textId="1B31F86C">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PLE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Numeric version of the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score data best-fit matched to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rsidTr="007D7A59" w14:paraId="224D6E3B"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7085CC57" w14:textId="6714142F">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Pre_PLE_Score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7FD0FA1" w14:textId="52C4A786">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Score: PLE score from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best-fit matched to last premenarche report </w:t>
            </w:r>
          </w:p>
        </w:tc>
      </w:tr>
      <w:tr w:rsidRPr="002A36A3" w:rsidR="007D7A59" w:rsidTr="007D7A59" w14:paraId="32E9C0A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F8A7FA4" w14:textId="15EB669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Post_PLE_Score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F4F5E84" w14:textId="204AFBE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PLE score from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best-fit matched to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rsidTr="007D7A59" w14:paraId="6FD3F74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C9174B4" w14:textId="60E140BE">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PreFlag</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336FEA7" w14:textId="3C7D93B1">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Yes = 1 No = 0 Flag, signals if a subject has a last premenarche report and no corresponding PLE score </w:t>
            </w:r>
          </w:p>
        </w:tc>
      </w:tr>
      <w:tr w:rsidRPr="002A36A3" w:rsidR="007D7A59" w:rsidTr="007D7A59" w14:paraId="7E2FC4D2"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1C32C61" w14:textId="3897AF8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PostFlag</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78A42C2" w14:textId="2E360A7D">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Yes = 1 No = 0 Flag, signals if a subject has a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and no corresponding PLE score </w:t>
            </w:r>
          </w:p>
        </w:tc>
      </w:tr>
      <w:tr w:rsidRPr="002A36A3" w:rsidR="007D7A59" w:rsidTr="007D7A59" w14:paraId="1791D86B"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99E9CE9" w14:textId="6A3D3094">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ChangeScore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4F64A6C" w14:textId="487D8F6F">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Post_PLE_Score</w:t>
            </w:r>
            <w:proofErr w:type="spellEnd"/>
            <w:r w:rsidRPr="002A36A3">
              <w:rPr>
                <w:rFonts w:ascii="Times New Roman" w:hAnsi="Times New Roman" w:eastAsia="Times New Roman" w:cs="Times New Roman"/>
                <w:kern w:val="0"/>
                <w14:ligatures w14:val="none"/>
              </w:rPr>
              <w:t xml:space="preserve"> – </w:t>
            </w:r>
            <w:proofErr w:type="spellStart"/>
            <w:r w:rsidRPr="002A36A3">
              <w:rPr>
                <w:rFonts w:ascii="Times New Roman" w:hAnsi="Times New Roman" w:eastAsia="Times New Roman" w:cs="Times New Roman"/>
                <w:kern w:val="0"/>
                <w14:ligatures w14:val="none"/>
              </w:rPr>
              <w:t>Pre_PLE_Score</w:t>
            </w:r>
            <w:proofErr w:type="spellEnd"/>
            <w:r w:rsidRPr="002A36A3">
              <w:rPr>
                <w:rFonts w:ascii="Times New Roman" w:hAnsi="Times New Roman" w:eastAsia="Times New Roman" w:cs="Times New Roman"/>
                <w:kern w:val="0"/>
                <w14:ligatures w14:val="none"/>
              </w:rPr>
              <w:t xml:space="preserve">; change in PLE severity score from premenarche to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w:t>
            </w:r>
          </w:p>
        </w:tc>
      </w:tr>
      <w:tr w:rsidRPr="002A36A3" w:rsidR="007D7A59" w:rsidTr="007D7A59" w14:paraId="3B1CA87C"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12849C7" w14:textId="7924610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interview_date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11A32705" w14:textId="03ABABC1">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Date of each subject’s interview</w:t>
            </w:r>
          </w:p>
        </w:tc>
      </w:tr>
      <w:tr w:rsidRPr="002A36A3" w:rsidR="007D7A59" w:rsidTr="007D7A59" w14:paraId="15C286A5"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5786354" w14:textId="6BE8CCF9">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interview_dates</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68775E5" w14:textId="5D0C5FB2">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 of </w:t>
            </w:r>
            <w:proofErr w:type="spellStart"/>
            <w:r w:rsidRPr="002A36A3">
              <w:rPr>
                <w:rFonts w:ascii="Times New Roman" w:hAnsi="Times New Roman" w:eastAsia="Times New Roman" w:cs="Times New Roman"/>
                <w:kern w:val="0"/>
                <w14:ligatures w14:val="none"/>
              </w:rPr>
              <w:t>interview_date</w:t>
            </w:r>
            <w:proofErr w:type="spellEnd"/>
            <w:r w:rsidRPr="002A36A3">
              <w:rPr>
                <w:rFonts w:ascii="Times New Roman" w:hAnsi="Times New Roman" w:eastAsia="Times New Roman" w:cs="Times New Roman"/>
                <w:kern w:val="0"/>
                <w14:ligatures w14:val="none"/>
              </w:rPr>
              <w:t xml:space="preserve"> ‘s </w:t>
            </w:r>
          </w:p>
        </w:tc>
      </w:tr>
      <w:tr w:rsidRPr="002A36A3" w:rsidR="007D7A59" w:rsidTr="007D7A59" w14:paraId="16388294"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62B4211C" w14:textId="3EC01771">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between_scores</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3671FB7" w14:textId="6A50137A">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PreScore_date</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PostScore_date</w:t>
            </w:r>
            <w:proofErr w:type="spellEnd"/>
            <w:r w:rsidRPr="002A36A3">
              <w:rPr>
                <w:rFonts w:ascii="Times New Roman" w:hAnsi="Times New Roman" w:eastAsia="Times New Roman" w:cs="Times New Roman"/>
                <w:kern w:val="0"/>
                <w14:ligatures w14:val="none"/>
              </w:rPr>
              <w:t>) </w:t>
            </w:r>
          </w:p>
        </w:tc>
      </w:tr>
      <w:tr w:rsidRPr="002A36A3" w:rsidR="007D7A59" w14:paraId="751FD46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613EF10"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5C72D40"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report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14:paraId="500FABC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1255441"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PreMenScore</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PreMenReport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01E28C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from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PreScore_date</w:t>
            </w:r>
            <w:proofErr w:type="spellEnd"/>
            <w:r w:rsidRPr="002A36A3">
              <w:rPr>
                <w:rFonts w:ascii="Times New Roman" w:hAnsi="Times New Roman" w:eastAsia="Times New Roman" w:cs="Times New Roman"/>
                <w:kern w:val="0"/>
                <w14:ligatures w14:val="none"/>
              </w:rPr>
              <w:t xml:space="preserve">) to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14:paraId="6A4A2414"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043E5F7E"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PostMenReport</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7E228F5"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from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to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PostScore_date</w:t>
            </w:r>
            <w:proofErr w:type="spellEnd"/>
            <w:r w:rsidRPr="002A36A3">
              <w:rPr>
                <w:rFonts w:ascii="Times New Roman" w:hAnsi="Times New Roman" w:eastAsia="Times New Roman" w:cs="Times New Roman"/>
                <w:kern w:val="0"/>
                <w14:ligatures w14:val="none"/>
              </w:rPr>
              <w:t>) </w:t>
            </w:r>
          </w:p>
        </w:tc>
      </w:tr>
      <w:tr w:rsidRPr="002A36A3" w:rsidR="007D7A59" w14:paraId="600FB064"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395714BE" w14:textId="6D170BB4">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_menarche_report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5CC39211" w14:textId="27E4AF0E">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55C7763C"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5D2149F1"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54EEC8F0" w14:textId="74F2F21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w:t>
            </w:r>
            <w:r w:rsidRPr="002A36A3">
              <w:rPr>
                <w:rFonts w:ascii="Times New Roman" w:hAnsi="Times New Roman" w:eastAsia="Times New Roman" w:cs="Times New Roman"/>
                <w:kern w:val="0"/>
                <w14:ligatures w14:val="none"/>
              </w:rPr>
              <w:t>_menarche_report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79F8C81" w14:textId="1C6FFF58">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1</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6EDE3196"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55BE025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11E8588" w14:textId="4D4B1102">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year2</w:t>
            </w:r>
            <w:r w:rsidRPr="002A36A3">
              <w:rPr>
                <w:rFonts w:ascii="Times New Roman" w:hAnsi="Times New Roman" w:eastAsia="Times New Roman" w:cs="Times New Roman"/>
                <w:kern w:val="0"/>
                <w14:ligatures w14:val="none"/>
              </w:rPr>
              <w:t>_menarche_report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AF58A38" w14:textId="3B50505B">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2</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68C4820C"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3BEF5D7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56D9B39" w14:textId="5B0F259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lastRenderedPageBreak/>
              <w:t>year3_</w:t>
            </w:r>
            <w:r w:rsidRPr="002A36A3">
              <w:rPr>
                <w:rFonts w:ascii="Times New Roman" w:hAnsi="Times New Roman" w:eastAsia="Times New Roman" w:cs="Times New Roman"/>
                <w:kern w:val="0"/>
                <w14:ligatures w14:val="none"/>
              </w:rPr>
              <w:t>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08E8DA10" w14:textId="381085A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3</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68025121"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5C3A6337"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8E18F72" w14:textId="4EC41F15">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year4</w:t>
            </w:r>
            <w:r w:rsidRPr="002A36A3">
              <w:rPr>
                <w:rFonts w:ascii="Times New Roman" w:hAnsi="Times New Roman" w:eastAsia="Times New Roman" w:cs="Times New Roman"/>
                <w:kern w:val="0"/>
                <w14:ligatures w14:val="none"/>
              </w:rPr>
              <w:t>_menarche_report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3048F3DD" w14:textId="182D0D8C">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4</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79C02AE4"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bl>
    <w:p w:rsidRPr="002A36A3" w:rsidR="002A36A3" w:rsidP="002A36A3" w:rsidRDefault="002A36A3" w14:paraId="13A6F236"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06A6CF7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Methods Section Summary:</w:t>
      </w:r>
      <w:r w:rsidRPr="002A36A3">
        <w:rPr>
          <w:rFonts w:ascii="Times New Roman" w:hAnsi="Times New Roman" w:eastAsia="Times New Roman" w:cs="Times New Roman"/>
          <w:kern w:val="0"/>
          <w14:ligatures w14:val="none"/>
        </w:rPr>
        <w:t> </w:t>
      </w:r>
    </w:p>
    <w:p w:rsidRPr="002A36A3" w:rsidR="002A36A3" w:rsidP="002A36A3" w:rsidRDefault="002A36A3" w14:paraId="4871FDDE" w14:textId="77777777">
      <w:pPr>
        <w:spacing w:after="0" w:line="240" w:lineRule="auto"/>
        <w:ind w:firstLine="72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58250E3B" w14:textId="200E366C">
      <w:pPr>
        <w:spacing w:after="0" w:line="240" w:lineRule="auto"/>
        <w:ind w:firstLine="720"/>
        <w:textAlignment w:val="baseline"/>
        <w:rPr>
          <w:rFonts w:ascii="Times New Roman" w:hAnsi="Times New Roman" w:eastAsia="Times New Roman" w:cs="Times New Roman"/>
          <w:kern w:val="0"/>
          <w14:ligatures w14:val="none"/>
        </w:rPr>
      </w:pPr>
      <w:r w:rsidRPr="002A36A3" w:rsidR="64883505">
        <w:rPr>
          <w:rFonts w:ascii="Times New Roman" w:hAnsi="Times New Roman" w:eastAsia="Times New Roman" w:cs="Times New Roman"/>
          <w:kern w:val="0"/>
          <w14:ligatures w14:val="none"/>
        </w:rPr>
        <w:t xml:space="preserve">To </w:t>
      </w:r>
      <w:r w:rsidRPr="002A36A3" w:rsidR="64883505">
        <w:rPr>
          <w:rFonts w:ascii="Times New Roman" w:hAnsi="Times New Roman" w:eastAsia="Times New Roman" w:cs="Times New Roman"/>
          <w:kern w:val="0"/>
          <w14:ligatures w14:val="none"/>
        </w:rPr>
        <w:t xml:space="preserve">facilitate</w:t>
      </w:r>
      <w:r w:rsidRPr="002A36A3" w:rsidR="64883505">
        <w:rPr>
          <w:rFonts w:ascii="Times New Roman" w:hAnsi="Times New Roman" w:eastAsia="Times New Roman" w:cs="Times New Roman"/>
          <w:kern w:val="0"/>
          <w14:ligatures w14:val="none"/>
        </w:rPr>
        <w:t xml:space="preserve"> analysis of changes in Psychotic Like Experiences (PLE) severity from premenarche to </w:t>
      </w:r>
      <w:r w:rsidRPr="002A36A3"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we compared PQ-CB severity scores (</w:t>
      </w:r>
      <w:r w:rsidRPr="002A36A3" w:rsidR="64883505">
        <w:rPr>
          <w:rFonts w:ascii="Times New Roman" w:hAnsi="Times New Roman" w:eastAsia="Times New Roman" w:cs="Times New Roman"/>
          <w:kern w:val="0"/>
          <w14:ligatures w14:val="none"/>
        </w:rPr>
        <w:t>pps_</w:t>
      </w:r>
      <w:r w:rsidR="64883505">
        <w:rPr>
          <w:rFonts w:ascii="Times New Roman" w:hAnsi="Times New Roman" w:eastAsia="Times New Roman" w:cs="Times New Roman"/>
          <w:kern w:val="0"/>
          <w14:ligatures w14:val="none"/>
        </w:rPr>
        <w:t>y_ss_</w:t>
      </w:r>
      <w:r w:rsidRPr="002A36A3" w:rsidR="64883505">
        <w:rPr>
          <w:rFonts w:ascii="Times New Roman" w:hAnsi="Times New Roman" w:eastAsia="Times New Roman" w:cs="Times New Roman"/>
          <w:kern w:val="0"/>
          <w14:ligatures w14:val="none"/>
        </w:rPr>
        <w:t>severity_score</w:t>
      </w:r>
      <w:r w:rsidRPr="002A36A3" w:rsidR="64883505">
        <w:rPr>
          <w:rFonts w:ascii="Times New Roman" w:hAnsi="Times New Roman" w:eastAsia="Times New Roman" w:cs="Times New Roman"/>
          <w:kern w:val="0"/>
          <w14:ligatures w14:val="none"/>
        </w:rPr>
        <w:t xml:space="preserve">; </w:t>
      </w:r>
      <w:r w:rsidR="64883505">
        <w:rPr>
          <w:rFonts w:ascii="Times New Roman" w:hAnsi="Times New Roman" w:eastAsia="Times New Roman" w:cs="Times New Roman"/>
          <w:kern w:val="0"/>
          <w14:ligatures w14:val="none"/>
        </w:rPr>
        <w:t>mh_y_pps.csv</w:t>
      </w:r>
      <w:r w:rsidRPr="002A36A3" w:rsidR="64883505">
        <w:rPr>
          <w:rFonts w:ascii="Times New Roman" w:hAnsi="Times New Roman" w:eastAsia="Times New Roman" w:cs="Times New Roman"/>
          <w:kern w:val="0"/>
          <w14:ligatures w14:val="none"/>
        </w:rPr>
        <w:t xml:space="preserve">) to predetermined last premenarche reports and first </w:t>
      </w:r>
      <w:r w:rsidRPr="002A36A3"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xml:space="preserve"> reports to find matching </w:t>
      </w:r>
      <w:r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or </w:t>
      </w:r>
      <w:r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of best-fit, then calculated differences. To </w:t>
      </w:r>
      <w:r w:rsidRPr="002A36A3" w:rsidR="64883505">
        <w:rPr>
          <w:rFonts w:ascii="Times New Roman" w:hAnsi="Times New Roman" w:eastAsia="Times New Roman" w:cs="Times New Roman"/>
          <w:kern w:val="0"/>
          <w14:ligatures w14:val="none"/>
        </w:rPr>
        <w:t xml:space="preserve">accomplish</w:t>
      </w:r>
      <w:r w:rsidRPr="002A36A3" w:rsidR="64883505">
        <w:rPr>
          <w:rFonts w:ascii="Times New Roman" w:hAnsi="Times New Roman" w:eastAsia="Times New Roman" w:cs="Times New Roman"/>
          <w:kern w:val="0"/>
          <w14:ligatures w14:val="none"/>
        </w:rPr>
        <w:t xml:space="preserve"> this for each participant, lists of </w:t>
      </w:r>
      <w:r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with PLE score data were compiled. </w:t>
      </w:r>
      <w:r w:rsidR="64883505">
        <w:rPr>
          <w:rFonts w:ascii="Times New Roman" w:hAnsi="Times New Roman" w:eastAsia="Times New Roman" w:cs="Times New Roman"/>
          <w:kern w:val="0"/>
          <w14:ligatures w14:val="none"/>
        </w:rPr>
        <w:t>Interv</w:t>
      </w:r>
      <w:r w:rsidR="173BB588">
        <w:rPr>
          <w:rFonts w:ascii="Times New Roman" w:hAnsi="Times New Roman" w:eastAsia="Times New Roman" w:cs="Times New Roman"/>
          <w:kern w:val="0"/>
          <w14:ligatures w14:val="none"/>
        </w:rPr>
        <w:t>i</w:t>
      </w:r>
      <w:r w:rsidR="64883505">
        <w:rPr>
          <w:rFonts w:ascii="Times New Roman" w:hAnsi="Times New Roman" w:eastAsia="Times New Roman" w:cs="Times New Roman"/>
          <w:kern w:val="0"/>
          <w14:ligatures w14:val="none"/>
        </w:rPr>
        <w:t>ews</w:t>
      </w:r>
      <w:r w:rsidRPr="002A36A3"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 xml:space="preserve">matching</w:t>
      </w:r>
      <w:r w:rsidRPr="002A36A3" w:rsidR="64883505">
        <w:rPr>
          <w:rFonts w:ascii="Times New Roman" w:hAnsi="Times New Roman" w:eastAsia="Times New Roman" w:cs="Times New Roman"/>
          <w:kern w:val="0"/>
          <w14:ligatures w14:val="none"/>
        </w:rPr>
        <w:t xml:space="preserve"> and/or preceding the participant’s last premenarche report were separated out, and the score associated with the latest of these </w:t>
      </w:r>
      <w:r w:rsidRPr="002A36A3" w:rsidR="64883505">
        <w:rPr>
          <w:rFonts w:ascii="Times New Roman" w:hAnsi="Times New Roman" w:eastAsia="Times New Roman" w:cs="Times New Roman"/>
          <w:kern w:val="0"/>
          <w14:ligatures w14:val="none"/>
        </w:rPr>
        <w:t xml:space="preserve">interviews</w:t>
      </w:r>
      <w:r w:rsidRPr="002A36A3" w:rsidR="64883505">
        <w:rPr>
          <w:rFonts w:ascii="Times New Roman" w:hAnsi="Times New Roman" w:eastAsia="Times New Roman" w:cs="Times New Roman"/>
          <w:kern w:val="0"/>
          <w14:ligatures w14:val="none"/>
        </w:rPr>
        <w:t xml:space="preserve"> was </w:t>
      </w:r>
      <w:r w:rsidR="64883505">
        <w:rPr>
          <w:rFonts w:ascii="Times New Roman" w:hAnsi="Times New Roman" w:eastAsia="Times New Roman" w:cs="Times New Roman"/>
          <w:kern w:val="0"/>
          <w14:ligatures w14:val="none"/>
        </w:rPr>
        <w:t>deemed</w:t>
      </w:r>
      <w:r w:rsidRPr="002A36A3" w:rsidR="64883505">
        <w:rPr>
          <w:rFonts w:ascii="Times New Roman" w:hAnsi="Times New Roman" w:eastAsia="Times New Roman" w:cs="Times New Roman"/>
          <w:kern w:val="0"/>
          <w14:ligatures w14:val="none"/>
        </w:rPr>
        <w:t xml:space="preserve"> the “best-fit” premenarche score. Similarly, </w:t>
      </w:r>
      <w:r w:rsidRPr="002A36A3"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matching and/or following the participant’s first </w:t>
      </w:r>
      <w:r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xml:space="preserve"> report were separated out, and the score associated with the first of these </w:t>
      </w:r>
      <w:r w:rsidRPr="002A36A3" w:rsidR="535A1CB9">
        <w:rPr>
          <w:rFonts w:ascii="Times New Roman" w:hAnsi="Times New Roman" w:eastAsia="Times New Roman" w:cs="Times New Roman"/>
          <w:kern w:val="0"/>
          <w14:ligatures w14:val="none"/>
        </w:rPr>
        <w:t>Event</w:t>
      </w:r>
      <w:r w:rsidRPr="002A36A3" w:rsidR="64883505">
        <w:rPr>
          <w:rFonts w:ascii="Times New Roman" w:hAnsi="Times New Roman" w:eastAsia="Times New Roman" w:cs="Times New Roman"/>
          <w:kern w:val="0"/>
          <w14:ligatures w14:val="none"/>
        </w:rPr>
        <w:t xml:space="preserve">s was </w:t>
      </w:r>
      <w:r w:rsidRPr="002A36A3" w:rsidR="64883505">
        <w:rPr>
          <w:rFonts w:ascii="Times New Roman" w:hAnsi="Times New Roman" w:eastAsia="Times New Roman" w:cs="Times New Roman"/>
          <w:kern w:val="0"/>
          <w14:ligatures w14:val="none"/>
        </w:rPr>
        <w:t>deemed</w:t>
      </w:r>
      <w:r w:rsidRPr="002A36A3" w:rsidR="64883505">
        <w:rPr>
          <w:rFonts w:ascii="Times New Roman" w:hAnsi="Times New Roman" w:eastAsia="Times New Roman" w:cs="Times New Roman"/>
          <w:kern w:val="0"/>
          <w14:ligatures w14:val="none"/>
        </w:rPr>
        <w:t xml:space="preserve"> the “</w:t>
      </w:r>
      <w:r w:rsidRPr="002A36A3" w:rsidR="64883505">
        <w:rPr>
          <w:rFonts w:ascii="Times New Roman" w:hAnsi="Times New Roman" w:eastAsia="Times New Roman" w:cs="Times New Roman"/>
          <w:kern w:val="0"/>
          <w14:ligatures w14:val="none"/>
        </w:rPr>
        <w:t>best-fit</w:t>
      </w:r>
      <w:r w:rsidRPr="002A36A3"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xml:space="preserve"> score. The premenarche PLE score was then subtracted from the </w:t>
      </w:r>
      <w:r w:rsidRPr="5BBAA35A" w:rsidR="64883505">
        <w:rPr>
          <w:rFonts w:ascii="Times New Roman" w:hAnsi="Times New Roman" w:eastAsia="Times New Roman" w:cs="Times New Roman"/>
        </w:rPr>
        <w:t>postmenarche</w:t>
      </w:r>
      <w:r w:rsidRPr="5BBAA35A" w:rsidR="64883505">
        <w:rPr>
          <w:rFonts w:ascii="Times New Roman" w:hAnsi="Times New Roman" w:eastAsia="Times New Roman" w:cs="Times New Roman"/>
        </w:rPr>
        <w:t xml:space="preserve"> PLE score to get a Change Score. </w:t>
      </w:r>
    </w:p>
    <w:p w:rsidRPr="002A36A3" w:rsidR="002A36A3" w:rsidP="002A36A3" w:rsidRDefault="002A36A3" w14:paraId="209FCC72" w14:textId="77777777">
      <w:pPr>
        <w:spacing w:after="0" w:line="240" w:lineRule="auto"/>
        <w:textAlignment w:val="baseline"/>
        <w:rPr>
          <w:rFonts w:ascii="Times New Roman" w:hAnsi="Times New Roman" w:eastAsia="Times New Roman" w:cs="Times New Roman"/>
          <w:kern w:val="0"/>
          <w14:ligatures w14:val="none"/>
        </w:rPr>
      </w:pPr>
      <w:r w:rsidRPr="002A36A3" w:rsidR="16101C23">
        <w:rPr>
          <w:rFonts w:ascii="Times New Roman" w:hAnsi="Times New Roman" w:eastAsia="Times New Roman" w:cs="Times New Roman"/>
          <w:kern w:val="0"/>
          <w14:ligatures w14:val="none"/>
        </w:rPr>
        <w:t> </w:t>
      </w:r>
    </w:p>
    <w:p w:rsidR="14B62C28" w:rsidP="7ADA2EEF" w:rsidRDefault="14B62C28" w14:paraId="7E066DE7" w14:textId="0F3C588C">
      <w:pPr>
        <w:pStyle w:val="Normal"/>
        <w:spacing w:after="0" w:line="240" w:lineRule="auto"/>
      </w:pPr>
    </w:p>
    <w:p w:rsidR="7ADA2EEF" w:rsidP="7ADA2EEF" w:rsidRDefault="7ADA2EEF" w14:paraId="2CFE00CD" w14:textId="27636092">
      <w:pPr>
        <w:pStyle w:val="Normal"/>
        <w:spacing w:after="0" w:line="240" w:lineRule="auto"/>
      </w:pPr>
      <w:r w:rsidR="027A25FD">
        <w:drawing>
          <wp:inline wp14:editId="0AA6CDED" wp14:anchorId="41D94DF2">
            <wp:extent cx="5105400" cy="5943600"/>
            <wp:effectExtent l="0" t="0" r="0" b="0"/>
            <wp:docPr id="796268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268282" name="Picture 796268282"/>
                    <pic:cNvPicPr/>
                  </pic:nvPicPr>
                  <pic:blipFill>
                    <a:blip xmlns:r="http://schemas.openxmlformats.org/officeDocument/2006/relationships" r:embed="rId1280432463">
                      <a:extLst>
                        <a:ext uri="{28A0092B-C50C-407E-A947-70E740481C1C}">
                          <a14:useLocalDpi xmlns:a14="http://schemas.microsoft.com/office/drawing/2010/main"/>
                        </a:ext>
                      </a:extLst>
                    </a:blip>
                    <a:stretch>
                      <a:fillRect/>
                    </a:stretch>
                  </pic:blipFill>
                  <pic:spPr>
                    <a:xfrm>
                      <a:off x="0" y="0"/>
                      <a:ext cx="5105400" cy="5943600"/>
                    </a:xfrm>
                    <a:prstGeom prst="rect">
                      <a:avLst/>
                    </a:prstGeom>
                  </pic:spPr>
                </pic:pic>
              </a:graphicData>
            </a:graphic>
          </wp:inline>
        </w:drawing>
      </w:r>
    </w:p>
    <w:p w:rsidR="7ADA2EEF" w:rsidP="7ADA2EEF" w:rsidRDefault="7ADA2EEF" w14:paraId="34B1025A" w14:textId="5BA0E292">
      <w:pPr>
        <w:pStyle w:val="Normal"/>
        <w:spacing w:after="0" w:line="240" w:lineRule="auto"/>
      </w:pPr>
    </w:p>
    <w:p w:rsidR="14B62C28" w:rsidP="7ADA2EEF" w:rsidRDefault="14B62C28" w14:paraId="6FCD31B5" w14:textId="2FEC5024">
      <w:pPr>
        <w:pStyle w:val="Normal"/>
        <w:spacing w:after="0" w:line="240" w:lineRule="auto"/>
      </w:pPr>
      <w:r w:rsidR="027A25FD">
        <w:drawing>
          <wp:inline wp14:editId="65CD67FC" wp14:anchorId="1A48D32E">
            <wp:extent cx="4514850" cy="5581650"/>
            <wp:effectExtent l="0" t="0" r="0" b="0"/>
            <wp:docPr id="104430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30239" name="Picture 104430239"/>
                    <pic:cNvPicPr/>
                  </pic:nvPicPr>
                  <pic:blipFill>
                    <a:blip xmlns:r="http://schemas.openxmlformats.org/officeDocument/2006/relationships" r:embed="rId1296351869">
                      <a:extLst>
                        <a:ext uri="{28A0092B-C50C-407E-A947-70E740481C1C}">
                          <a14:useLocalDpi xmlns:a14="http://schemas.microsoft.com/office/drawing/2010/main"/>
                        </a:ext>
                      </a:extLst>
                    </a:blip>
                    <a:stretch>
                      <a:fillRect/>
                    </a:stretch>
                  </pic:blipFill>
                  <pic:spPr>
                    <a:xfrm>
                      <a:off x="0" y="0"/>
                      <a:ext cx="4514850" cy="5581650"/>
                    </a:xfrm>
                    <a:prstGeom prst="rect">
                      <a:avLst/>
                    </a:prstGeom>
                  </pic:spPr>
                </pic:pic>
              </a:graphicData>
            </a:graphic>
          </wp:inline>
        </w:drawing>
      </w:r>
    </w:p>
    <w:p w:rsidR="7ADA2EEF" w:rsidP="7ADA2EEF" w:rsidRDefault="7ADA2EEF" w14:paraId="769F61C1" w14:textId="034A26EC">
      <w:pPr>
        <w:spacing w:after="0" w:line="240" w:lineRule="auto"/>
        <w:rPr>
          <w:rFonts w:ascii="Times New Roman" w:hAnsi="Times New Roman" w:eastAsia="Times New Roman" w:cs="Times New Roman"/>
          <w:u w:val="single"/>
        </w:rPr>
      </w:pPr>
    </w:p>
    <w:p w:rsidRPr="002A36A3" w:rsidR="002A36A3" w:rsidP="002A36A3" w:rsidRDefault="002A36A3" w14:paraId="2D72F12E"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References:</w:t>
      </w:r>
      <w:r w:rsidRPr="002A36A3">
        <w:rPr>
          <w:rFonts w:ascii="Times New Roman" w:hAnsi="Times New Roman" w:eastAsia="Times New Roman" w:cs="Times New Roman"/>
          <w:kern w:val="0"/>
          <w14:ligatures w14:val="none"/>
        </w:rPr>
        <w:t> </w:t>
      </w:r>
    </w:p>
    <w:p w:rsidRPr="002A36A3" w:rsidR="002A36A3" w:rsidP="002A36A3" w:rsidRDefault="002A36A3" w14:paraId="2D9B3B4B" w14:textId="77777777">
      <w:pPr>
        <w:spacing w:line="240" w:lineRule="auto"/>
        <w:textAlignment w:val="baseline"/>
        <w:rPr>
          <w:rFonts w:ascii="Times New Roman" w:hAnsi="Times New Roman" w:eastAsia="Times New Roman" w:cs="Times New Roman"/>
          <w:kern w:val="0"/>
          <w14:ligatures w14:val="none"/>
        </w:rPr>
      </w:pPr>
      <w:r w:rsidRPr="002A36A3">
        <w:rPr>
          <w:rFonts w:ascii="Aptos" w:hAnsi="Aptos" w:eastAsia="Times New Roman" w:cs="Times New Roman"/>
          <w:kern w:val="0"/>
          <w14:ligatures w14:val="none"/>
        </w:rPr>
        <w:t> </w:t>
      </w:r>
    </w:p>
    <w:p w:rsidRPr="002A36A3" w:rsidR="002A36A3" w:rsidP="002A36A3" w:rsidRDefault="002A36A3" w14:paraId="373E6DF6" w14:textId="77777777">
      <w:pPr>
        <w:spacing w:line="240" w:lineRule="auto"/>
        <w:textAlignment w:val="baseline"/>
        <w:rPr>
          <w:rFonts w:ascii="Times New Roman" w:hAnsi="Times New Roman" w:eastAsia="Times New Roman" w:cs="Times New Roman"/>
          <w:kern w:val="0"/>
          <w14:ligatures w14:val="none"/>
        </w:rPr>
      </w:pPr>
      <w:r w:rsidRPr="002A36A3">
        <w:rPr>
          <w:rFonts w:ascii="Aptos" w:hAnsi="Aptos" w:eastAsia="Times New Roman" w:cs="Times New Roman"/>
          <w:kern w:val="0"/>
          <w14:ligatures w14:val="none"/>
        </w:rPr>
        <w:t> </w:t>
      </w:r>
    </w:p>
    <w:p w:rsidR="002B2450" w:rsidRDefault="002B2450" w14:paraId="4D9D4A73" w14:textId="77777777"/>
    <w:sectPr w:rsidR="002B2450">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5F6"/>
    <w:multiLevelType w:val="multilevel"/>
    <w:tmpl w:val="A914D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47D0"/>
    <w:multiLevelType w:val="multilevel"/>
    <w:tmpl w:val="8DA4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7642E"/>
    <w:multiLevelType w:val="multilevel"/>
    <w:tmpl w:val="1C86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11CF3"/>
    <w:multiLevelType w:val="multilevel"/>
    <w:tmpl w:val="8904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740CD"/>
    <w:multiLevelType w:val="multilevel"/>
    <w:tmpl w:val="7742B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93DBF"/>
    <w:multiLevelType w:val="multilevel"/>
    <w:tmpl w:val="2DD46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C604B"/>
    <w:multiLevelType w:val="multilevel"/>
    <w:tmpl w:val="DBAA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F23C8"/>
    <w:multiLevelType w:val="multilevel"/>
    <w:tmpl w:val="E8C8D2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F141C"/>
    <w:multiLevelType w:val="multilevel"/>
    <w:tmpl w:val="5130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B6140"/>
    <w:multiLevelType w:val="multilevel"/>
    <w:tmpl w:val="1A3CEB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A4F67"/>
    <w:multiLevelType w:val="multilevel"/>
    <w:tmpl w:val="D8C0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A1CD8"/>
    <w:multiLevelType w:val="multilevel"/>
    <w:tmpl w:val="82963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60BF7"/>
    <w:multiLevelType w:val="multilevel"/>
    <w:tmpl w:val="7894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FE17AA"/>
    <w:multiLevelType w:val="multilevel"/>
    <w:tmpl w:val="00F0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146445"/>
    <w:multiLevelType w:val="multilevel"/>
    <w:tmpl w:val="0E007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F509F"/>
    <w:multiLevelType w:val="multilevel"/>
    <w:tmpl w:val="638A2E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3E000A"/>
    <w:multiLevelType w:val="multilevel"/>
    <w:tmpl w:val="67DA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3230C"/>
    <w:multiLevelType w:val="multilevel"/>
    <w:tmpl w:val="7268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D3E32"/>
    <w:multiLevelType w:val="multilevel"/>
    <w:tmpl w:val="732866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2513C"/>
    <w:multiLevelType w:val="multilevel"/>
    <w:tmpl w:val="7FDA63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43A30"/>
    <w:multiLevelType w:val="multilevel"/>
    <w:tmpl w:val="DE40BED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4"/>
      <w:numFmt w:val="decimal"/>
      <w:lvlText w:val="%7"/>
      <w:lvlJc w:val="left"/>
      <w:pPr>
        <w:ind w:left="5040" w:hanging="36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6869DA"/>
    <w:multiLevelType w:val="multilevel"/>
    <w:tmpl w:val="4FC235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C818B5"/>
    <w:multiLevelType w:val="multilevel"/>
    <w:tmpl w:val="0048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9175E"/>
    <w:multiLevelType w:val="multilevel"/>
    <w:tmpl w:val="666A8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A0558"/>
    <w:multiLevelType w:val="multilevel"/>
    <w:tmpl w:val="7D5C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83C4A"/>
    <w:multiLevelType w:val="multilevel"/>
    <w:tmpl w:val="5370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AA0ADE"/>
    <w:multiLevelType w:val="multilevel"/>
    <w:tmpl w:val="213C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CC1215"/>
    <w:multiLevelType w:val="multilevel"/>
    <w:tmpl w:val="E1A87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B17006"/>
    <w:multiLevelType w:val="multilevel"/>
    <w:tmpl w:val="B4E67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0D0271"/>
    <w:multiLevelType w:val="multilevel"/>
    <w:tmpl w:val="A03220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10049"/>
    <w:multiLevelType w:val="multilevel"/>
    <w:tmpl w:val="21CAC3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A516F1"/>
    <w:multiLevelType w:val="multilevel"/>
    <w:tmpl w:val="809C4D2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645572"/>
    <w:multiLevelType w:val="multilevel"/>
    <w:tmpl w:val="5B343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5E0956"/>
    <w:multiLevelType w:val="multilevel"/>
    <w:tmpl w:val="BFC2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074C44"/>
    <w:multiLevelType w:val="multilevel"/>
    <w:tmpl w:val="3AFE8B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A01F8D"/>
    <w:multiLevelType w:val="multilevel"/>
    <w:tmpl w:val="1ABE7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EB6328"/>
    <w:multiLevelType w:val="multilevel"/>
    <w:tmpl w:val="78C0E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AE0FD9"/>
    <w:multiLevelType w:val="multilevel"/>
    <w:tmpl w:val="4D2292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330A89"/>
    <w:multiLevelType w:val="multilevel"/>
    <w:tmpl w:val="C2F6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A80D01"/>
    <w:multiLevelType w:val="multilevel"/>
    <w:tmpl w:val="FDD216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211EC5"/>
    <w:multiLevelType w:val="multilevel"/>
    <w:tmpl w:val="3DB26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172AA"/>
    <w:multiLevelType w:val="multilevel"/>
    <w:tmpl w:val="609E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5C0567"/>
    <w:multiLevelType w:val="multilevel"/>
    <w:tmpl w:val="EF460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B112CB"/>
    <w:multiLevelType w:val="multilevel"/>
    <w:tmpl w:val="4AB2E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EC11C1"/>
    <w:multiLevelType w:val="multilevel"/>
    <w:tmpl w:val="85DC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DB0426"/>
    <w:multiLevelType w:val="multilevel"/>
    <w:tmpl w:val="94203A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5267E"/>
    <w:multiLevelType w:val="multilevel"/>
    <w:tmpl w:val="D386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4E5B5E"/>
    <w:multiLevelType w:val="multilevel"/>
    <w:tmpl w:val="CD12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D111D4"/>
    <w:multiLevelType w:val="multilevel"/>
    <w:tmpl w:val="6A000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6B1F60"/>
    <w:multiLevelType w:val="multilevel"/>
    <w:tmpl w:val="B9B86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E129A6"/>
    <w:multiLevelType w:val="multilevel"/>
    <w:tmpl w:val="DD84B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D54B63"/>
    <w:multiLevelType w:val="multilevel"/>
    <w:tmpl w:val="C2F4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8D60E8"/>
    <w:multiLevelType w:val="multilevel"/>
    <w:tmpl w:val="CD864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B163FC"/>
    <w:multiLevelType w:val="multilevel"/>
    <w:tmpl w:val="177E7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CF42E1"/>
    <w:multiLevelType w:val="multilevel"/>
    <w:tmpl w:val="E1FE63D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84515A"/>
    <w:multiLevelType w:val="multilevel"/>
    <w:tmpl w:val="6C625ED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2E1123"/>
    <w:multiLevelType w:val="multilevel"/>
    <w:tmpl w:val="2D6C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330471">
    <w:abstractNumId w:val="38"/>
  </w:num>
  <w:num w:numId="2" w16cid:durableId="1499536318">
    <w:abstractNumId w:val="34"/>
  </w:num>
  <w:num w:numId="3" w16cid:durableId="441803523">
    <w:abstractNumId w:val="53"/>
  </w:num>
  <w:num w:numId="4" w16cid:durableId="1619143796">
    <w:abstractNumId w:val="21"/>
  </w:num>
  <w:num w:numId="5" w16cid:durableId="766510264">
    <w:abstractNumId w:val="18"/>
  </w:num>
  <w:num w:numId="6" w16cid:durableId="1802573351">
    <w:abstractNumId w:val="22"/>
  </w:num>
  <w:num w:numId="7" w16cid:durableId="1083454516">
    <w:abstractNumId w:val="55"/>
  </w:num>
  <w:num w:numId="8" w16cid:durableId="536238956">
    <w:abstractNumId w:val="56"/>
  </w:num>
  <w:num w:numId="9" w16cid:durableId="228804118">
    <w:abstractNumId w:val="52"/>
  </w:num>
  <w:num w:numId="10" w16cid:durableId="1219895828">
    <w:abstractNumId w:val="1"/>
  </w:num>
  <w:num w:numId="11" w16cid:durableId="1655524177">
    <w:abstractNumId w:val="20"/>
  </w:num>
  <w:num w:numId="12" w16cid:durableId="965354344">
    <w:abstractNumId w:val="16"/>
  </w:num>
  <w:num w:numId="13" w16cid:durableId="1284968646">
    <w:abstractNumId w:val="14"/>
  </w:num>
  <w:num w:numId="14" w16cid:durableId="1327636110">
    <w:abstractNumId w:val="27"/>
  </w:num>
  <w:num w:numId="15" w16cid:durableId="2044088790">
    <w:abstractNumId w:val="51"/>
  </w:num>
  <w:num w:numId="16" w16cid:durableId="103959003">
    <w:abstractNumId w:val="35"/>
  </w:num>
  <w:num w:numId="17" w16cid:durableId="1036080915">
    <w:abstractNumId w:val="15"/>
  </w:num>
  <w:num w:numId="18" w16cid:durableId="1328630596">
    <w:abstractNumId w:val="37"/>
  </w:num>
  <w:num w:numId="19" w16cid:durableId="2058621083">
    <w:abstractNumId w:val="31"/>
  </w:num>
  <w:num w:numId="20" w16cid:durableId="869531916">
    <w:abstractNumId w:val="33"/>
  </w:num>
  <w:num w:numId="21" w16cid:durableId="700281012">
    <w:abstractNumId w:val="44"/>
  </w:num>
  <w:num w:numId="22" w16cid:durableId="391925795">
    <w:abstractNumId w:val="2"/>
  </w:num>
  <w:num w:numId="23" w16cid:durableId="1206598815">
    <w:abstractNumId w:val="3"/>
  </w:num>
  <w:num w:numId="24" w16cid:durableId="1322274944">
    <w:abstractNumId w:val="43"/>
  </w:num>
  <w:num w:numId="25" w16cid:durableId="617956801">
    <w:abstractNumId w:val="7"/>
  </w:num>
  <w:num w:numId="26" w16cid:durableId="1132090036">
    <w:abstractNumId w:val="36"/>
  </w:num>
  <w:num w:numId="27" w16cid:durableId="921960509">
    <w:abstractNumId w:val="12"/>
  </w:num>
  <w:num w:numId="28" w16cid:durableId="15817040">
    <w:abstractNumId w:val="41"/>
  </w:num>
  <w:num w:numId="29" w16cid:durableId="703947695">
    <w:abstractNumId w:val="23"/>
  </w:num>
  <w:num w:numId="30" w16cid:durableId="141509175">
    <w:abstractNumId w:val="0"/>
  </w:num>
  <w:num w:numId="31" w16cid:durableId="1935167021">
    <w:abstractNumId w:val="48"/>
  </w:num>
  <w:num w:numId="32" w16cid:durableId="2044481201">
    <w:abstractNumId w:val="42"/>
  </w:num>
  <w:num w:numId="33" w16cid:durableId="1558053233">
    <w:abstractNumId w:val="24"/>
  </w:num>
  <w:num w:numId="34" w16cid:durableId="1659067154">
    <w:abstractNumId w:val="47"/>
  </w:num>
  <w:num w:numId="35" w16cid:durableId="904294525">
    <w:abstractNumId w:val="5"/>
  </w:num>
  <w:num w:numId="36" w16cid:durableId="893465307">
    <w:abstractNumId w:val="29"/>
  </w:num>
  <w:num w:numId="37" w16cid:durableId="50081885">
    <w:abstractNumId w:val="32"/>
  </w:num>
  <w:num w:numId="38" w16cid:durableId="357707001">
    <w:abstractNumId w:val="9"/>
  </w:num>
  <w:num w:numId="39" w16cid:durableId="107699597">
    <w:abstractNumId w:val="10"/>
  </w:num>
  <w:num w:numId="40" w16cid:durableId="1801340262">
    <w:abstractNumId w:val="26"/>
  </w:num>
  <w:num w:numId="41" w16cid:durableId="1422725351">
    <w:abstractNumId w:val="11"/>
  </w:num>
  <w:num w:numId="42" w16cid:durableId="1800414052">
    <w:abstractNumId w:val="13"/>
  </w:num>
  <w:num w:numId="43" w16cid:durableId="1777023844">
    <w:abstractNumId w:val="54"/>
  </w:num>
  <w:num w:numId="44" w16cid:durableId="1219780283">
    <w:abstractNumId w:val="17"/>
  </w:num>
  <w:num w:numId="45" w16cid:durableId="715351048">
    <w:abstractNumId w:val="46"/>
  </w:num>
  <w:num w:numId="46" w16cid:durableId="42827514">
    <w:abstractNumId w:val="40"/>
  </w:num>
  <w:num w:numId="47" w16cid:durableId="1696418714">
    <w:abstractNumId w:val="6"/>
  </w:num>
  <w:num w:numId="48" w16cid:durableId="221403936">
    <w:abstractNumId w:val="4"/>
  </w:num>
  <w:num w:numId="49" w16cid:durableId="981427831">
    <w:abstractNumId w:val="19"/>
  </w:num>
  <w:num w:numId="50" w16cid:durableId="1457602335">
    <w:abstractNumId w:val="28"/>
  </w:num>
  <w:num w:numId="51" w16cid:durableId="1223904548">
    <w:abstractNumId w:val="30"/>
  </w:num>
  <w:num w:numId="52" w16cid:durableId="1139227504">
    <w:abstractNumId w:val="25"/>
  </w:num>
  <w:num w:numId="53" w16cid:durableId="124739722">
    <w:abstractNumId w:val="50"/>
  </w:num>
  <w:num w:numId="54" w16cid:durableId="1875269509">
    <w:abstractNumId w:val="45"/>
  </w:num>
  <w:num w:numId="55" w16cid:durableId="1631813627">
    <w:abstractNumId w:val="39"/>
  </w:num>
  <w:num w:numId="56" w16cid:durableId="11227414">
    <w:abstractNumId w:val="8"/>
  </w:num>
  <w:num w:numId="57" w16cid:durableId="922449275">
    <w:abstractNumId w:val="4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A3"/>
    <w:rsid w:val="000564D3"/>
    <w:rsid w:val="001272C2"/>
    <w:rsid w:val="00182F0E"/>
    <w:rsid w:val="002A36A3"/>
    <w:rsid w:val="002B2450"/>
    <w:rsid w:val="00626C25"/>
    <w:rsid w:val="006C4027"/>
    <w:rsid w:val="0077679F"/>
    <w:rsid w:val="007D7A59"/>
    <w:rsid w:val="0091D5D9"/>
    <w:rsid w:val="00AB33DF"/>
    <w:rsid w:val="00AD6050"/>
    <w:rsid w:val="00C5211E"/>
    <w:rsid w:val="00C86DE7"/>
    <w:rsid w:val="00CC492D"/>
    <w:rsid w:val="00CE7170"/>
    <w:rsid w:val="00F63F72"/>
    <w:rsid w:val="01D18425"/>
    <w:rsid w:val="027A25FD"/>
    <w:rsid w:val="05ED58D7"/>
    <w:rsid w:val="089373C1"/>
    <w:rsid w:val="08EF9B7E"/>
    <w:rsid w:val="0B9D223E"/>
    <w:rsid w:val="0C697161"/>
    <w:rsid w:val="1173B3A2"/>
    <w:rsid w:val="14B62C28"/>
    <w:rsid w:val="16101C23"/>
    <w:rsid w:val="16AC2CA2"/>
    <w:rsid w:val="173BB588"/>
    <w:rsid w:val="28A0A883"/>
    <w:rsid w:val="2C3353AB"/>
    <w:rsid w:val="30559838"/>
    <w:rsid w:val="38D4C416"/>
    <w:rsid w:val="3EBEA49D"/>
    <w:rsid w:val="41F07336"/>
    <w:rsid w:val="47102066"/>
    <w:rsid w:val="4893FDEE"/>
    <w:rsid w:val="497E0EF8"/>
    <w:rsid w:val="4EE02598"/>
    <w:rsid w:val="535A1CB9"/>
    <w:rsid w:val="5743F6F4"/>
    <w:rsid w:val="57B1F04B"/>
    <w:rsid w:val="57F9B4F9"/>
    <w:rsid w:val="58E31740"/>
    <w:rsid w:val="5BBAA35A"/>
    <w:rsid w:val="5C6C31FF"/>
    <w:rsid w:val="5D2D7A86"/>
    <w:rsid w:val="616A05AA"/>
    <w:rsid w:val="64883505"/>
    <w:rsid w:val="6CBBAAF0"/>
    <w:rsid w:val="77DE13CC"/>
    <w:rsid w:val="7ADA2EEF"/>
    <w:rsid w:val="7BE1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2B8C3"/>
  <w15:chartTrackingRefBased/>
  <w15:docId w15:val="{521FBDD2-BAF5-154D-972B-ACE3DD50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36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6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6A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36A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36A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36A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36A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36A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36A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36A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36A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36A3"/>
    <w:rPr>
      <w:rFonts w:eastAsiaTheme="majorEastAsia" w:cstheme="majorBidi"/>
      <w:color w:val="272727" w:themeColor="text1" w:themeTint="D8"/>
    </w:rPr>
  </w:style>
  <w:style w:type="paragraph" w:styleId="Title">
    <w:name w:val="Title"/>
    <w:basedOn w:val="Normal"/>
    <w:next w:val="Normal"/>
    <w:link w:val="TitleChar"/>
    <w:uiPriority w:val="10"/>
    <w:qFormat/>
    <w:rsid w:val="002A36A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36A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36A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3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6A3"/>
    <w:pPr>
      <w:spacing w:before="160"/>
      <w:jc w:val="center"/>
    </w:pPr>
    <w:rPr>
      <w:i/>
      <w:iCs/>
      <w:color w:val="404040" w:themeColor="text1" w:themeTint="BF"/>
    </w:rPr>
  </w:style>
  <w:style w:type="character" w:styleId="QuoteChar" w:customStyle="1">
    <w:name w:val="Quote Char"/>
    <w:basedOn w:val="DefaultParagraphFont"/>
    <w:link w:val="Quote"/>
    <w:uiPriority w:val="29"/>
    <w:rsid w:val="002A36A3"/>
    <w:rPr>
      <w:i/>
      <w:iCs/>
      <w:color w:val="404040" w:themeColor="text1" w:themeTint="BF"/>
    </w:rPr>
  </w:style>
  <w:style w:type="paragraph" w:styleId="ListParagraph">
    <w:name w:val="List Paragraph"/>
    <w:basedOn w:val="Normal"/>
    <w:uiPriority w:val="34"/>
    <w:qFormat/>
    <w:rsid w:val="002A36A3"/>
    <w:pPr>
      <w:ind w:left="720"/>
      <w:contextualSpacing/>
    </w:pPr>
  </w:style>
  <w:style w:type="character" w:styleId="IntenseEmphasis">
    <w:name w:val="Intense Emphasis"/>
    <w:basedOn w:val="DefaultParagraphFont"/>
    <w:uiPriority w:val="21"/>
    <w:qFormat/>
    <w:rsid w:val="002A36A3"/>
    <w:rPr>
      <w:i/>
      <w:iCs/>
      <w:color w:val="0F4761" w:themeColor="accent1" w:themeShade="BF"/>
    </w:rPr>
  </w:style>
  <w:style w:type="paragraph" w:styleId="IntenseQuote">
    <w:name w:val="Intense Quote"/>
    <w:basedOn w:val="Normal"/>
    <w:next w:val="Normal"/>
    <w:link w:val="IntenseQuoteChar"/>
    <w:uiPriority w:val="30"/>
    <w:qFormat/>
    <w:rsid w:val="002A36A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36A3"/>
    <w:rPr>
      <w:i/>
      <w:iCs/>
      <w:color w:val="0F4761" w:themeColor="accent1" w:themeShade="BF"/>
    </w:rPr>
  </w:style>
  <w:style w:type="character" w:styleId="IntenseReference">
    <w:name w:val="Intense Reference"/>
    <w:basedOn w:val="DefaultParagraphFont"/>
    <w:uiPriority w:val="32"/>
    <w:qFormat/>
    <w:rsid w:val="002A36A3"/>
    <w:rPr>
      <w:b/>
      <w:bCs/>
      <w:smallCaps/>
      <w:color w:val="0F4761" w:themeColor="accent1" w:themeShade="BF"/>
      <w:spacing w:val="5"/>
    </w:rPr>
  </w:style>
  <w:style w:type="paragraph" w:styleId="msonormal0" w:customStyle="1">
    <w:name w:val="msonormal"/>
    <w:basedOn w:val="Normal"/>
    <w:rsid w:val="002A36A3"/>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2A36A3"/>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2A36A3"/>
  </w:style>
  <w:style w:type="character" w:styleId="normaltextrun" w:customStyle="1">
    <w:name w:val="normaltextrun"/>
    <w:basedOn w:val="DefaultParagraphFont"/>
    <w:rsid w:val="002A36A3"/>
  </w:style>
  <w:style w:type="character" w:styleId="eop" w:customStyle="1">
    <w:name w:val="eop"/>
    <w:basedOn w:val="DefaultParagraphFont"/>
    <w:rsid w:val="002A36A3"/>
  </w:style>
  <w:style w:type="paragraph" w:styleId="outlineelement" w:customStyle="1">
    <w:name w:val="outlineelement"/>
    <w:basedOn w:val="Normal"/>
    <w:rsid w:val="002A36A3"/>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16/09/relationships/commentsIds" Target="commentsIds.xml" Id="Re9375e4c4bb840eb" /><Relationship Type="http://schemas.microsoft.com/office/2011/relationships/commentsExtended" Target="commentsExtended.xml" Id="R48a2ebe11345423e" /><Relationship Type="http://schemas.microsoft.com/office/2011/relationships/people" Target="people.xml" Id="Rd16ae3f84acf4400" /><Relationship Type="http://schemas.openxmlformats.org/officeDocument/2006/relationships/image" Target="/media/image5.png" Id="rId1280432463" /><Relationship Type="http://schemas.openxmlformats.org/officeDocument/2006/relationships/image" Target="/media/image6.png" Id="rId129635186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14</revision>
  <dcterms:created xsi:type="dcterms:W3CDTF">2025-10-02T17:41:00.0000000Z</dcterms:created>
  <dcterms:modified xsi:type="dcterms:W3CDTF">2025-12-10T16:40:32.0563850Z</dcterms:modified>
</coreProperties>
</file>