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11D4E" w:rsidR="00B11D4E" w:rsidP="00B11D4E" w:rsidRDefault="00B11D4E" w14:paraId="7D9DF3B3" w14:textId="1EFDA641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b/>
          <w:bCs/>
          <w:kern w:val="0"/>
          <w14:ligatures w14:val="none"/>
        </w:rPr>
        <w:t>PreTerm_</w:t>
      </w:r>
      <w:r>
        <w:rPr>
          <w:rFonts w:ascii="Liberation Serif" w:hAnsi="Liberation Serif" w:eastAsia="Times New Roman" w:cs="Times New Roman"/>
          <w:b/>
          <w:bCs/>
          <w:kern w:val="0"/>
          <w14:ligatures w14:val="none"/>
        </w:rPr>
        <w:t>5</w:t>
      </w:r>
      <w:r w:rsidRPr="00B11D4E">
        <w:rPr>
          <w:rFonts w:ascii="Liberation Serif" w:hAnsi="Liberation Serif" w:eastAsia="Times New Roman" w:cs="Times New Roman"/>
          <w:b/>
          <w:bCs/>
          <w:kern w:val="0"/>
          <w14:ligatures w14:val="none"/>
        </w:rPr>
        <w:t>.</w:t>
      </w:r>
      <w:proofErr w:type="gramStart"/>
      <w:r w:rsidRPr="00B11D4E">
        <w:rPr>
          <w:rFonts w:ascii="Liberation Serif" w:hAnsi="Liberation Serif" w:eastAsia="Times New Roman" w:cs="Times New Roman"/>
          <w:b/>
          <w:bCs/>
          <w:kern w:val="0"/>
          <w14:ligatures w14:val="none"/>
        </w:rPr>
        <w:t>0.R</w:t>
      </w:r>
      <w:proofErr w:type="gramEnd"/>
      <w:r w:rsidRPr="00B11D4E">
        <w:rPr>
          <w:rFonts w:ascii="Liberation Serif" w:hAnsi="Liberation Serif" w:eastAsia="Times New Roman" w:cs="Times New Roman"/>
          <w:b/>
          <w:bCs/>
          <w:kern w:val="0"/>
          <w14:ligatures w14:val="none"/>
        </w:rPr>
        <w:t>_ReadMe</w:t>
      </w:r>
    </w:p>
    <w:p w:rsidRPr="00B11D4E" w:rsidR="00B11D4E" w:rsidP="00B11D4E" w:rsidRDefault="00B11D4E" w14:paraId="2F9B161C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 xml:space="preserve">Robert Toms, </w:t>
      </w:r>
      <w:hyperlink w:tgtFrame="_blank" w:history="1" r:id="rId5">
        <w:r w:rsidRPr="00B11D4E">
          <w:rPr>
            <w:rFonts w:ascii="Liberation Serif" w:hAnsi="Liberation Serif" w:eastAsia="Times New Roman" w:cs="Times New Roman"/>
            <w:i/>
            <w:iCs/>
            <w:color w:val="467886"/>
            <w:kern w:val="0"/>
            <w:u w:val="single"/>
            <w14:ligatures w14:val="none"/>
          </w:rPr>
          <w:t>robert.toms@utdallas.edu</w:t>
        </w:r>
      </w:hyperlink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 </w:t>
      </w:r>
    </w:p>
    <w:p w:rsidRPr="00B11D4E" w:rsidR="00B11D4E" w:rsidP="00B11D4E" w:rsidRDefault="00B11D4E" w14:paraId="6BAC023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B11D4E" w:rsidR="00B11D4E" w:rsidP="00B11D4E" w:rsidRDefault="00B11D4E" w14:paraId="40DDF436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:u w:val="single"/>
          <w14:ligatures w14:val="none"/>
        </w:rPr>
        <w:t>ReadMe Sections:</w:t>
      </w: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  </w:t>
      </w:r>
    </w:p>
    <w:p w:rsidRPr="00B11D4E" w:rsidR="00B11D4E" w:rsidP="00B11D4E" w:rsidRDefault="00B11D4E" w14:paraId="1DEE9B9A" w14:textId="77777777">
      <w:pPr>
        <w:numPr>
          <w:ilvl w:val="0"/>
          <w:numId w:val="1"/>
        </w:numPr>
        <w:spacing w:after="0" w:line="240" w:lineRule="auto"/>
        <w:ind w:left="1800" w:firstLine="360"/>
        <w:textAlignment w:val="baseline"/>
        <w:rPr>
          <w:rFonts w:ascii="Liberation Serif" w:hAnsi="Liberation Serif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Purpose of Code </w:t>
      </w:r>
    </w:p>
    <w:p w:rsidRPr="00B11D4E" w:rsidR="00B11D4E" w:rsidP="00B11D4E" w:rsidRDefault="00B11D4E" w14:paraId="65D43092" w14:textId="77777777">
      <w:pPr>
        <w:numPr>
          <w:ilvl w:val="0"/>
          <w:numId w:val="2"/>
        </w:numPr>
        <w:spacing w:after="0" w:line="240" w:lineRule="auto"/>
        <w:ind w:left="1800" w:firstLine="360"/>
        <w:textAlignment w:val="baseline"/>
        <w:rPr>
          <w:rFonts w:ascii="Liberation Serif" w:hAnsi="Liberation Serif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Key Tips for Use </w:t>
      </w:r>
    </w:p>
    <w:p w:rsidRPr="00B11D4E" w:rsidR="00B11D4E" w:rsidP="00B11D4E" w:rsidRDefault="00B11D4E" w14:paraId="185831C6" w14:textId="77777777">
      <w:pPr>
        <w:numPr>
          <w:ilvl w:val="0"/>
          <w:numId w:val="3"/>
        </w:numPr>
        <w:spacing w:after="0" w:line="240" w:lineRule="auto"/>
        <w:ind w:left="1800" w:firstLine="360"/>
        <w:textAlignment w:val="baseline"/>
        <w:rPr>
          <w:rFonts w:ascii="Liberation Serif" w:hAnsi="Liberation Serif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Researcher-facing Explanation of Code </w:t>
      </w:r>
    </w:p>
    <w:p w:rsidRPr="00B11D4E" w:rsidR="00B11D4E" w:rsidP="00B11D4E" w:rsidRDefault="00B11D4E" w14:paraId="0A7A3F84" w14:textId="77777777">
      <w:pPr>
        <w:numPr>
          <w:ilvl w:val="0"/>
          <w:numId w:val="4"/>
        </w:numPr>
        <w:spacing w:after="0" w:line="240" w:lineRule="auto"/>
        <w:ind w:left="1800" w:firstLine="3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Explanation of Variables </w:t>
      </w:r>
    </w:p>
    <w:p w:rsidRPr="00B11D4E" w:rsidR="00B11D4E" w:rsidP="00B11D4E" w:rsidRDefault="00B11D4E" w14:paraId="0EE3627A" w14:textId="77777777">
      <w:pPr>
        <w:spacing w:after="0" w:line="240" w:lineRule="auto"/>
        <w:ind w:left="108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  </w:t>
      </w:r>
    </w:p>
    <w:p w:rsidRPr="00B11D4E" w:rsidR="00B11D4E" w:rsidP="00B11D4E" w:rsidRDefault="00B11D4E" w14:paraId="4445ACA6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:u w:val="single"/>
          <w14:ligatures w14:val="none"/>
        </w:rPr>
        <w:t>Purpose of Code:</w:t>
      </w: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  </w:t>
      </w:r>
    </w:p>
    <w:p w:rsidRPr="00B11D4E" w:rsidR="00B11D4E" w:rsidP="00B11D4E" w:rsidRDefault="00B11D4E" w14:paraId="3FFD3D56" w14:textId="7777777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The purpose of this code is to find how many premature and very premature (&lt;30 weeks) subjects there are in ABCD, their twin status, and how many T1 MRI scans they have. </w:t>
      </w:r>
    </w:p>
    <w:p w:rsidRPr="00B11D4E" w:rsidR="00B11D4E" w:rsidP="00B11D4E" w:rsidRDefault="00B11D4E" w14:paraId="7126EEB2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  </w:t>
      </w:r>
    </w:p>
    <w:p w:rsidRPr="00B11D4E" w:rsidR="00B11D4E" w:rsidP="00B11D4E" w:rsidRDefault="00B11D4E" w14:paraId="7DA0166D" w14:textId="0F9BC02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:u w:val="single"/>
          <w14:ligatures w14:val="none"/>
        </w:rPr>
        <w:t>Key Tips for Use:</w:t>
      </w:r>
    </w:p>
    <w:p w:rsidRPr="00B11D4E" w:rsidR="00B11D4E" w:rsidP="00B11D4E" w:rsidRDefault="00B11D4E" w14:paraId="018945D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 </w:t>
      </w:r>
    </w:p>
    <w:p w:rsidRPr="00B11D4E" w:rsidR="00B11D4E" w:rsidP="00B11D4E" w:rsidRDefault="00B11D4E" w14:paraId="0A4A094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Fairly self-explanatory. Output files have the following useful variables: </w:t>
      </w:r>
    </w:p>
    <w:p w:rsidRPr="00B11D4E" w:rsidR="00B11D4E" w:rsidP="00B11D4E" w:rsidRDefault="00B11D4E" w14:paraId="5552A20A" w14:textId="77777777">
      <w:pPr>
        <w:numPr>
          <w:ilvl w:val="0"/>
          <w:numId w:val="5"/>
        </w:numPr>
        <w:spacing w:after="0" w:line="240" w:lineRule="auto"/>
        <w:ind w:left="1440" w:firstLine="0"/>
        <w:textAlignment w:val="baseline"/>
        <w:rPr>
          <w:rFonts w:ascii="Liberation Serif" w:hAnsi="Liberation Serif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Premature – all are premature, all values are “1” </w:t>
      </w:r>
    </w:p>
    <w:p w:rsidRPr="00B11D4E" w:rsidR="00B11D4E" w:rsidP="00B11D4E" w:rsidRDefault="00B11D4E" w14:paraId="5E1F3648" w14:textId="77777777">
      <w:pPr>
        <w:numPr>
          <w:ilvl w:val="0"/>
          <w:numId w:val="6"/>
        </w:numPr>
        <w:spacing w:after="0" w:line="240" w:lineRule="auto"/>
        <w:ind w:left="1440" w:firstLine="0"/>
        <w:textAlignment w:val="baseline"/>
        <w:rPr>
          <w:rFonts w:ascii="Liberation Serif" w:hAnsi="Liberation Serif" w:eastAsia="Times New Roman" w:cs="Times New Roman"/>
          <w:kern w:val="0"/>
          <w14:ligatures w14:val="none"/>
        </w:rPr>
      </w:pPr>
      <w:proofErr w:type="spellStart"/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how_premature</w:t>
      </w:r>
      <w:proofErr w:type="spellEnd"/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 xml:space="preserve"> – how many weeks premature they are </w:t>
      </w:r>
    </w:p>
    <w:p w:rsidRPr="00B11D4E" w:rsidR="00B11D4E" w:rsidP="00B11D4E" w:rsidRDefault="00B11D4E" w14:paraId="6E7245D0" w14:textId="77777777">
      <w:pPr>
        <w:numPr>
          <w:ilvl w:val="0"/>
          <w:numId w:val="7"/>
        </w:numPr>
        <w:spacing w:after="0" w:line="240" w:lineRule="auto"/>
        <w:ind w:left="1440" w:firstLine="0"/>
        <w:textAlignment w:val="baseline"/>
        <w:rPr>
          <w:rFonts w:ascii="Liberation Serif" w:hAnsi="Liberation Serif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sex – biological sex </w:t>
      </w:r>
    </w:p>
    <w:p w:rsidRPr="00B11D4E" w:rsidR="00B11D4E" w:rsidP="00B11D4E" w:rsidRDefault="00B11D4E" w14:paraId="30ED3EB7" w14:textId="419B75DC">
      <w:pPr>
        <w:numPr>
          <w:ilvl w:val="0"/>
          <w:numId w:val="8"/>
        </w:numPr>
        <w:spacing w:after="0" w:line="240" w:lineRule="auto"/>
        <w:ind w:left="1440" w:firstLine="0"/>
        <w:textAlignment w:val="baseline"/>
        <w:rPr>
          <w:rFonts w:ascii="Liberation Serif" w:hAnsi="Liberation Serif" w:eastAsia="Times New Roman" w:cs="Times New Roman"/>
          <w:kern w:val="0"/>
          <w14:ligatures w14:val="none"/>
        </w:rPr>
      </w:pPr>
      <w:r w:rsidRPr="00B11D4E" w:rsidR="1DDD1EC2">
        <w:rPr>
          <w:rFonts w:ascii="Liberation Serif" w:hAnsi="Liberation Serif" w:eastAsia="Times New Roman" w:cs="Times New Roman"/>
          <w:kern w:val="0"/>
          <w14:ligatures w14:val="none"/>
        </w:rPr>
        <w:t>twin_status</w:t>
      </w:r>
      <w:r w:rsidRPr="00B11D4E" w:rsidR="1DDD1EC2">
        <w:rPr>
          <w:rFonts w:ascii="Liberation Serif" w:hAnsi="Liberation Serif" w:eastAsia="Times New Roman" w:cs="Times New Roman"/>
          <w:kern w:val="0"/>
          <w14:ligatures w14:val="none"/>
        </w:rPr>
        <w:t xml:space="preserve"> – </w:t>
      </w:r>
      <w:r w:rsidRPr="00B11D4E" w:rsidR="06EAD9AE">
        <w:rPr>
          <w:rFonts w:ascii="Liberation Serif" w:hAnsi="Liberation Serif" w:eastAsia="Times New Roman" w:cs="Times New Roman"/>
          <w:kern w:val="0"/>
          <w14:ligatures w14:val="none"/>
        </w:rPr>
        <w:t xml:space="preserve">0 = </w:t>
      </w:r>
      <w:r w:rsidRPr="00B11D4E" w:rsidR="1DDD1EC2">
        <w:rPr>
          <w:rFonts w:ascii="Liberation Serif" w:hAnsi="Liberation Serif" w:eastAsia="Times New Roman" w:cs="Times New Roman"/>
          <w:kern w:val="0"/>
          <w14:ligatures w14:val="none"/>
        </w:rPr>
        <w:t xml:space="preserve">only child, </w:t>
      </w:r>
      <w:r w:rsidRPr="00B11D4E" w:rsidR="05670E89">
        <w:rPr>
          <w:rFonts w:ascii="Liberation Serif" w:hAnsi="Liberation Serif" w:eastAsia="Times New Roman" w:cs="Times New Roman"/>
          <w:kern w:val="0"/>
          <w14:ligatures w14:val="none"/>
        </w:rPr>
        <w:t xml:space="preserve">1 = </w:t>
      </w:r>
      <w:r w:rsidRPr="00B11D4E" w:rsidR="1DDD1EC2">
        <w:rPr>
          <w:rFonts w:ascii="Liberation Serif" w:hAnsi="Liberation Serif" w:eastAsia="Times New Roman" w:cs="Times New Roman"/>
          <w:kern w:val="0"/>
          <w14:ligatures w14:val="none"/>
        </w:rPr>
        <w:t xml:space="preserve">has siblings, </w:t>
      </w:r>
      <w:r w:rsidRPr="00B11D4E" w:rsidR="3EF7111E">
        <w:rPr>
          <w:rFonts w:ascii="Liberation Serif" w:hAnsi="Liberation Serif" w:eastAsia="Times New Roman" w:cs="Times New Roman"/>
          <w:kern w:val="0"/>
          <w14:ligatures w14:val="none"/>
        </w:rPr>
        <w:t xml:space="preserve">2 = </w:t>
      </w:r>
      <w:r w:rsidRPr="00B11D4E" w:rsidR="1DDD1EC2">
        <w:rPr>
          <w:rFonts w:ascii="Liberation Serif" w:hAnsi="Liberation Serif" w:eastAsia="Times New Roman" w:cs="Times New Roman"/>
          <w:kern w:val="0"/>
          <w14:ligatures w14:val="none"/>
        </w:rPr>
        <w:t xml:space="preserve">is a twin, </w:t>
      </w:r>
      <w:r w:rsidRPr="00B11D4E" w:rsidR="0C548711">
        <w:rPr>
          <w:rFonts w:ascii="Liberation Serif" w:hAnsi="Liberation Serif" w:eastAsia="Times New Roman" w:cs="Times New Roman"/>
          <w:kern w:val="0"/>
          <w14:ligatures w14:val="none"/>
        </w:rPr>
        <w:t xml:space="preserve">3 = </w:t>
      </w:r>
      <w:r w:rsidRPr="00B11D4E" w:rsidR="1DDD1EC2">
        <w:rPr>
          <w:rFonts w:ascii="Liberation Serif" w:hAnsi="Liberation Serif" w:eastAsia="Times New Roman" w:cs="Times New Roman"/>
          <w:kern w:val="0"/>
          <w14:ligatures w14:val="none"/>
        </w:rPr>
        <w:t xml:space="preserve">is a triplet </w:t>
      </w:r>
    </w:p>
    <w:p w:rsidRPr="00B11D4E" w:rsidR="00B11D4E" w:rsidP="00B11D4E" w:rsidRDefault="00B11D4E" w14:paraId="188BB997" w14:textId="62AE3D1E">
      <w:pPr>
        <w:numPr>
          <w:ilvl w:val="0"/>
          <w:numId w:val="9"/>
        </w:numPr>
        <w:spacing w:after="0" w:line="240" w:lineRule="auto"/>
        <w:ind w:left="1440" w:firstLine="0"/>
        <w:textAlignment w:val="baseline"/>
        <w:rPr>
          <w:rFonts w:ascii="Liberation Serif" w:hAnsi="Liberation Serif" w:eastAsia="Times New Roman" w:cs="Times New Roman"/>
          <w:kern w:val="0"/>
          <w14:ligatures w14:val="none"/>
        </w:rPr>
      </w:pPr>
      <w:proofErr w:type="spellStart"/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number_</w:t>
      </w:r>
      <w:r w:rsidR="0093335C">
        <w:rPr>
          <w:rFonts w:ascii="Liberation Serif" w:hAnsi="Liberation Serif" w:eastAsia="Times New Roman" w:cs="Times New Roman"/>
          <w:kern w:val="0"/>
          <w14:ligatures w14:val="none"/>
        </w:rPr>
        <w:t>mris_usable</w:t>
      </w:r>
      <w:proofErr w:type="spellEnd"/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 xml:space="preserve"> – number of T1 MRI scans a subject has at ABCD </w:t>
      </w:r>
      <w:r w:rsidR="00460B9A">
        <w:rPr>
          <w:rFonts w:ascii="Liberation Serif" w:hAnsi="Liberation Serif" w:eastAsia="Times New Roman" w:cs="Times New Roman"/>
          <w:kern w:val="0"/>
          <w14:ligatures w14:val="none"/>
        </w:rPr>
        <w:t>5</w:t>
      </w: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.0 </w:t>
      </w:r>
    </w:p>
    <w:p w:rsidRPr="00B11D4E" w:rsidR="00B11D4E" w:rsidP="00B11D4E" w:rsidRDefault="00B11D4E" w14:paraId="435B97CB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 </w:t>
      </w:r>
    </w:p>
    <w:p w:rsidRPr="00B11D4E" w:rsidR="00B11D4E" w:rsidP="00B11D4E" w:rsidRDefault="00B11D4E" w14:paraId="2BDB1A98" w14:textId="5D283423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:u w:val="single"/>
          <w14:ligatures w14:val="none"/>
        </w:rPr>
        <w:t>Researcher-Facing Explanation of Code:</w:t>
      </w:r>
    </w:p>
    <w:p w:rsidRPr="00B11D4E" w:rsidR="00B11D4E" w:rsidP="00B11D4E" w:rsidRDefault="00B11D4E" w14:paraId="0F97F683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Liberation Serif" w:hAnsi="Liberation Serif" w:eastAsia="Times New Roman" w:cs="Times New Roman"/>
          <w:kern w:val="0"/>
          <w14:ligatures w14:val="none"/>
        </w:rPr>
        <w:t> </w:t>
      </w:r>
    </w:p>
    <w:p w:rsidR="00B11D4E" w:rsidP="00B11D4E" w:rsidRDefault="00B11D4E" w14:paraId="49B58666" w14:textId="77777777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Import libraries and data </w:t>
      </w:r>
    </w:p>
    <w:p w:rsidR="00B11D4E" w:rsidP="00B11D4E" w:rsidRDefault="00B11D4E" w14:paraId="041C4778" w14:textId="77777777">
      <w:pPr>
        <w:pStyle w:val="ListParagraph"/>
        <w:numPr>
          <w:ilvl w:val="1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B11D4E">
        <w:rPr>
          <w:rFonts w:ascii="Times New Roman" w:hAnsi="Times New Roman" w:eastAsia="Times New Roman" w:cs="Times New Roman"/>
          <w:kern w:val="0"/>
          <w14:ligatures w14:val="none"/>
        </w:rPr>
        <w:t>ph_p_dhx.</w:t>
      </w:r>
      <w:r>
        <w:rPr>
          <w:rFonts w:ascii="Times New Roman" w:hAnsi="Times New Roman" w:eastAsia="Times New Roman" w:cs="Times New Roman"/>
          <w:kern w:val="0"/>
          <w14:ligatures w14:val="none"/>
        </w:rPr>
        <w:t>c</w:t>
      </w: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sv</w:t>
      </w:r>
      <w:proofErr w:type="spellEnd"/>
      <w:r w:rsidRPr="00B11D4E">
        <w:rPr>
          <w:rFonts w:ascii="Times New Roman" w:hAnsi="Times New Roman" w:eastAsia="Times New Roman" w:cs="Times New Roman"/>
          <w:kern w:val="0"/>
          <w14:ligatures w14:val="none"/>
        </w:rPr>
        <w:t xml:space="preserve"> – Parent reports of Birth/Pregnancy data </w:t>
      </w:r>
    </w:p>
    <w:p w:rsidR="00B11D4E" w:rsidP="00B11D4E" w:rsidRDefault="00B11D4E" w14:paraId="7E0CD631" w14:textId="69B5D99F">
      <w:pPr>
        <w:pStyle w:val="ListParagraph"/>
        <w:numPr>
          <w:ilvl w:val="2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devhx_12a_p – Yes = 1, No = 0, I don’t know = 999; Was the child born preterm? </w:t>
      </w:r>
    </w:p>
    <w:p w:rsidRPr="00B11D4E" w:rsidR="00B11D4E" w:rsidP="00B11D4E" w:rsidRDefault="00B11D4E" w14:paraId="7F265F5A" w14:textId="05DA33B0">
      <w:pPr>
        <w:pStyle w:val="ListParagraph"/>
        <w:numPr>
          <w:ilvl w:val="2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devhx_12_p – How many weeks preterm were they? (up to 12, 13 is 13+, 999 is I don’t know) </w:t>
      </w:r>
    </w:p>
    <w:p w:rsidR="00B11D4E" w:rsidP="00B11D4E" w:rsidRDefault="00B11D4E" w14:paraId="483F9A51" w14:textId="54C23818">
      <w:pPr>
        <w:pStyle w:val="ListParagraph"/>
        <w:numPr>
          <w:ilvl w:val="1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ab</w:t>
      </w:r>
      <w:r>
        <w:rPr>
          <w:rFonts w:ascii="Times New Roman" w:hAnsi="Times New Roman" w:eastAsia="Times New Roman" w:cs="Times New Roman"/>
          <w:kern w:val="0"/>
          <w14:ligatures w14:val="none"/>
        </w:rPr>
        <w:t>cd_p_demo</w:t>
      </w: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.</w:t>
      </w:r>
      <w:r>
        <w:rPr>
          <w:rFonts w:ascii="Times New Roman" w:hAnsi="Times New Roman" w:eastAsia="Times New Roman" w:cs="Times New Roman"/>
          <w:kern w:val="0"/>
          <w14:ligatures w14:val="none"/>
        </w:rPr>
        <w:t>c</w:t>
      </w:r>
      <w:r w:rsidRPr="00B11D4E">
        <w:rPr>
          <w:rFonts w:ascii="Times New Roman" w:hAnsi="Times New Roman" w:eastAsia="Times New Roman" w:cs="Times New Roman"/>
          <w:kern w:val="0"/>
          <w14:ligatures w14:val="none"/>
        </w:rPr>
        <w:t xml:space="preserve">sv – </w:t>
      </w:r>
      <w:r>
        <w:rPr>
          <w:rFonts w:ascii="Times New Roman" w:hAnsi="Times New Roman" w:eastAsia="Times New Roman" w:cs="Times New Roman"/>
          <w:kern w:val="0"/>
          <w14:ligatures w14:val="none"/>
        </w:rPr>
        <w:t>demographics, contains biological sex data</w:t>
      </w:r>
    </w:p>
    <w:p w:rsidR="00B11D4E" w:rsidP="00B11D4E" w:rsidRDefault="00B11D4E" w14:paraId="1C69F8C2" w14:textId="6DCD3634">
      <w:pPr>
        <w:pStyle w:val="ListParagraph"/>
        <w:numPr>
          <w:ilvl w:val="2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demo_sex_v2 – Male = 1, Female = 2</w:t>
      </w:r>
    </w:p>
    <w:p w:rsidR="00B11D4E" w:rsidP="00B11D4E" w:rsidRDefault="00B11D4E" w14:paraId="28861103" w14:textId="77777777">
      <w:pPr>
        <w:pStyle w:val="ListParagraph"/>
        <w:numPr>
          <w:ilvl w:val="1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gen_y_pihat.csv – contains twin status</w:t>
      </w:r>
    </w:p>
    <w:p w:rsidRPr="00B11D4E" w:rsidR="00B11D4E" w:rsidP="00B11D4E" w:rsidRDefault="00B11D4E" w14:paraId="6E1219EF" w14:textId="3BD6C8B8">
      <w:pPr>
        <w:pStyle w:val="ListParagraph"/>
        <w:numPr>
          <w:ilvl w:val="2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rel_relationship</w:t>
      </w:r>
      <w:proofErr w:type="spellEnd"/>
      <w:r w:rsidRPr="00B11D4E">
        <w:rPr>
          <w:rFonts w:ascii="Times New Roman" w:hAnsi="Times New Roman" w:eastAsia="Times New Roman" w:cs="Times New Roman"/>
          <w:kern w:val="0"/>
          <w14:ligatures w14:val="none"/>
        </w:rPr>
        <w:t xml:space="preserve"> -- 0 = only child, 1 = sibling, 2 = twin, 3 = triplet </w:t>
      </w:r>
    </w:p>
    <w:p w:rsidRPr="00B11D4E" w:rsidR="00B11D4E" w:rsidP="00B11D4E" w:rsidRDefault="00B11D4E" w14:paraId="4779E2E1" w14:textId="1EE77990">
      <w:pPr>
        <w:pStyle w:val="ListParagraph"/>
        <w:numPr>
          <w:ilvl w:val="1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mri_availability_4_7_25</w:t>
      </w:r>
      <w:r w:rsidRPr="00B11D4E">
        <w:rPr>
          <w:rFonts w:ascii="Times New Roman" w:hAnsi="Times New Roman" w:eastAsia="Times New Roman" w:cs="Times New Roman"/>
          <w:kern w:val="0"/>
          <w14:ligatures w14:val="none"/>
        </w:rPr>
        <w:t xml:space="preserve">.csv – 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contains </w:t>
      </w: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list of</w:t>
      </w:r>
      <w:r w:rsidRPr="00B11D4E">
        <w:rPr>
          <w:rFonts w:ascii="Times New Roman" w:hAnsi="Times New Roman" w:eastAsia="Times New Roman" w:cs="Times New Roman"/>
          <w:kern w:val="0"/>
          <w14:ligatures w14:val="none"/>
        </w:rPr>
        <w:t xml:space="preserve"> number of usable</w:t>
      </w:r>
      <w:r w:rsidRPr="00B11D4E">
        <w:rPr>
          <w:rFonts w:ascii="Times New Roman" w:hAnsi="Times New Roman" w:eastAsia="Times New Roman" w:cs="Times New Roman"/>
          <w:kern w:val="0"/>
          <w14:ligatures w14:val="none"/>
        </w:rPr>
        <w:t xml:space="preserve"> T1 MRI scans in ABCD </w:t>
      </w: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5.0</w:t>
      </w:r>
    </w:p>
    <w:p w:rsidRPr="00B11D4E" w:rsidR="00B11D4E" w:rsidP="00B11D4E" w:rsidRDefault="00B11D4E" w14:paraId="2A01B1B9" w14:textId="77777777">
      <w:pPr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="00595F91" w:rsidP="00595F91" w:rsidRDefault="00B11D4E" w14:paraId="1AB956E7" w14:textId="77777777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>Prepare Pre-Term Status Data </w:t>
      </w:r>
    </w:p>
    <w:p w:rsidRPr="00595F91" w:rsidR="00595F91" w:rsidP="00595F91" w:rsidRDefault="00B11D4E" w14:paraId="7D936F60" w14:textId="4F7D7333">
      <w:pPr>
        <w:pStyle w:val="ListParagraph"/>
        <w:numPr>
          <w:ilvl w:val="1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>Keep and rename useful columns </w:t>
      </w:r>
    </w:p>
    <w:p w:rsidRPr="00B11D4E" w:rsidR="00B11D4E" w:rsidP="00595F91" w:rsidRDefault="00B11D4E" w14:paraId="53BEEAC8" w14:textId="4AE2E5B7">
      <w:pPr>
        <w:spacing w:after="0" w:line="240" w:lineRule="auto"/>
        <w:ind w:left="180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="00595F91" w:rsidP="00595F91" w:rsidRDefault="00B11D4E" w14:paraId="43292471" w14:textId="77777777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>Check that only Baseline reports are necessary </w:t>
      </w:r>
    </w:p>
    <w:p w:rsidR="00595F91" w:rsidP="00595F91" w:rsidRDefault="00B11D4E" w14:paraId="28A26BE6" w14:textId="77777777">
      <w:pPr>
        <w:pStyle w:val="ListParagraph"/>
        <w:numPr>
          <w:ilvl w:val="1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>Check Yes/No reports of if subjects were born preterm </w:t>
      </w:r>
    </w:p>
    <w:p w:rsidR="00595F91" w:rsidP="00595F91" w:rsidRDefault="00B11D4E" w14:paraId="29C7DF8D" w14:textId="236CBC34">
      <w:pPr>
        <w:pStyle w:val="ListParagraph"/>
        <w:numPr>
          <w:ilvl w:val="2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Isolated and pivoted wide to give </w:t>
      </w:r>
      <w:r w:rsidR="00595F91">
        <w:rPr>
          <w:rFonts w:ascii="Times New Roman" w:hAnsi="Times New Roman" w:eastAsia="Times New Roman" w:cs="Times New Roman"/>
          <w:kern w:val="0"/>
          <w14:ligatures w14:val="none"/>
        </w:rPr>
        <w:t xml:space="preserve">baseline </w:t>
      </w:r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and </w:t>
      </w:r>
      <w:r w:rsidR="00595F91">
        <w:rPr>
          <w:rFonts w:ascii="Times New Roman" w:hAnsi="Times New Roman" w:eastAsia="Times New Roman" w:cs="Times New Roman"/>
          <w:kern w:val="0"/>
          <w14:ligatures w14:val="none"/>
        </w:rPr>
        <w:t>year 4</w:t>
      </w:r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 their own columns </w:t>
      </w:r>
    </w:p>
    <w:p w:rsidRPr="00595F91" w:rsidR="00B11D4E" w:rsidP="00595F91" w:rsidRDefault="00B11D4E" w14:paraId="221227ED" w14:textId="7EE81DB0">
      <w:pPr>
        <w:pStyle w:val="ListParagraph"/>
        <w:numPr>
          <w:ilvl w:val="3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3 subjects were marked as premature in year 4, the rest were not premature or NA. 1 of those 3 that were marked premature was not </w:t>
      </w:r>
      <w:r w:rsidRPr="00595F91">
        <w:rPr>
          <w:rFonts w:ascii="Times New Roman" w:hAnsi="Times New Roman" w:eastAsia="Times New Roman" w:cs="Times New Roman"/>
          <w:kern w:val="0"/>
          <w14:ligatures w14:val="none"/>
        </w:rPr>
        <w:lastRenderedPageBreak/>
        <w:t>marked premature at baseline, and at year 4 was reported to be only 1 week premature. Treated as an unreliable report, excluded. </w:t>
      </w:r>
    </w:p>
    <w:p w:rsidR="00595F91" w:rsidP="00595F91" w:rsidRDefault="00B11D4E" w14:paraId="0CB92083" w14:textId="77777777">
      <w:pPr>
        <w:numPr>
          <w:ilvl w:val="0"/>
          <w:numId w:val="24"/>
        </w:numPr>
        <w:spacing w:after="0" w:line="240" w:lineRule="auto"/>
        <w:ind w:left="1800"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Check reported number of weeks pre-term </w:t>
      </w:r>
    </w:p>
    <w:p w:rsidR="00595F91" w:rsidP="00595F91" w:rsidRDefault="00B11D4E" w14:paraId="77DD6F96" w14:textId="070F3808">
      <w:pPr>
        <w:numPr>
          <w:ilvl w:val="3"/>
          <w:numId w:val="2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 xml:space="preserve">Isolated and pivoted wide to give </w:t>
      </w:r>
      <w:r w:rsidR="00595F91">
        <w:rPr>
          <w:rFonts w:ascii="Times New Roman" w:hAnsi="Times New Roman" w:eastAsia="Times New Roman" w:cs="Times New Roman"/>
          <w:kern w:val="0"/>
          <w14:ligatures w14:val="none"/>
        </w:rPr>
        <w:t>baseline</w:t>
      </w:r>
      <w:r w:rsidRPr="00B11D4E"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r w:rsidR="00595F91">
        <w:rPr>
          <w:rFonts w:ascii="Times New Roman" w:hAnsi="Times New Roman" w:eastAsia="Times New Roman" w:cs="Times New Roman"/>
          <w:kern w:val="0"/>
          <w14:ligatures w14:val="none"/>
        </w:rPr>
        <w:t>year 4</w:t>
      </w:r>
      <w:r w:rsidRPr="00B11D4E">
        <w:rPr>
          <w:rFonts w:ascii="Times New Roman" w:hAnsi="Times New Roman" w:eastAsia="Times New Roman" w:cs="Times New Roman"/>
          <w:kern w:val="0"/>
          <w14:ligatures w14:val="none"/>
        </w:rPr>
        <w:t xml:space="preserve"> their own columns </w:t>
      </w:r>
    </w:p>
    <w:p w:rsidRPr="00B11D4E" w:rsidR="00B11D4E" w:rsidP="00595F91" w:rsidRDefault="00B11D4E" w14:paraId="1A9BE7C3" w14:textId="199B5A21">
      <w:pPr>
        <w:numPr>
          <w:ilvl w:val="3"/>
          <w:numId w:val="2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3 with data, only 1 of the 3 does not match its baseline value. That subject is the same discussed in 3.a.ii, unreliable report, excluded. </w:t>
      </w:r>
    </w:p>
    <w:p w:rsidRPr="00B11D4E" w:rsidR="00B11D4E" w:rsidP="00B11D4E" w:rsidRDefault="00B11D4E" w14:paraId="6A16D25E" w14:textId="77777777">
      <w:pPr>
        <w:numPr>
          <w:ilvl w:val="0"/>
          <w:numId w:val="27"/>
        </w:numPr>
        <w:spacing w:after="0" w:line="240" w:lineRule="auto"/>
        <w:ind w:left="1800"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Confirmed, only baseline is necessary, keep only baseline </w:t>
      </w:r>
    </w:p>
    <w:p w:rsidRPr="00B11D4E" w:rsidR="00B11D4E" w:rsidP="00B11D4E" w:rsidRDefault="00B11D4E" w14:paraId="089158A3" w14:textId="77777777">
      <w:pPr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="00595F91" w:rsidP="00595F91" w:rsidRDefault="00B11D4E" w14:paraId="7B252F42" w14:textId="77777777">
      <w:pPr>
        <w:pStyle w:val="ListParagraph"/>
        <w:numPr>
          <w:ilvl w:val="0"/>
          <w:numId w:val="2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>Find out how many are twins and how many T1 MRIs they have </w:t>
      </w:r>
    </w:p>
    <w:p w:rsidR="00595F91" w:rsidP="00595F91" w:rsidRDefault="00B11D4E" w14:paraId="127EEEE4" w14:textId="77777777">
      <w:pPr>
        <w:pStyle w:val="ListParagraph"/>
        <w:numPr>
          <w:ilvl w:val="1"/>
          <w:numId w:val="2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>Keep only useful columns </w:t>
      </w:r>
    </w:p>
    <w:p w:rsidR="00595F91" w:rsidP="00595F91" w:rsidRDefault="00B11D4E" w14:paraId="48074F3A" w14:textId="77777777">
      <w:pPr>
        <w:pStyle w:val="ListParagraph"/>
        <w:numPr>
          <w:ilvl w:val="1"/>
          <w:numId w:val="2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Make </w:t>
      </w:r>
      <w:proofErr w:type="spellStart"/>
      <w:r w:rsidRPr="00595F91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 of </w:t>
      </w:r>
      <w:proofErr w:type="spellStart"/>
      <w:r w:rsidRPr="00595F91">
        <w:rPr>
          <w:rFonts w:ascii="Times New Roman" w:hAnsi="Times New Roman" w:eastAsia="Times New Roman" w:cs="Times New Roman"/>
          <w:kern w:val="0"/>
          <w14:ligatures w14:val="none"/>
        </w:rPr>
        <w:t>very_preterm</w:t>
      </w:r>
      <w:proofErr w:type="spellEnd"/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 births </w:t>
      </w:r>
    </w:p>
    <w:p w:rsidR="00595F91" w:rsidP="00595F91" w:rsidRDefault="00B11D4E" w14:paraId="109862D0" w14:textId="77777777">
      <w:pPr>
        <w:pStyle w:val="ListParagraph"/>
        <w:numPr>
          <w:ilvl w:val="2"/>
          <w:numId w:val="2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Very </w:t>
      </w:r>
      <w:proofErr w:type="spellStart"/>
      <w:r w:rsidRPr="00595F91">
        <w:rPr>
          <w:rFonts w:ascii="Times New Roman" w:hAnsi="Times New Roman" w:eastAsia="Times New Roman" w:cs="Times New Roman"/>
          <w:kern w:val="0"/>
          <w14:ligatures w14:val="none"/>
        </w:rPr>
        <w:t>PreTerm</w:t>
      </w:r>
      <w:proofErr w:type="spellEnd"/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 = Born at 30 weeks or earlier </w:t>
      </w:r>
    </w:p>
    <w:p w:rsidR="00595F91" w:rsidP="00595F91" w:rsidRDefault="00B11D4E" w14:paraId="1885A78E" w14:textId="77777777">
      <w:pPr>
        <w:pStyle w:val="ListParagraph"/>
        <w:numPr>
          <w:ilvl w:val="2"/>
          <w:numId w:val="2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>Full Term is 40 weeks, kept those only 10 weeks preterm or earlier </w:t>
      </w:r>
    </w:p>
    <w:p w:rsidR="00595F91" w:rsidP="00595F91" w:rsidRDefault="00B11D4E" w14:paraId="6D1342D5" w14:textId="77777777">
      <w:pPr>
        <w:pStyle w:val="ListParagraph"/>
        <w:numPr>
          <w:ilvl w:val="3"/>
          <w:numId w:val="2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11865 </w:t>
      </w:r>
      <w:r w:rsidRPr="00595F91">
        <w:rPr>
          <w:rFonts w:ascii="Wingdings" w:hAnsi="Wingdings" w:eastAsia="Times New Roman" w:cs="Times New Roman"/>
          <w:kern w:val="0"/>
          <w14:ligatures w14:val="none"/>
        </w:rPr>
        <w:t>à</w:t>
      </w:r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 108 subjects </w:t>
      </w:r>
    </w:p>
    <w:p w:rsidRPr="00595F91" w:rsidR="00B11D4E" w:rsidP="00595F91" w:rsidRDefault="00B11D4E" w14:paraId="12ADD7DA" w14:textId="4CC2E77E">
      <w:pPr>
        <w:pStyle w:val="ListParagraph"/>
        <w:numPr>
          <w:ilvl w:val="0"/>
          <w:numId w:val="36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Merge in twin and </w:t>
      </w:r>
      <w:proofErr w:type="spellStart"/>
      <w:r w:rsidRPr="00595F91">
        <w:rPr>
          <w:rFonts w:ascii="Times New Roman" w:hAnsi="Times New Roman" w:eastAsia="Times New Roman" w:cs="Times New Roman"/>
          <w:kern w:val="0"/>
          <w14:ligatures w14:val="none"/>
        </w:rPr>
        <w:t>mri</w:t>
      </w:r>
      <w:proofErr w:type="spellEnd"/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 data, keep and rename useful columns </w:t>
      </w:r>
    </w:p>
    <w:p w:rsidR="00595F91" w:rsidP="00595F91" w:rsidRDefault="00B11D4E" w14:paraId="0B5ADB3B" w14:textId="77777777">
      <w:pPr>
        <w:numPr>
          <w:ilvl w:val="0"/>
          <w:numId w:val="36"/>
        </w:numPr>
        <w:spacing w:after="0" w:line="240" w:lineRule="auto"/>
        <w:ind w:left="1800"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 xml:space="preserve">Make </w:t>
      </w:r>
      <w:proofErr w:type="spellStart"/>
      <w:r w:rsidRPr="00B11D4E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B11D4E">
        <w:rPr>
          <w:rFonts w:ascii="Times New Roman" w:hAnsi="Times New Roman" w:eastAsia="Times New Roman" w:cs="Times New Roman"/>
          <w:kern w:val="0"/>
          <w14:ligatures w14:val="none"/>
        </w:rPr>
        <w:t xml:space="preserve"> for all premature births </w:t>
      </w:r>
    </w:p>
    <w:p w:rsidR="00595F91" w:rsidP="00595F91" w:rsidRDefault="00B11D4E" w14:paraId="60B14EAE" w14:textId="77777777">
      <w:pPr>
        <w:numPr>
          <w:ilvl w:val="1"/>
          <w:numId w:val="36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 xml:space="preserve">11865 </w:t>
      </w:r>
      <w:r w:rsidRPr="00B11D4E">
        <w:rPr>
          <w:rFonts w:ascii="Wingdings" w:hAnsi="Wingdings" w:eastAsia="Times New Roman" w:cs="Times New Roman"/>
          <w:kern w:val="0"/>
          <w14:ligatures w14:val="none"/>
        </w:rPr>
        <w:t>à</w:t>
      </w:r>
      <w:r w:rsidRPr="00B11D4E">
        <w:rPr>
          <w:rFonts w:ascii="Times New Roman" w:hAnsi="Times New Roman" w:eastAsia="Times New Roman" w:cs="Times New Roman"/>
          <w:kern w:val="0"/>
          <w14:ligatures w14:val="none"/>
        </w:rPr>
        <w:t xml:space="preserve"> 2204 subjects </w:t>
      </w:r>
    </w:p>
    <w:p w:rsidR="00595F91" w:rsidP="00595F91" w:rsidRDefault="00B11D4E" w14:paraId="5F10D815" w14:textId="77777777">
      <w:pPr>
        <w:numPr>
          <w:ilvl w:val="1"/>
          <w:numId w:val="36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Merge in twin and MRI data </w:t>
      </w:r>
    </w:p>
    <w:p w:rsidR="00595F91" w:rsidP="00595F91" w:rsidRDefault="00B11D4E" w14:paraId="6B31E7F6" w14:textId="77777777">
      <w:pPr>
        <w:numPr>
          <w:ilvl w:val="1"/>
          <w:numId w:val="36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Keep and rename useful columns </w:t>
      </w:r>
    </w:p>
    <w:p w:rsidR="00595F91" w:rsidP="00595F91" w:rsidRDefault="00595F91" w14:paraId="5B731C10" w14:textId="77777777">
      <w:pPr>
        <w:spacing w:after="0" w:line="240" w:lineRule="auto"/>
        <w:ind w:left="288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595F91" w:rsidP="00595F91" w:rsidRDefault="00B11D4E" w14:paraId="4DF53309" w14:textId="77777777">
      <w:pPr>
        <w:pStyle w:val="ListParagraph"/>
        <w:numPr>
          <w:ilvl w:val="0"/>
          <w:numId w:val="36"/>
        </w:numPr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>Format for Export and export to CSV </w:t>
      </w:r>
    </w:p>
    <w:p w:rsidR="00595F91" w:rsidP="00595F91" w:rsidRDefault="00B11D4E" w14:paraId="52E24D1E" w14:textId="77777777">
      <w:pPr>
        <w:pStyle w:val="ListParagraph"/>
        <w:numPr>
          <w:ilvl w:val="1"/>
          <w:numId w:val="36"/>
        </w:numPr>
        <w:tabs>
          <w:tab w:val="clear" w:pos="2880"/>
        </w:tabs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>Make biological sex human-readable </w:t>
      </w:r>
    </w:p>
    <w:p w:rsidR="00595F91" w:rsidP="00595F91" w:rsidRDefault="00B11D4E" w14:paraId="7177BC8A" w14:textId="77777777">
      <w:pPr>
        <w:pStyle w:val="ListParagraph"/>
        <w:numPr>
          <w:ilvl w:val="1"/>
          <w:numId w:val="36"/>
        </w:numPr>
        <w:tabs>
          <w:tab w:val="clear" w:pos="2880"/>
        </w:tabs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>Reorder columns </w:t>
      </w:r>
    </w:p>
    <w:p w:rsidR="00595F91" w:rsidP="00595F91" w:rsidRDefault="00B11D4E" w14:paraId="11C48926" w14:textId="77777777">
      <w:pPr>
        <w:pStyle w:val="ListParagraph"/>
        <w:numPr>
          <w:ilvl w:val="1"/>
          <w:numId w:val="36"/>
        </w:numPr>
        <w:tabs>
          <w:tab w:val="clear" w:pos="2880"/>
        </w:tabs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95F91">
        <w:rPr>
          <w:rFonts w:ascii="Times New Roman" w:hAnsi="Times New Roman" w:eastAsia="Times New Roman" w:cs="Times New Roman"/>
          <w:kern w:val="0"/>
          <w14:ligatures w14:val="none"/>
        </w:rPr>
        <w:t>Write to CSV </w:t>
      </w:r>
    </w:p>
    <w:p w:rsidR="00595F91" w:rsidP="00595F91" w:rsidRDefault="00B11D4E" w14:paraId="5909B95C" w14:textId="08778E1F">
      <w:pPr>
        <w:pStyle w:val="ListParagraph"/>
        <w:numPr>
          <w:ilvl w:val="2"/>
          <w:numId w:val="36"/>
        </w:numPr>
        <w:tabs>
          <w:tab w:val="clear" w:pos="3600"/>
        </w:tabs>
        <w:spacing w:after="0" w:line="240" w:lineRule="auto"/>
        <w:ind w:left="21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595F91">
        <w:rPr>
          <w:rFonts w:ascii="Times New Roman" w:hAnsi="Times New Roman" w:eastAsia="Times New Roman" w:cs="Times New Roman"/>
          <w:kern w:val="0"/>
          <w14:ligatures w14:val="none"/>
        </w:rPr>
        <w:t>general_preterm</w:t>
      </w:r>
      <w:proofErr w:type="spellEnd"/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595F91">
        <w:rPr>
          <w:rFonts w:ascii="Wingdings" w:hAnsi="Wingdings" w:eastAsia="Times New Roman" w:cs="Times New Roman"/>
          <w:kern w:val="0"/>
          <w14:ligatures w14:val="none"/>
        </w:rPr>
        <w:t>à</w:t>
      </w:r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 ABCD_</w:t>
      </w:r>
      <w:r w:rsidR="00595F91">
        <w:rPr>
          <w:rFonts w:ascii="Times New Roman" w:hAnsi="Times New Roman" w:eastAsia="Times New Roman" w:cs="Times New Roman"/>
          <w:kern w:val="0"/>
          <w14:ligatures w14:val="none"/>
        </w:rPr>
        <w:t>5</w:t>
      </w:r>
      <w:r w:rsidRPr="00595F91">
        <w:rPr>
          <w:rFonts w:ascii="Times New Roman" w:hAnsi="Times New Roman" w:eastAsia="Times New Roman" w:cs="Times New Roman"/>
          <w:kern w:val="0"/>
          <w14:ligatures w14:val="none"/>
        </w:rPr>
        <w:t>.0_PreTerm.csv </w:t>
      </w:r>
    </w:p>
    <w:p w:rsidRPr="00595F91" w:rsidR="00B11D4E" w:rsidP="00595F91" w:rsidRDefault="00B11D4E" w14:paraId="53CB3E49" w14:textId="622E9851">
      <w:pPr>
        <w:pStyle w:val="ListParagraph"/>
        <w:numPr>
          <w:ilvl w:val="2"/>
          <w:numId w:val="36"/>
        </w:numPr>
        <w:tabs>
          <w:tab w:val="clear" w:pos="3600"/>
        </w:tabs>
        <w:spacing w:after="0" w:line="240" w:lineRule="auto"/>
        <w:ind w:left="21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595F91">
        <w:rPr>
          <w:rFonts w:ascii="Times New Roman" w:hAnsi="Times New Roman" w:eastAsia="Times New Roman" w:cs="Times New Roman"/>
          <w:kern w:val="0"/>
          <w14:ligatures w14:val="none"/>
        </w:rPr>
        <w:t>very_preterm</w:t>
      </w:r>
      <w:proofErr w:type="spellEnd"/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595F91">
        <w:rPr>
          <w:rFonts w:ascii="Wingdings" w:hAnsi="Wingdings" w:eastAsia="Times New Roman" w:cs="Times New Roman"/>
          <w:kern w:val="0"/>
          <w14:ligatures w14:val="none"/>
        </w:rPr>
        <w:t>à</w:t>
      </w:r>
      <w:r w:rsidRPr="00595F91">
        <w:rPr>
          <w:rFonts w:ascii="Times New Roman" w:hAnsi="Times New Roman" w:eastAsia="Times New Roman" w:cs="Times New Roman"/>
          <w:kern w:val="0"/>
          <w14:ligatures w14:val="none"/>
        </w:rPr>
        <w:t xml:space="preserve"> ABCD_</w:t>
      </w:r>
      <w:r w:rsidR="00595F91">
        <w:rPr>
          <w:rFonts w:ascii="Times New Roman" w:hAnsi="Times New Roman" w:eastAsia="Times New Roman" w:cs="Times New Roman"/>
          <w:kern w:val="0"/>
          <w14:ligatures w14:val="none"/>
        </w:rPr>
        <w:t>5</w:t>
      </w:r>
      <w:r w:rsidRPr="00595F91">
        <w:rPr>
          <w:rFonts w:ascii="Times New Roman" w:hAnsi="Times New Roman" w:eastAsia="Times New Roman" w:cs="Times New Roman"/>
          <w:kern w:val="0"/>
          <w14:ligatures w14:val="none"/>
        </w:rPr>
        <w:t>.0_Very_PreTerm.csv </w:t>
      </w:r>
    </w:p>
    <w:p w:rsidRPr="00B11D4E" w:rsidR="00B11D4E" w:rsidP="00B11D4E" w:rsidRDefault="00B11D4E" w14:paraId="37216916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B11D4E" w:rsidR="00B11D4E" w:rsidP="00B11D4E" w:rsidRDefault="00B11D4E" w14:paraId="17C9406B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B11D4E" w:rsidR="00B11D4E" w:rsidP="00B11D4E" w:rsidRDefault="00B11D4E" w14:paraId="1EB9110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:u w:val="single"/>
          <w14:ligatures w14:val="none"/>
        </w:rPr>
        <w:t>Explanation of Variables:</w:t>
      </w: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B11D4E" w:rsidR="00B11D4E" w:rsidP="00B11D4E" w:rsidRDefault="00B11D4E" w14:paraId="3CCF104F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B11D4E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tbl>
      <w:tblPr>
        <w:tblW w:w="0" w:type="auto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5"/>
        <w:gridCol w:w="4665"/>
      </w:tblGrid>
      <w:tr w:rsidRPr="00B11D4E" w:rsidR="00B11D4E" w14:paraId="57EA5433" w14:textId="77777777">
        <w:trPr>
          <w:trHeight w:val="300"/>
        </w:trPr>
        <w:tc>
          <w:tcPr>
            <w:tcW w:w="4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B11D4E" w:rsidR="00B11D4E" w:rsidP="00B11D4E" w:rsidRDefault="00595F91" w14:paraId="6EB18D93" w14:textId="638DE96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src_subject_id</w:t>
            </w:r>
            <w:proofErr w:type="spellEnd"/>
            <w:r w:rsidRPr="00B11D4E" w:rsid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B11D4E" w:rsidR="00B11D4E" w:rsidP="00B11D4E" w:rsidRDefault="00B11D4E" w14:paraId="2C91294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participant identifier </w:t>
            </w:r>
          </w:p>
        </w:tc>
      </w:tr>
      <w:tr w:rsidRPr="00B11D4E" w:rsidR="00B11D4E" w14:paraId="4F62C67C" w14:textId="77777777">
        <w:trPr>
          <w:trHeight w:val="300"/>
        </w:trPr>
        <w:tc>
          <w:tcPr>
            <w:tcW w:w="4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B11D4E" w:rsidR="00B11D4E" w:rsidP="00B11D4E" w:rsidRDefault="00595F91" w14:paraId="53AD1193" w14:textId="5012BCD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eventname</w:t>
            </w:r>
            <w:proofErr w:type="spellEnd"/>
            <w:r w:rsidRPr="00B11D4E" w:rsid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B11D4E" w:rsidR="00B11D4E" w:rsidP="00B11D4E" w:rsidRDefault="00B11D4E" w14:paraId="3188279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visit identifier </w:t>
            </w:r>
          </w:p>
        </w:tc>
      </w:tr>
      <w:tr w:rsidRPr="00B11D4E" w:rsidR="00B11D4E" w14:paraId="25EF02C8" w14:textId="77777777">
        <w:trPr>
          <w:trHeight w:val="300"/>
        </w:trPr>
        <w:tc>
          <w:tcPr>
            <w:tcW w:w="4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="00595F91" w:rsidP="00B11D4E" w:rsidRDefault="00595F91" w14:paraId="72A729C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595F9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devhx_12a_p</w:t>
            </w:r>
          </w:p>
          <w:p w:rsidRPr="00B11D4E" w:rsidR="00B11D4E" w:rsidP="00B11D4E" w:rsidRDefault="00B11D4E" w14:paraId="18D1D759" w14:textId="00FC85D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premature </w:t>
            </w:r>
          </w:p>
        </w:tc>
        <w:tc>
          <w:tcPr>
            <w:tcW w:w="4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B11D4E" w:rsidR="00B11D4E" w:rsidP="00B11D4E" w:rsidRDefault="00B11D4E" w14:paraId="453F3C0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Yes = 1, No = 0, 999 = I don’t know; Was the child born preterm? </w:t>
            </w:r>
          </w:p>
        </w:tc>
      </w:tr>
      <w:tr w:rsidRPr="00B11D4E" w:rsidR="00B11D4E" w14:paraId="176011A4" w14:textId="77777777">
        <w:trPr>
          <w:trHeight w:val="300"/>
        </w:trPr>
        <w:tc>
          <w:tcPr>
            <w:tcW w:w="4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="00595F91" w:rsidP="00B11D4E" w:rsidRDefault="00595F91" w14:paraId="514ACC8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595F9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devhx_12_p</w:t>
            </w:r>
          </w:p>
          <w:p w:rsidRPr="00B11D4E" w:rsidR="00B11D4E" w:rsidP="00B11D4E" w:rsidRDefault="00B11D4E" w14:paraId="0E30CA81" w14:textId="41BED6F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how_premature</w:t>
            </w:r>
            <w:proofErr w:type="spellEnd"/>
            <w:r w:rsidRP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B11D4E" w:rsidR="00B11D4E" w:rsidP="00B11D4E" w:rsidRDefault="00B11D4E" w14:paraId="00D5711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How many weeks preterm were they? Numeric response, up to 12, 13 = 13+, 999 = I don’t know </w:t>
            </w:r>
          </w:p>
        </w:tc>
      </w:tr>
      <w:tr w:rsidRPr="00B11D4E" w:rsidR="00B11D4E" w14:paraId="20FE141F" w14:textId="77777777">
        <w:trPr>
          <w:trHeight w:val="300"/>
        </w:trPr>
        <w:tc>
          <w:tcPr>
            <w:tcW w:w="4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B11D4E" w:rsidR="00B11D4E" w:rsidP="00B11D4E" w:rsidRDefault="00B11D4E" w14:paraId="5B918058" w14:textId="1DDD21F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number_</w:t>
            </w:r>
            <w:r w:rsidR="00595F9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mris_usable</w:t>
            </w:r>
            <w:proofErr w:type="spellEnd"/>
          </w:p>
        </w:tc>
        <w:tc>
          <w:tcPr>
            <w:tcW w:w="4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B11D4E" w:rsidR="00B11D4E" w:rsidP="00B11D4E" w:rsidRDefault="00B11D4E" w14:paraId="77F5850C" w14:textId="1944EDF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Number of T1 MRI scans each subject has as of ABCD </w:t>
            </w:r>
            <w:r w:rsidR="00AA03D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5</w:t>
            </w:r>
            <w:r w:rsidRP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.0 </w:t>
            </w:r>
          </w:p>
        </w:tc>
      </w:tr>
      <w:tr w:rsidRPr="00B11D4E" w:rsidR="00B11D4E" w14:paraId="07D1B10C" w14:textId="77777777">
        <w:trPr>
          <w:trHeight w:val="300"/>
        </w:trPr>
        <w:tc>
          <w:tcPr>
            <w:tcW w:w="4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B11D4E" w:rsidR="00B11D4E" w:rsidP="00B11D4E" w:rsidRDefault="00595F91" w14:paraId="4E56BF5B" w14:textId="7638628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demo_sex_v2</w:t>
            </w:r>
          </w:p>
          <w:p w:rsidRPr="00B11D4E" w:rsidR="00B11D4E" w:rsidP="00B11D4E" w:rsidRDefault="00B11D4E" w14:paraId="70F7D49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sex </w:t>
            </w:r>
          </w:p>
        </w:tc>
        <w:tc>
          <w:tcPr>
            <w:tcW w:w="4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B11D4E" w:rsidR="00B11D4E" w:rsidP="00B11D4E" w:rsidRDefault="00B11D4E" w14:paraId="6EA33FC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Biological Sex; Male = 1, Female = 2 </w:t>
            </w:r>
          </w:p>
        </w:tc>
      </w:tr>
      <w:tr w:rsidRPr="00B11D4E" w:rsidR="00B11D4E" w14:paraId="252095F5" w14:textId="77777777">
        <w:trPr>
          <w:trHeight w:val="300"/>
        </w:trPr>
        <w:tc>
          <w:tcPr>
            <w:tcW w:w="4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B11D4E" w:rsidR="00B11D4E" w:rsidP="00B11D4E" w:rsidRDefault="00595F91" w14:paraId="1281DC6C" w14:textId="571D7E3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rel_relationship</w:t>
            </w:r>
            <w:proofErr w:type="spellEnd"/>
            <w:r w:rsidRPr="00B11D4E" w:rsid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  <w:p w:rsidRPr="00B11D4E" w:rsidR="00B11D4E" w:rsidP="00B11D4E" w:rsidRDefault="00B11D4E" w14:paraId="1AF1E48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twin_status</w:t>
            </w:r>
            <w:proofErr w:type="spellEnd"/>
            <w:r w:rsidRP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B11D4E" w:rsidR="00B11D4E" w:rsidP="00B11D4E" w:rsidRDefault="00B11D4E" w14:paraId="4CD8682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B11D4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Relationship of the participant in their family; 0 = only child, 1 = sibling, 2 = twin, 3 = triplet </w:t>
            </w:r>
          </w:p>
        </w:tc>
      </w:tr>
    </w:tbl>
    <w:p w:rsidRPr="003B599F" w:rsidR="002B2450" w:rsidP="003B599F" w:rsidRDefault="002B2450" w14:paraId="2CBBEA67" w14:textId="3A9F725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sectPr w:rsidRPr="003B599F" w:rsidR="002B24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6F5"/>
    <w:multiLevelType w:val="multilevel"/>
    <w:tmpl w:val="1E0AC9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D4152"/>
    <w:multiLevelType w:val="multilevel"/>
    <w:tmpl w:val="33D6F2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80EB5"/>
    <w:multiLevelType w:val="multilevel"/>
    <w:tmpl w:val="B1FC83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C6FEC"/>
    <w:multiLevelType w:val="multilevel"/>
    <w:tmpl w:val="E904E4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91E8A"/>
    <w:multiLevelType w:val="multilevel"/>
    <w:tmpl w:val="B3D69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C3D1F"/>
    <w:multiLevelType w:val="multilevel"/>
    <w:tmpl w:val="F7A4E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7A1D7D"/>
    <w:multiLevelType w:val="multilevel"/>
    <w:tmpl w:val="0864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91187B"/>
    <w:multiLevelType w:val="multilevel"/>
    <w:tmpl w:val="B1E8B0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E408F7"/>
    <w:multiLevelType w:val="multilevel"/>
    <w:tmpl w:val="230E3D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4B69D2"/>
    <w:multiLevelType w:val="multilevel"/>
    <w:tmpl w:val="CF0456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FB52FE"/>
    <w:multiLevelType w:val="multilevel"/>
    <w:tmpl w:val="3E34BD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7436F"/>
    <w:multiLevelType w:val="multilevel"/>
    <w:tmpl w:val="647422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0352A5"/>
    <w:multiLevelType w:val="multilevel"/>
    <w:tmpl w:val="B792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D061889"/>
    <w:multiLevelType w:val="multilevel"/>
    <w:tmpl w:val="C48CB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AC7A63"/>
    <w:multiLevelType w:val="multilevel"/>
    <w:tmpl w:val="FF0C39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391BBA"/>
    <w:multiLevelType w:val="multilevel"/>
    <w:tmpl w:val="AFD4F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27555E"/>
    <w:multiLevelType w:val="multilevel"/>
    <w:tmpl w:val="8D02F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3B79D5"/>
    <w:multiLevelType w:val="multilevel"/>
    <w:tmpl w:val="665C4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237C90"/>
    <w:multiLevelType w:val="multilevel"/>
    <w:tmpl w:val="C51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9A847AE"/>
    <w:multiLevelType w:val="multilevel"/>
    <w:tmpl w:val="550E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343FE5"/>
    <w:multiLevelType w:val="multilevel"/>
    <w:tmpl w:val="87A2C69E"/>
    <w:lvl w:ilvl="0">
      <w:start w:val="3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1" w15:restartNumberingAfterBreak="0">
    <w:nsid w:val="2F923202"/>
    <w:multiLevelType w:val="multilevel"/>
    <w:tmpl w:val="820CA1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9C038E"/>
    <w:multiLevelType w:val="multilevel"/>
    <w:tmpl w:val="27DC9C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650DBD"/>
    <w:multiLevelType w:val="multilevel"/>
    <w:tmpl w:val="880803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6A4EE6"/>
    <w:multiLevelType w:val="multilevel"/>
    <w:tmpl w:val="0E0E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F466E9"/>
    <w:multiLevelType w:val="multilevel"/>
    <w:tmpl w:val="908E12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006E2A"/>
    <w:multiLevelType w:val="multilevel"/>
    <w:tmpl w:val="1CB468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26458"/>
    <w:multiLevelType w:val="multilevel"/>
    <w:tmpl w:val="8D72BE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4A387F"/>
    <w:multiLevelType w:val="multilevel"/>
    <w:tmpl w:val="3D4849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EA1789"/>
    <w:multiLevelType w:val="multilevel"/>
    <w:tmpl w:val="26A6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85065F1"/>
    <w:multiLevelType w:val="multilevel"/>
    <w:tmpl w:val="1E46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2036C1"/>
    <w:multiLevelType w:val="multilevel"/>
    <w:tmpl w:val="A4D6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C678ED"/>
    <w:multiLevelType w:val="multilevel"/>
    <w:tmpl w:val="E4CA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F56B8F"/>
    <w:multiLevelType w:val="multilevel"/>
    <w:tmpl w:val="36E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3B0472A"/>
    <w:multiLevelType w:val="multilevel"/>
    <w:tmpl w:val="9E92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9C6B2F"/>
    <w:multiLevelType w:val="multilevel"/>
    <w:tmpl w:val="6680A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BD25B9"/>
    <w:multiLevelType w:val="multilevel"/>
    <w:tmpl w:val="D1B0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32B27CB"/>
    <w:multiLevelType w:val="multilevel"/>
    <w:tmpl w:val="B088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5E2ACE"/>
    <w:multiLevelType w:val="multilevel"/>
    <w:tmpl w:val="A0B4C5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733119"/>
    <w:multiLevelType w:val="multilevel"/>
    <w:tmpl w:val="B7BADA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845956"/>
    <w:multiLevelType w:val="multilevel"/>
    <w:tmpl w:val="17DCBD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CB3B0A"/>
    <w:multiLevelType w:val="multilevel"/>
    <w:tmpl w:val="65168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CF7FBA"/>
    <w:multiLevelType w:val="multilevel"/>
    <w:tmpl w:val="C608A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2B6B1E"/>
    <w:multiLevelType w:val="multilevel"/>
    <w:tmpl w:val="7DD005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EB3DCC"/>
    <w:multiLevelType w:val="multilevel"/>
    <w:tmpl w:val="07A2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468037">
    <w:abstractNumId w:val="30"/>
  </w:num>
  <w:num w:numId="2" w16cid:durableId="1782797631">
    <w:abstractNumId w:val="8"/>
  </w:num>
  <w:num w:numId="3" w16cid:durableId="793796330">
    <w:abstractNumId w:val="11"/>
  </w:num>
  <w:num w:numId="4" w16cid:durableId="290402979">
    <w:abstractNumId w:val="1"/>
  </w:num>
  <w:num w:numId="5" w16cid:durableId="1315522806">
    <w:abstractNumId w:val="29"/>
  </w:num>
  <w:num w:numId="6" w16cid:durableId="521631506">
    <w:abstractNumId w:val="36"/>
  </w:num>
  <w:num w:numId="7" w16cid:durableId="1463184391">
    <w:abstractNumId w:val="33"/>
  </w:num>
  <w:num w:numId="8" w16cid:durableId="1882206662">
    <w:abstractNumId w:val="12"/>
  </w:num>
  <w:num w:numId="9" w16cid:durableId="1002244603">
    <w:abstractNumId w:val="18"/>
  </w:num>
  <w:num w:numId="10" w16cid:durableId="261962807">
    <w:abstractNumId w:val="13"/>
  </w:num>
  <w:num w:numId="11" w16cid:durableId="1168909141">
    <w:abstractNumId w:val="32"/>
  </w:num>
  <w:num w:numId="12" w16cid:durableId="171918881">
    <w:abstractNumId w:val="15"/>
  </w:num>
  <w:num w:numId="13" w16cid:durableId="114561779">
    <w:abstractNumId w:val="21"/>
  </w:num>
  <w:num w:numId="14" w16cid:durableId="1489708320">
    <w:abstractNumId w:val="22"/>
  </w:num>
  <w:num w:numId="15" w16cid:durableId="288587493">
    <w:abstractNumId w:val="42"/>
  </w:num>
  <w:num w:numId="16" w16cid:durableId="1149322037">
    <w:abstractNumId w:val="40"/>
  </w:num>
  <w:num w:numId="17" w16cid:durableId="1654021586">
    <w:abstractNumId w:val="14"/>
  </w:num>
  <w:num w:numId="18" w16cid:durableId="1410156738">
    <w:abstractNumId w:val="4"/>
  </w:num>
  <w:num w:numId="19" w16cid:durableId="1536843521">
    <w:abstractNumId w:val="3"/>
  </w:num>
  <w:num w:numId="20" w16cid:durableId="1947618220">
    <w:abstractNumId w:val="2"/>
  </w:num>
  <w:num w:numId="21" w16cid:durableId="1910119169">
    <w:abstractNumId w:val="34"/>
  </w:num>
  <w:num w:numId="22" w16cid:durableId="897279914">
    <w:abstractNumId w:val="19"/>
  </w:num>
  <w:num w:numId="23" w16cid:durableId="1416895866">
    <w:abstractNumId w:val="23"/>
  </w:num>
  <w:num w:numId="24" w16cid:durableId="717893790">
    <w:abstractNumId w:val="43"/>
  </w:num>
  <w:num w:numId="25" w16cid:durableId="1255943189">
    <w:abstractNumId w:val="37"/>
  </w:num>
  <w:num w:numId="26" w16cid:durableId="1867019018">
    <w:abstractNumId w:val="39"/>
  </w:num>
  <w:num w:numId="27" w16cid:durableId="89203700">
    <w:abstractNumId w:val="10"/>
  </w:num>
  <w:num w:numId="28" w16cid:durableId="1503155692">
    <w:abstractNumId w:val="41"/>
  </w:num>
  <w:num w:numId="29" w16cid:durableId="548029264">
    <w:abstractNumId w:val="44"/>
  </w:num>
  <w:num w:numId="30" w16cid:durableId="629479729">
    <w:abstractNumId w:val="7"/>
  </w:num>
  <w:num w:numId="31" w16cid:durableId="1116218120">
    <w:abstractNumId w:val="9"/>
  </w:num>
  <w:num w:numId="32" w16cid:durableId="1331060871">
    <w:abstractNumId w:val="6"/>
  </w:num>
  <w:num w:numId="33" w16cid:durableId="1959293924">
    <w:abstractNumId w:val="35"/>
  </w:num>
  <w:num w:numId="34" w16cid:durableId="974724702">
    <w:abstractNumId w:val="31"/>
  </w:num>
  <w:num w:numId="35" w16cid:durableId="1738894220">
    <w:abstractNumId w:val="26"/>
  </w:num>
  <w:num w:numId="36" w16cid:durableId="2113277423">
    <w:abstractNumId w:val="20"/>
  </w:num>
  <w:num w:numId="37" w16cid:durableId="1708603410">
    <w:abstractNumId w:val="24"/>
  </w:num>
  <w:num w:numId="38" w16cid:durableId="1250314803">
    <w:abstractNumId w:val="27"/>
  </w:num>
  <w:num w:numId="39" w16cid:durableId="4788508">
    <w:abstractNumId w:val="28"/>
  </w:num>
  <w:num w:numId="40" w16cid:durableId="144199345">
    <w:abstractNumId w:val="0"/>
  </w:num>
  <w:num w:numId="41" w16cid:durableId="2074959381">
    <w:abstractNumId w:val="5"/>
  </w:num>
  <w:num w:numId="42" w16cid:durableId="1179589372">
    <w:abstractNumId w:val="17"/>
  </w:num>
  <w:num w:numId="43" w16cid:durableId="2142384191">
    <w:abstractNumId w:val="38"/>
  </w:num>
  <w:num w:numId="44" w16cid:durableId="943153369">
    <w:abstractNumId w:val="16"/>
  </w:num>
  <w:num w:numId="45" w16cid:durableId="127667026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4E"/>
    <w:rsid w:val="000564D3"/>
    <w:rsid w:val="002B2450"/>
    <w:rsid w:val="003B599F"/>
    <w:rsid w:val="00460B9A"/>
    <w:rsid w:val="00595F91"/>
    <w:rsid w:val="0077679F"/>
    <w:rsid w:val="0093335C"/>
    <w:rsid w:val="00AA03D2"/>
    <w:rsid w:val="00B11D4E"/>
    <w:rsid w:val="00BE2429"/>
    <w:rsid w:val="05670E89"/>
    <w:rsid w:val="06EAD9AE"/>
    <w:rsid w:val="0C548711"/>
    <w:rsid w:val="1DDD1EC2"/>
    <w:rsid w:val="3EF7111E"/>
    <w:rsid w:val="5A59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78D400"/>
  <w15:chartTrackingRefBased/>
  <w15:docId w15:val="{3758FD3F-C803-184A-B478-73BC24E0D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D4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D4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11D4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11D4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11D4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11D4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11D4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11D4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11D4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11D4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11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D4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11D4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11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D4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11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4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11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D4E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B11D4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B11D4E"/>
  </w:style>
  <w:style w:type="character" w:styleId="eop" w:customStyle="1">
    <w:name w:val="eop"/>
    <w:basedOn w:val="DefaultParagraphFont"/>
    <w:rsid w:val="00B11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mailto:robert.toms@utdallas.edu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8</revision>
  <dcterms:created xsi:type="dcterms:W3CDTF">2025-10-28T15:57:00.0000000Z</dcterms:created>
  <dcterms:modified xsi:type="dcterms:W3CDTF">2025-10-28T16:09:14.1710034Z</dcterms:modified>
</coreProperties>
</file>