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7F21C2A5"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Pr>
          <w:rFonts w:ascii="Times New Roman" w:hAnsi="Times New Roman" w:cs="Times New Roman"/>
          <w:sz w:val="32"/>
          <w:szCs w:val="32"/>
        </w:rPr>
        <w:t xml:space="preserve"> Lab #1</w:t>
      </w:r>
    </w:p>
    <w:p w14:paraId="1F4FE4EC" w14:textId="383BABDA"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Introduction to AVR Studio</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Default="006533EB">
      <w:pPr>
        <w:rPr>
          <w:rFonts w:ascii="Times New Roman" w:hAnsi="Times New Roman" w:cs="Times New Roman"/>
          <w:sz w:val="28"/>
          <w:szCs w:val="28"/>
        </w:rPr>
      </w:pPr>
      <w:r>
        <w:rPr>
          <w:rFonts w:ascii="Times New Roman" w:hAnsi="Times New Roman" w:cs="Times New Roman"/>
          <w:sz w:val="28"/>
          <w:szCs w:val="28"/>
        </w:rPr>
        <w:br w:type="page"/>
      </w:r>
    </w:p>
    <w:p w14:paraId="5311E655" w14:textId="01AD3188"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lastRenderedPageBreak/>
        <w:t>Objective:</w:t>
      </w:r>
    </w:p>
    <w:p w14:paraId="6C51D883" w14:textId="3D3FB87D" w:rsidR="006533EB" w:rsidRDefault="006533EB" w:rsidP="006533EB">
      <w:pPr>
        <w:rPr>
          <w:rFonts w:ascii="Times New Roman" w:hAnsi="Times New Roman" w:cs="Times New Roman"/>
          <w:sz w:val="28"/>
          <w:szCs w:val="28"/>
        </w:rPr>
      </w:pPr>
      <w:r>
        <w:rPr>
          <w:rFonts w:ascii="Times New Roman" w:hAnsi="Times New Roman" w:cs="Times New Roman"/>
          <w:sz w:val="28"/>
          <w:szCs w:val="28"/>
        </w:rPr>
        <w:tab/>
      </w:r>
      <w:r w:rsidR="00FC5CD4">
        <w:rPr>
          <w:rFonts w:ascii="Times New Roman" w:hAnsi="Times New Roman" w:cs="Times New Roman"/>
          <w:sz w:val="28"/>
          <w:szCs w:val="28"/>
        </w:rPr>
        <w:t>To introduce and gain a familiarity with AVR Studio 7 and assembly programming.</w:t>
      </w:r>
    </w:p>
    <w:p w14:paraId="1CEFF977" w14:textId="77777777" w:rsidR="006533EB" w:rsidRDefault="006533EB" w:rsidP="006533EB">
      <w:pPr>
        <w:rPr>
          <w:rFonts w:ascii="Times New Roman" w:hAnsi="Times New Roman" w:cs="Times New Roman"/>
          <w:sz w:val="28"/>
          <w:szCs w:val="28"/>
        </w:rPr>
      </w:pPr>
    </w:p>
    <w:p w14:paraId="6F1F23FD" w14:textId="0E91405F"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t>Equipment:</w:t>
      </w:r>
    </w:p>
    <w:p w14:paraId="755F3501" w14:textId="494E5C33" w:rsidR="006533EB" w:rsidRDefault="006533EB" w:rsidP="006533EB">
      <w:pPr>
        <w:rPr>
          <w:rFonts w:ascii="Times New Roman" w:hAnsi="Times New Roman" w:cs="Times New Roman"/>
          <w:sz w:val="28"/>
          <w:szCs w:val="28"/>
        </w:rPr>
      </w:pPr>
      <w:r>
        <w:rPr>
          <w:rFonts w:ascii="Times New Roman" w:hAnsi="Times New Roman" w:cs="Times New Roman"/>
          <w:sz w:val="28"/>
          <w:szCs w:val="28"/>
        </w:rPr>
        <w:tab/>
      </w:r>
      <w:r w:rsidR="00FC5CD4">
        <w:rPr>
          <w:rFonts w:ascii="Times New Roman" w:hAnsi="Times New Roman" w:cs="Times New Roman"/>
          <w:sz w:val="28"/>
          <w:szCs w:val="28"/>
        </w:rPr>
        <w:t>AVR Studio 7</w:t>
      </w:r>
    </w:p>
    <w:p w14:paraId="17B5314F" w14:textId="77777777" w:rsidR="006533EB" w:rsidRDefault="006533EB" w:rsidP="006533EB">
      <w:pPr>
        <w:rPr>
          <w:rFonts w:ascii="Times New Roman" w:hAnsi="Times New Roman" w:cs="Times New Roman"/>
          <w:sz w:val="28"/>
          <w:szCs w:val="28"/>
        </w:rPr>
      </w:pPr>
    </w:p>
    <w:p w14:paraId="1AF1307B" w14:textId="49F2436F" w:rsidR="006533EB" w:rsidRPr="00FC5CD4" w:rsidRDefault="006533EB" w:rsidP="00FC5CD4">
      <w:pPr>
        <w:rPr>
          <w:rFonts w:ascii="Times New Roman" w:hAnsi="Times New Roman" w:cs="Times New Roman"/>
          <w:sz w:val="28"/>
          <w:szCs w:val="28"/>
        </w:rPr>
      </w:pPr>
      <w:r>
        <w:rPr>
          <w:rFonts w:ascii="Times New Roman" w:hAnsi="Times New Roman" w:cs="Times New Roman"/>
          <w:b/>
          <w:bCs/>
          <w:sz w:val="28"/>
          <w:szCs w:val="28"/>
        </w:rPr>
        <w:t>Procedure:</w:t>
      </w:r>
    </w:p>
    <w:p w14:paraId="06D5BF4B" w14:textId="7A3BC6E8" w:rsidR="00FC5CD4" w:rsidRDefault="00FC5CD4" w:rsidP="00FC5C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simple program to demonstrate the clear, decrement, negation, and compliment instructions.</w:t>
      </w:r>
    </w:p>
    <w:p w14:paraId="631D25FC" w14:textId="1A14BC89" w:rsidR="00FC5CD4" w:rsidRDefault="00FC5CD4" w:rsidP="00FC5C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Pr="00FC5CD4">
        <w:rPr>
          <w:rFonts w:ascii="Times New Roman" w:hAnsi="Times New Roman" w:cs="Times New Roman"/>
          <w:sz w:val="28"/>
          <w:szCs w:val="28"/>
        </w:rPr>
        <w:t>jmp start</w:t>
      </w:r>
      <w:r>
        <w:rPr>
          <w:rFonts w:ascii="Times New Roman" w:hAnsi="Times New Roman" w:cs="Times New Roman"/>
          <w:sz w:val="28"/>
          <w:szCs w:val="28"/>
        </w:rPr>
        <w:br/>
      </w:r>
      <w:r w:rsidRPr="00FC5CD4">
        <w:rPr>
          <w:rFonts w:ascii="Times New Roman" w:hAnsi="Times New Roman" w:cs="Times New Roman"/>
          <w:sz w:val="28"/>
          <w:szCs w:val="28"/>
        </w:rPr>
        <w:t>start: clr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dec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C5CD4">
        <w:rPr>
          <w:rFonts w:ascii="Times New Roman" w:hAnsi="Times New Roman" w:cs="Times New Roman"/>
          <w:sz w:val="28"/>
          <w:szCs w:val="28"/>
        </w:rPr>
        <w:t xml:space="preserve">  neg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clc</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com r18</w:t>
      </w:r>
      <w:r>
        <w:rPr>
          <w:rFonts w:ascii="Times New Roman" w:hAnsi="Times New Roman" w:cs="Times New Roman"/>
          <w:sz w:val="28"/>
          <w:szCs w:val="28"/>
        </w:rPr>
        <w:br/>
      </w:r>
      <w:r w:rsidRPr="00FC5CD4">
        <w:rPr>
          <w:rFonts w:ascii="Times New Roman" w:hAnsi="Times New Roman" w:cs="Times New Roman"/>
          <w:sz w:val="28"/>
          <w:szCs w:val="28"/>
        </w:rPr>
        <w:t>end: rjmp end</w:t>
      </w:r>
    </w:p>
    <w:p w14:paraId="03F1F83F" w14:textId="77777777" w:rsidR="00C1072D" w:rsidRDefault="00C1072D" w:rsidP="00FC5CD4">
      <w:pPr>
        <w:pStyle w:val="ListParagraph"/>
        <w:numPr>
          <w:ilvl w:val="0"/>
          <w:numId w:val="3"/>
        </w:numPr>
        <w:rPr>
          <w:rFonts w:ascii="Times New Roman" w:hAnsi="Times New Roman" w:cs="Times New Roman"/>
          <w:sz w:val="28"/>
          <w:szCs w:val="28"/>
        </w:rPr>
      </w:pPr>
    </w:p>
    <w:p w14:paraId="75F8AD9F" w14:textId="3F4CE6CC" w:rsidR="00FC5CD4" w:rsidRDefault="00FC5CD4" w:rsidP="00C1072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C1072D" w:rsidRPr="00C1072D">
        <w:drawing>
          <wp:inline distT="0" distB="0" distL="0" distR="0" wp14:anchorId="013386A7" wp14:editId="212E0ED5">
            <wp:extent cx="454025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0250" cy="1453515"/>
                    </a:xfrm>
                    <a:prstGeom prst="rect">
                      <a:avLst/>
                    </a:prstGeom>
                    <a:noFill/>
                    <a:ln>
                      <a:noFill/>
                    </a:ln>
                  </pic:spPr>
                </pic:pic>
              </a:graphicData>
            </a:graphic>
          </wp:inline>
        </w:drawing>
      </w:r>
    </w:p>
    <w:p w14:paraId="2933C0D4" w14:textId="77777777"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t>Question 1-1) What is the value of the C bit in the SREG register after execution of :</w:t>
      </w:r>
    </w:p>
    <w:p w14:paraId="6AA97CCD" w14:textId="1DE6D78F" w:rsidR="008D0B7C" w:rsidRDefault="008D0B7C" w:rsidP="008D0B7C">
      <w:pPr>
        <w:pStyle w:val="ListParagraph"/>
        <w:ind w:left="0" w:firstLine="720"/>
        <w:rPr>
          <w:rFonts w:ascii="Times New Roman" w:hAnsi="Times New Roman" w:cs="Times New Roman"/>
          <w:sz w:val="28"/>
          <w:szCs w:val="28"/>
        </w:rPr>
      </w:pPr>
      <w:r w:rsidRPr="008D0B7C">
        <w:rPr>
          <w:rFonts w:ascii="Times New Roman" w:hAnsi="Times New Roman" w:cs="Times New Roman"/>
          <w:sz w:val="28"/>
          <w:szCs w:val="28"/>
        </w:rPr>
        <w:t>a. the  DEC  R18  instruction?</w:t>
      </w:r>
      <w:r>
        <w:rPr>
          <w:rFonts w:ascii="Times New Roman" w:hAnsi="Times New Roman" w:cs="Times New Roman"/>
          <w:sz w:val="28"/>
          <w:szCs w:val="28"/>
        </w:rPr>
        <w:t xml:space="preserve"> </w:t>
      </w:r>
      <w:r w:rsidRPr="008D0B7C">
        <w:rPr>
          <w:rFonts w:ascii="Times New Roman" w:hAnsi="Times New Roman" w:cs="Times New Roman"/>
          <w:sz w:val="28"/>
          <w:szCs w:val="28"/>
          <w:u w:val="single"/>
        </w:rPr>
        <w:t>0</w:t>
      </w:r>
    </w:p>
    <w:p w14:paraId="20FFA2F1" w14:textId="58546868" w:rsidR="008D0B7C" w:rsidRDefault="008D0B7C" w:rsidP="008D0B7C">
      <w:pPr>
        <w:pStyle w:val="ListParagraph"/>
        <w:ind w:left="0" w:firstLine="720"/>
        <w:rPr>
          <w:rFonts w:ascii="Times New Roman" w:hAnsi="Times New Roman" w:cs="Times New Roman"/>
          <w:sz w:val="28"/>
          <w:szCs w:val="28"/>
        </w:rPr>
      </w:pPr>
      <w:r>
        <w:rPr>
          <w:rFonts w:ascii="Times New Roman" w:hAnsi="Times New Roman" w:cs="Times New Roman"/>
          <w:sz w:val="28"/>
          <w:szCs w:val="28"/>
        </w:rPr>
        <w:t>b</w:t>
      </w:r>
      <w:r w:rsidRPr="008D0B7C">
        <w:rPr>
          <w:rFonts w:ascii="Times New Roman" w:hAnsi="Times New Roman" w:cs="Times New Roman"/>
          <w:sz w:val="28"/>
          <w:szCs w:val="28"/>
        </w:rPr>
        <w:t>. the NEG  R18  instruction?</w:t>
      </w:r>
      <w:r>
        <w:rPr>
          <w:rFonts w:ascii="Times New Roman" w:hAnsi="Times New Roman" w:cs="Times New Roman"/>
          <w:sz w:val="28"/>
          <w:szCs w:val="28"/>
        </w:rPr>
        <w:t xml:space="preserve"> </w:t>
      </w:r>
      <w:r w:rsidRPr="008D0B7C">
        <w:rPr>
          <w:rFonts w:ascii="Times New Roman" w:hAnsi="Times New Roman" w:cs="Times New Roman"/>
          <w:sz w:val="28"/>
          <w:szCs w:val="28"/>
          <w:u w:val="single"/>
        </w:rPr>
        <w:t>1</w:t>
      </w:r>
    </w:p>
    <w:p w14:paraId="4AA31521" w14:textId="5A0C6BBC" w:rsidR="008D0B7C" w:rsidRDefault="008D0B7C" w:rsidP="008D0B7C">
      <w:pPr>
        <w:pStyle w:val="ListParagraph"/>
        <w:ind w:left="0" w:firstLine="720"/>
        <w:rPr>
          <w:rFonts w:ascii="Times New Roman" w:hAnsi="Times New Roman" w:cs="Times New Roman"/>
          <w:sz w:val="28"/>
          <w:szCs w:val="28"/>
        </w:rPr>
      </w:pPr>
      <w:r>
        <w:rPr>
          <w:rFonts w:ascii="Times New Roman" w:hAnsi="Times New Roman" w:cs="Times New Roman"/>
          <w:sz w:val="28"/>
          <w:szCs w:val="28"/>
        </w:rPr>
        <w:t>c</w:t>
      </w:r>
      <w:r w:rsidRPr="008D0B7C">
        <w:rPr>
          <w:rFonts w:ascii="Times New Roman" w:hAnsi="Times New Roman" w:cs="Times New Roman"/>
          <w:sz w:val="28"/>
          <w:szCs w:val="28"/>
        </w:rPr>
        <w:t xml:space="preserve">. the COM  R18  instruction? </w:t>
      </w:r>
      <w:r w:rsidRPr="008D0B7C">
        <w:rPr>
          <w:rFonts w:ascii="Times New Roman" w:hAnsi="Times New Roman" w:cs="Times New Roman"/>
          <w:sz w:val="28"/>
          <w:szCs w:val="28"/>
          <w:u w:val="single"/>
        </w:rPr>
        <w:t>1</w:t>
      </w:r>
      <w:r w:rsidRPr="008D0B7C">
        <w:rPr>
          <w:rFonts w:ascii="Times New Roman" w:hAnsi="Times New Roman" w:cs="Times New Roman"/>
          <w:sz w:val="28"/>
          <w:szCs w:val="28"/>
        </w:rPr>
        <w:t xml:space="preserve"> </w:t>
      </w:r>
    </w:p>
    <w:p w14:paraId="298DECC8" w14:textId="77777777" w:rsidR="008D0B7C" w:rsidRPr="008D0B7C" w:rsidRDefault="008D0B7C" w:rsidP="008D0B7C">
      <w:pPr>
        <w:pStyle w:val="ListParagraph"/>
        <w:ind w:left="0" w:firstLine="720"/>
        <w:rPr>
          <w:rFonts w:ascii="Times New Roman" w:hAnsi="Times New Roman" w:cs="Times New Roman"/>
          <w:sz w:val="28"/>
          <w:szCs w:val="28"/>
        </w:rPr>
      </w:pPr>
    </w:p>
    <w:p w14:paraId="6D6E5D04" w14:textId="77777777" w:rsidR="008D0B7C" w:rsidRPr="008D0B7C" w:rsidRDefault="008D0B7C" w:rsidP="008D0B7C">
      <w:pPr>
        <w:pStyle w:val="ListParagraph"/>
        <w:ind w:left="1080"/>
        <w:rPr>
          <w:rFonts w:ascii="Times New Roman" w:hAnsi="Times New Roman" w:cs="Times New Roman"/>
          <w:sz w:val="28"/>
          <w:szCs w:val="28"/>
        </w:rPr>
      </w:pPr>
      <w:r w:rsidRPr="008D0B7C">
        <w:rPr>
          <w:rFonts w:ascii="Times New Roman" w:hAnsi="Times New Roman" w:cs="Times New Roman"/>
          <w:sz w:val="28"/>
          <w:szCs w:val="28"/>
        </w:rPr>
        <w:t xml:space="preserve"> </w:t>
      </w:r>
    </w:p>
    <w:p w14:paraId="043EE473" w14:textId="6FCCE2C2"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lastRenderedPageBreak/>
        <w:t>Question 1-2) Explain how the C bit in the SREG register is updated by the three                                    instructions mentioned in Question 1-1. (Use the instruction set document                                    to answer this question.)</w:t>
      </w:r>
    </w:p>
    <w:p w14:paraId="222429AF" w14:textId="6BAAB11C" w:rsidR="008D0B7C" w:rsidRPr="008D0B7C" w:rsidRDefault="008D0B7C" w:rsidP="008D0B7C">
      <w:pPr>
        <w:pStyle w:val="ListParagraph"/>
        <w:numPr>
          <w:ilvl w:val="0"/>
          <w:numId w:val="7"/>
        </w:numPr>
        <w:rPr>
          <w:rFonts w:ascii="Times New Roman" w:hAnsi="Times New Roman" w:cs="Times New Roman"/>
          <w:sz w:val="28"/>
          <w:szCs w:val="28"/>
          <w:u w:val="single"/>
        </w:rPr>
      </w:pPr>
      <w:r w:rsidRPr="008D0B7C">
        <w:rPr>
          <w:rFonts w:ascii="Times New Roman" w:hAnsi="Times New Roman" w:cs="Times New Roman"/>
          <w:sz w:val="28"/>
          <w:szCs w:val="28"/>
          <w:u w:val="single"/>
        </w:rPr>
        <w:t>C does not change</w:t>
      </w:r>
    </w:p>
    <w:p w14:paraId="0E595E56" w14:textId="7FB7D531" w:rsidR="008D0B7C" w:rsidRPr="008D0B7C" w:rsidRDefault="008D0B7C" w:rsidP="008D0B7C">
      <w:pPr>
        <w:pStyle w:val="ListParagraph"/>
        <w:numPr>
          <w:ilvl w:val="0"/>
          <w:numId w:val="7"/>
        </w:numPr>
        <w:rPr>
          <w:rFonts w:ascii="Times New Roman" w:hAnsi="Times New Roman" w:cs="Times New Roman"/>
          <w:sz w:val="28"/>
          <w:szCs w:val="28"/>
          <w:u w:val="single"/>
        </w:rPr>
      </w:pPr>
      <w:r w:rsidRPr="008D0B7C">
        <w:rPr>
          <w:rFonts w:ascii="Times New Roman" w:hAnsi="Times New Roman" w:cs="Times New Roman"/>
          <w:sz w:val="28"/>
          <w:szCs w:val="28"/>
          <w:u w:val="single"/>
        </w:rPr>
        <w:t>C sets to 1 if there is an implied borrow, otherwise it is 0</w:t>
      </w:r>
    </w:p>
    <w:p w14:paraId="067CF24A" w14:textId="6238728D" w:rsidR="008D0B7C" w:rsidRPr="008D0B7C" w:rsidRDefault="008D0B7C" w:rsidP="008D0B7C">
      <w:pPr>
        <w:pStyle w:val="ListParagraph"/>
        <w:numPr>
          <w:ilvl w:val="0"/>
          <w:numId w:val="7"/>
        </w:numPr>
        <w:rPr>
          <w:rFonts w:ascii="Times New Roman" w:hAnsi="Times New Roman" w:cs="Times New Roman"/>
          <w:sz w:val="28"/>
          <w:szCs w:val="28"/>
          <w:u w:val="single"/>
        </w:rPr>
      </w:pPr>
      <w:r w:rsidRPr="008D0B7C">
        <w:rPr>
          <w:rFonts w:ascii="Times New Roman" w:hAnsi="Times New Roman" w:cs="Times New Roman"/>
          <w:sz w:val="28"/>
          <w:szCs w:val="28"/>
          <w:u w:val="single"/>
        </w:rPr>
        <w:t>C is set to 1</w:t>
      </w:r>
    </w:p>
    <w:p w14:paraId="4781CE41" w14:textId="518EFB01" w:rsidR="00FC5CD4" w:rsidRDefault="00FC5CD4" w:rsidP="00FC5CD4">
      <w:pPr>
        <w:ind w:left="720"/>
        <w:rPr>
          <w:rFonts w:ascii="Times New Roman" w:hAnsi="Times New Roman" w:cs="Times New Roman"/>
          <w:sz w:val="28"/>
          <w:szCs w:val="28"/>
        </w:rPr>
      </w:pPr>
    </w:p>
    <w:p w14:paraId="75402ED3" w14:textId="26B96955" w:rsidR="00FC5CD4" w:rsidRDefault="00FC5CD4" w:rsidP="00FC5CD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 simple program to demonstrate the load, increment, and add instructions.</w:t>
      </w:r>
    </w:p>
    <w:p w14:paraId="320A9847" w14:textId="63DE70BA" w:rsidR="00FC5CD4" w:rsidRDefault="00FC5CD4" w:rsidP="00FC5CD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r w:rsidRPr="00FC5CD4">
        <w:rPr>
          <w:rFonts w:ascii="Times New Roman" w:hAnsi="Times New Roman" w:cs="Times New Roman"/>
          <w:sz w:val="28"/>
          <w:szCs w:val="28"/>
        </w:rPr>
        <w:t>jmp start</w:t>
      </w:r>
      <w:r>
        <w:rPr>
          <w:rFonts w:ascii="Times New Roman" w:hAnsi="Times New Roman" w:cs="Times New Roman"/>
          <w:sz w:val="28"/>
          <w:szCs w:val="28"/>
        </w:rPr>
        <w:br/>
      </w:r>
      <w:r w:rsidRPr="00FC5CD4">
        <w:rPr>
          <w:rFonts w:ascii="Times New Roman" w:hAnsi="Times New Roman" w:cs="Times New Roman"/>
          <w:sz w:val="28"/>
          <w:szCs w:val="28"/>
        </w:rPr>
        <w:t>start: clr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clc</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ldi r18 , 0xFF</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inc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clr r18</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clc</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ldi r18 , 0xFF</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Ldi r17 , 1</w:t>
      </w:r>
      <w:r>
        <w:rPr>
          <w:rFonts w:ascii="Times New Roman" w:hAnsi="Times New Roman" w:cs="Times New Roman"/>
          <w:sz w:val="28"/>
          <w:szCs w:val="28"/>
        </w:rPr>
        <w:br/>
        <w:t xml:space="preserve">      </w:t>
      </w:r>
      <w:r w:rsidRPr="00FC5CD4">
        <w:rPr>
          <w:rFonts w:ascii="Times New Roman" w:hAnsi="Times New Roman" w:cs="Times New Roman"/>
          <w:sz w:val="28"/>
          <w:szCs w:val="28"/>
        </w:rPr>
        <w:t xml:space="preserve">   add r18 , r17</w:t>
      </w:r>
      <w:r>
        <w:rPr>
          <w:rFonts w:ascii="Times New Roman" w:hAnsi="Times New Roman" w:cs="Times New Roman"/>
          <w:sz w:val="28"/>
          <w:szCs w:val="28"/>
        </w:rPr>
        <w:br/>
        <w:t xml:space="preserve"> </w:t>
      </w:r>
      <w:r w:rsidRPr="00FC5CD4">
        <w:rPr>
          <w:rFonts w:ascii="Times New Roman" w:hAnsi="Times New Roman" w:cs="Times New Roman"/>
          <w:sz w:val="28"/>
          <w:szCs w:val="28"/>
        </w:rPr>
        <w:t>end: rjmp end</w:t>
      </w:r>
    </w:p>
    <w:p w14:paraId="7B652D72" w14:textId="77777777" w:rsidR="008D0B7C" w:rsidRDefault="00FC5CD4" w:rsidP="00241CCD">
      <w:pPr>
        <w:pStyle w:val="ListParagraph"/>
        <w:numPr>
          <w:ilvl w:val="0"/>
          <w:numId w:val="4"/>
        </w:numPr>
        <w:rPr>
          <w:rFonts w:ascii="Times New Roman" w:hAnsi="Times New Roman" w:cs="Times New Roman"/>
          <w:sz w:val="28"/>
          <w:szCs w:val="28"/>
        </w:rPr>
      </w:pPr>
      <w:r w:rsidRPr="008D0B7C">
        <w:rPr>
          <w:rFonts w:ascii="Times New Roman" w:hAnsi="Times New Roman" w:cs="Times New Roman"/>
          <w:sz w:val="28"/>
          <w:szCs w:val="28"/>
        </w:rPr>
        <w:t xml:space="preserve"> </w:t>
      </w:r>
      <w:r w:rsidR="00C1072D" w:rsidRPr="008D0B7C">
        <w:rPr>
          <w:rFonts w:ascii="Times New Roman" w:hAnsi="Times New Roman" w:cs="Times New Roman"/>
          <w:sz w:val="28"/>
          <w:szCs w:val="28"/>
        </w:rPr>
        <w:br/>
      </w:r>
      <w:r w:rsidR="008D0B7C" w:rsidRPr="008D0B7C">
        <w:drawing>
          <wp:inline distT="0" distB="0" distL="0" distR="0" wp14:anchorId="00AE98FB" wp14:editId="6224EC5D">
            <wp:extent cx="4540250" cy="217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2177415"/>
                    </a:xfrm>
                    <a:prstGeom prst="rect">
                      <a:avLst/>
                    </a:prstGeom>
                    <a:noFill/>
                    <a:ln>
                      <a:noFill/>
                    </a:ln>
                  </pic:spPr>
                </pic:pic>
              </a:graphicData>
            </a:graphic>
          </wp:inline>
        </w:drawing>
      </w:r>
    </w:p>
    <w:p w14:paraId="150467B3" w14:textId="77777777" w:rsidR="008D0B7C" w:rsidRDefault="008D0B7C" w:rsidP="008D0B7C">
      <w:pPr>
        <w:pStyle w:val="ListParagraph"/>
        <w:ind w:left="0"/>
        <w:rPr>
          <w:rFonts w:ascii="Times New Roman" w:hAnsi="Times New Roman" w:cs="Times New Roman"/>
          <w:sz w:val="28"/>
          <w:szCs w:val="28"/>
        </w:rPr>
      </w:pPr>
    </w:p>
    <w:p w14:paraId="6FDFB388" w14:textId="77777777" w:rsidR="008D0B7C" w:rsidRDefault="008D0B7C" w:rsidP="008D0B7C">
      <w:pPr>
        <w:pStyle w:val="ListParagraph"/>
        <w:ind w:left="0"/>
        <w:rPr>
          <w:rFonts w:ascii="Times New Roman" w:hAnsi="Times New Roman" w:cs="Times New Roman"/>
          <w:sz w:val="28"/>
          <w:szCs w:val="28"/>
        </w:rPr>
      </w:pPr>
    </w:p>
    <w:p w14:paraId="7563BB31" w14:textId="1CDDE909" w:rsidR="008D0B7C" w:rsidRDefault="008D0B7C">
      <w:pPr>
        <w:rPr>
          <w:rFonts w:ascii="Times New Roman" w:hAnsi="Times New Roman" w:cs="Times New Roman"/>
          <w:sz w:val="28"/>
          <w:szCs w:val="28"/>
        </w:rPr>
      </w:pPr>
      <w:r>
        <w:rPr>
          <w:rFonts w:ascii="Times New Roman" w:hAnsi="Times New Roman" w:cs="Times New Roman"/>
          <w:sz w:val="28"/>
          <w:szCs w:val="28"/>
        </w:rPr>
        <w:br w:type="page"/>
      </w:r>
    </w:p>
    <w:p w14:paraId="0841B319" w14:textId="77777777" w:rsidR="008D0B7C" w:rsidRDefault="008D0B7C" w:rsidP="008D0B7C">
      <w:pPr>
        <w:pStyle w:val="ListParagraph"/>
        <w:ind w:left="0"/>
        <w:rPr>
          <w:rFonts w:ascii="Times New Roman" w:hAnsi="Times New Roman" w:cs="Times New Roman"/>
          <w:sz w:val="28"/>
          <w:szCs w:val="28"/>
        </w:rPr>
      </w:pPr>
    </w:p>
    <w:p w14:paraId="23B807CF" w14:textId="77777777"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t>Question 2-1) What is the value of the C bit in the SREG register after execution of :</w:t>
      </w:r>
    </w:p>
    <w:p w14:paraId="4329696C" w14:textId="595E1D2E" w:rsidR="008D0B7C" w:rsidRDefault="008D0B7C" w:rsidP="008D0B7C">
      <w:pPr>
        <w:pStyle w:val="ListParagraph"/>
        <w:ind w:left="0" w:firstLine="720"/>
        <w:rPr>
          <w:rFonts w:ascii="Times New Roman" w:hAnsi="Times New Roman" w:cs="Times New Roman"/>
          <w:sz w:val="28"/>
          <w:szCs w:val="28"/>
        </w:rPr>
      </w:pPr>
      <w:r>
        <w:rPr>
          <w:rFonts w:ascii="Times New Roman" w:hAnsi="Times New Roman" w:cs="Times New Roman"/>
          <w:sz w:val="28"/>
          <w:szCs w:val="28"/>
        </w:rPr>
        <w:t>a</w:t>
      </w:r>
      <w:r w:rsidRPr="008D0B7C">
        <w:rPr>
          <w:rFonts w:ascii="Times New Roman" w:hAnsi="Times New Roman" w:cs="Times New Roman"/>
          <w:sz w:val="28"/>
          <w:szCs w:val="28"/>
        </w:rPr>
        <w:t>. the  INC  R18  instruction</w:t>
      </w:r>
      <w:r>
        <w:rPr>
          <w:rFonts w:ascii="Times New Roman" w:hAnsi="Times New Roman" w:cs="Times New Roman"/>
          <w:sz w:val="28"/>
          <w:szCs w:val="28"/>
        </w:rPr>
        <w:t xml:space="preserve">?              </w:t>
      </w:r>
      <w:r w:rsidRPr="008D0B7C">
        <w:rPr>
          <w:rFonts w:ascii="Times New Roman" w:hAnsi="Times New Roman" w:cs="Times New Roman"/>
          <w:sz w:val="28"/>
          <w:szCs w:val="28"/>
          <w:u w:val="single"/>
        </w:rPr>
        <w:t>0</w:t>
      </w:r>
    </w:p>
    <w:p w14:paraId="17C5310B" w14:textId="2B5F2069" w:rsidR="008D0B7C" w:rsidRPr="008D0B7C" w:rsidRDefault="008D0B7C" w:rsidP="008D0B7C">
      <w:pPr>
        <w:pStyle w:val="ListParagraph"/>
        <w:ind w:left="0" w:firstLine="720"/>
        <w:rPr>
          <w:rFonts w:ascii="Times New Roman" w:hAnsi="Times New Roman" w:cs="Times New Roman"/>
          <w:sz w:val="28"/>
          <w:szCs w:val="28"/>
          <w:u w:val="single"/>
        </w:rPr>
      </w:pPr>
      <w:r w:rsidRPr="008D0B7C">
        <w:rPr>
          <w:rFonts w:ascii="Times New Roman" w:hAnsi="Times New Roman" w:cs="Times New Roman"/>
          <w:sz w:val="28"/>
          <w:szCs w:val="28"/>
        </w:rPr>
        <w:t xml:space="preserve">b. the Add  R18  , R17  instruction? </w:t>
      </w:r>
      <w:r>
        <w:rPr>
          <w:rFonts w:ascii="Times New Roman" w:hAnsi="Times New Roman" w:cs="Times New Roman"/>
          <w:sz w:val="28"/>
          <w:szCs w:val="28"/>
        </w:rPr>
        <w:t xml:space="preserve">   </w:t>
      </w:r>
      <w:r w:rsidRPr="008D0B7C">
        <w:rPr>
          <w:rFonts w:ascii="Times New Roman" w:hAnsi="Times New Roman" w:cs="Times New Roman"/>
          <w:sz w:val="28"/>
          <w:szCs w:val="28"/>
          <w:u w:val="single"/>
        </w:rPr>
        <w:t>1</w:t>
      </w:r>
    </w:p>
    <w:p w14:paraId="14D2F465" w14:textId="2CF98882" w:rsidR="008D0B7C" w:rsidRPr="008D0B7C" w:rsidRDefault="008D0B7C" w:rsidP="008D0B7C">
      <w:pPr>
        <w:pStyle w:val="ListParagraph"/>
        <w:rPr>
          <w:rFonts w:ascii="Times New Roman" w:hAnsi="Times New Roman" w:cs="Times New Roman"/>
          <w:sz w:val="28"/>
          <w:szCs w:val="28"/>
        </w:rPr>
      </w:pPr>
      <w:r w:rsidRPr="008D0B7C">
        <w:rPr>
          <w:rFonts w:ascii="Times New Roman" w:hAnsi="Times New Roman" w:cs="Times New Roman"/>
          <w:sz w:val="28"/>
          <w:szCs w:val="28"/>
        </w:rPr>
        <w:t xml:space="preserve"> </w:t>
      </w:r>
    </w:p>
    <w:p w14:paraId="4C7965D7" w14:textId="5D3D5DE8"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t>Question 2-2) Explain how the C bit in the SREG register is updated by the two                                    instructions mentioned in Question 2-1. (Use the instruction set document                                    to answer this question.)</w:t>
      </w:r>
    </w:p>
    <w:p w14:paraId="16488791" w14:textId="1CEE7383" w:rsidR="008D0B7C" w:rsidRPr="008D0B7C" w:rsidRDefault="008D0B7C" w:rsidP="008D0B7C">
      <w:pPr>
        <w:pStyle w:val="ListParagraph"/>
        <w:numPr>
          <w:ilvl w:val="0"/>
          <w:numId w:val="9"/>
        </w:numPr>
        <w:rPr>
          <w:rFonts w:ascii="Times New Roman" w:hAnsi="Times New Roman" w:cs="Times New Roman"/>
          <w:sz w:val="28"/>
          <w:szCs w:val="28"/>
          <w:u w:val="single"/>
        </w:rPr>
      </w:pPr>
      <w:r w:rsidRPr="008D0B7C">
        <w:rPr>
          <w:rFonts w:ascii="Times New Roman" w:hAnsi="Times New Roman" w:cs="Times New Roman"/>
          <w:sz w:val="28"/>
          <w:szCs w:val="28"/>
          <w:u w:val="single"/>
        </w:rPr>
        <w:t>The C bit does not update with the INC instruction</w:t>
      </w:r>
    </w:p>
    <w:p w14:paraId="02815F94" w14:textId="4F25CCD6" w:rsidR="008D0B7C" w:rsidRPr="008D0B7C" w:rsidRDefault="008D0B7C" w:rsidP="008D0B7C">
      <w:pPr>
        <w:pStyle w:val="ListParagraph"/>
        <w:numPr>
          <w:ilvl w:val="0"/>
          <w:numId w:val="9"/>
        </w:numPr>
        <w:rPr>
          <w:rFonts w:ascii="Times New Roman" w:hAnsi="Times New Roman" w:cs="Times New Roman"/>
          <w:sz w:val="28"/>
          <w:szCs w:val="28"/>
          <w:u w:val="single"/>
        </w:rPr>
      </w:pPr>
      <w:r w:rsidRPr="008D0B7C">
        <w:rPr>
          <w:rFonts w:ascii="Times New Roman" w:hAnsi="Times New Roman" w:cs="Times New Roman"/>
          <w:sz w:val="28"/>
          <w:szCs w:val="28"/>
          <w:u w:val="single"/>
        </w:rPr>
        <w:t>C bit is set to 1 if there is a carry out from the MSB</w:t>
      </w:r>
    </w:p>
    <w:p w14:paraId="7E3609D6" w14:textId="6604C0F1" w:rsidR="00FC5CD4" w:rsidRDefault="00FC5CD4" w:rsidP="00FC5CD4">
      <w:pPr>
        <w:ind w:left="720"/>
        <w:rPr>
          <w:rFonts w:ascii="Times New Roman" w:hAnsi="Times New Roman" w:cs="Times New Roman"/>
          <w:sz w:val="28"/>
          <w:szCs w:val="28"/>
        </w:rPr>
      </w:pPr>
    </w:p>
    <w:p w14:paraId="5F6ACCD1" w14:textId="6FC73A20" w:rsidR="00FC5CD4" w:rsidRDefault="00FC5CD4" w:rsidP="00FC5CD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simple program to demonstrate the logical and, compare, and subtraction instructions.</w:t>
      </w:r>
    </w:p>
    <w:p w14:paraId="490DC4CD" w14:textId="33C074DE" w:rsidR="00FC5CD4" w:rsidRDefault="005F2754" w:rsidP="00FC5CD4">
      <w:pPr>
        <w:pStyle w:val="ListParagraph"/>
        <w:numPr>
          <w:ilvl w:val="0"/>
          <w:numId w:val="5"/>
        </w:numPr>
        <w:rPr>
          <w:rFonts w:ascii="Times New Roman" w:hAnsi="Times New Roman" w:cs="Times New Roman"/>
          <w:sz w:val="28"/>
          <w:szCs w:val="28"/>
        </w:rPr>
      </w:pPr>
      <w:r w:rsidRPr="005F2754">
        <w:rPr>
          <w:rFonts w:ascii="Times New Roman" w:hAnsi="Times New Roman" w:cs="Times New Roman"/>
          <w:sz w:val="28"/>
          <w:szCs w:val="28"/>
        </w:rPr>
        <w:t xml:space="preserve">         jmp start</w:t>
      </w:r>
      <w:r>
        <w:rPr>
          <w:rFonts w:ascii="Times New Roman" w:hAnsi="Times New Roman" w:cs="Times New Roman"/>
          <w:sz w:val="28"/>
          <w:szCs w:val="28"/>
        </w:rPr>
        <w:br/>
      </w:r>
      <w:r w:rsidRPr="005F2754">
        <w:rPr>
          <w:rFonts w:ascii="Times New Roman" w:hAnsi="Times New Roman" w:cs="Times New Roman"/>
          <w:sz w:val="28"/>
          <w:szCs w:val="28"/>
        </w:rPr>
        <w:t>start: ldi  r17, 0xA7</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andi r17, 0xC5</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r17, 0x5F</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cpi  r17, 0xFF</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subi r17, 0xFF</w:t>
      </w:r>
      <w:r>
        <w:rPr>
          <w:rFonts w:ascii="Times New Roman" w:hAnsi="Times New Roman" w:cs="Times New Roman"/>
          <w:sz w:val="28"/>
          <w:szCs w:val="28"/>
        </w:rPr>
        <w:br/>
      </w:r>
      <w:r w:rsidRPr="005F2754">
        <w:rPr>
          <w:rFonts w:ascii="Times New Roman" w:hAnsi="Times New Roman" w:cs="Times New Roman"/>
          <w:sz w:val="28"/>
          <w:szCs w:val="28"/>
        </w:rPr>
        <w:t xml:space="preserve"> end: rjmp end</w:t>
      </w:r>
      <w:r w:rsidR="00FC5CD4">
        <w:rPr>
          <w:rFonts w:ascii="Times New Roman" w:hAnsi="Times New Roman" w:cs="Times New Roman"/>
          <w:sz w:val="28"/>
          <w:szCs w:val="28"/>
        </w:rPr>
        <w:t xml:space="preserve"> </w:t>
      </w:r>
    </w:p>
    <w:p w14:paraId="22A2CFCD" w14:textId="4F6B1F94" w:rsidR="00FC5CD4" w:rsidRDefault="008D0B7C" w:rsidP="00FC5CD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br/>
      </w:r>
      <w:r w:rsidRPr="008D0B7C">
        <w:drawing>
          <wp:inline distT="0" distB="0" distL="0" distR="0" wp14:anchorId="156CD677" wp14:editId="75787ABD">
            <wp:extent cx="4540250" cy="145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250" cy="1453515"/>
                    </a:xfrm>
                    <a:prstGeom prst="rect">
                      <a:avLst/>
                    </a:prstGeom>
                    <a:noFill/>
                    <a:ln>
                      <a:noFill/>
                    </a:ln>
                  </pic:spPr>
                </pic:pic>
              </a:graphicData>
            </a:graphic>
          </wp:inline>
        </w:drawing>
      </w:r>
    </w:p>
    <w:p w14:paraId="5BA7614E" w14:textId="77777777" w:rsidR="008D0B7C" w:rsidRDefault="008D0B7C" w:rsidP="008D0B7C">
      <w:pPr>
        <w:pStyle w:val="ListParagraph"/>
        <w:ind w:left="1080"/>
        <w:rPr>
          <w:rFonts w:ascii="Times New Roman" w:hAnsi="Times New Roman" w:cs="Times New Roman"/>
          <w:sz w:val="28"/>
          <w:szCs w:val="28"/>
        </w:rPr>
      </w:pPr>
    </w:p>
    <w:p w14:paraId="7F31F6E7" w14:textId="72193953" w:rsidR="00FC5CD4" w:rsidRDefault="008D0B7C" w:rsidP="00FC5CD4">
      <w:pPr>
        <w:rPr>
          <w:rFonts w:ascii="Times New Roman" w:hAnsi="Times New Roman" w:cs="Times New Roman"/>
          <w:sz w:val="28"/>
          <w:szCs w:val="28"/>
        </w:rPr>
      </w:pPr>
      <w:r w:rsidRPr="008D0B7C">
        <w:rPr>
          <w:rFonts w:ascii="Times New Roman" w:hAnsi="Times New Roman" w:cs="Times New Roman"/>
          <w:sz w:val="28"/>
          <w:szCs w:val="28"/>
        </w:rPr>
        <w:t>Question 3-1) Explain the similarities and differences between the CPI and SUBI                         instructions.</w:t>
      </w:r>
    </w:p>
    <w:p w14:paraId="4CB91120" w14:textId="35DBAD19" w:rsidR="008D0B7C" w:rsidRPr="008D0B7C" w:rsidRDefault="008D0B7C" w:rsidP="00FC5CD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The CPI instruction subtracts the value in the register from the constant, but only updates the SREG and doesn’t store the calculated value. SUBI stores the value in the provided register.</w:t>
      </w:r>
    </w:p>
    <w:p w14:paraId="12B55965" w14:textId="22D54935" w:rsidR="005F2754" w:rsidRDefault="005F2754" w:rsidP="005F275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A simple program that demonstrates the add and subtract instructions.</w:t>
      </w:r>
    </w:p>
    <w:p w14:paraId="6B66381D" w14:textId="0C4DF206" w:rsidR="005F2754" w:rsidRDefault="005F2754" w:rsidP="005F2754">
      <w:pPr>
        <w:pStyle w:val="ListParagraph"/>
        <w:numPr>
          <w:ilvl w:val="0"/>
          <w:numId w:val="6"/>
        </w:numPr>
        <w:rPr>
          <w:rFonts w:ascii="Times New Roman" w:hAnsi="Times New Roman" w:cs="Times New Roman"/>
          <w:sz w:val="28"/>
          <w:szCs w:val="28"/>
        </w:rPr>
      </w:pPr>
      <w:r w:rsidRPr="005F2754">
        <w:rPr>
          <w:rFonts w:ascii="Times New Roman" w:hAnsi="Times New Roman" w:cs="Times New Roman"/>
          <w:sz w:val="28"/>
          <w:szCs w:val="28"/>
        </w:rPr>
        <w:t xml:space="preserve">          jmp start</w:t>
      </w:r>
      <w:r>
        <w:rPr>
          <w:rFonts w:ascii="Times New Roman" w:hAnsi="Times New Roman" w:cs="Times New Roman"/>
          <w:sz w:val="28"/>
          <w:szCs w:val="28"/>
        </w:rPr>
        <w:br/>
      </w:r>
      <w:r w:rsidRPr="005F2754">
        <w:rPr>
          <w:rFonts w:ascii="Times New Roman" w:hAnsi="Times New Roman" w:cs="Times New Roman"/>
          <w:sz w:val="28"/>
          <w:szCs w:val="28"/>
        </w:rPr>
        <w:t>start:  ldi r16, 0x7B</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r17, 0x49</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add r17, R16</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r18, 0xF3</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r19, 0x63</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add r19, R18</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r20, 0x45</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ldi r21, 0xE3</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sub r21, R20</w:t>
      </w:r>
      <w:r>
        <w:rPr>
          <w:rFonts w:ascii="Times New Roman" w:hAnsi="Times New Roman" w:cs="Times New Roman"/>
          <w:sz w:val="28"/>
          <w:szCs w:val="28"/>
        </w:rPr>
        <w:br/>
        <w:t xml:space="preserve"> </w:t>
      </w:r>
      <w:r w:rsidRPr="005F2754">
        <w:rPr>
          <w:rFonts w:ascii="Times New Roman" w:hAnsi="Times New Roman" w:cs="Times New Roman"/>
          <w:sz w:val="28"/>
          <w:szCs w:val="28"/>
        </w:rPr>
        <w:t xml:space="preserve"> end: rjmp end</w:t>
      </w:r>
    </w:p>
    <w:p w14:paraId="62290AEC" w14:textId="478C7A2A" w:rsidR="005F2754" w:rsidRDefault="003B26DC" w:rsidP="005F275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br/>
      </w:r>
      <w:r w:rsidR="006B22E2" w:rsidRPr="006B22E2">
        <w:rPr>
          <w:noProof/>
        </w:rPr>
        <w:drawing>
          <wp:inline distT="0" distB="0" distL="0" distR="0" wp14:anchorId="0194A0E2" wp14:editId="05F27AC9">
            <wp:extent cx="454025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50" cy="2177415"/>
                    </a:xfrm>
                    <a:prstGeom prst="rect">
                      <a:avLst/>
                    </a:prstGeom>
                    <a:noFill/>
                    <a:ln>
                      <a:noFill/>
                    </a:ln>
                  </pic:spPr>
                </pic:pic>
              </a:graphicData>
            </a:graphic>
          </wp:inline>
        </w:drawing>
      </w:r>
    </w:p>
    <w:p w14:paraId="6AECC97C" w14:textId="4BFDBB11"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t>Question 4-1) Assuming signed operands, are the results of R17, R19 and R21 valid</w:t>
      </w:r>
      <w:r w:rsidR="001211C4">
        <w:rPr>
          <w:rFonts w:ascii="Times New Roman" w:hAnsi="Times New Roman" w:cs="Times New Roman"/>
          <w:sz w:val="28"/>
          <w:szCs w:val="28"/>
        </w:rPr>
        <w:t xml:space="preserve"> signed</w:t>
      </w:r>
      <w:r w:rsidRPr="008D0B7C">
        <w:rPr>
          <w:rFonts w:ascii="Times New Roman" w:hAnsi="Times New Roman" w:cs="Times New Roman"/>
          <w:sz w:val="28"/>
          <w:szCs w:val="28"/>
        </w:rPr>
        <w:t xml:space="preserve"> results after the execution of the program? Give explanations for                          your answer. </w:t>
      </w:r>
    </w:p>
    <w:p w14:paraId="5FFE5743" w14:textId="519D24C4" w:rsidR="001211C4" w:rsidRDefault="001211C4"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r>
      <w:r w:rsidR="00854AF2">
        <w:rPr>
          <w:rFonts w:ascii="Times New Roman" w:hAnsi="Times New Roman" w:cs="Times New Roman"/>
          <w:sz w:val="28"/>
          <w:szCs w:val="28"/>
        </w:rPr>
        <w:t>R17: After the addition, the overflow bit was set to 1, so the result is an invalid number.</w:t>
      </w:r>
    </w:p>
    <w:p w14:paraId="7DDFC65B" w14:textId="0CC99D07" w:rsidR="00854AF2" w:rsidRDefault="00854AF2" w:rsidP="008D0B7C">
      <w:pPr>
        <w:pStyle w:val="ListParagraph"/>
        <w:ind w:left="0"/>
        <w:rPr>
          <w:rFonts w:ascii="Times New Roman" w:hAnsi="Times New Roman" w:cs="Times New Roman"/>
          <w:sz w:val="28"/>
          <w:szCs w:val="28"/>
        </w:rPr>
      </w:pPr>
    </w:p>
    <w:p w14:paraId="2D99D4B5" w14:textId="2B1B3822" w:rsidR="00854AF2" w:rsidRDefault="00854AF2"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R19: One of the operands was larger than +127, so it is an invalid input for </w:t>
      </w:r>
      <w:r w:rsidR="00B06CDC">
        <w:rPr>
          <w:rFonts w:ascii="Times New Roman" w:hAnsi="Times New Roman" w:cs="Times New Roman"/>
          <w:sz w:val="28"/>
          <w:szCs w:val="28"/>
        </w:rPr>
        <w:t xml:space="preserve">8-bit </w:t>
      </w:r>
      <w:r>
        <w:rPr>
          <w:rFonts w:ascii="Times New Roman" w:hAnsi="Times New Roman" w:cs="Times New Roman"/>
          <w:sz w:val="28"/>
          <w:szCs w:val="28"/>
        </w:rPr>
        <w:t xml:space="preserve">signed numbers. </w:t>
      </w:r>
      <w:r w:rsidR="00B06CDC">
        <w:rPr>
          <w:rFonts w:ascii="Times New Roman" w:hAnsi="Times New Roman" w:cs="Times New Roman"/>
          <w:sz w:val="28"/>
          <w:szCs w:val="28"/>
        </w:rPr>
        <w:t>The result is also greater than +127, so it is also an invalid 8-bit signed number.</w:t>
      </w:r>
    </w:p>
    <w:p w14:paraId="4E452CAB" w14:textId="4ECF7E6D" w:rsidR="00B06CDC" w:rsidRDefault="00B06CDC" w:rsidP="008D0B7C">
      <w:pPr>
        <w:pStyle w:val="ListParagraph"/>
        <w:ind w:left="0"/>
        <w:rPr>
          <w:rFonts w:ascii="Times New Roman" w:hAnsi="Times New Roman" w:cs="Times New Roman"/>
          <w:sz w:val="28"/>
          <w:szCs w:val="28"/>
        </w:rPr>
      </w:pPr>
    </w:p>
    <w:p w14:paraId="0932016E" w14:textId="553BFE13" w:rsidR="00B06CDC" w:rsidRPr="008D0B7C" w:rsidRDefault="00B06CDC"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t>R21: One of the operands is greater than +127, so it is an invalid 8-bit signed number. The result, -158, is an invalid 8-bit signed number. However, it is valid because the magnitude 158 is stored in the register with the SREG sign bit indicating that the value is negative.</w:t>
      </w:r>
    </w:p>
    <w:p w14:paraId="18FA7EAE" w14:textId="77777777" w:rsidR="008D0B7C" w:rsidRPr="008D0B7C" w:rsidRDefault="008D0B7C" w:rsidP="008D0B7C">
      <w:pPr>
        <w:pStyle w:val="ListParagraph"/>
        <w:rPr>
          <w:rFonts w:ascii="Times New Roman" w:hAnsi="Times New Roman" w:cs="Times New Roman"/>
          <w:sz w:val="28"/>
          <w:szCs w:val="28"/>
        </w:rPr>
      </w:pPr>
      <w:r w:rsidRPr="008D0B7C">
        <w:rPr>
          <w:rFonts w:ascii="Times New Roman" w:hAnsi="Times New Roman" w:cs="Times New Roman"/>
          <w:sz w:val="28"/>
          <w:szCs w:val="28"/>
        </w:rPr>
        <w:lastRenderedPageBreak/>
        <w:t xml:space="preserve"> </w:t>
      </w:r>
    </w:p>
    <w:p w14:paraId="73376E2D" w14:textId="798EF8AA" w:rsidR="008D0B7C" w:rsidRDefault="008D0B7C" w:rsidP="008D0B7C">
      <w:pPr>
        <w:pStyle w:val="ListParagraph"/>
        <w:ind w:left="0"/>
        <w:rPr>
          <w:rFonts w:ascii="Times New Roman" w:hAnsi="Times New Roman" w:cs="Times New Roman"/>
          <w:sz w:val="28"/>
          <w:szCs w:val="28"/>
        </w:rPr>
      </w:pPr>
      <w:r w:rsidRPr="008D0B7C">
        <w:rPr>
          <w:rFonts w:ascii="Times New Roman" w:hAnsi="Times New Roman" w:cs="Times New Roman"/>
          <w:sz w:val="28"/>
          <w:szCs w:val="28"/>
        </w:rPr>
        <w:t>Question 4-2) Assuming unsigned operands, are the results of R17, R19 and R21 valid</w:t>
      </w:r>
      <w:r w:rsidR="001211C4">
        <w:rPr>
          <w:rFonts w:ascii="Times New Roman" w:hAnsi="Times New Roman" w:cs="Times New Roman"/>
          <w:sz w:val="28"/>
          <w:szCs w:val="28"/>
        </w:rPr>
        <w:t xml:space="preserve"> unsigned</w:t>
      </w:r>
      <w:r w:rsidRPr="008D0B7C">
        <w:rPr>
          <w:rFonts w:ascii="Times New Roman" w:hAnsi="Times New Roman" w:cs="Times New Roman"/>
          <w:sz w:val="28"/>
          <w:szCs w:val="28"/>
        </w:rPr>
        <w:t xml:space="preserve"> results after the execution of the program? Give explanations for                                       your answer.</w:t>
      </w:r>
    </w:p>
    <w:p w14:paraId="7CE682D2" w14:textId="7285C6FE" w:rsidR="00B06CDC" w:rsidRDefault="00B06CDC"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t>R17: The operation overflows, as indicated by the overflow bit.</w:t>
      </w:r>
    </w:p>
    <w:p w14:paraId="112FF8DC" w14:textId="29C15FBF" w:rsidR="00B06CDC" w:rsidRDefault="00B06CDC"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R19: The result </w:t>
      </w:r>
      <w:r w:rsidR="006341FB">
        <w:rPr>
          <w:rFonts w:ascii="Times New Roman" w:hAnsi="Times New Roman" w:cs="Times New Roman"/>
          <w:sz w:val="28"/>
          <w:szCs w:val="28"/>
        </w:rPr>
        <w:t>would be an invalid 8-bit number (greater than 255), but the carry bit accounts for the difference.</w:t>
      </w:r>
    </w:p>
    <w:p w14:paraId="7A82EA3D" w14:textId="19E24BE4" w:rsidR="006341FB" w:rsidRDefault="006341FB" w:rsidP="008D0B7C">
      <w:pPr>
        <w:pStyle w:val="ListParagraph"/>
        <w:ind w:left="0"/>
        <w:rPr>
          <w:rFonts w:ascii="Times New Roman" w:hAnsi="Times New Roman" w:cs="Times New Roman"/>
          <w:sz w:val="28"/>
          <w:szCs w:val="28"/>
        </w:rPr>
      </w:pPr>
      <w:r>
        <w:rPr>
          <w:rFonts w:ascii="Times New Roman" w:hAnsi="Times New Roman" w:cs="Times New Roman"/>
          <w:sz w:val="28"/>
          <w:szCs w:val="28"/>
        </w:rPr>
        <w:tab/>
        <w:t>R21: It is an invalid unsigned result as the result is less than 0.</w:t>
      </w:r>
    </w:p>
    <w:p w14:paraId="3CB41EEB" w14:textId="77777777" w:rsidR="00FC5CD4" w:rsidRPr="00FC5CD4" w:rsidRDefault="00FC5CD4" w:rsidP="00FC5CD4">
      <w:pPr>
        <w:rPr>
          <w:rFonts w:ascii="Times New Roman" w:hAnsi="Times New Roman" w:cs="Times New Roman"/>
          <w:sz w:val="28"/>
          <w:szCs w:val="28"/>
        </w:rPr>
      </w:pPr>
    </w:p>
    <w:p w14:paraId="1FD1F750" w14:textId="67EC9D6A" w:rsidR="006533EB" w:rsidRDefault="006533EB" w:rsidP="006533EB">
      <w:pPr>
        <w:pStyle w:val="ListParagraph"/>
        <w:ind w:left="0"/>
        <w:rPr>
          <w:rFonts w:ascii="Times New Roman" w:hAnsi="Times New Roman" w:cs="Times New Roman"/>
          <w:sz w:val="28"/>
          <w:szCs w:val="28"/>
        </w:rPr>
      </w:pPr>
      <w:r>
        <w:rPr>
          <w:rFonts w:ascii="Times New Roman" w:hAnsi="Times New Roman" w:cs="Times New Roman"/>
          <w:b/>
          <w:bCs/>
          <w:sz w:val="28"/>
          <w:szCs w:val="28"/>
        </w:rPr>
        <w:t>Discussion/Conclusion:</w:t>
      </w:r>
    </w:p>
    <w:p w14:paraId="7B5FD06F" w14:textId="7081CD51" w:rsidR="006533EB" w:rsidRDefault="006533EB" w:rsidP="006533EB">
      <w:pPr>
        <w:pStyle w:val="ListParagraph"/>
        <w:ind w:left="0"/>
        <w:rPr>
          <w:rFonts w:ascii="Times New Roman" w:hAnsi="Times New Roman" w:cs="Times New Roman"/>
          <w:sz w:val="28"/>
          <w:szCs w:val="28"/>
        </w:rPr>
      </w:pPr>
      <w:r>
        <w:rPr>
          <w:rFonts w:ascii="Times New Roman" w:hAnsi="Times New Roman" w:cs="Times New Roman"/>
          <w:sz w:val="28"/>
          <w:szCs w:val="28"/>
        </w:rPr>
        <w:tab/>
      </w:r>
      <w:r w:rsidR="006341FB">
        <w:rPr>
          <w:rFonts w:ascii="Times New Roman" w:hAnsi="Times New Roman" w:cs="Times New Roman"/>
          <w:sz w:val="28"/>
          <w:szCs w:val="28"/>
        </w:rPr>
        <w:t>This lab gave a basic introduction to AVR Studio 7 and a basic understanding of assembly programming. There were no problems in doing the lab.</w:t>
      </w:r>
      <w:bookmarkStart w:id="0" w:name="_GoBack"/>
      <w:bookmarkEnd w:id="0"/>
    </w:p>
    <w:p w14:paraId="23D56CB9" w14:textId="77777777" w:rsidR="006533EB" w:rsidRPr="006533EB" w:rsidRDefault="006533EB" w:rsidP="006533EB">
      <w:pPr>
        <w:pStyle w:val="ListParagraph"/>
        <w:ind w:left="0"/>
        <w:rPr>
          <w:rFonts w:ascii="Times New Roman" w:hAnsi="Times New Roman" w:cs="Times New Roman"/>
          <w:sz w:val="28"/>
          <w:szCs w:val="28"/>
        </w:rPr>
      </w:pPr>
    </w:p>
    <w:sectPr w:rsidR="006533EB" w:rsidRPr="0065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E4D"/>
    <w:multiLevelType w:val="hybridMultilevel"/>
    <w:tmpl w:val="EBC237D0"/>
    <w:lvl w:ilvl="0" w:tplc="FF9A4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7D0DA7"/>
    <w:multiLevelType w:val="hybridMultilevel"/>
    <w:tmpl w:val="D7BE2BAE"/>
    <w:lvl w:ilvl="0" w:tplc="BEE84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A0EF8"/>
    <w:multiLevelType w:val="hybridMultilevel"/>
    <w:tmpl w:val="4DCA9E24"/>
    <w:lvl w:ilvl="0" w:tplc="0330C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084FD3"/>
    <w:multiLevelType w:val="hybridMultilevel"/>
    <w:tmpl w:val="31E81750"/>
    <w:lvl w:ilvl="0" w:tplc="F162F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B80F1E"/>
    <w:multiLevelType w:val="hybridMultilevel"/>
    <w:tmpl w:val="1E8C67C4"/>
    <w:lvl w:ilvl="0" w:tplc="54721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B12A5A"/>
    <w:multiLevelType w:val="hybridMultilevel"/>
    <w:tmpl w:val="BBBE1220"/>
    <w:lvl w:ilvl="0" w:tplc="726AE2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155AAE"/>
    <w:multiLevelType w:val="hybridMultilevel"/>
    <w:tmpl w:val="2D3E2AE0"/>
    <w:lvl w:ilvl="0" w:tplc="2586D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0A2A62"/>
    <w:multiLevelType w:val="hybridMultilevel"/>
    <w:tmpl w:val="577C9B2A"/>
    <w:lvl w:ilvl="0" w:tplc="A07AF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7"/>
  </w:num>
  <w:num w:numId="5">
    <w:abstractNumId w:val="8"/>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6"/>
    <w:rsid w:val="001211C4"/>
    <w:rsid w:val="002F74D6"/>
    <w:rsid w:val="00303602"/>
    <w:rsid w:val="003B26DC"/>
    <w:rsid w:val="005F2754"/>
    <w:rsid w:val="006341FB"/>
    <w:rsid w:val="006533EB"/>
    <w:rsid w:val="00666386"/>
    <w:rsid w:val="0068163B"/>
    <w:rsid w:val="006B22E2"/>
    <w:rsid w:val="00854AF2"/>
    <w:rsid w:val="008D0B7C"/>
    <w:rsid w:val="00B06CDC"/>
    <w:rsid w:val="00C1072D"/>
    <w:rsid w:val="00FC5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447">
      <w:bodyDiv w:val="1"/>
      <w:marLeft w:val="0"/>
      <w:marRight w:val="0"/>
      <w:marTop w:val="0"/>
      <w:marBottom w:val="0"/>
      <w:divBdr>
        <w:top w:val="none" w:sz="0" w:space="0" w:color="auto"/>
        <w:left w:val="none" w:sz="0" w:space="0" w:color="auto"/>
        <w:bottom w:val="none" w:sz="0" w:space="0" w:color="auto"/>
        <w:right w:val="none" w:sz="0" w:space="0" w:color="auto"/>
      </w:divBdr>
    </w:div>
    <w:div w:id="100032697">
      <w:bodyDiv w:val="1"/>
      <w:marLeft w:val="0"/>
      <w:marRight w:val="0"/>
      <w:marTop w:val="0"/>
      <w:marBottom w:val="0"/>
      <w:divBdr>
        <w:top w:val="none" w:sz="0" w:space="0" w:color="auto"/>
        <w:left w:val="none" w:sz="0" w:space="0" w:color="auto"/>
        <w:bottom w:val="none" w:sz="0" w:space="0" w:color="auto"/>
        <w:right w:val="none" w:sz="0" w:space="0" w:color="auto"/>
      </w:divBdr>
    </w:div>
    <w:div w:id="615213112">
      <w:bodyDiv w:val="1"/>
      <w:marLeft w:val="0"/>
      <w:marRight w:val="0"/>
      <w:marTop w:val="0"/>
      <w:marBottom w:val="0"/>
      <w:divBdr>
        <w:top w:val="none" w:sz="0" w:space="0" w:color="auto"/>
        <w:left w:val="none" w:sz="0" w:space="0" w:color="auto"/>
        <w:bottom w:val="none" w:sz="0" w:space="0" w:color="auto"/>
        <w:right w:val="none" w:sz="0" w:space="0" w:color="auto"/>
      </w:divBdr>
    </w:div>
    <w:div w:id="772282604">
      <w:bodyDiv w:val="1"/>
      <w:marLeft w:val="0"/>
      <w:marRight w:val="0"/>
      <w:marTop w:val="0"/>
      <w:marBottom w:val="0"/>
      <w:divBdr>
        <w:top w:val="none" w:sz="0" w:space="0" w:color="auto"/>
        <w:left w:val="none" w:sz="0" w:space="0" w:color="auto"/>
        <w:bottom w:val="none" w:sz="0" w:space="0" w:color="auto"/>
        <w:right w:val="none" w:sz="0" w:space="0" w:color="auto"/>
      </w:divBdr>
    </w:div>
    <w:div w:id="21473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5</cp:revision>
  <dcterms:created xsi:type="dcterms:W3CDTF">2019-09-16T15:10:00Z</dcterms:created>
  <dcterms:modified xsi:type="dcterms:W3CDTF">2019-09-17T00:56:00Z</dcterms:modified>
</cp:coreProperties>
</file>