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225D7649"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Pr>
          <w:rFonts w:ascii="Times New Roman" w:hAnsi="Times New Roman" w:cs="Times New Roman"/>
          <w:sz w:val="32"/>
          <w:szCs w:val="32"/>
        </w:rPr>
        <w:t xml:space="preserve"> Lab #</w:t>
      </w:r>
      <w:r w:rsidR="004E4618">
        <w:rPr>
          <w:rFonts w:ascii="Times New Roman" w:hAnsi="Times New Roman" w:cs="Times New Roman"/>
          <w:sz w:val="32"/>
          <w:szCs w:val="32"/>
        </w:rPr>
        <w:t>5</w:t>
      </w:r>
    </w:p>
    <w:p w14:paraId="1F4FE4EC" w14:textId="320C1AA0" w:rsidR="006533EB" w:rsidRDefault="004E4618" w:rsidP="006533EB">
      <w:pPr>
        <w:jc w:val="center"/>
        <w:rPr>
          <w:rFonts w:ascii="Times New Roman" w:hAnsi="Times New Roman" w:cs="Times New Roman"/>
          <w:sz w:val="28"/>
          <w:szCs w:val="28"/>
        </w:rPr>
      </w:pPr>
      <w:r>
        <w:rPr>
          <w:rFonts w:ascii="Times New Roman" w:hAnsi="Times New Roman" w:cs="Times New Roman"/>
          <w:sz w:val="28"/>
          <w:szCs w:val="28"/>
        </w:rPr>
        <w:t>LEDs, Switches, and Delay Loops</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Default="006533EB">
      <w:pPr>
        <w:rPr>
          <w:rFonts w:ascii="Times New Roman" w:hAnsi="Times New Roman" w:cs="Times New Roman"/>
          <w:sz w:val="28"/>
          <w:szCs w:val="28"/>
        </w:rPr>
      </w:pPr>
      <w:r>
        <w:rPr>
          <w:rFonts w:ascii="Times New Roman" w:hAnsi="Times New Roman" w:cs="Times New Roman"/>
          <w:sz w:val="28"/>
          <w:szCs w:val="28"/>
        </w:rPr>
        <w:br w:type="page"/>
      </w:r>
    </w:p>
    <w:p w14:paraId="5311E655" w14:textId="01AD3188" w:rsidR="006533EB" w:rsidRPr="004E4618" w:rsidRDefault="006533EB" w:rsidP="006533EB">
      <w:pPr>
        <w:rPr>
          <w:rFonts w:ascii="Times New Roman" w:hAnsi="Times New Roman" w:cs="Times New Roman"/>
          <w:sz w:val="28"/>
          <w:szCs w:val="28"/>
        </w:rPr>
      </w:pPr>
      <w:r w:rsidRPr="004E4618">
        <w:rPr>
          <w:rFonts w:ascii="Times New Roman" w:hAnsi="Times New Roman" w:cs="Times New Roman"/>
          <w:b/>
          <w:bCs/>
          <w:sz w:val="28"/>
          <w:szCs w:val="28"/>
        </w:rPr>
        <w:lastRenderedPageBreak/>
        <w:t>Objective:</w:t>
      </w:r>
    </w:p>
    <w:p w14:paraId="6C51D883" w14:textId="2B880463" w:rsidR="006533EB" w:rsidRPr="004E4618" w:rsidRDefault="006533EB" w:rsidP="006533EB">
      <w:pPr>
        <w:rPr>
          <w:rFonts w:ascii="Times New Roman" w:hAnsi="Times New Roman" w:cs="Times New Roman"/>
          <w:sz w:val="24"/>
          <w:szCs w:val="24"/>
        </w:rPr>
      </w:pPr>
      <w:r w:rsidRPr="004E4618">
        <w:rPr>
          <w:rFonts w:ascii="Times New Roman" w:hAnsi="Times New Roman" w:cs="Times New Roman"/>
          <w:sz w:val="24"/>
          <w:szCs w:val="24"/>
        </w:rPr>
        <w:tab/>
      </w:r>
      <w:r w:rsidR="004E4618">
        <w:rPr>
          <w:rFonts w:ascii="Times New Roman" w:hAnsi="Times New Roman" w:cs="Times New Roman"/>
          <w:sz w:val="24"/>
          <w:szCs w:val="24"/>
        </w:rPr>
        <w:t>The purpose of this experiment is to familiarize and gain experience applying code to ATmega32 hardware with a debugger attached. Specifically stepping through applied code on the hardware, observing the processing speed by way of the built-in LEDs and buttons, and through those observations the importance of delay loops to allow for smoother human interaction with the hardware.</w:t>
      </w:r>
    </w:p>
    <w:p w14:paraId="1CEFF977" w14:textId="77777777" w:rsidR="006533EB" w:rsidRPr="004E4618" w:rsidRDefault="006533EB" w:rsidP="006533EB">
      <w:pPr>
        <w:rPr>
          <w:rFonts w:ascii="Times New Roman" w:hAnsi="Times New Roman" w:cs="Times New Roman"/>
          <w:sz w:val="24"/>
          <w:szCs w:val="24"/>
        </w:rPr>
      </w:pPr>
    </w:p>
    <w:p w14:paraId="6F1F23FD" w14:textId="0E91405F" w:rsidR="006533EB" w:rsidRPr="004E4618" w:rsidRDefault="006533EB" w:rsidP="006533EB">
      <w:pPr>
        <w:rPr>
          <w:rFonts w:ascii="Times New Roman" w:hAnsi="Times New Roman" w:cs="Times New Roman"/>
          <w:sz w:val="28"/>
          <w:szCs w:val="28"/>
        </w:rPr>
      </w:pPr>
      <w:r w:rsidRPr="004E4618">
        <w:rPr>
          <w:rFonts w:ascii="Times New Roman" w:hAnsi="Times New Roman" w:cs="Times New Roman"/>
          <w:b/>
          <w:bCs/>
          <w:sz w:val="28"/>
          <w:szCs w:val="28"/>
        </w:rPr>
        <w:t>Equipment:</w:t>
      </w:r>
    </w:p>
    <w:p w14:paraId="755F3501" w14:textId="5AED7827" w:rsidR="006533EB" w:rsidRDefault="006533EB" w:rsidP="006533EB">
      <w:pPr>
        <w:rPr>
          <w:rFonts w:ascii="Times New Roman" w:hAnsi="Times New Roman" w:cs="Times New Roman"/>
          <w:sz w:val="24"/>
          <w:szCs w:val="24"/>
        </w:rPr>
      </w:pPr>
      <w:r w:rsidRPr="004E4618">
        <w:rPr>
          <w:rFonts w:ascii="Times New Roman" w:hAnsi="Times New Roman" w:cs="Times New Roman"/>
          <w:sz w:val="24"/>
          <w:szCs w:val="24"/>
        </w:rPr>
        <w:tab/>
      </w:r>
      <w:r w:rsidR="004E4618">
        <w:rPr>
          <w:rFonts w:ascii="Times New Roman" w:hAnsi="Times New Roman" w:cs="Times New Roman"/>
          <w:sz w:val="24"/>
          <w:szCs w:val="24"/>
        </w:rPr>
        <w:t>AVR Studio 7</w:t>
      </w:r>
    </w:p>
    <w:p w14:paraId="63275CE3" w14:textId="3EEE75A0" w:rsidR="004E4618" w:rsidRDefault="004E4618" w:rsidP="006533EB">
      <w:pPr>
        <w:rPr>
          <w:rFonts w:ascii="Times New Roman" w:hAnsi="Times New Roman" w:cs="Times New Roman"/>
          <w:sz w:val="24"/>
          <w:szCs w:val="24"/>
        </w:rPr>
      </w:pPr>
      <w:r>
        <w:rPr>
          <w:rFonts w:ascii="Times New Roman" w:hAnsi="Times New Roman" w:cs="Times New Roman"/>
          <w:sz w:val="24"/>
          <w:szCs w:val="24"/>
        </w:rPr>
        <w:tab/>
        <w:t>STK500 Starter Kit</w:t>
      </w:r>
    </w:p>
    <w:p w14:paraId="5D2341A2" w14:textId="3C586087" w:rsidR="004139A5" w:rsidRPr="004E4618" w:rsidRDefault="004139A5" w:rsidP="006533EB">
      <w:pPr>
        <w:rPr>
          <w:rFonts w:ascii="Times New Roman" w:hAnsi="Times New Roman" w:cs="Times New Roman"/>
          <w:sz w:val="24"/>
          <w:szCs w:val="24"/>
        </w:rPr>
      </w:pPr>
      <w:r>
        <w:rPr>
          <w:rFonts w:ascii="Times New Roman" w:hAnsi="Times New Roman" w:cs="Times New Roman"/>
          <w:sz w:val="24"/>
          <w:szCs w:val="24"/>
        </w:rPr>
        <w:tab/>
        <w:t>JTAG mkII Debugger</w:t>
      </w:r>
    </w:p>
    <w:p w14:paraId="17B5314F" w14:textId="77777777" w:rsidR="006533EB" w:rsidRPr="004E4618" w:rsidRDefault="006533EB" w:rsidP="006533EB">
      <w:pPr>
        <w:rPr>
          <w:rFonts w:ascii="Times New Roman" w:hAnsi="Times New Roman" w:cs="Times New Roman"/>
          <w:sz w:val="24"/>
          <w:szCs w:val="24"/>
        </w:rPr>
      </w:pPr>
    </w:p>
    <w:p w14:paraId="5F2FBA44" w14:textId="6A765B86" w:rsidR="006533EB" w:rsidRPr="004E4618" w:rsidRDefault="006533EB" w:rsidP="006533EB">
      <w:pPr>
        <w:rPr>
          <w:rFonts w:ascii="Times New Roman" w:hAnsi="Times New Roman" w:cs="Times New Roman"/>
          <w:sz w:val="28"/>
          <w:szCs w:val="28"/>
        </w:rPr>
      </w:pPr>
      <w:r w:rsidRPr="004E4618">
        <w:rPr>
          <w:rFonts w:ascii="Times New Roman" w:hAnsi="Times New Roman" w:cs="Times New Roman"/>
          <w:b/>
          <w:bCs/>
          <w:sz w:val="28"/>
          <w:szCs w:val="28"/>
        </w:rPr>
        <w:t>Procedure:</w:t>
      </w:r>
    </w:p>
    <w:p w14:paraId="0E6020AF" w14:textId="07BC1F3F" w:rsidR="00E426F7" w:rsidRPr="00E426F7" w:rsidRDefault="00E426F7" w:rsidP="00E426F7">
      <w:pPr>
        <w:rPr>
          <w:rFonts w:ascii="Times New Roman" w:hAnsi="Times New Roman" w:cs="Times New Roman"/>
          <w:sz w:val="24"/>
          <w:szCs w:val="24"/>
        </w:rPr>
      </w:pPr>
      <w:r w:rsidRPr="00E426F7">
        <w:rPr>
          <w:rFonts w:ascii="Times New Roman" w:hAnsi="Times New Roman" w:cs="Times New Roman"/>
          <w:sz w:val="24"/>
          <w:szCs w:val="24"/>
          <w:u w:val="single"/>
        </w:rPr>
        <w:t>Part 2: Using LEDs and Delay Loops</w:t>
      </w:r>
    </w:p>
    <w:p w14:paraId="5707571A" w14:textId="4B0F92B5" w:rsidR="00E426F7" w:rsidRDefault="00E426F7" w:rsidP="00E426F7">
      <w:pPr>
        <w:rPr>
          <w:rFonts w:ascii="Times New Roman" w:hAnsi="Times New Roman" w:cs="Times New Roman"/>
          <w:sz w:val="24"/>
          <w:szCs w:val="24"/>
        </w:rPr>
      </w:pPr>
      <w:r w:rsidRPr="00E426F7">
        <w:rPr>
          <w:rFonts w:ascii="Times New Roman" w:hAnsi="Times New Roman" w:cs="Times New Roman"/>
          <w:sz w:val="24"/>
          <w:szCs w:val="24"/>
        </w:rPr>
        <w:tab/>
      </w:r>
      <w:r w:rsidRPr="00E426F7">
        <w:rPr>
          <w:rFonts w:ascii="Times New Roman" w:hAnsi="Times New Roman" w:cs="Times New Roman"/>
          <w:sz w:val="24"/>
          <w:szCs w:val="24"/>
          <w:u w:val="single"/>
        </w:rPr>
        <w:t>A:</w:t>
      </w:r>
      <w:r w:rsidRPr="00E426F7">
        <w:rPr>
          <w:rFonts w:ascii="Times New Roman" w:hAnsi="Times New Roman" w:cs="Times New Roman"/>
          <w:sz w:val="24"/>
          <w:szCs w:val="24"/>
        </w:rPr>
        <w:t xml:space="preserve"> </w:t>
      </w:r>
      <w:r>
        <w:rPr>
          <w:rFonts w:ascii="Times New Roman" w:hAnsi="Times New Roman" w:cs="Times New Roman"/>
          <w:sz w:val="24"/>
          <w:szCs w:val="24"/>
        </w:rPr>
        <w:t>A program that will turn on LEDs 7,6,1, and 0, or the binary representation of 0xC3.</w:t>
      </w:r>
    </w:p>
    <w:p w14:paraId="3E1FCCB9" w14:textId="592E4732"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start:</w:t>
      </w:r>
    </w:p>
    <w:p w14:paraId="64FDB88F"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ldi r16, 0xff</w:t>
      </w:r>
    </w:p>
    <w:p w14:paraId="749E409B" w14:textId="2E826A12"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Out DDRB, r16; Sets all of port b to be output</w:t>
      </w:r>
    </w:p>
    <w:p w14:paraId="76216168" w14:textId="77777777" w:rsidR="00E426F7" w:rsidRPr="00E426F7" w:rsidRDefault="00E426F7" w:rsidP="00E426F7">
      <w:pPr>
        <w:spacing w:after="0" w:line="240" w:lineRule="auto"/>
        <w:rPr>
          <w:rFonts w:ascii="Courier New" w:hAnsi="Courier New" w:cs="Courier New"/>
          <w:sz w:val="20"/>
          <w:szCs w:val="20"/>
        </w:rPr>
      </w:pPr>
    </w:p>
    <w:p w14:paraId="79A2D095"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cbi portb, 0</w:t>
      </w:r>
    </w:p>
    <w:p w14:paraId="7628E36E"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cbi portb, 1</w:t>
      </w:r>
    </w:p>
    <w:p w14:paraId="19A9E42E"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 xml:space="preserve">sbi portb, 2 </w:t>
      </w:r>
    </w:p>
    <w:p w14:paraId="25A37DDF"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 xml:space="preserve">sbi portb, 3 </w:t>
      </w:r>
    </w:p>
    <w:p w14:paraId="0C20A098"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sbi portb, 4</w:t>
      </w:r>
    </w:p>
    <w:p w14:paraId="5ABD8CC2"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sbi portb, 5</w:t>
      </w:r>
    </w:p>
    <w:p w14:paraId="34CDC864"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cbi portb, 6</w:t>
      </w:r>
    </w:p>
    <w:p w14:paraId="558D7CF8" w14:textId="77777777" w:rsidR="00E426F7" w:rsidRPr="00E426F7" w:rsidRDefault="00E426F7" w:rsidP="00E426F7">
      <w:pPr>
        <w:spacing w:after="0" w:line="240" w:lineRule="auto"/>
        <w:ind w:firstLine="720"/>
        <w:rPr>
          <w:rFonts w:ascii="Courier New" w:hAnsi="Courier New" w:cs="Courier New"/>
          <w:sz w:val="20"/>
          <w:szCs w:val="20"/>
        </w:rPr>
      </w:pPr>
      <w:r w:rsidRPr="00E426F7">
        <w:rPr>
          <w:rFonts w:ascii="Courier New" w:hAnsi="Courier New" w:cs="Courier New"/>
          <w:sz w:val="20"/>
          <w:szCs w:val="20"/>
        </w:rPr>
        <w:t>cbi portb, 7 ; sets portb to 1100 0011 or 0xC3 with active low</w:t>
      </w:r>
    </w:p>
    <w:p w14:paraId="30000B5D" w14:textId="77777777" w:rsidR="00E426F7" w:rsidRPr="00E426F7" w:rsidRDefault="00E426F7" w:rsidP="00E426F7">
      <w:pPr>
        <w:spacing w:after="0" w:line="240" w:lineRule="auto"/>
        <w:rPr>
          <w:rFonts w:ascii="Courier New" w:hAnsi="Courier New" w:cs="Courier New"/>
          <w:sz w:val="20"/>
          <w:szCs w:val="20"/>
        </w:rPr>
      </w:pPr>
    </w:p>
    <w:p w14:paraId="2F7C0B76" w14:textId="1D0F4D8B" w:rsid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end: rjmp end</w:t>
      </w:r>
    </w:p>
    <w:p w14:paraId="6F1E8CE2" w14:textId="77777777" w:rsidR="00E426F7" w:rsidRPr="00E426F7" w:rsidRDefault="00E426F7" w:rsidP="00E426F7">
      <w:pPr>
        <w:spacing w:after="0" w:line="240" w:lineRule="auto"/>
        <w:rPr>
          <w:rFonts w:ascii="Courier New" w:hAnsi="Courier New" w:cs="Courier New"/>
          <w:sz w:val="20"/>
          <w:szCs w:val="20"/>
        </w:rPr>
      </w:pPr>
    </w:p>
    <w:p w14:paraId="7CFA80E0" w14:textId="74712B5D" w:rsidR="00E426F7" w:rsidRDefault="00E426F7" w:rsidP="00E426F7">
      <w:pPr>
        <w:spacing w:after="0" w:line="276" w:lineRule="auto"/>
        <w:ind w:left="720"/>
        <w:rPr>
          <w:rFonts w:ascii="Times New Roman" w:hAnsi="Times New Roman" w:cs="Times New Roman"/>
          <w:sz w:val="24"/>
          <w:szCs w:val="24"/>
        </w:rPr>
      </w:pPr>
      <w:r w:rsidRPr="009E549E">
        <w:rPr>
          <w:rFonts w:ascii="Times New Roman" w:hAnsi="Times New Roman" w:cs="Times New Roman"/>
          <w:sz w:val="24"/>
          <w:szCs w:val="24"/>
          <w:u w:val="single"/>
        </w:rPr>
        <w:t>Observations:</w:t>
      </w:r>
      <w:r>
        <w:rPr>
          <w:rFonts w:ascii="Times New Roman" w:hAnsi="Times New Roman" w:cs="Times New Roman"/>
          <w:sz w:val="24"/>
          <w:szCs w:val="24"/>
        </w:rPr>
        <w:t xml:space="preserve"> The desired LEDs lit up, displaying</w:t>
      </w:r>
      <w:r w:rsidRPr="00E426F7">
        <w:rPr>
          <w:rFonts w:ascii="Times New Roman" w:hAnsi="Times New Roman" w:cs="Times New Roman"/>
          <w:sz w:val="24"/>
          <w:szCs w:val="24"/>
        </w:rPr>
        <w:t xml:space="preserve"> 0xC3</w:t>
      </w:r>
      <w:r>
        <w:rPr>
          <w:rFonts w:ascii="Times New Roman" w:hAnsi="Times New Roman" w:cs="Times New Roman"/>
          <w:sz w:val="24"/>
          <w:szCs w:val="24"/>
        </w:rPr>
        <w:t xml:space="preserve"> in binary (11000011)</w:t>
      </w:r>
      <w:r w:rsidRPr="00E426F7">
        <w:rPr>
          <w:rFonts w:ascii="Times New Roman" w:hAnsi="Times New Roman" w:cs="Times New Roman"/>
          <w:sz w:val="24"/>
          <w:szCs w:val="24"/>
        </w:rPr>
        <w:t>.</w:t>
      </w:r>
    </w:p>
    <w:p w14:paraId="349989F8" w14:textId="77777777" w:rsidR="009E549E" w:rsidRDefault="009E549E" w:rsidP="00E426F7">
      <w:pPr>
        <w:spacing w:after="0" w:line="276" w:lineRule="auto"/>
        <w:ind w:left="720"/>
        <w:rPr>
          <w:rFonts w:ascii="Times New Roman" w:hAnsi="Times New Roman" w:cs="Times New Roman"/>
          <w:sz w:val="24"/>
          <w:szCs w:val="24"/>
        </w:rPr>
      </w:pPr>
    </w:p>
    <w:p w14:paraId="20411F42" w14:textId="7D58E5B0" w:rsidR="00E426F7" w:rsidRDefault="00E426F7" w:rsidP="00E426F7">
      <w:pPr>
        <w:spacing w:after="0" w:line="276" w:lineRule="auto"/>
        <w:ind w:left="720"/>
        <w:rPr>
          <w:rFonts w:ascii="Times New Roman" w:hAnsi="Times New Roman" w:cs="Times New Roman"/>
          <w:sz w:val="24"/>
          <w:szCs w:val="24"/>
        </w:rPr>
      </w:pPr>
    </w:p>
    <w:p w14:paraId="5670926A" w14:textId="5E2694D6" w:rsidR="00E426F7" w:rsidRDefault="00E426F7" w:rsidP="00E426F7">
      <w:pPr>
        <w:spacing w:after="0" w:line="276" w:lineRule="auto"/>
        <w:ind w:left="720"/>
        <w:rPr>
          <w:rFonts w:ascii="Times New Roman" w:hAnsi="Times New Roman" w:cs="Times New Roman"/>
          <w:sz w:val="24"/>
          <w:szCs w:val="24"/>
        </w:rPr>
      </w:pPr>
      <w:r w:rsidRPr="00E426F7">
        <w:rPr>
          <w:rFonts w:ascii="Times New Roman" w:hAnsi="Times New Roman" w:cs="Times New Roman"/>
          <w:sz w:val="24"/>
          <w:szCs w:val="24"/>
          <w:u w:val="single"/>
        </w:rPr>
        <w:t>D:</w:t>
      </w:r>
      <w:r>
        <w:rPr>
          <w:rFonts w:ascii="Times New Roman" w:hAnsi="Times New Roman" w:cs="Times New Roman"/>
          <w:sz w:val="24"/>
          <w:szCs w:val="24"/>
        </w:rPr>
        <w:t xml:space="preserve"> A program that that cycles, one LED at a time, from low-bit (LED0) to high-bit (LED7).</w:t>
      </w:r>
    </w:p>
    <w:p w14:paraId="1EEC7A26" w14:textId="7116B87A" w:rsidR="00E426F7" w:rsidRDefault="00E426F7" w:rsidP="00E426F7">
      <w:pPr>
        <w:spacing w:after="0" w:line="276" w:lineRule="auto"/>
        <w:rPr>
          <w:rFonts w:ascii="Times New Roman" w:hAnsi="Times New Roman" w:cs="Times New Roman"/>
          <w:sz w:val="24"/>
          <w:szCs w:val="24"/>
        </w:rPr>
      </w:pPr>
    </w:p>
    <w:p w14:paraId="47B062E8"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start:</w:t>
      </w:r>
    </w:p>
    <w:p w14:paraId="54CF471B"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ldi r16, 0xff</w:t>
      </w:r>
    </w:p>
    <w:p w14:paraId="2EE7B512"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out DDRB, r16</w:t>
      </w:r>
    </w:p>
    <w:p w14:paraId="0A1A3A5A"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ldi r16, 0xFE;</w:t>
      </w:r>
    </w:p>
    <w:p w14:paraId="2B3D34C3"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sec</w:t>
      </w:r>
    </w:p>
    <w:p w14:paraId="661DDACE" w14:textId="77777777" w:rsidR="00E426F7" w:rsidRPr="00E426F7" w:rsidRDefault="00E426F7" w:rsidP="00E426F7">
      <w:pPr>
        <w:spacing w:after="0" w:line="240" w:lineRule="auto"/>
        <w:rPr>
          <w:rFonts w:ascii="Courier New" w:hAnsi="Courier New" w:cs="Courier New"/>
          <w:sz w:val="20"/>
          <w:szCs w:val="20"/>
        </w:rPr>
      </w:pPr>
    </w:p>
    <w:p w14:paraId="225FF2FE"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call loop;</w:t>
      </w:r>
    </w:p>
    <w:p w14:paraId="55F9D22A"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end: rjmp end</w:t>
      </w:r>
    </w:p>
    <w:p w14:paraId="6C007191" w14:textId="77777777" w:rsidR="00E426F7" w:rsidRPr="00E426F7" w:rsidRDefault="00E426F7" w:rsidP="00E426F7">
      <w:pPr>
        <w:spacing w:after="0" w:line="240" w:lineRule="auto"/>
        <w:rPr>
          <w:rFonts w:ascii="Courier New" w:hAnsi="Courier New" w:cs="Courier New"/>
          <w:sz w:val="20"/>
          <w:szCs w:val="20"/>
        </w:rPr>
      </w:pPr>
    </w:p>
    <w:p w14:paraId="6811BF7C"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loop:</w:t>
      </w:r>
    </w:p>
    <w:p w14:paraId="0BEBE2F9"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out portb, r16;</w:t>
      </w:r>
    </w:p>
    <w:p w14:paraId="736F25A6" w14:textId="77777777"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rol r16;</w:t>
      </w:r>
    </w:p>
    <w:p w14:paraId="0FB014C3" w14:textId="5FD21B56" w:rsidR="00E426F7" w:rsidRPr="00E426F7" w:rsidRDefault="00E426F7" w:rsidP="00E426F7">
      <w:pPr>
        <w:spacing w:after="0" w:line="240" w:lineRule="auto"/>
        <w:rPr>
          <w:rFonts w:ascii="Courier New" w:hAnsi="Courier New" w:cs="Courier New"/>
          <w:sz w:val="20"/>
          <w:szCs w:val="20"/>
        </w:rPr>
      </w:pPr>
      <w:r w:rsidRPr="00E426F7">
        <w:rPr>
          <w:rFonts w:ascii="Courier New" w:hAnsi="Courier New" w:cs="Courier New"/>
          <w:sz w:val="20"/>
          <w:szCs w:val="20"/>
        </w:rPr>
        <w:tab/>
        <w:t>rjmp loop</w:t>
      </w:r>
    </w:p>
    <w:p w14:paraId="1A6FAE07" w14:textId="7D7ABDBE" w:rsidR="00E426F7" w:rsidRDefault="00E426F7" w:rsidP="00E426F7">
      <w:pPr>
        <w:spacing w:after="0" w:line="276" w:lineRule="auto"/>
        <w:rPr>
          <w:rFonts w:ascii="Times New Roman" w:hAnsi="Times New Roman" w:cs="Times New Roman"/>
          <w:sz w:val="24"/>
          <w:szCs w:val="24"/>
        </w:rPr>
      </w:pPr>
    </w:p>
    <w:p w14:paraId="15A95719" w14:textId="4686E999" w:rsidR="00E426F7" w:rsidRPr="00E426F7" w:rsidRDefault="00A37FAE" w:rsidP="00A37FA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E549E">
        <w:rPr>
          <w:rFonts w:ascii="Times New Roman" w:hAnsi="Times New Roman" w:cs="Times New Roman"/>
          <w:sz w:val="24"/>
          <w:szCs w:val="24"/>
          <w:u w:val="single"/>
        </w:rPr>
        <w:t>Observations:</w:t>
      </w:r>
      <w:r>
        <w:rPr>
          <w:rFonts w:ascii="Times New Roman" w:hAnsi="Times New Roman" w:cs="Times New Roman"/>
          <w:sz w:val="24"/>
          <w:szCs w:val="24"/>
        </w:rPr>
        <w:t xml:space="preserve"> All 8 LEDs appear to be lit at once, instead of cycling.</w:t>
      </w:r>
    </w:p>
    <w:p w14:paraId="1C7F0578" w14:textId="77777777" w:rsidR="00E426F7" w:rsidRPr="00E426F7" w:rsidRDefault="00E426F7" w:rsidP="00E426F7">
      <w:pPr>
        <w:ind w:left="720"/>
        <w:rPr>
          <w:rFonts w:ascii="Times New Roman" w:hAnsi="Times New Roman" w:cs="Times New Roman"/>
          <w:sz w:val="24"/>
          <w:szCs w:val="24"/>
        </w:rPr>
      </w:pPr>
      <w:r w:rsidRPr="00E426F7">
        <w:rPr>
          <w:rFonts w:ascii="Times New Roman" w:hAnsi="Times New Roman" w:cs="Times New Roman"/>
          <w:b/>
          <w:sz w:val="24"/>
          <w:szCs w:val="24"/>
        </w:rPr>
        <w:t xml:space="preserve">Question 2_1: </w:t>
      </w:r>
      <w:r w:rsidRPr="00E426F7">
        <w:rPr>
          <w:rFonts w:ascii="Times New Roman" w:hAnsi="Times New Roman" w:cs="Times New Roman"/>
          <w:sz w:val="24"/>
          <w:szCs w:val="24"/>
        </w:rPr>
        <w:t>What is happening on the board? Why?</w:t>
      </w:r>
    </w:p>
    <w:p w14:paraId="50018696" w14:textId="4727B233" w:rsidR="00E426F7" w:rsidRDefault="00A37FAE" w:rsidP="00E426F7">
      <w:pPr>
        <w:ind w:left="720"/>
        <w:rPr>
          <w:rFonts w:ascii="Times New Roman" w:hAnsi="Times New Roman" w:cs="Times New Roman"/>
          <w:i/>
          <w:sz w:val="24"/>
          <w:szCs w:val="24"/>
        </w:rPr>
      </w:pPr>
      <w:r>
        <w:rPr>
          <w:rFonts w:ascii="Times New Roman" w:hAnsi="Times New Roman" w:cs="Times New Roman"/>
          <w:i/>
          <w:sz w:val="24"/>
          <w:szCs w:val="24"/>
        </w:rPr>
        <w:t>All the LEDs appear to be lit at once instead of cycling. It is, in fact, cycling as expected, but too fast to observe individually.</w:t>
      </w:r>
    </w:p>
    <w:p w14:paraId="58EC1868" w14:textId="77777777" w:rsidR="009E549E" w:rsidRDefault="009E549E" w:rsidP="00E426F7">
      <w:pPr>
        <w:ind w:left="720"/>
        <w:rPr>
          <w:rFonts w:ascii="Times New Roman" w:hAnsi="Times New Roman" w:cs="Times New Roman"/>
          <w:iCs/>
          <w:sz w:val="24"/>
          <w:szCs w:val="24"/>
        </w:rPr>
      </w:pPr>
    </w:p>
    <w:p w14:paraId="0AD31ED3" w14:textId="4BCD755B" w:rsidR="00A37FAE" w:rsidRDefault="00A37FAE" w:rsidP="00E426F7">
      <w:pPr>
        <w:ind w:left="720"/>
        <w:rPr>
          <w:rFonts w:ascii="Times New Roman" w:hAnsi="Times New Roman" w:cs="Times New Roman"/>
          <w:iCs/>
          <w:sz w:val="24"/>
          <w:szCs w:val="24"/>
        </w:rPr>
      </w:pPr>
      <w:r>
        <w:rPr>
          <w:rFonts w:ascii="Times New Roman" w:hAnsi="Times New Roman" w:cs="Times New Roman"/>
          <w:iCs/>
          <w:sz w:val="24"/>
          <w:szCs w:val="24"/>
          <w:u w:val="single"/>
        </w:rPr>
        <w:t>F:</w:t>
      </w:r>
      <w:r>
        <w:rPr>
          <w:rFonts w:ascii="Times New Roman" w:hAnsi="Times New Roman" w:cs="Times New Roman"/>
          <w:iCs/>
          <w:sz w:val="24"/>
          <w:szCs w:val="24"/>
        </w:rPr>
        <w:t xml:space="preserve"> Modify program </w:t>
      </w:r>
      <w:r>
        <w:rPr>
          <w:rFonts w:ascii="Times New Roman" w:hAnsi="Times New Roman" w:cs="Times New Roman"/>
          <w:iCs/>
          <w:sz w:val="24"/>
          <w:szCs w:val="24"/>
          <w:u w:val="single"/>
        </w:rPr>
        <w:t>D</w:t>
      </w:r>
      <w:r>
        <w:rPr>
          <w:rFonts w:ascii="Times New Roman" w:hAnsi="Times New Roman" w:cs="Times New Roman"/>
          <w:iCs/>
          <w:sz w:val="24"/>
          <w:szCs w:val="24"/>
        </w:rPr>
        <w:t xml:space="preserve"> by adding a delay loop that takes .5 seconds each time an LED is lit. It should take 4 seconds to light each LED.</w:t>
      </w:r>
    </w:p>
    <w:p w14:paraId="2C9E090A"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start:</w:t>
      </w:r>
    </w:p>
    <w:p w14:paraId="45CDA00C"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ldi r16, 0xff</w:t>
      </w:r>
    </w:p>
    <w:p w14:paraId="7C81B6E9"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out DDRB, r16</w:t>
      </w:r>
    </w:p>
    <w:p w14:paraId="1752FE96"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ldi r16, 0xFE;</w:t>
      </w:r>
    </w:p>
    <w:p w14:paraId="65FD705F"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sec</w:t>
      </w:r>
    </w:p>
    <w:p w14:paraId="46CCC8F9"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call loop;</w:t>
      </w:r>
    </w:p>
    <w:p w14:paraId="3946D7D7"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end: rjmp end</w:t>
      </w:r>
    </w:p>
    <w:p w14:paraId="6DD335B5" w14:textId="77777777" w:rsidR="00A37FAE" w:rsidRPr="00A37FAE" w:rsidRDefault="00A37FAE" w:rsidP="00A37FAE">
      <w:pPr>
        <w:spacing w:after="0" w:line="240" w:lineRule="auto"/>
        <w:rPr>
          <w:rFonts w:ascii="Courier New" w:hAnsi="Courier New" w:cs="Courier New"/>
          <w:iCs/>
          <w:sz w:val="20"/>
          <w:szCs w:val="20"/>
        </w:rPr>
      </w:pPr>
    </w:p>
    <w:p w14:paraId="5AC06274"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loop:</w:t>
      </w:r>
    </w:p>
    <w:p w14:paraId="218DE62B"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out portb, r16;</w:t>
      </w:r>
    </w:p>
    <w:p w14:paraId="5BC3B3EB"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rol r16;</w:t>
      </w:r>
    </w:p>
    <w:p w14:paraId="7DDA3654"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clr r0</w:t>
      </w:r>
    </w:p>
    <w:p w14:paraId="37632D4D"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ldi r18,0x90</w:t>
      </w:r>
    </w:p>
    <w:p w14:paraId="72CDB551"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ldi r19, 0x86</w:t>
      </w:r>
    </w:p>
    <w:p w14:paraId="58B1D62A"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ldi r20, 0x01 ; loads a total value of 100,000</w:t>
      </w:r>
    </w:p>
    <w:p w14:paraId="3971FF45"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in r17, sreg;</w:t>
      </w:r>
    </w:p>
    <w:p w14:paraId="655AD720"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call delay</w:t>
      </w:r>
    </w:p>
    <w:p w14:paraId="68FBD764"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rjmp loop</w:t>
      </w:r>
    </w:p>
    <w:p w14:paraId="2082FF55" w14:textId="77777777" w:rsidR="00A37FAE" w:rsidRPr="00A37FAE" w:rsidRDefault="00A37FAE" w:rsidP="00A37FAE">
      <w:pPr>
        <w:spacing w:after="0" w:line="240" w:lineRule="auto"/>
        <w:rPr>
          <w:rFonts w:ascii="Courier New" w:hAnsi="Courier New" w:cs="Courier New"/>
          <w:iCs/>
          <w:sz w:val="20"/>
          <w:szCs w:val="20"/>
        </w:rPr>
      </w:pPr>
    </w:p>
    <w:p w14:paraId="5C8A17D9"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delay:</w:t>
      </w:r>
    </w:p>
    <w:p w14:paraId="38C1D3F9"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subi r18,1;</w:t>
      </w:r>
    </w:p>
    <w:p w14:paraId="7EEDBFC2"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sbc r19, r0;</w:t>
      </w:r>
    </w:p>
    <w:p w14:paraId="01E2808C"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sbc r20, r0;</w:t>
      </w:r>
    </w:p>
    <w:p w14:paraId="696A3321"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brne delay; delays for 5microseconds * value of R20:R18</w:t>
      </w:r>
    </w:p>
    <w:p w14:paraId="2A3862A4"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r>
      <w:r w:rsidRPr="00A37FAE">
        <w:rPr>
          <w:rFonts w:ascii="Courier New" w:hAnsi="Courier New" w:cs="Courier New"/>
          <w:iCs/>
          <w:sz w:val="20"/>
          <w:szCs w:val="20"/>
        </w:rPr>
        <w:tab/>
      </w:r>
      <w:r w:rsidRPr="00A37FAE">
        <w:rPr>
          <w:rFonts w:ascii="Courier New" w:hAnsi="Courier New" w:cs="Courier New"/>
          <w:iCs/>
          <w:sz w:val="20"/>
          <w:szCs w:val="20"/>
        </w:rPr>
        <w:tab/>
      </w:r>
      <w:r w:rsidRPr="00A37FAE">
        <w:rPr>
          <w:rFonts w:ascii="Courier New" w:hAnsi="Courier New" w:cs="Courier New"/>
          <w:iCs/>
          <w:sz w:val="20"/>
          <w:szCs w:val="20"/>
        </w:rPr>
        <w:tab/>
        <w:t>; 100000 * 5 = 500,000microseconds</w:t>
      </w:r>
    </w:p>
    <w:p w14:paraId="502CFC67" w14:textId="77777777" w:rsidR="00A37FAE" w:rsidRP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out sreg, r17</w:t>
      </w:r>
    </w:p>
    <w:p w14:paraId="241C0FBC" w14:textId="07EC5AFE" w:rsidR="00A37FAE" w:rsidRDefault="00A37FAE" w:rsidP="00A37FAE">
      <w:pPr>
        <w:spacing w:after="0" w:line="240" w:lineRule="auto"/>
        <w:rPr>
          <w:rFonts w:ascii="Courier New" w:hAnsi="Courier New" w:cs="Courier New"/>
          <w:iCs/>
          <w:sz w:val="20"/>
          <w:szCs w:val="20"/>
        </w:rPr>
      </w:pPr>
      <w:r w:rsidRPr="00A37FAE">
        <w:rPr>
          <w:rFonts w:ascii="Courier New" w:hAnsi="Courier New" w:cs="Courier New"/>
          <w:iCs/>
          <w:sz w:val="20"/>
          <w:szCs w:val="20"/>
        </w:rPr>
        <w:tab/>
        <w:t>ret</w:t>
      </w:r>
    </w:p>
    <w:p w14:paraId="116B827D" w14:textId="77777777" w:rsidR="00A37FAE" w:rsidRPr="00A37FAE" w:rsidRDefault="00A37FAE" w:rsidP="00A37FAE">
      <w:pPr>
        <w:spacing w:after="0" w:line="240" w:lineRule="auto"/>
        <w:rPr>
          <w:rFonts w:ascii="Courier New" w:hAnsi="Courier New" w:cs="Courier New"/>
          <w:iCs/>
          <w:sz w:val="20"/>
          <w:szCs w:val="20"/>
        </w:rPr>
      </w:pPr>
    </w:p>
    <w:p w14:paraId="444BE3D8" w14:textId="7177F66F" w:rsidR="009E549E" w:rsidRPr="009E549E" w:rsidRDefault="009E549E" w:rsidP="00E426F7">
      <w:pPr>
        <w:ind w:left="720"/>
        <w:rPr>
          <w:rFonts w:ascii="Times New Roman" w:hAnsi="Times New Roman" w:cs="Times New Roman"/>
          <w:bCs/>
          <w:sz w:val="24"/>
          <w:szCs w:val="24"/>
        </w:rPr>
      </w:pPr>
      <w:r>
        <w:rPr>
          <w:rFonts w:ascii="Times New Roman" w:hAnsi="Times New Roman" w:cs="Times New Roman"/>
          <w:bCs/>
          <w:sz w:val="24"/>
          <w:szCs w:val="24"/>
          <w:u w:val="single"/>
        </w:rPr>
        <w:t>Observations:</w:t>
      </w:r>
      <w:r>
        <w:rPr>
          <w:rFonts w:ascii="Times New Roman" w:hAnsi="Times New Roman" w:cs="Times New Roman"/>
          <w:bCs/>
          <w:sz w:val="24"/>
          <w:szCs w:val="24"/>
        </w:rPr>
        <w:t xml:space="preserve"> Included in Question 2_2.</w:t>
      </w:r>
    </w:p>
    <w:p w14:paraId="07FE4C80" w14:textId="014EBA40" w:rsidR="00E426F7" w:rsidRPr="00E426F7" w:rsidRDefault="00E426F7" w:rsidP="00E426F7">
      <w:pPr>
        <w:ind w:left="720"/>
        <w:rPr>
          <w:rFonts w:ascii="Times New Roman" w:hAnsi="Times New Roman" w:cs="Times New Roman"/>
          <w:sz w:val="24"/>
          <w:szCs w:val="24"/>
        </w:rPr>
      </w:pPr>
      <w:r w:rsidRPr="00E426F7">
        <w:rPr>
          <w:rFonts w:ascii="Times New Roman" w:hAnsi="Times New Roman" w:cs="Times New Roman"/>
          <w:b/>
          <w:sz w:val="24"/>
          <w:szCs w:val="24"/>
        </w:rPr>
        <w:t xml:space="preserve">Question 2_2: </w:t>
      </w:r>
      <w:r w:rsidRPr="00E426F7">
        <w:rPr>
          <w:rFonts w:ascii="Times New Roman" w:hAnsi="Times New Roman" w:cs="Times New Roman"/>
          <w:sz w:val="24"/>
          <w:szCs w:val="24"/>
        </w:rPr>
        <w:t>Does the program work as expected? State your observations.</w:t>
      </w:r>
    </w:p>
    <w:p w14:paraId="41C97A87" w14:textId="35C4BD68" w:rsidR="00E426F7" w:rsidRPr="00E426F7" w:rsidRDefault="00A37FAE" w:rsidP="00E426F7">
      <w:pPr>
        <w:ind w:left="720"/>
        <w:rPr>
          <w:rFonts w:ascii="Times New Roman" w:hAnsi="Times New Roman" w:cs="Times New Roman"/>
          <w:i/>
          <w:sz w:val="24"/>
          <w:szCs w:val="24"/>
        </w:rPr>
      </w:pPr>
      <w:r>
        <w:rPr>
          <w:rFonts w:ascii="Times New Roman" w:hAnsi="Times New Roman" w:cs="Times New Roman"/>
          <w:i/>
          <w:sz w:val="24"/>
          <w:szCs w:val="24"/>
        </w:rPr>
        <w:t>It does. Each LED is lit for approximately .5 seconds, with one cycle of lighting each LED taking approximately 4 seconds.</w:t>
      </w:r>
    </w:p>
    <w:p w14:paraId="696E7770" w14:textId="77777777" w:rsidR="00E426F7" w:rsidRPr="00E426F7" w:rsidRDefault="00E426F7" w:rsidP="00E426F7">
      <w:pPr>
        <w:ind w:left="720"/>
        <w:rPr>
          <w:rFonts w:ascii="Times New Roman" w:hAnsi="Times New Roman" w:cs="Times New Roman"/>
          <w:i/>
          <w:sz w:val="24"/>
          <w:szCs w:val="24"/>
        </w:rPr>
      </w:pPr>
    </w:p>
    <w:p w14:paraId="4DE90131" w14:textId="57317E56" w:rsidR="00E426F7" w:rsidRPr="00E426F7" w:rsidRDefault="00E426F7" w:rsidP="00E426F7">
      <w:pPr>
        <w:rPr>
          <w:rFonts w:ascii="Times New Roman" w:hAnsi="Times New Roman" w:cs="Times New Roman"/>
          <w:sz w:val="24"/>
          <w:szCs w:val="24"/>
          <w:u w:val="single"/>
        </w:rPr>
      </w:pPr>
      <w:r w:rsidRPr="00E426F7">
        <w:rPr>
          <w:rFonts w:ascii="Times New Roman" w:hAnsi="Times New Roman" w:cs="Times New Roman"/>
          <w:sz w:val="24"/>
          <w:szCs w:val="24"/>
          <w:u w:val="single"/>
        </w:rPr>
        <w:t>Part 3: Using Switc</w:t>
      </w:r>
      <w:r w:rsidRPr="00E426F7">
        <w:rPr>
          <w:rFonts w:ascii="Times New Roman" w:hAnsi="Times New Roman" w:cs="Times New Roman"/>
          <w:sz w:val="24"/>
          <w:szCs w:val="24"/>
          <w:u w:val="single"/>
        </w:rPr>
        <w:t>h</w:t>
      </w:r>
      <w:r w:rsidRPr="00E426F7">
        <w:rPr>
          <w:rFonts w:ascii="Times New Roman" w:hAnsi="Times New Roman" w:cs="Times New Roman"/>
          <w:sz w:val="24"/>
          <w:szCs w:val="24"/>
          <w:u w:val="single"/>
        </w:rPr>
        <w:t>es and Delay Loops</w:t>
      </w:r>
    </w:p>
    <w:p w14:paraId="2359A6F3" w14:textId="6C1D3756" w:rsidR="00A37FAE" w:rsidRDefault="00A37FAE" w:rsidP="00E426F7">
      <w:pPr>
        <w:spacing w:after="0" w:line="276" w:lineRule="auto"/>
        <w:ind w:left="720"/>
        <w:rPr>
          <w:rFonts w:ascii="Times New Roman" w:hAnsi="Times New Roman" w:cs="Times New Roman"/>
          <w:sz w:val="24"/>
          <w:szCs w:val="24"/>
        </w:rPr>
      </w:pPr>
      <w:r>
        <w:rPr>
          <w:rFonts w:ascii="Times New Roman" w:hAnsi="Times New Roman" w:cs="Times New Roman"/>
          <w:sz w:val="24"/>
          <w:szCs w:val="24"/>
          <w:u w:val="single"/>
        </w:rPr>
        <w:t>A:</w:t>
      </w:r>
      <w:r>
        <w:rPr>
          <w:rFonts w:ascii="Times New Roman" w:hAnsi="Times New Roman" w:cs="Times New Roman"/>
          <w:sz w:val="24"/>
          <w:szCs w:val="24"/>
        </w:rPr>
        <w:t xml:space="preserve"> </w:t>
      </w:r>
      <w:r w:rsidR="009E549E">
        <w:rPr>
          <w:rFonts w:ascii="Times New Roman" w:hAnsi="Times New Roman" w:cs="Times New Roman"/>
          <w:sz w:val="24"/>
          <w:szCs w:val="24"/>
        </w:rPr>
        <w:t>A program that will light an LED for as long as the corresponding button is pressed down.</w:t>
      </w:r>
    </w:p>
    <w:p w14:paraId="7A853D05" w14:textId="64A135A1" w:rsidR="009E549E" w:rsidRDefault="009E549E" w:rsidP="00E426F7">
      <w:pPr>
        <w:spacing w:after="0" w:line="276" w:lineRule="auto"/>
        <w:ind w:left="720"/>
        <w:rPr>
          <w:rFonts w:ascii="Times New Roman" w:hAnsi="Times New Roman" w:cs="Times New Roman"/>
          <w:sz w:val="24"/>
          <w:szCs w:val="24"/>
        </w:rPr>
      </w:pPr>
    </w:p>
    <w:p w14:paraId="6B9B51D5"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start:</w:t>
      </w:r>
    </w:p>
    <w:p w14:paraId="409F49AC"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;PORTD = inputs</w:t>
      </w:r>
    </w:p>
    <w:p w14:paraId="39DA178A"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;PORTB = outputs</w:t>
      </w:r>
    </w:p>
    <w:p w14:paraId="7EC5CA9E" w14:textId="77777777" w:rsidR="009E549E" w:rsidRPr="009E549E" w:rsidRDefault="009E549E" w:rsidP="009E549E">
      <w:pPr>
        <w:spacing w:after="0" w:line="240" w:lineRule="auto"/>
        <w:ind w:left="720"/>
        <w:rPr>
          <w:rFonts w:ascii="Courier New" w:hAnsi="Courier New" w:cs="Courier New"/>
          <w:sz w:val="20"/>
          <w:szCs w:val="20"/>
        </w:rPr>
      </w:pPr>
    </w:p>
    <w:p w14:paraId="04FB062A"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Clr r16</w:t>
      </w:r>
    </w:p>
    <w:p w14:paraId="2D2828FD"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clr r17</w:t>
      </w:r>
    </w:p>
    <w:p w14:paraId="78B9406F"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clr r18 ; null register</w:t>
      </w:r>
    </w:p>
    <w:p w14:paraId="75E9C9F2"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Out DDRD, r16</w:t>
      </w:r>
    </w:p>
    <w:p w14:paraId="24F55136"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Ldi r16, 0xff</w:t>
      </w:r>
    </w:p>
    <w:p w14:paraId="723947AD"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Out DDRB, r16</w:t>
      </w:r>
    </w:p>
    <w:p w14:paraId="1A7FA77E" w14:textId="77777777" w:rsidR="009E549E" w:rsidRPr="009E549E" w:rsidRDefault="009E549E" w:rsidP="009E549E">
      <w:pPr>
        <w:spacing w:after="0" w:line="240" w:lineRule="auto"/>
        <w:ind w:left="720"/>
        <w:rPr>
          <w:rFonts w:ascii="Courier New" w:hAnsi="Courier New" w:cs="Courier New"/>
          <w:sz w:val="20"/>
          <w:szCs w:val="20"/>
        </w:rPr>
      </w:pPr>
    </w:p>
    <w:p w14:paraId="2E495920"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Out Portb, r16; default output</w:t>
      </w:r>
    </w:p>
    <w:p w14:paraId="4EECFDFC" w14:textId="77777777" w:rsidR="009E549E" w:rsidRPr="009E549E" w:rsidRDefault="009E549E" w:rsidP="009E549E">
      <w:pPr>
        <w:spacing w:after="0" w:line="240" w:lineRule="auto"/>
        <w:ind w:left="720"/>
        <w:rPr>
          <w:rFonts w:ascii="Courier New" w:hAnsi="Courier New" w:cs="Courier New"/>
          <w:sz w:val="20"/>
          <w:szCs w:val="20"/>
        </w:rPr>
      </w:pPr>
    </w:p>
    <w:p w14:paraId="74D892D2"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loop:</w:t>
      </w:r>
    </w:p>
    <w:p w14:paraId="3385802B"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in r17, pind</w:t>
      </w:r>
    </w:p>
    <w:p w14:paraId="2392D175"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cp r17, r16  ; Checks if all buttons are off (active low, 0xff)</w:t>
      </w:r>
    </w:p>
    <w:p w14:paraId="527A3531"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brne turnon</w:t>
      </w:r>
    </w:p>
    <w:p w14:paraId="355781C7"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out portb, r16;</w:t>
      </w:r>
    </w:p>
    <w:p w14:paraId="791A751F"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rjmp loop;</w:t>
      </w:r>
    </w:p>
    <w:p w14:paraId="070C318F" w14:textId="77777777" w:rsidR="009E549E" w:rsidRPr="009E549E" w:rsidRDefault="009E549E" w:rsidP="009E549E">
      <w:pPr>
        <w:spacing w:after="0" w:line="240" w:lineRule="auto"/>
        <w:ind w:left="720"/>
        <w:rPr>
          <w:rFonts w:ascii="Courier New" w:hAnsi="Courier New" w:cs="Courier New"/>
          <w:sz w:val="20"/>
          <w:szCs w:val="20"/>
        </w:rPr>
      </w:pPr>
    </w:p>
    <w:p w14:paraId="79D5E1D5"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turnon:</w:t>
      </w:r>
    </w:p>
    <w:p w14:paraId="1D45B300"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0</w:t>
      </w:r>
    </w:p>
    <w:p w14:paraId="15F0BBFA"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0</w:t>
      </w:r>
    </w:p>
    <w:p w14:paraId="4F682968" w14:textId="77777777" w:rsidR="009E549E" w:rsidRPr="009E549E" w:rsidRDefault="009E549E" w:rsidP="009E549E">
      <w:pPr>
        <w:spacing w:after="0" w:line="240" w:lineRule="auto"/>
        <w:ind w:left="720"/>
        <w:rPr>
          <w:rFonts w:ascii="Courier New" w:hAnsi="Courier New" w:cs="Courier New"/>
          <w:sz w:val="20"/>
          <w:szCs w:val="20"/>
        </w:rPr>
      </w:pPr>
    </w:p>
    <w:p w14:paraId="6A094E79"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1</w:t>
      </w:r>
    </w:p>
    <w:p w14:paraId="0214740B"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1</w:t>
      </w:r>
    </w:p>
    <w:p w14:paraId="65B475AD" w14:textId="77777777" w:rsidR="009E549E" w:rsidRPr="009E549E" w:rsidRDefault="009E549E" w:rsidP="009E549E">
      <w:pPr>
        <w:spacing w:after="0" w:line="240" w:lineRule="auto"/>
        <w:ind w:left="720"/>
        <w:rPr>
          <w:rFonts w:ascii="Courier New" w:hAnsi="Courier New" w:cs="Courier New"/>
          <w:sz w:val="20"/>
          <w:szCs w:val="20"/>
        </w:rPr>
      </w:pPr>
    </w:p>
    <w:p w14:paraId="57136A14"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2</w:t>
      </w:r>
    </w:p>
    <w:p w14:paraId="1ED97841"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2</w:t>
      </w:r>
    </w:p>
    <w:p w14:paraId="17E71A2D" w14:textId="77777777" w:rsidR="009E549E" w:rsidRPr="009E549E" w:rsidRDefault="009E549E" w:rsidP="009E549E">
      <w:pPr>
        <w:spacing w:after="0" w:line="240" w:lineRule="auto"/>
        <w:ind w:left="720"/>
        <w:rPr>
          <w:rFonts w:ascii="Courier New" w:hAnsi="Courier New" w:cs="Courier New"/>
          <w:sz w:val="20"/>
          <w:szCs w:val="20"/>
        </w:rPr>
      </w:pPr>
    </w:p>
    <w:p w14:paraId="17E3EB8B"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3</w:t>
      </w:r>
    </w:p>
    <w:p w14:paraId="1DCFFA02"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3</w:t>
      </w:r>
    </w:p>
    <w:p w14:paraId="4EB6CF48" w14:textId="77777777" w:rsidR="009E549E" w:rsidRPr="009E549E" w:rsidRDefault="009E549E" w:rsidP="009E549E">
      <w:pPr>
        <w:spacing w:after="0" w:line="240" w:lineRule="auto"/>
        <w:ind w:left="720"/>
        <w:rPr>
          <w:rFonts w:ascii="Courier New" w:hAnsi="Courier New" w:cs="Courier New"/>
          <w:sz w:val="20"/>
          <w:szCs w:val="20"/>
        </w:rPr>
      </w:pPr>
    </w:p>
    <w:p w14:paraId="563ACB9B"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4</w:t>
      </w:r>
    </w:p>
    <w:p w14:paraId="28A1D9F8"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4</w:t>
      </w:r>
    </w:p>
    <w:p w14:paraId="6433BEB5" w14:textId="77777777" w:rsidR="009E549E" w:rsidRPr="009E549E" w:rsidRDefault="009E549E" w:rsidP="009E549E">
      <w:pPr>
        <w:spacing w:after="0" w:line="240" w:lineRule="auto"/>
        <w:ind w:left="720"/>
        <w:rPr>
          <w:rFonts w:ascii="Courier New" w:hAnsi="Courier New" w:cs="Courier New"/>
          <w:sz w:val="20"/>
          <w:szCs w:val="20"/>
        </w:rPr>
      </w:pPr>
    </w:p>
    <w:p w14:paraId="302807C3"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5</w:t>
      </w:r>
    </w:p>
    <w:p w14:paraId="0ABE8DCC"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5</w:t>
      </w:r>
    </w:p>
    <w:p w14:paraId="4B52894D" w14:textId="77777777" w:rsidR="009E549E" w:rsidRPr="009E549E" w:rsidRDefault="009E549E" w:rsidP="009E549E">
      <w:pPr>
        <w:spacing w:after="0" w:line="240" w:lineRule="auto"/>
        <w:ind w:left="720"/>
        <w:rPr>
          <w:rFonts w:ascii="Courier New" w:hAnsi="Courier New" w:cs="Courier New"/>
          <w:sz w:val="20"/>
          <w:szCs w:val="20"/>
        </w:rPr>
      </w:pPr>
    </w:p>
    <w:p w14:paraId="386A1FAC"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6</w:t>
      </w:r>
    </w:p>
    <w:p w14:paraId="5A4DD503"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6</w:t>
      </w:r>
    </w:p>
    <w:p w14:paraId="76F1B186" w14:textId="77777777" w:rsidR="009E549E" w:rsidRPr="009E549E" w:rsidRDefault="009E549E" w:rsidP="009E549E">
      <w:pPr>
        <w:spacing w:after="0" w:line="240" w:lineRule="auto"/>
        <w:ind w:left="720"/>
        <w:rPr>
          <w:rFonts w:ascii="Courier New" w:hAnsi="Courier New" w:cs="Courier New"/>
          <w:sz w:val="20"/>
          <w:szCs w:val="20"/>
        </w:rPr>
      </w:pPr>
    </w:p>
    <w:p w14:paraId="31344EED"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sbis pind, 7</w:t>
      </w:r>
    </w:p>
    <w:p w14:paraId="3EC4ADA5" w14:textId="77777777"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cbi portb, 7</w:t>
      </w:r>
    </w:p>
    <w:p w14:paraId="1A465ABA" w14:textId="77777777" w:rsidR="009E549E" w:rsidRPr="009E549E" w:rsidRDefault="009E549E" w:rsidP="009E549E">
      <w:pPr>
        <w:spacing w:after="0" w:line="240" w:lineRule="auto"/>
        <w:ind w:left="720"/>
        <w:rPr>
          <w:rFonts w:ascii="Courier New" w:hAnsi="Courier New" w:cs="Courier New"/>
          <w:sz w:val="20"/>
          <w:szCs w:val="20"/>
        </w:rPr>
      </w:pPr>
    </w:p>
    <w:p w14:paraId="17935003" w14:textId="18134580" w:rsidR="009E549E" w:rsidRPr="009E549E" w:rsidRDefault="009E549E" w:rsidP="009E549E">
      <w:pPr>
        <w:spacing w:after="0" w:line="240" w:lineRule="auto"/>
        <w:ind w:left="720"/>
        <w:rPr>
          <w:rFonts w:ascii="Courier New" w:hAnsi="Courier New" w:cs="Courier New"/>
          <w:sz w:val="20"/>
          <w:szCs w:val="20"/>
        </w:rPr>
      </w:pPr>
      <w:r w:rsidRPr="009E549E">
        <w:rPr>
          <w:rFonts w:ascii="Courier New" w:hAnsi="Courier New" w:cs="Courier New"/>
          <w:sz w:val="20"/>
          <w:szCs w:val="20"/>
        </w:rPr>
        <w:tab/>
        <w:t>rjmp loop</w:t>
      </w:r>
    </w:p>
    <w:p w14:paraId="0AD691BA" w14:textId="77777777" w:rsidR="009E549E" w:rsidRPr="009E549E" w:rsidRDefault="009E549E" w:rsidP="00E426F7">
      <w:pPr>
        <w:spacing w:after="0" w:line="276" w:lineRule="auto"/>
        <w:ind w:left="720"/>
        <w:rPr>
          <w:rFonts w:ascii="Times New Roman" w:hAnsi="Times New Roman" w:cs="Times New Roman"/>
          <w:sz w:val="24"/>
          <w:szCs w:val="24"/>
        </w:rPr>
      </w:pPr>
    </w:p>
    <w:p w14:paraId="2BEDA452" w14:textId="77777777" w:rsidR="009E549E" w:rsidRDefault="009E549E" w:rsidP="009E549E">
      <w:pPr>
        <w:spacing w:after="0" w:line="276" w:lineRule="auto"/>
        <w:ind w:left="720"/>
        <w:rPr>
          <w:rFonts w:ascii="Times New Roman" w:hAnsi="Times New Roman" w:cs="Times New Roman"/>
          <w:sz w:val="24"/>
          <w:szCs w:val="24"/>
        </w:rPr>
      </w:pPr>
      <w:r w:rsidRPr="009E549E">
        <w:rPr>
          <w:rFonts w:ascii="Times New Roman" w:hAnsi="Times New Roman" w:cs="Times New Roman"/>
          <w:sz w:val="24"/>
          <w:szCs w:val="24"/>
          <w:u w:val="single"/>
        </w:rPr>
        <w:lastRenderedPageBreak/>
        <w:t>Observations:</w:t>
      </w:r>
      <w:r>
        <w:rPr>
          <w:rFonts w:ascii="Times New Roman" w:hAnsi="Times New Roman" w:cs="Times New Roman"/>
          <w:sz w:val="24"/>
          <w:szCs w:val="24"/>
        </w:rPr>
        <w:t xml:space="preserve"> When one or multiple buttons were pressed, the corresponding LED or LEDS would light up. They would turn off when the button was released.</w:t>
      </w:r>
    </w:p>
    <w:p w14:paraId="7A396C1F" w14:textId="22360267" w:rsidR="009E549E" w:rsidRDefault="009E549E" w:rsidP="009E549E">
      <w:pPr>
        <w:spacing w:after="0" w:line="276" w:lineRule="auto"/>
        <w:ind w:left="720"/>
        <w:rPr>
          <w:rFonts w:ascii="Times New Roman" w:hAnsi="Times New Roman" w:cs="Times New Roman"/>
          <w:sz w:val="24"/>
          <w:szCs w:val="24"/>
        </w:rPr>
      </w:pPr>
    </w:p>
    <w:p w14:paraId="0D06E97C" w14:textId="77777777" w:rsidR="009E549E" w:rsidRDefault="009E549E" w:rsidP="009E549E">
      <w:pPr>
        <w:spacing w:after="0" w:line="276" w:lineRule="auto"/>
        <w:ind w:left="720"/>
        <w:rPr>
          <w:rFonts w:ascii="Times New Roman" w:hAnsi="Times New Roman" w:cs="Times New Roman"/>
          <w:sz w:val="24"/>
          <w:szCs w:val="24"/>
        </w:rPr>
      </w:pPr>
    </w:p>
    <w:p w14:paraId="256EEF68" w14:textId="77777777" w:rsidR="00E44CBE" w:rsidRDefault="009E549E" w:rsidP="009E549E">
      <w:pPr>
        <w:spacing w:after="0" w:line="276" w:lineRule="auto"/>
        <w:ind w:left="720"/>
        <w:rPr>
          <w:rFonts w:ascii="Times New Roman" w:hAnsi="Times New Roman" w:cs="Times New Roman"/>
          <w:sz w:val="24"/>
          <w:szCs w:val="24"/>
        </w:rPr>
      </w:pPr>
      <w:r>
        <w:rPr>
          <w:rFonts w:ascii="Times New Roman" w:hAnsi="Times New Roman" w:cs="Times New Roman"/>
          <w:sz w:val="24"/>
          <w:szCs w:val="24"/>
          <w:u w:val="single"/>
        </w:rPr>
        <w:t>E:</w:t>
      </w:r>
      <w:r>
        <w:rPr>
          <w:rFonts w:ascii="Times New Roman" w:hAnsi="Times New Roman" w:cs="Times New Roman"/>
          <w:sz w:val="24"/>
          <w:szCs w:val="24"/>
        </w:rPr>
        <w:t xml:space="preserve"> A program that increments an 8-bit binary value, to be displayed on the board LEDs with LED7 being the most significant bit, when the specified button</w:t>
      </w:r>
      <w:r w:rsidR="00E44CBE">
        <w:rPr>
          <w:rFonts w:ascii="Times New Roman" w:hAnsi="Times New Roman" w:cs="Times New Roman"/>
          <w:sz w:val="24"/>
          <w:szCs w:val="24"/>
        </w:rPr>
        <w:t xml:space="preserve"> (SW7)</w:t>
      </w:r>
      <w:r>
        <w:rPr>
          <w:rFonts w:ascii="Times New Roman" w:hAnsi="Times New Roman" w:cs="Times New Roman"/>
          <w:sz w:val="24"/>
          <w:szCs w:val="24"/>
        </w:rPr>
        <w:t xml:space="preserve"> is pressed.</w:t>
      </w:r>
      <w:r w:rsidR="00E44CBE">
        <w:rPr>
          <w:rFonts w:ascii="Times New Roman" w:hAnsi="Times New Roman" w:cs="Times New Roman"/>
          <w:sz w:val="24"/>
          <w:szCs w:val="24"/>
        </w:rPr>
        <w:t xml:space="preserve"> Include delay loops to account for any bouncing when pressing the button.</w:t>
      </w:r>
    </w:p>
    <w:p w14:paraId="432A3CDD" w14:textId="77777777" w:rsidR="00E44CBE" w:rsidRDefault="00E44CBE" w:rsidP="009E549E">
      <w:pPr>
        <w:spacing w:after="0" w:line="276" w:lineRule="auto"/>
        <w:ind w:left="720"/>
        <w:rPr>
          <w:rFonts w:ascii="Times New Roman" w:hAnsi="Times New Roman" w:cs="Times New Roman"/>
          <w:sz w:val="24"/>
          <w:szCs w:val="24"/>
        </w:rPr>
      </w:pPr>
    </w:p>
    <w:p w14:paraId="36023917"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start:</w:t>
      </w:r>
    </w:p>
    <w:p w14:paraId="0E54FA4E"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 xml:space="preserve">;PIND, 7 = input </w:t>
      </w:r>
    </w:p>
    <w:p w14:paraId="6D1338BB"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;PORTB = outputs</w:t>
      </w:r>
    </w:p>
    <w:p w14:paraId="4254E2EA" w14:textId="77777777" w:rsidR="00E44CBE" w:rsidRDefault="00E44CBE" w:rsidP="00E44CBE">
      <w:pPr>
        <w:spacing w:after="0" w:line="240" w:lineRule="auto"/>
        <w:ind w:firstLine="720"/>
        <w:rPr>
          <w:rFonts w:ascii="Courier New" w:hAnsi="Courier New" w:cs="Courier New"/>
          <w:sz w:val="20"/>
          <w:szCs w:val="20"/>
        </w:rPr>
      </w:pPr>
    </w:p>
    <w:p w14:paraId="15745932" w14:textId="5F43AD1C"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ldi r16, low(ramend)</w:t>
      </w:r>
    </w:p>
    <w:p w14:paraId="2B8E7F00"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out spl, r16</w:t>
      </w:r>
    </w:p>
    <w:p w14:paraId="14AAE072"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ldi r16, high(ramend)</w:t>
      </w:r>
    </w:p>
    <w:p w14:paraId="7A7126CA"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out sph, r16</w:t>
      </w:r>
    </w:p>
    <w:p w14:paraId="61EA081F" w14:textId="77777777" w:rsidR="00E44CBE" w:rsidRPr="00E44CBE" w:rsidRDefault="00E44CBE" w:rsidP="00E44CBE">
      <w:pPr>
        <w:spacing w:after="0" w:line="240" w:lineRule="auto"/>
        <w:rPr>
          <w:rFonts w:ascii="Courier New" w:hAnsi="Courier New" w:cs="Courier New"/>
          <w:sz w:val="20"/>
          <w:szCs w:val="20"/>
        </w:rPr>
      </w:pPr>
    </w:p>
    <w:p w14:paraId="6A466719"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Clr r16</w:t>
      </w:r>
    </w:p>
    <w:p w14:paraId="29EE221E"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Out DDRD, r16</w:t>
      </w:r>
    </w:p>
    <w:p w14:paraId="2F9FB24A"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Ldi r16, 0xff</w:t>
      </w:r>
    </w:p>
    <w:p w14:paraId="1C878F1C"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Out DDRB, r16</w:t>
      </w:r>
    </w:p>
    <w:p w14:paraId="1789F0ED" w14:textId="77777777" w:rsidR="00E44CBE" w:rsidRPr="00E44CBE" w:rsidRDefault="00E44CBE" w:rsidP="00E44CBE">
      <w:pPr>
        <w:spacing w:after="0" w:line="240" w:lineRule="auto"/>
        <w:rPr>
          <w:rFonts w:ascii="Courier New" w:hAnsi="Courier New" w:cs="Courier New"/>
          <w:sz w:val="20"/>
          <w:szCs w:val="20"/>
        </w:rPr>
      </w:pPr>
    </w:p>
    <w:p w14:paraId="21EC8014" w14:textId="77777777" w:rsidR="00E44CBE" w:rsidRPr="00E44CBE" w:rsidRDefault="00E44CBE" w:rsidP="00E44CBE">
      <w:pPr>
        <w:spacing w:after="0" w:line="240" w:lineRule="auto"/>
        <w:ind w:firstLine="720"/>
        <w:rPr>
          <w:rFonts w:ascii="Courier New" w:hAnsi="Courier New" w:cs="Courier New"/>
          <w:sz w:val="20"/>
          <w:szCs w:val="20"/>
        </w:rPr>
      </w:pPr>
      <w:r w:rsidRPr="00E44CBE">
        <w:rPr>
          <w:rFonts w:ascii="Courier New" w:hAnsi="Courier New" w:cs="Courier New"/>
          <w:sz w:val="20"/>
          <w:szCs w:val="20"/>
        </w:rPr>
        <w:t>Out portb, r16</w:t>
      </w:r>
    </w:p>
    <w:p w14:paraId="0287A88B" w14:textId="77777777" w:rsidR="00E44CBE" w:rsidRPr="00E44CBE" w:rsidRDefault="00E44CBE" w:rsidP="00E44CBE">
      <w:pPr>
        <w:spacing w:after="0" w:line="240" w:lineRule="auto"/>
        <w:rPr>
          <w:rFonts w:ascii="Courier New" w:hAnsi="Courier New" w:cs="Courier New"/>
          <w:sz w:val="20"/>
          <w:szCs w:val="20"/>
        </w:rPr>
      </w:pPr>
    </w:p>
    <w:p w14:paraId="29598BC7"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LoopPress:</w:t>
      </w:r>
    </w:p>
    <w:p w14:paraId="6B541C5F"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Ldi r17, 1</w:t>
      </w:r>
    </w:p>
    <w:p w14:paraId="14D15982"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Call delay</w:t>
      </w:r>
    </w:p>
    <w:p w14:paraId="3E638068"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Sbic pind,7</w:t>
      </w:r>
    </w:p>
    <w:p w14:paraId="0A41E7C2"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Rjmp LoopPress</w:t>
      </w:r>
    </w:p>
    <w:p w14:paraId="1D64A604" w14:textId="77777777" w:rsidR="00E44CBE" w:rsidRPr="00E44CBE" w:rsidRDefault="00E44CBE" w:rsidP="00E44CBE">
      <w:pPr>
        <w:spacing w:after="0" w:line="240" w:lineRule="auto"/>
        <w:rPr>
          <w:rFonts w:ascii="Courier New" w:hAnsi="Courier New" w:cs="Courier New"/>
          <w:sz w:val="20"/>
          <w:szCs w:val="20"/>
        </w:rPr>
      </w:pPr>
    </w:p>
    <w:p w14:paraId="3941A532"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LoopRelease:</w:t>
      </w:r>
    </w:p>
    <w:p w14:paraId="266B3C6B"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Ldi r17, 1</w:t>
      </w:r>
    </w:p>
    <w:p w14:paraId="7AF992C2"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Call delay</w:t>
      </w:r>
    </w:p>
    <w:p w14:paraId="53801E07"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Sbis pind, 7</w:t>
      </w:r>
    </w:p>
    <w:p w14:paraId="750CCEA0"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Rjmp LoopRelease</w:t>
      </w:r>
    </w:p>
    <w:p w14:paraId="075FD966" w14:textId="77777777" w:rsidR="00E44CBE" w:rsidRPr="00E44CBE" w:rsidRDefault="00E44CBE" w:rsidP="00E44CBE">
      <w:pPr>
        <w:spacing w:after="0" w:line="240" w:lineRule="auto"/>
        <w:rPr>
          <w:rFonts w:ascii="Courier New" w:hAnsi="Courier New" w:cs="Courier New"/>
          <w:sz w:val="20"/>
          <w:szCs w:val="20"/>
        </w:rPr>
      </w:pPr>
    </w:p>
    <w:p w14:paraId="0323C88B"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Dec r16</w:t>
      </w:r>
    </w:p>
    <w:p w14:paraId="0ED12F9A"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Out portb, r16</w:t>
      </w:r>
    </w:p>
    <w:p w14:paraId="0A1BD5C8"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Rjmp LoopPress</w:t>
      </w:r>
    </w:p>
    <w:p w14:paraId="68E511ED" w14:textId="77777777" w:rsidR="00E44CBE" w:rsidRPr="00E44CBE" w:rsidRDefault="00E44CBE" w:rsidP="00E44CBE">
      <w:pPr>
        <w:spacing w:after="0" w:line="240" w:lineRule="auto"/>
        <w:rPr>
          <w:rFonts w:ascii="Courier New" w:hAnsi="Courier New" w:cs="Courier New"/>
          <w:sz w:val="20"/>
          <w:szCs w:val="20"/>
        </w:rPr>
      </w:pPr>
    </w:p>
    <w:p w14:paraId="36ED9ABF"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Delay:</w:t>
      </w:r>
    </w:p>
    <w:p w14:paraId="54566F92"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Dec r17</w:t>
      </w:r>
    </w:p>
    <w:p w14:paraId="13031A3F" w14:textId="77777777"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Brne delay</w:t>
      </w:r>
    </w:p>
    <w:p w14:paraId="7C1DF063" w14:textId="79128D11" w:rsidR="00E44CBE" w:rsidRPr="00E44CBE" w:rsidRDefault="00E44CBE" w:rsidP="00E44CBE">
      <w:pPr>
        <w:spacing w:after="0" w:line="240" w:lineRule="auto"/>
        <w:rPr>
          <w:rFonts w:ascii="Courier New" w:hAnsi="Courier New" w:cs="Courier New"/>
          <w:sz w:val="20"/>
          <w:szCs w:val="20"/>
        </w:rPr>
      </w:pPr>
      <w:r w:rsidRPr="00E44CBE">
        <w:rPr>
          <w:rFonts w:ascii="Courier New" w:hAnsi="Courier New" w:cs="Courier New"/>
          <w:sz w:val="20"/>
          <w:szCs w:val="20"/>
        </w:rPr>
        <w:tab/>
        <w:t>ret</w:t>
      </w:r>
    </w:p>
    <w:p w14:paraId="7EDF9827" w14:textId="466DC4A6" w:rsidR="00E426F7" w:rsidRPr="00E426F7" w:rsidRDefault="009E549E" w:rsidP="009E549E">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E426F7" w:rsidRPr="00E426F7">
        <w:rPr>
          <w:rFonts w:ascii="Times New Roman" w:hAnsi="Times New Roman" w:cs="Times New Roman"/>
          <w:sz w:val="24"/>
          <w:szCs w:val="24"/>
        </w:rPr>
        <w:t xml:space="preserve"> </w:t>
      </w:r>
    </w:p>
    <w:p w14:paraId="7418FE4A" w14:textId="54D51C5A" w:rsidR="00E44CBE" w:rsidRPr="00E44CBE" w:rsidRDefault="00E44CBE" w:rsidP="00E426F7">
      <w:pPr>
        <w:spacing w:after="0" w:line="276" w:lineRule="auto"/>
        <w:ind w:left="720"/>
        <w:rPr>
          <w:rFonts w:ascii="Times New Roman" w:hAnsi="Times New Roman" w:cs="Times New Roman"/>
          <w:sz w:val="24"/>
          <w:szCs w:val="24"/>
        </w:rPr>
      </w:pPr>
      <w:r>
        <w:rPr>
          <w:rFonts w:ascii="Times New Roman" w:hAnsi="Times New Roman" w:cs="Times New Roman"/>
          <w:sz w:val="24"/>
          <w:szCs w:val="24"/>
          <w:u w:val="single"/>
        </w:rPr>
        <w:t>Observations:</w:t>
      </w:r>
      <w:r>
        <w:rPr>
          <w:rFonts w:ascii="Times New Roman" w:hAnsi="Times New Roman" w:cs="Times New Roman"/>
          <w:sz w:val="24"/>
          <w:szCs w:val="24"/>
        </w:rPr>
        <w:t xml:space="preserve"> The LEDs increment from 0 to 255 each time SW7 is pressed and rolls back over to 0 when pressed one more time.</w:t>
      </w:r>
    </w:p>
    <w:p w14:paraId="30955D88" w14:textId="77777777" w:rsidR="00E44CBE" w:rsidRDefault="00E44CBE" w:rsidP="00E426F7">
      <w:pPr>
        <w:ind w:left="720"/>
        <w:rPr>
          <w:rFonts w:ascii="Times New Roman" w:hAnsi="Times New Roman" w:cs="Times New Roman"/>
          <w:b/>
          <w:sz w:val="24"/>
          <w:szCs w:val="24"/>
        </w:rPr>
      </w:pPr>
    </w:p>
    <w:p w14:paraId="14AD6140" w14:textId="0EAD7CB1" w:rsidR="00E426F7" w:rsidRPr="00E426F7" w:rsidRDefault="00E426F7" w:rsidP="00E426F7">
      <w:pPr>
        <w:ind w:left="720"/>
        <w:rPr>
          <w:rFonts w:ascii="Times New Roman" w:hAnsi="Times New Roman" w:cs="Times New Roman"/>
          <w:sz w:val="24"/>
          <w:szCs w:val="24"/>
        </w:rPr>
      </w:pPr>
      <w:r w:rsidRPr="00E426F7">
        <w:rPr>
          <w:rFonts w:ascii="Times New Roman" w:hAnsi="Times New Roman" w:cs="Times New Roman"/>
          <w:b/>
          <w:sz w:val="24"/>
          <w:szCs w:val="24"/>
        </w:rPr>
        <w:t>Question 3_1</w:t>
      </w:r>
      <w:r w:rsidRPr="00E426F7">
        <w:rPr>
          <w:rFonts w:ascii="Times New Roman" w:hAnsi="Times New Roman" w:cs="Times New Roman"/>
          <w:sz w:val="24"/>
          <w:szCs w:val="24"/>
        </w:rPr>
        <w:t xml:space="preserve"> Experiment with different delay times. What is an approximate minimum delay time that eliminates debouncing (without unnecessarily extending the delay time)?</w:t>
      </w:r>
    </w:p>
    <w:p w14:paraId="5A788900" w14:textId="08F834BB" w:rsidR="00E426F7" w:rsidRDefault="00E44CBE" w:rsidP="00B12A7C">
      <w:pPr>
        <w:ind w:left="720"/>
        <w:rPr>
          <w:i/>
          <w:sz w:val="24"/>
          <w:szCs w:val="24"/>
        </w:rPr>
      </w:pPr>
      <w:r>
        <w:rPr>
          <w:rFonts w:ascii="Times New Roman" w:hAnsi="Times New Roman" w:cs="Times New Roman"/>
          <w:i/>
          <w:sz w:val="24"/>
          <w:szCs w:val="24"/>
        </w:rPr>
        <w:lastRenderedPageBreak/>
        <w:t>We i</w:t>
      </w:r>
      <w:r w:rsidR="00E426F7" w:rsidRPr="00E426F7">
        <w:rPr>
          <w:rFonts w:ascii="Times New Roman" w:hAnsi="Times New Roman" w:cs="Times New Roman"/>
          <w:i/>
          <w:sz w:val="24"/>
          <w:szCs w:val="24"/>
        </w:rPr>
        <w:t>terat</w:t>
      </w:r>
      <w:r>
        <w:rPr>
          <w:rFonts w:ascii="Times New Roman" w:hAnsi="Times New Roman" w:cs="Times New Roman"/>
          <w:i/>
          <w:sz w:val="24"/>
          <w:szCs w:val="24"/>
        </w:rPr>
        <w:t>ed down from a 600 microsecond delay</w:t>
      </w:r>
      <w:r w:rsidR="00B12A7C">
        <w:rPr>
          <w:rFonts w:ascii="Times New Roman" w:hAnsi="Times New Roman" w:cs="Times New Roman"/>
          <w:i/>
          <w:sz w:val="24"/>
          <w:szCs w:val="24"/>
        </w:rPr>
        <w:t xml:space="preserve"> all the way down to having no delay. Even with no delay in place, there was only very minor bouncing. Using an approximately 3 microsecond delay eliminated any bouncing.</w:t>
      </w:r>
      <w:r w:rsidR="00E426F7" w:rsidRPr="00E426F7">
        <w:rPr>
          <w:rFonts w:ascii="Times New Roman" w:hAnsi="Times New Roman" w:cs="Times New Roman"/>
          <w:i/>
          <w:sz w:val="24"/>
          <w:szCs w:val="24"/>
        </w:rPr>
        <w:t xml:space="preserve"> </w:t>
      </w:r>
      <w:r w:rsidR="00E426F7">
        <w:rPr>
          <w:i/>
          <w:sz w:val="24"/>
          <w:szCs w:val="24"/>
        </w:rPr>
        <w:t xml:space="preserve"> </w:t>
      </w:r>
    </w:p>
    <w:p w14:paraId="1AF1307B" w14:textId="31DDAA10" w:rsidR="006533EB" w:rsidRPr="004E4618" w:rsidRDefault="006533EB" w:rsidP="006533EB">
      <w:pPr>
        <w:pStyle w:val="ListParagraph"/>
        <w:ind w:left="1080"/>
        <w:rPr>
          <w:rFonts w:ascii="Times New Roman" w:hAnsi="Times New Roman" w:cs="Times New Roman"/>
          <w:sz w:val="24"/>
          <w:szCs w:val="24"/>
        </w:rPr>
      </w:pPr>
    </w:p>
    <w:p w14:paraId="1FD1F750" w14:textId="67EC9D6A" w:rsidR="006533EB" w:rsidRPr="004E4618" w:rsidRDefault="006533EB" w:rsidP="006533EB">
      <w:pPr>
        <w:pStyle w:val="ListParagraph"/>
        <w:ind w:left="0"/>
        <w:rPr>
          <w:rFonts w:ascii="Times New Roman" w:hAnsi="Times New Roman" w:cs="Times New Roman"/>
          <w:sz w:val="28"/>
          <w:szCs w:val="28"/>
        </w:rPr>
      </w:pPr>
      <w:r w:rsidRPr="004E4618">
        <w:rPr>
          <w:rFonts w:ascii="Times New Roman" w:hAnsi="Times New Roman" w:cs="Times New Roman"/>
          <w:b/>
          <w:bCs/>
          <w:sz w:val="28"/>
          <w:szCs w:val="28"/>
        </w:rPr>
        <w:t>Discussion/Conclusion:</w:t>
      </w:r>
    </w:p>
    <w:p w14:paraId="1A7D0CFD" w14:textId="3C02A3ED" w:rsidR="00B12A7C" w:rsidRDefault="006533EB" w:rsidP="006533EB">
      <w:pPr>
        <w:pStyle w:val="ListParagraph"/>
        <w:ind w:left="0"/>
        <w:rPr>
          <w:rFonts w:ascii="Times New Roman" w:hAnsi="Times New Roman" w:cs="Times New Roman"/>
          <w:sz w:val="24"/>
          <w:szCs w:val="24"/>
        </w:rPr>
      </w:pPr>
      <w:r w:rsidRPr="004E4618">
        <w:rPr>
          <w:rFonts w:ascii="Times New Roman" w:hAnsi="Times New Roman" w:cs="Times New Roman"/>
          <w:sz w:val="24"/>
          <w:szCs w:val="24"/>
        </w:rPr>
        <w:tab/>
      </w:r>
      <w:r w:rsidR="00B12A7C">
        <w:rPr>
          <w:rFonts w:ascii="Times New Roman" w:hAnsi="Times New Roman" w:cs="Times New Roman"/>
          <w:sz w:val="24"/>
          <w:szCs w:val="24"/>
        </w:rPr>
        <w:t>In this experiment, we practiced using different ports as inputs and outputs on the STK500 board, while processing the inputs and outputs with assembly code that we wrote. Using those inputs and outputs, we observed the importance of using delays both with the bouncing of the input buttons and the looping LED output being too fast to observe.</w:t>
      </w:r>
    </w:p>
    <w:p w14:paraId="7B5FD06F" w14:textId="0742CE0C" w:rsidR="006533EB" w:rsidRPr="004E4618" w:rsidRDefault="00B12A7C" w:rsidP="00C75D38">
      <w:pPr>
        <w:pStyle w:val="ListParagraph"/>
        <w:ind w:left="0"/>
        <w:rPr>
          <w:rFonts w:ascii="Times New Roman" w:hAnsi="Times New Roman" w:cs="Times New Roman"/>
          <w:sz w:val="24"/>
          <w:szCs w:val="24"/>
        </w:rPr>
      </w:pPr>
      <w:r>
        <w:rPr>
          <w:rFonts w:ascii="Times New Roman" w:hAnsi="Times New Roman" w:cs="Times New Roman"/>
          <w:sz w:val="24"/>
          <w:szCs w:val="24"/>
        </w:rPr>
        <w:tab/>
        <w:t>One problem that we ran into was the looping LED display slowly growing, lighting more LEDs in the cycle, until eventually all LEDs were lit. The issue ended up being in the logic in ROL relying on the carry-bit</w:t>
      </w:r>
      <w:r w:rsidR="00C75D38">
        <w:rPr>
          <w:rFonts w:ascii="Times New Roman" w:hAnsi="Times New Roman" w:cs="Times New Roman"/>
          <w:sz w:val="24"/>
          <w:szCs w:val="24"/>
        </w:rPr>
        <w:t xml:space="preserve"> when there were also subtraction with carry instructions happening later in the code. To resolve the problem, we ended up preserving the SREG in register 17 before the delay call and restoring it at the end of the delay loop.</w:t>
      </w:r>
      <w:bookmarkStart w:id="0" w:name="_GoBack"/>
      <w:bookmarkEnd w:id="0"/>
    </w:p>
    <w:p w14:paraId="23D56CB9" w14:textId="77777777" w:rsidR="006533EB" w:rsidRPr="004E4618" w:rsidRDefault="006533EB" w:rsidP="006533EB">
      <w:pPr>
        <w:pStyle w:val="ListParagraph"/>
        <w:ind w:left="0"/>
        <w:rPr>
          <w:rFonts w:ascii="Times New Roman" w:hAnsi="Times New Roman" w:cs="Times New Roman"/>
          <w:sz w:val="24"/>
          <w:szCs w:val="24"/>
        </w:rPr>
      </w:pPr>
    </w:p>
    <w:sectPr w:rsidR="006533EB" w:rsidRPr="004E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5372"/>
    <w:multiLevelType w:val="multilevel"/>
    <w:tmpl w:val="FAD211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200D62"/>
    <w:multiLevelType w:val="multilevel"/>
    <w:tmpl w:val="400448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6"/>
    <w:rsid w:val="002F74D6"/>
    <w:rsid w:val="00303602"/>
    <w:rsid w:val="004139A5"/>
    <w:rsid w:val="004E4618"/>
    <w:rsid w:val="006533EB"/>
    <w:rsid w:val="00666386"/>
    <w:rsid w:val="0068163B"/>
    <w:rsid w:val="009E549E"/>
    <w:rsid w:val="00A37FAE"/>
    <w:rsid w:val="00B12A7C"/>
    <w:rsid w:val="00C75D38"/>
    <w:rsid w:val="00E426F7"/>
    <w:rsid w:val="00E44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3</cp:revision>
  <dcterms:created xsi:type="dcterms:W3CDTF">2019-09-16T15:10:00Z</dcterms:created>
  <dcterms:modified xsi:type="dcterms:W3CDTF">2019-10-29T00:04:00Z</dcterms:modified>
</cp:coreProperties>
</file>