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pStyle w:val="Title"/>
      </w:pPr>
      <w:r>
        <w:t>CMPE 332 | Course Project</w:t>
      </w:r>
    </w:p>
    <w:p w:rsidR="00061EAB" w:rsidRDefault="00061EAB" w:rsidP="00061EAB"/>
    <w:p w:rsidR="00061EAB" w:rsidRPr="008977D6" w:rsidRDefault="00061EAB" w:rsidP="00061EAB">
      <w:pPr>
        <w:pStyle w:val="Subtitle"/>
      </w:pPr>
      <w:r>
        <w:t>Online Movie Ticket Service</w:t>
      </w:r>
    </w:p>
    <w:p w:rsidR="00061EAB" w:rsidRPr="008977D6" w:rsidRDefault="00061EAB" w:rsidP="00061EAB">
      <w:pPr>
        <w:pStyle w:val="Subtitle"/>
      </w:pPr>
      <w:r>
        <w:t>Group</w:t>
      </w:r>
      <w:r>
        <w:t xml:space="preserve"> Number: 5</w:t>
      </w:r>
      <w:r>
        <w:t>3</w:t>
      </w: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8442BA" w:rsidRDefault="008442BA" w:rsidP="00061EAB">
      <w:pPr>
        <w:rPr>
          <w:rFonts w:cs="Times New Roman"/>
        </w:rPr>
      </w:pPr>
    </w:p>
    <w:p w:rsidR="00061EAB" w:rsidRDefault="00061EAB" w:rsidP="00061EAB">
      <w:pPr>
        <w:rPr>
          <w:rFonts w:cs="Times New Roman"/>
        </w:rPr>
      </w:pPr>
    </w:p>
    <w:p w:rsidR="00595FAD" w:rsidRDefault="00595FAD" w:rsidP="00595FAD"/>
    <w:p w:rsidR="00061EAB" w:rsidRDefault="00061EAB" w:rsidP="00595FAD">
      <w:r>
        <w:t xml:space="preserve">Robert Saunders, 10194030, </w:t>
      </w:r>
      <w:r w:rsidR="006B6D39">
        <w:t>15rws</w:t>
      </w:r>
      <w:r>
        <w:t>@queensu.ca</w:t>
      </w:r>
    </w:p>
    <w:p w:rsidR="00061EAB" w:rsidRDefault="00CF4BE4" w:rsidP="00595FAD">
      <w:r>
        <w:t>Mariano Elia</w:t>
      </w:r>
      <w:r w:rsidR="00A826FE">
        <w:t xml:space="preserve">, </w:t>
      </w:r>
      <w:r w:rsidR="00330A7F" w:rsidRPr="00330A7F">
        <w:t>10197755</w:t>
      </w:r>
      <w:r w:rsidR="00A826FE" w:rsidRPr="00330A7F">
        <w:t>,</w:t>
      </w:r>
      <w:r w:rsidR="00A826FE">
        <w:t xml:space="preserve"> 15mre</w:t>
      </w:r>
      <w:r w:rsidR="00061EAB">
        <w:t>@queensu.ca</w:t>
      </w:r>
    </w:p>
    <w:p w:rsidR="00061EAB" w:rsidRDefault="00761512" w:rsidP="00595FAD">
      <w:r>
        <w:t>Jack Naylor</w:t>
      </w:r>
      <w:r w:rsidR="00061EAB">
        <w:t xml:space="preserve">, </w:t>
      </w:r>
      <w:r w:rsidR="003F08F6" w:rsidRPr="003F08F6">
        <w:t>10183805</w:t>
      </w:r>
      <w:r w:rsidR="00061EAB">
        <w:t xml:space="preserve">, </w:t>
      </w:r>
      <w:r w:rsidR="003F08F6" w:rsidRPr="003F08F6">
        <w:t>14jjn2</w:t>
      </w:r>
      <w:r w:rsidR="00061EAB">
        <w:t>@queensu.ca</w:t>
      </w:r>
    </w:p>
    <w:p w:rsidR="00061EAB" w:rsidRDefault="00061EAB" w:rsidP="00595FAD"/>
    <w:p w:rsidR="00900ACF" w:rsidRDefault="0040615A" w:rsidP="00595FAD">
      <w:pPr>
        <w:sectPr w:rsidR="00900ACF" w:rsidSect="00D8504C"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Date: March 28</w:t>
      </w:r>
      <w:r w:rsidR="00061EAB" w:rsidRPr="008977D6">
        <w:rPr>
          <w:vertAlign w:val="superscript"/>
        </w:rPr>
        <w:t>th</w:t>
      </w:r>
      <w:r w:rsidR="00061EAB">
        <w:t>, 2018</w:t>
      </w:r>
    </w:p>
    <w:p w:rsidR="00061EAB" w:rsidRDefault="00061EAB" w:rsidP="00595FAD"/>
    <w:p w:rsidR="00900ACF" w:rsidRDefault="00900ACF" w:rsidP="00900ACF"/>
    <w:p w:rsidR="00900ACF" w:rsidRDefault="00900ACF" w:rsidP="00900ACF">
      <w:pPr>
        <w:pStyle w:val="Heading1"/>
      </w:pPr>
      <w:r>
        <w:t>Table of Contents</w:t>
      </w:r>
    </w:p>
    <w:p w:rsidR="00900ACF" w:rsidRDefault="00900ACF" w:rsidP="00900ACF"/>
    <w:p w:rsidR="00900ACF" w:rsidRDefault="00900ACF" w:rsidP="00900ACF"/>
    <w:p w:rsidR="00900ACF" w:rsidRDefault="00900ACF" w:rsidP="00900ACF"/>
    <w:p w:rsidR="00900ACF" w:rsidRDefault="00900ACF" w:rsidP="00900ACF">
      <w:pPr>
        <w:pStyle w:val="Heading1"/>
      </w:pPr>
      <w:r>
        <w:t>Table of Figures</w:t>
      </w:r>
    </w:p>
    <w:p w:rsidR="00900ACF" w:rsidRDefault="00900ACF" w:rsidP="00900ACF"/>
    <w:p w:rsidR="00900ACF" w:rsidRDefault="00900ACF" w:rsidP="00900ACF"/>
    <w:p w:rsidR="00900ACF" w:rsidRDefault="00900ACF" w:rsidP="00900ACF"/>
    <w:p w:rsidR="00900ACF" w:rsidRPr="00900ACF" w:rsidRDefault="00900ACF" w:rsidP="00900ACF">
      <w:pPr>
        <w:pStyle w:val="Heading1"/>
        <w:sectPr w:rsidR="00900ACF" w:rsidRPr="00900ACF" w:rsidSect="00AE618C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t>Table of Tables</w:t>
      </w:r>
    </w:p>
    <w:p w:rsidR="004B273C" w:rsidRDefault="00AF0CF4" w:rsidP="00AF0CF4">
      <w:pPr>
        <w:pStyle w:val="Heading1"/>
      </w:pPr>
      <w:r>
        <w:lastRenderedPageBreak/>
        <w:t xml:space="preserve">Introduction </w:t>
      </w:r>
    </w:p>
    <w:p w:rsidR="00AF0CF4" w:rsidRDefault="00AF0CF4" w:rsidP="00061EAB"/>
    <w:p w:rsidR="008F3E90" w:rsidRDefault="008F3E90" w:rsidP="00817AA9">
      <w:pPr>
        <w:pStyle w:val="Heading2"/>
      </w:pPr>
      <w:r>
        <w:t>Assumptions</w:t>
      </w:r>
    </w:p>
    <w:p w:rsidR="00AF0CF4" w:rsidRDefault="00246FBE" w:rsidP="00246FBE">
      <w:pPr>
        <w:pStyle w:val="Heading1"/>
      </w:pPr>
      <w:r>
        <w:t>Design Phase</w:t>
      </w:r>
    </w:p>
    <w:p w:rsidR="00CB40C0" w:rsidRDefault="00CB40C0" w:rsidP="00CB40C0"/>
    <w:p w:rsidR="00CB40C0" w:rsidRPr="00CB40C0" w:rsidRDefault="00CB40C0" w:rsidP="00CB40C0">
      <w:pPr>
        <w:pStyle w:val="Heading2"/>
      </w:pPr>
      <w:r>
        <w:t>Design Decisions</w:t>
      </w:r>
    </w:p>
    <w:p w:rsidR="00246FBE" w:rsidRPr="00246FBE" w:rsidRDefault="00246FBE" w:rsidP="00246FBE"/>
    <w:p w:rsidR="008F3E90" w:rsidRDefault="008F3E90" w:rsidP="00246FBE">
      <w:pPr>
        <w:pStyle w:val="Heading2"/>
      </w:pPr>
      <w:r>
        <w:t xml:space="preserve">ER Diagram </w:t>
      </w:r>
    </w:p>
    <w:p w:rsidR="008F3E90" w:rsidRDefault="008F3E90" w:rsidP="00061EAB"/>
    <w:p w:rsidR="008F3E90" w:rsidRDefault="008F3E90" w:rsidP="00246FBE">
      <w:pPr>
        <w:pStyle w:val="Heading2"/>
      </w:pPr>
      <w:r>
        <w:t>Relational Schema</w:t>
      </w:r>
      <w:r w:rsidR="00F46A53">
        <w:t>s</w:t>
      </w:r>
    </w:p>
    <w:p w:rsidR="00807F77" w:rsidRDefault="008F3E90" w:rsidP="00061EAB">
      <w:pPr>
        <w:pStyle w:val="ListParagraph"/>
        <w:numPr>
          <w:ilvl w:val="0"/>
          <w:numId w:val="3"/>
        </w:numPr>
      </w:pPr>
      <w:r>
        <w:t>Appendix DDL</w:t>
      </w:r>
      <w:r w:rsidR="00F46A53">
        <w:t xml:space="preserve"> and Seed SQL</w:t>
      </w:r>
    </w:p>
    <w:p w:rsidR="00246FBE" w:rsidRDefault="00807F77" w:rsidP="00246FBE">
      <w:pPr>
        <w:pStyle w:val="Heading1"/>
      </w:pPr>
      <w:r>
        <w:t xml:space="preserve">Development </w:t>
      </w:r>
      <w:r w:rsidR="00246FBE">
        <w:t>Phase</w:t>
      </w:r>
    </w:p>
    <w:p w:rsidR="00246FBE" w:rsidRDefault="00246FBE" w:rsidP="00061EAB"/>
    <w:p w:rsidR="00807F77" w:rsidRDefault="00807F77" w:rsidP="00CB40C0">
      <w:pPr>
        <w:pStyle w:val="Heading2"/>
      </w:pPr>
      <w:r>
        <w:t>Problems</w:t>
      </w:r>
      <w:r w:rsidR="00CB40C0">
        <w:t xml:space="preserve"> Encountered</w:t>
      </w:r>
    </w:p>
    <w:p w:rsidR="004A54EF" w:rsidRDefault="004A54EF" w:rsidP="00061EAB"/>
    <w:p w:rsidR="004A54EF" w:rsidRDefault="00CB40C0" w:rsidP="00CB40C0">
      <w:pPr>
        <w:pStyle w:val="Heading2"/>
      </w:pPr>
      <w:r>
        <w:t>Implementation</w:t>
      </w:r>
      <w:r w:rsidR="004A54EF">
        <w:t xml:space="preserve"> Decisions</w:t>
      </w:r>
    </w:p>
    <w:p w:rsidR="00A857BB" w:rsidRDefault="00A857BB" w:rsidP="00061EAB"/>
    <w:p w:rsidR="00A857BB" w:rsidRDefault="00CB40C0" w:rsidP="00CB40C0">
      <w:pPr>
        <w:pStyle w:val="Heading2"/>
      </w:pPr>
      <w:r>
        <w:t>Development Tools and Technologies</w:t>
      </w:r>
    </w:p>
    <w:p w:rsidR="008F3E90" w:rsidRDefault="008F3E90" w:rsidP="008F3E90">
      <w:pPr>
        <w:pStyle w:val="ListParagraph"/>
        <w:numPr>
          <w:ilvl w:val="0"/>
          <w:numId w:val="2"/>
        </w:numPr>
      </w:pPr>
      <w:r>
        <w:t>Experience using them prior</w:t>
      </w:r>
    </w:p>
    <w:p w:rsidR="008F3E90" w:rsidRDefault="008F3E90" w:rsidP="008F3E90"/>
    <w:p w:rsidR="00254FFD" w:rsidRPr="00254FFD" w:rsidRDefault="00254FFD" w:rsidP="00254FFD">
      <w:pPr>
        <w:pStyle w:val="Heading2"/>
      </w:pPr>
      <w:r>
        <w:t>Future Considerations</w:t>
      </w:r>
    </w:p>
    <w:p w:rsidR="008F3E90" w:rsidRDefault="008F3E90" w:rsidP="00254FFD">
      <w:pPr>
        <w:pStyle w:val="ListParagraph"/>
        <w:numPr>
          <w:ilvl w:val="0"/>
          <w:numId w:val="2"/>
        </w:numPr>
      </w:pPr>
      <w:r>
        <w:t xml:space="preserve">What would you change or do differently </w:t>
      </w:r>
      <w:bookmarkStart w:id="0" w:name="_GoBack"/>
      <w:bookmarkEnd w:id="0"/>
    </w:p>
    <w:p w:rsidR="008F3E90" w:rsidRDefault="008F3E90" w:rsidP="00061EAB"/>
    <w:p w:rsidR="008F3D55" w:rsidRDefault="008F3D55" w:rsidP="00CB40C0">
      <w:pPr>
        <w:pStyle w:val="Heading1"/>
      </w:pPr>
      <w:r>
        <w:t>User Guide</w:t>
      </w:r>
    </w:p>
    <w:p w:rsidR="00CB40C0" w:rsidRPr="00CB40C0" w:rsidRDefault="00CB40C0" w:rsidP="00CB40C0"/>
    <w:p w:rsidR="008F3D55" w:rsidRDefault="00CB40C0" w:rsidP="00CB40C0">
      <w:pPr>
        <w:pStyle w:val="Heading2"/>
      </w:pPr>
      <w:r>
        <w:t xml:space="preserve">OTMS </w:t>
      </w:r>
      <w:r w:rsidR="008F3D55">
        <w:t>Member</w:t>
      </w:r>
      <w:r>
        <w:t>s</w:t>
      </w:r>
    </w:p>
    <w:p w:rsidR="00CB40C0" w:rsidRDefault="00CB40C0" w:rsidP="00CB40C0"/>
    <w:p w:rsidR="008F3D55" w:rsidRPr="00061EAB" w:rsidRDefault="00CB40C0" w:rsidP="00CB40C0">
      <w:pPr>
        <w:pStyle w:val="Heading2"/>
      </w:pPr>
      <w:r>
        <w:t xml:space="preserve">OTMS </w:t>
      </w:r>
      <w:bookmarkStart w:id="1" w:name="OLE_LINK6"/>
      <w:bookmarkStart w:id="2" w:name="OLE_LINK7"/>
      <w:r>
        <w:t>Admins</w:t>
      </w:r>
      <w:bookmarkEnd w:id="1"/>
      <w:bookmarkEnd w:id="2"/>
    </w:p>
    <w:sectPr w:rsidR="008F3D55" w:rsidRPr="00061EAB" w:rsidSect="00AE618C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C08" w:rsidRDefault="00764C08" w:rsidP="00AE618C">
      <w:r>
        <w:separator/>
      </w:r>
    </w:p>
  </w:endnote>
  <w:endnote w:type="continuationSeparator" w:id="0">
    <w:p w:rsidR="00764C08" w:rsidRDefault="00764C08" w:rsidP="00AE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2263815"/>
      <w:docPartObj>
        <w:docPartGallery w:val="Page Numbers (Bottom of Page)"/>
        <w:docPartUnique/>
      </w:docPartObj>
    </w:sdtPr>
    <w:sdtContent>
      <w:p w:rsidR="00AE618C" w:rsidRDefault="00AE618C" w:rsidP="003621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949184"/>
      <w:docPartObj>
        <w:docPartGallery w:val="Page Numbers (Bottom of Page)"/>
        <w:docPartUnique/>
      </w:docPartObj>
    </w:sdtPr>
    <w:sdtContent>
      <w:p w:rsidR="00AE618C" w:rsidRDefault="00AE618C" w:rsidP="00AE618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618C" w:rsidRDefault="00AE618C" w:rsidP="00AE6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8C" w:rsidRDefault="00AE618C" w:rsidP="00AE618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49696057"/>
      <w:docPartObj>
        <w:docPartGallery w:val="Page Numbers (Bottom of Page)"/>
        <w:docPartUnique/>
      </w:docPartObj>
    </w:sdtPr>
    <w:sdtContent>
      <w:p w:rsidR="00AE618C" w:rsidRDefault="00AE618C" w:rsidP="003621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AE618C" w:rsidRDefault="00AE618C" w:rsidP="00AE618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3424187"/>
      <w:docPartObj>
        <w:docPartGallery w:val="Page Numbers (Bottom of Page)"/>
        <w:docPartUnique/>
      </w:docPartObj>
    </w:sdtPr>
    <w:sdtContent>
      <w:p w:rsidR="00AE618C" w:rsidRDefault="00AE618C" w:rsidP="003621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AE618C" w:rsidRDefault="00AE618C" w:rsidP="00AE6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C08" w:rsidRDefault="00764C08" w:rsidP="00AE618C">
      <w:r>
        <w:separator/>
      </w:r>
    </w:p>
  </w:footnote>
  <w:footnote w:type="continuationSeparator" w:id="0">
    <w:p w:rsidR="00764C08" w:rsidRDefault="00764C08" w:rsidP="00AE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444"/>
    <w:multiLevelType w:val="hybridMultilevel"/>
    <w:tmpl w:val="BFA6C7F2"/>
    <w:lvl w:ilvl="0" w:tplc="0E147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B3D44"/>
    <w:multiLevelType w:val="multilevel"/>
    <w:tmpl w:val="45E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469F5"/>
    <w:multiLevelType w:val="hybridMultilevel"/>
    <w:tmpl w:val="1D187D0C"/>
    <w:lvl w:ilvl="0" w:tplc="83C21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7E"/>
    <w:rsid w:val="00061EAB"/>
    <w:rsid w:val="00246FBE"/>
    <w:rsid w:val="00254FFD"/>
    <w:rsid w:val="00330A7F"/>
    <w:rsid w:val="00341E0C"/>
    <w:rsid w:val="00364C6C"/>
    <w:rsid w:val="003F08F6"/>
    <w:rsid w:val="003F237E"/>
    <w:rsid w:val="0040615A"/>
    <w:rsid w:val="004A54EF"/>
    <w:rsid w:val="004B273C"/>
    <w:rsid w:val="00595FAD"/>
    <w:rsid w:val="00636F7E"/>
    <w:rsid w:val="006B6D39"/>
    <w:rsid w:val="00761512"/>
    <w:rsid w:val="00764C08"/>
    <w:rsid w:val="00807F77"/>
    <w:rsid w:val="00817AA9"/>
    <w:rsid w:val="00834D72"/>
    <w:rsid w:val="008442BA"/>
    <w:rsid w:val="008F3D55"/>
    <w:rsid w:val="008F3E90"/>
    <w:rsid w:val="00900ACF"/>
    <w:rsid w:val="00A826FE"/>
    <w:rsid w:val="00A857BB"/>
    <w:rsid w:val="00AE618C"/>
    <w:rsid w:val="00AF0CF4"/>
    <w:rsid w:val="00CB40C0"/>
    <w:rsid w:val="00CF4BE4"/>
    <w:rsid w:val="00D8504C"/>
    <w:rsid w:val="00F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1E523"/>
  <w15:chartTrackingRefBased/>
  <w15:docId w15:val="{D225B78B-FE03-FB47-814D-EB5273D9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3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34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34D72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72"/>
    <w:pPr>
      <w:numPr>
        <w:ilvl w:val="1"/>
      </w:numPr>
      <w:spacing w:after="160" w:line="259" w:lineRule="auto"/>
    </w:pPr>
    <w:rPr>
      <w:rFonts w:asciiTheme="majorHAnsi" w:eastAsiaTheme="minorEastAsia" w:hAnsiTheme="majorHAnsi"/>
      <w:color w:val="5A5A5A" w:themeColor="text1" w:themeTint="A5"/>
      <w:spacing w:val="15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34D72"/>
    <w:rPr>
      <w:rFonts w:asciiTheme="majorHAnsi" w:eastAsiaTheme="minorEastAsia" w:hAnsiTheme="majorHAnsi"/>
      <w:color w:val="5A5A5A" w:themeColor="text1" w:themeTint="A5"/>
      <w:spacing w:val="15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8F3E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6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18C"/>
  </w:style>
  <w:style w:type="paragraph" w:styleId="Footer">
    <w:name w:val="footer"/>
    <w:basedOn w:val="Normal"/>
    <w:link w:val="FooterChar"/>
    <w:uiPriority w:val="99"/>
    <w:unhideWhenUsed/>
    <w:rsid w:val="00AE6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18C"/>
  </w:style>
  <w:style w:type="character" w:styleId="PageNumber">
    <w:name w:val="page number"/>
    <w:basedOn w:val="DefaultParagraphFont"/>
    <w:uiPriority w:val="99"/>
    <w:semiHidden/>
    <w:unhideWhenUsed/>
    <w:rsid w:val="00AE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Saunders</dc:creator>
  <cp:keywords/>
  <dc:description/>
  <cp:lastModifiedBy>Robert Saunders</cp:lastModifiedBy>
  <cp:revision>28</cp:revision>
  <dcterms:created xsi:type="dcterms:W3CDTF">2018-03-24T20:11:00Z</dcterms:created>
  <dcterms:modified xsi:type="dcterms:W3CDTF">2018-03-24T20:29:00Z</dcterms:modified>
</cp:coreProperties>
</file>